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6F6" w:rsidRPr="0049318A" w:rsidRDefault="003676F6" w:rsidP="003676F6">
      <w:pPr>
        <w:pStyle w:val="Body"/>
        <w:rPr>
          <w:rFonts w:ascii="Times New Roman" w:hAnsi="Times New Roman"/>
          <w:sz w:val="20"/>
        </w:rPr>
      </w:pPr>
      <w:r w:rsidRPr="0049318A">
        <w:rPr>
          <w:rFonts w:ascii="Times New Roman" w:hAnsi="Times New Roman"/>
          <w:sz w:val="20"/>
        </w:rPr>
        <w:t>JAMES ROUND 7</w:t>
      </w:r>
    </w:p>
    <w:p w:rsidR="003676F6" w:rsidRPr="0049318A" w:rsidRDefault="003676F6" w:rsidP="003676F6">
      <w:pPr>
        <w:pStyle w:val="Body"/>
        <w:rPr>
          <w:rFonts w:ascii="Times New Roman" w:hAnsi="Times New Roman"/>
          <w:sz w:val="20"/>
        </w:rPr>
      </w:pPr>
      <w:r w:rsidRPr="0049318A">
        <w:rPr>
          <w:rFonts w:ascii="Times New Roman" w:hAnsi="Times New Roman"/>
          <w:sz w:val="20"/>
        </w:rPr>
        <w:t>TOSSUPS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 </w:t>
      </w:r>
      <w:r w:rsidRPr="0049318A">
        <w:rPr>
          <w:rFonts w:ascii="Times New Roman" w:hAnsi="Times New Roman"/>
          <w:b/>
          <w:bCs/>
          <w:sz w:val="20"/>
        </w:rPr>
        <w:t>Leber's hereditary optic neuropathy is caused by a problem in this organelle, which has also been suggested as a possible cause of aging. This organelle transfers substances across its inner membrane through a TIM/TOM complex, and it is thought to have developed from (*)</w:t>
      </w:r>
      <w:r w:rsidRPr="0049318A">
        <w:rPr>
          <w:rFonts w:ascii="Times New Roman" w:hAnsi="Times New Roman"/>
          <w:sz w:val="20"/>
        </w:rPr>
        <w:t xml:space="preserve"> proteobacteria according to the endosymbiotic theory. This double-membraned organelle self-replicates during mitosis and meiosis and contains its own DNA, RNA, and ribosomes. The electron transport chain is embedded in the cristae of this organelle, and the Krebs cycle occurs in its matrix. This "cellular power-house" is, for 10 points, what organelle that produces ATP via cellular respiration? </w:t>
      </w:r>
      <w:r w:rsidRPr="0049318A">
        <w:rPr>
          <w:rFonts w:ascii="Times New Roman" w:hAnsi="Times New Roman"/>
          <w:sz w:val="20"/>
        </w:rPr>
        <w:br/>
        <w:t xml:space="preserve">ANSWER: </w:t>
      </w:r>
      <w:r w:rsidRPr="0049318A">
        <w:rPr>
          <w:rFonts w:ascii="Times New Roman" w:hAnsi="Times New Roman"/>
          <w:b/>
          <w:bCs/>
          <w:sz w:val="20"/>
          <w:u w:val="single"/>
        </w:rPr>
        <w:t>mitochondrion</w:t>
      </w:r>
      <w:r w:rsidRPr="0049318A">
        <w:rPr>
          <w:rFonts w:ascii="Times New Roman" w:hAnsi="Times New Roman"/>
          <w:sz w:val="20"/>
        </w:rPr>
        <w:t xml:space="preserve"> or </w:t>
      </w:r>
      <w:r w:rsidRPr="0049318A">
        <w:rPr>
          <w:rFonts w:ascii="Times New Roman" w:hAnsi="Times New Roman"/>
          <w:b/>
          <w:bCs/>
          <w:sz w:val="20"/>
          <w:u w:val="single"/>
        </w:rPr>
        <w:t>mitochondria</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2. </w:t>
      </w:r>
      <w:r w:rsidRPr="0049318A">
        <w:rPr>
          <w:rFonts w:ascii="Times New Roman" w:hAnsi="Times New Roman"/>
          <w:b/>
          <w:bCs/>
          <w:sz w:val="20"/>
        </w:rPr>
        <w:t xml:space="preserve">George Helnwein parodied this painting in his </w:t>
      </w:r>
      <w:r w:rsidRPr="0049318A">
        <w:rPr>
          <w:rFonts w:ascii="Times New Roman" w:hAnsi="Times New Roman"/>
          <w:b/>
          <w:bCs/>
          <w:i/>
          <w:iCs/>
          <w:sz w:val="20"/>
        </w:rPr>
        <w:t>Boulevard of Broken Dreams</w:t>
      </w:r>
      <w:r w:rsidRPr="0049318A">
        <w:rPr>
          <w:rFonts w:ascii="Times New Roman" w:hAnsi="Times New Roman"/>
          <w:b/>
          <w:bCs/>
          <w:sz w:val="20"/>
        </w:rPr>
        <w:t xml:space="preserve"> by replacing its central figures with Marilyn Monroe and others. A building in this painting has windows with half-drawn blinds, while another building has a yellow door but no evident exit. This painting contains an (*)</w:t>
      </w:r>
      <w:r w:rsidRPr="0049318A">
        <w:rPr>
          <w:rFonts w:ascii="Times New Roman" w:hAnsi="Times New Roman"/>
          <w:sz w:val="20"/>
        </w:rPr>
        <w:t xml:space="preserve"> advertisement for 5-cent Phillie's cigars as well as two coffee canisters and a man in white bending down. This painting by the artist of </w:t>
      </w:r>
      <w:r w:rsidRPr="0049318A">
        <w:rPr>
          <w:rFonts w:ascii="Times New Roman" w:hAnsi="Times New Roman"/>
          <w:i/>
          <w:iCs/>
          <w:sz w:val="20"/>
        </w:rPr>
        <w:t>Automat</w:t>
      </w:r>
      <w:r w:rsidRPr="0049318A">
        <w:rPr>
          <w:rFonts w:ascii="Times New Roman" w:hAnsi="Times New Roman"/>
          <w:sz w:val="20"/>
        </w:rPr>
        <w:t xml:space="preserve"> and </w:t>
      </w:r>
      <w:r w:rsidRPr="0049318A">
        <w:rPr>
          <w:rFonts w:ascii="Times New Roman" w:hAnsi="Times New Roman"/>
          <w:i/>
          <w:iCs/>
          <w:sz w:val="20"/>
        </w:rPr>
        <w:t>Chop Suey</w:t>
      </w:r>
      <w:r w:rsidRPr="0049318A">
        <w:rPr>
          <w:rFonts w:ascii="Times New Roman" w:hAnsi="Times New Roman"/>
          <w:sz w:val="20"/>
        </w:rPr>
        <w:t xml:space="preserve"> features a woman in a red dress sitting with two men in fedoras at a triangular counter. For 10 points, name this painting of lonely patrons at a nighttime diner by Edward Hopper. </w:t>
      </w:r>
      <w:r w:rsidRPr="0049318A">
        <w:rPr>
          <w:rFonts w:ascii="Times New Roman" w:hAnsi="Times New Roman"/>
          <w:sz w:val="20"/>
        </w:rPr>
        <w:br/>
        <w:t xml:space="preserve">ANSWER: </w:t>
      </w:r>
      <w:r w:rsidRPr="0049318A">
        <w:rPr>
          <w:rFonts w:ascii="Times New Roman" w:hAnsi="Times New Roman"/>
          <w:b/>
          <w:bCs/>
          <w:i/>
          <w:iCs/>
          <w:sz w:val="20"/>
          <w:u w:val="single"/>
        </w:rPr>
        <w:t>Nighthawks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3. </w:t>
      </w:r>
      <w:r w:rsidRPr="0049318A">
        <w:rPr>
          <w:rFonts w:ascii="Times New Roman" w:hAnsi="Times New Roman"/>
          <w:b/>
          <w:bCs/>
          <w:sz w:val="20"/>
        </w:rPr>
        <w:t>The protagonist of this work frequently uses the phrases "Oh my brothers" and "Your humble narrator." The title phrase of this book means an attempt to mechanically control something organic and appears in a manuscript written by F. Alexander. Music by "lovely Ludwig van" is played during the (*)</w:t>
      </w:r>
      <w:r w:rsidRPr="0049318A">
        <w:rPr>
          <w:rFonts w:ascii="Times New Roman" w:hAnsi="Times New Roman"/>
          <w:sz w:val="20"/>
        </w:rPr>
        <w:t xml:space="preserve"> Ludovico technique in this work, which puts the protagonist at the mercy of a writer who he had committed ultraviolence on. The protagonist of this work visits the Korova Milk Bar with his droogs and speaks nadsat. For 10 points, name this book with the violent teenage protagonist Alex written by Anthony Burgess.</w:t>
      </w:r>
      <w:r w:rsidRPr="0049318A">
        <w:rPr>
          <w:rFonts w:ascii="Times New Roman" w:hAnsi="Times New Roman"/>
          <w:sz w:val="20"/>
        </w:rPr>
        <w:br/>
        <w:t xml:space="preserve">ANSWER: </w:t>
      </w:r>
      <w:r w:rsidRPr="0049318A">
        <w:rPr>
          <w:rFonts w:ascii="Times New Roman" w:hAnsi="Times New Roman"/>
          <w:i/>
          <w:iCs/>
          <w:sz w:val="20"/>
        </w:rPr>
        <w:t xml:space="preserve">A </w:t>
      </w:r>
      <w:r w:rsidRPr="0049318A">
        <w:rPr>
          <w:rFonts w:ascii="Times New Roman" w:hAnsi="Times New Roman"/>
          <w:b/>
          <w:bCs/>
          <w:i/>
          <w:iCs/>
          <w:sz w:val="20"/>
          <w:u w:val="single"/>
        </w:rPr>
        <w:t>Clockwork Orange</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4. </w:t>
      </w:r>
      <w:r w:rsidRPr="0049318A">
        <w:rPr>
          <w:rFonts w:ascii="Times New Roman" w:hAnsi="Times New Roman"/>
          <w:b/>
          <w:bCs/>
          <w:sz w:val="20"/>
        </w:rPr>
        <w:t>One group against the production of this commodity is MEND, which draws heavily from a country's Ijaw population and operates around Port Harcourt. In 1956, this commodity was found at Oloibiri in the Niger delta. Much of this commodity is transported along the Strait of Hormuz. Cuba receives this good for free from (*)</w:t>
      </w:r>
      <w:r w:rsidRPr="0049318A">
        <w:rPr>
          <w:rFonts w:ascii="Times New Roman" w:hAnsi="Times New Roman"/>
          <w:sz w:val="20"/>
        </w:rPr>
        <w:t xml:space="preserve"> Venezuela, which exports a poorer quality version of this commodity than countries. The price of this good hit $147 per barrel in July 2011. For 10 points, Saudi Arabia, a member of OPEC, is famous for exporting large amounts of what fossil fuel that is commonly retrieved through drilling?</w:t>
      </w:r>
      <w:r w:rsidRPr="0049318A">
        <w:rPr>
          <w:rFonts w:ascii="Times New Roman" w:hAnsi="Times New Roman"/>
          <w:sz w:val="20"/>
        </w:rPr>
        <w:br/>
        <w:t xml:space="preserve">ANSWER: crude </w:t>
      </w:r>
      <w:r w:rsidRPr="0049318A">
        <w:rPr>
          <w:rFonts w:ascii="Times New Roman" w:hAnsi="Times New Roman"/>
          <w:b/>
          <w:bCs/>
          <w:sz w:val="20"/>
          <w:u w:val="single"/>
        </w:rPr>
        <w:t>oil</w:t>
      </w:r>
      <w:r w:rsidRPr="0049318A">
        <w:rPr>
          <w:rFonts w:ascii="Times New Roman" w:hAnsi="Times New Roman"/>
          <w:sz w:val="20"/>
        </w:rPr>
        <w:t xml:space="preserve"> [or </w:t>
      </w:r>
      <w:r w:rsidRPr="0049318A">
        <w:rPr>
          <w:rFonts w:ascii="Times New Roman" w:hAnsi="Times New Roman"/>
          <w:b/>
          <w:bCs/>
          <w:sz w:val="20"/>
          <w:u w:val="single"/>
        </w:rPr>
        <w:t>petroleum</w:t>
      </w:r>
      <w:r w:rsidRPr="0049318A">
        <w:rPr>
          <w:rFonts w:ascii="Times New Roman" w:hAnsi="Times New Roman"/>
          <w:sz w:val="20"/>
        </w:rPr>
        <w:t>]</w:t>
      </w:r>
    </w:p>
    <w:p w:rsidR="003676F6" w:rsidRPr="0049318A" w:rsidRDefault="003676F6" w:rsidP="003676F6">
      <w:pPr>
        <w:pStyle w:val="Body"/>
        <w:rPr>
          <w:rFonts w:ascii="Times New Roman" w:hAnsi="Times New Roman"/>
          <w:sz w:val="20"/>
        </w:rPr>
      </w:pPr>
    </w:p>
    <w:p w:rsidR="003676F6" w:rsidRDefault="003676F6" w:rsidP="003676F6">
      <w:pPr>
        <w:pStyle w:val="Body"/>
        <w:rPr>
          <w:rFonts w:ascii="Times New Roman" w:hAnsi="Times New Roman"/>
          <w:sz w:val="20"/>
        </w:rPr>
      </w:pPr>
      <w:r w:rsidRPr="0049318A">
        <w:rPr>
          <w:rFonts w:ascii="Times New Roman" w:hAnsi="Times New Roman"/>
          <w:sz w:val="20"/>
        </w:rPr>
        <w:t xml:space="preserve">5. </w:t>
      </w:r>
      <w:r w:rsidRPr="0049318A">
        <w:rPr>
          <w:rFonts w:ascii="Times New Roman" w:hAnsi="Times New Roman"/>
          <w:b/>
          <w:bCs/>
          <w:sz w:val="20"/>
        </w:rPr>
        <w:t>The Gatterman reaction can be used to form aldehydes from derivatives of this compound, while it can be reduced to a compound with one fewer double bond in the Birch reduction. Replacing a hydrogen group in this compound with methyl and hydroxyl groups creates its respective derivatives (*)</w:t>
      </w:r>
      <w:r w:rsidRPr="0049318A">
        <w:rPr>
          <w:rFonts w:ascii="Times New Roman" w:hAnsi="Times New Roman"/>
          <w:sz w:val="20"/>
        </w:rPr>
        <w:t xml:space="preserve"> toluene and phenol. August Kekulé theorized the structure of this compound, understood in modern valence bond terms as a resonance structure of alternating double and single bonds. Often drawn as a cir</w:t>
      </w:r>
      <w:r>
        <w:rPr>
          <w:rFonts w:ascii="Times New Roman" w:hAnsi="Times New Roman"/>
          <w:sz w:val="20"/>
        </w:rPr>
        <w:t>c</w:t>
      </w:r>
      <w:r w:rsidRPr="0049318A">
        <w:rPr>
          <w:rFonts w:ascii="Times New Roman" w:hAnsi="Times New Roman"/>
          <w:sz w:val="20"/>
        </w:rPr>
        <w:t>le surrounded by a hexagon, for 10 points, name this simplest aromatic organic compound with formula C6H6.</w:t>
      </w:r>
    </w:p>
    <w:p w:rsidR="003676F6" w:rsidRPr="00B061FE" w:rsidRDefault="003676F6" w:rsidP="003676F6">
      <w:pPr>
        <w:pStyle w:val="Body"/>
        <w:rPr>
          <w:rFonts w:ascii="Times New Roman" w:hAnsi="Times New Roman"/>
          <w:sz w:val="20"/>
        </w:rPr>
      </w:pPr>
      <w:r w:rsidRPr="00B061FE">
        <w:rPr>
          <w:rFonts w:ascii="Times New Roman" w:hAnsi="Times New Roman"/>
          <w:sz w:val="20"/>
          <w:shd w:val="clear" w:color="auto" w:fill="FFFFFF"/>
        </w:rPr>
        <w:t>ANSWER:</w:t>
      </w:r>
      <w:r w:rsidRPr="00B061FE">
        <w:rPr>
          <w:rStyle w:val="apple-converted-space"/>
          <w:rFonts w:ascii="Times New Roman" w:hAnsi="Times New Roman"/>
          <w:sz w:val="20"/>
          <w:shd w:val="clear" w:color="auto" w:fill="FFFFFF"/>
        </w:rPr>
        <w:t> </w:t>
      </w:r>
      <w:r w:rsidRPr="00B061FE">
        <w:rPr>
          <w:rFonts w:ascii="Times New Roman" w:hAnsi="Times New Roman"/>
          <w:b/>
          <w:bCs/>
          <w:sz w:val="20"/>
          <w:u w:val="single"/>
          <w:shd w:val="clear" w:color="auto" w:fill="FFFFFF"/>
        </w:rPr>
        <w:t>benzene</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6. </w:t>
      </w:r>
      <w:r w:rsidRPr="0049318A">
        <w:rPr>
          <w:rFonts w:ascii="Times New Roman" w:hAnsi="Times New Roman"/>
          <w:b/>
          <w:bCs/>
          <w:sz w:val="20"/>
        </w:rPr>
        <w:t>This man worked with Bärbel Inhelder to perform an experiment in which subjects were shown a 3D view of a mountain. This psychologist posited that people underwent accommodation or assimilation to adapt new information about the world into an existing schema. This psychologist identified the ability to realize an object was still there even after its (*)</w:t>
      </w:r>
      <w:r w:rsidRPr="0049318A">
        <w:rPr>
          <w:rFonts w:ascii="Times New Roman" w:hAnsi="Times New Roman"/>
          <w:sz w:val="20"/>
        </w:rPr>
        <w:t xml:space="preserve"> removal from sight; he found that that ability, object permanence, was not present in those less than two years old. Preoperational and sensorimotor are among the stages of this man's theory of cognitive development for children. For 10 points, name this Swiss psychologist.</w:t>
      </w:r>
      <w:r w:rsidRPr="0049318A">
        <w:rPr>
          <w:rFonts w:ascii="Times New Roman" w:hAnsi="Times New Roman"/>
          <w:sz w:val="20"/>
        </w:rPr>
        <w:br/>
        <w:t xml:space="preserve">ANSWER: Jean </w:t>
      </w:r>
      <w:r w:rsidRPr="0049318A">
        <w:rPr>
          <w:rFonts w:ascii="Times New Roman" w:hAnsi="Times New Roman"/>
          <w:b/>
          <w:bCs/>
          <w:sz w:val="20"/>
          <w:u w:val="single"/>
        </w:rPr>
        <w:t>Piaget</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7. </w:t>
      </w:r>
      <w:r w:rsidRPr="0049318A">
        <w:rPr>
          <w:rFonts w:ascii="Times New Roman" w:hAnsi="Times New Roman"/>
          <w:b/>
          <w:bCs/>
          <w:sz w:val="20"/>
        </w:rPr>
        <w:t>The first holder of this position supposedly prevented German from becoming an official langauge of the United States. A holder of this position eliminated the "disappearing quorum" and was nicknamed the "Czar." Holders of this position have included Frederick Muhlenberg and Thomas Reed. Tom Foley lost this position after a future holder of it created the (*)</w:t>
      </w:r>
      <w:r w:rsidRPr="0049318A">
        <w:rPr>
          <w:rFonts w:ascii="Times New Roman" w:hAnsi="Times New Roman"/>
          <w:sz w:val="20"/>
        </w:rPr>
        <w:t xml:space="preserve"> "Contract with America" for the 1994 election. The first female </w:t>
      </w:r>
      <w:r w:rsidRPr="0049318A">
        <w:rPr>
          <w:rFonts w:ascii="Times New Roman" w:hAnsi="Times New Roman"/>
          <w:sz w:val="20"/>
        </w:rPr>
        <w:lastRenderedPageBreak/>
        <w:t>holder of this position helped pass the Affordable Care Act before being deposed in 2010. For 10 points, name this position that has been held by Newt Gingrich and Nancy Pelosi, and which leads America's largest legislative body.</w:t>
      </w:r>
      <w:r w:rsidRPr="0049318A">
        <w:rPr>
          <w:rFonts w:ascii="Times New Roman" w:hAnsi="Times New Roman"/>
          <w:sz w:val="20"/>
        </w:rPr>
        <w:br/>
        <w:t xml:space="preserve">ANSWER: </w:t>
      </w:r>
      <w:r w:rsidRPr="0049318A">
        <w:rPr>
          <w:rFonts w:ascii="Times New Roman" w:hAnsi="Times New Roman"/>
          <w:b/>
          <w:bCs/>
          <w:sz w:val="20"/>
          <w:u w:val="single"/>
        </w:rPr>
        <w:t>Speaker</w:t>
      </w:r>
      <w:r w:rsidRPr="0049318A">
        <w:rPr>
          <w:rFonts w:ascii="Times New Roman" w:hAnsi="Times New Roman"/>
          <w:sz w:val="20"/>
        </w:rPr>
        <w:t xml:space="preserve"> of the United States </w:t>
      </w:r>
      <w:r w:rsidRPr="0049318A">
        <w:rPr>
          <w:rFonts w:ascii="Times New Roman" w:hAnsi="Times New Roman"/>
          <w:b/>
          <w:bCs/>
          <w:sz w:val="20"/>
          <w:u w:val="single"/>
        </w:rPr>
        <w:t>House</w:t>
      </w:r>
      <w:r w:rsidRPr="0049318A">
        <w:rPr>
          <w:rFonts w:ascii="Times New Roman" w:hAnsi="Times New Roman"/>
          <w:sz w:val="20"/>
        </w:rPr>
        <w:t xml:space="preserve"> of Representatives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8. </w:t>
      </w:r>
      <w:r w:rsidRPr="0049318A">
        <w:rPr>
          <w:rFonts w:ascii="Times New Roman" w:hAnsi="Times New Roman"/>
          <w:b/>
          <w:bCs/>
          <w:sz w:val="20"/>
        </w:rPr>
        <w:t>This person wrote a short story in which the bible seller Manly Pointer steals Joy Hopewell's prosthetic leg. In one book by this author of "Good Country People," the protagonist blinds himself with lye and founds the Holy Church of Christ Without Christ; Hazel Motes is the protagonist of that novel, (*)</w:t>
      </w:r>
      <w:r w:rsidRPr="0049318A">
        <w:rPr>
          <w:rFonts w:ascii="Times New Roman" w:hAnsi="Times New Roman"/>
          <w:sz w:val="20"/>
        </w:rPr>
        <w:t xml:space="preserve"> </w:t>
      </w:r>
      <w:r w:rsidRPr="0049318A">
        <w:rPr>
          <w:rFonts w:ascii="Times New Roman" w:hAnsi="Times New Roman"/>
          <w:i/>
          <w:iCs/>
          <w:sz w:val="20"/>
        </w:rPr>
        <w:t>Wise Blood</w:t>
      </w:r>
      <w:r w:rsidRPr="0049318A">
        <w:rPr>
          <w:rFonts w:ascii="Times New Roman" w:hAnsi="Times New Roman"/>
          <w:sz w:val="20"/>
        </w:rPr>
        <w:t>. Julian's mother dies after riding an integrated bus to the YMCA in this writer's story "Everything that Rises Must Converge," and in another of this woman's stories a grandmother and her family are murdered by the Misfit. For 10 points, name this Southern Gothic author of "A Good Man is Hard to Find."</w:t>
      </w:r>
      <w:r w:rsidRPr="0049318A">
        <w:rPr>
          <w:rFonts w:ascii="Times New Roman" w:hAnsi="Times New Roman"/>
          <w:sz w:val="20"/>
        </w:rPr>
        <w:br/>
        <w:t xml:space="preserve">ANSWER: Flannery </w:t>
      </w:r>
      <w:r w:rsidRPr="0049318A">
        <w:rPr>
          <w:rFonts w:ascii="Times New Roman" w:hAnsi="Times New Roman"/>
          <w:b/>
          <w:bCs/>
          <w:sz w:val="20"/>
          <w:u w:val="single"/>
        </w:rPr>
        <w:t>O'Connor</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9. </w:t>
      </w:r>
      <w:r w:rsidRPr="0049318A">
        <w:rPr>
          <w:rFonts w:ascii="Times New Roman" w:hAnsi="Times New Roman"/>
          <w:b/>
          <w:bCs/>
          <w:sz w:val="20"/>
        </w:rPr>
        <w:t>One of this thinker's works examines whether poetic recitation is based on skill using a discussion about Ion. This philosopher compared a chariot driven by two different horses to the soul. In one of his works, several philosophers discuss the nature of love, while another explains a model of the world using the (*)</w:t>
      </w:r>
      <w:r w:rsidRPr="0049318A">
        <w:rPr>
          <w:rFonts w:ascii="Times New Roman" w:hAnsi="Times New Roman"/>
          <w:sz w:val="20"/>
        </w:rPr>
        <w:t xml:space="preserve"> analogy of the divided line. This author of </w:t>
      </w:r>
      <w:r w:rsidRPr="0049318A">
        <w:rPr>
          <w:rFonts w:ascii="Times New Roman" w:hAnsi="Times New Roman"/>
          <w:i/>
          <w:iCs/>
          <w:sz w:val="20"/>
        </w:rPr>
        <w:t>Symposium</w:t>
      </w:r>
      <w:r w:rsidRPr="0049318A">
        <w:rPr>
          <w:rFonts w:ascii="Times New Roman" w:hAnsi="Times New Roman"/>
          <w:sz w:val="20"/>
        </w:rPr>
        <w:t xml:space="preserve"> described the concept of philosopher-kings in a work in which he relates the story of a man stepping into the light for the first time, his "Allegory of the Cave." For 10 points, name this author of </w:t>
      </w:r>
      <w:r w:rsidRPr="0049318A">
        <w:rPr>
          <w:rFonts w:ascii="Times New Roman" w:hAnsi="Times New Roman"/>
          <w:i/>
          <w:iCs/>
          <w:sz w:val="20"/>
        </w:rPr>
        <w:t>The Republic</w:t>
      </w:r>
      <w:r w:rsidRPr="0049318A">
        <w:rPr>
          <w:rFonts w:ascii="Times New Roman" w:hAnsi="Times New Roman"/>
          <w:sz w:val="20"/>
        </w:rPr>
        <w:t>, a Greek philosopher who was a student of Socrates.</w:t>
      </w:r>
      <w:r w:rsidRPr="0049318A">
        <w:rPr>
          <w:rFonts w:ascii="Times New Roman" w:hAnsi="Times New Roman"/>
          <w:sz w:val="20"/>
        </w:rPr>
        <w:br/>
        <w:t xml:space="preserve">ANSWER: </w:t>
      </w:r>
      <w:r w:rsidRPr="0049318A">
        <w:rPr>
          <w:rFonts w:ascii="Times New Roman" w:hAnsi="Times New Roman"/>
          <w:b/>
          <w:bCs/>
          <w:sz w:val="20"/>
          <w:u w:val="single"/>
        </w:rPr>
        <w:t>Plato</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10. </w:t>
      </w:r>
      <w:r w:rsidRPr="0049318A">
        <w:rPr>
          <w:rFonts w:ascii="Times New Roman" w:hAnsi="Times New Roman"/>
          <w:b/>
          <w:bCs/>
          <w:sz w:val="20"/>
        </w:rPr>
        <w:t xml:space="preserve">One painting by this artist depicts the artist himself holding a lantern, along with a figure fleeing from soldiers. Another work by this man depicts two figures playing cards, though one figure has a hidden dagger behind his back. Peaches, grapes, and apples are depicted in his </w:t>
      </w:r>
      <w:r w:rsidRPr="0049318A">
        <w:rPr>
          <w:rFonts w:ascii="Times New Roman" w:hAnsi="Times New Roman"/>
          <w:b/>
          <w:bCs/>
          <w:i/>
          <w:iCs/>
          <w:sz w:val="20"/>
        </w:rPr>
        <w:t>Boy With a Basket of Fruit</w:t>
      </w:r>
      <w:r w:rsidRPr="0049318A">
        <w:rPr>
          <w:rFonts w:ascii="Times New Roman" w:hAnsi="Times New Roman"/>
          <w:b/>
          <w:bCs/>
          <w:sz w:val="20"/>
        </w:rPr>
        <w:t>. One work by this artist of (*)</w:t>
      </w:r>
      <w:r w:rsidRPr="0049318A">
        <w:rPr>
          <w:rFonts w:ascii="Times New Roman" w:hAnsi="Times New Roman"/>
          <w:sz w:val="20"/>
        </w:rPr>
        <w:t xml:space="preserve"> </w:t>
      </w:r>
      <w:r w:rsidRPr="0049318A">
        <w:rPr>
          <w:rFonts w:ascii="Times New Roman" w:hAnsi="Times New Roman"/>
          <w:i/>
          <w:iCs/>
          <w:sz w:val="20"/>
        </w:rPr>
        <w:t>Cardsharps</w:t>
      </w:r>
      <w:r w:rsidRPr="0049318A">
        <w:rPr>
          <w:rFonts w:ascii="Times New Roman" w:hAnsi="Times New Roman"/>
          <w:sz w:val="20"/>
        </w:rPr>
        <w:t xml:space="preserve"> shows the</w:t>
      </w:r>
      <w:r>
        <w:rPr>
          <w:rFonts w:ascii="Times New Roman" w:hAnsi="Times New Roman"/>
          <w:sz w:val="20"/>
        </w:rPr>
        <w:t xml:space="preserve"> newly resurrected Jesus revealing</w:t>
      </w:r>
      <w:r w:rsidRPr="0049318A">
        <w:rPr>
          <w:rFonts w:ascii="Times New Roman" w:hAnsi="Times New Roman"/>
          <w:sz w:val="20"/>
        </w:rPr>
        <w:t xml:space="preserve"> himself during the title meal, while another shows Jesus pointing to the title figure, who is surrounded by tax-collectors. For 10 points, name this Baroque Italian artist of </w:t>
      </w:r>
      <w:r w:rsidRPr="0049318A">
        <w:rPr>
          <w:rFonts w:ascii="Times New Roman" w:hAnsi="Times New Roman"/>
          <w:i/>
          <w:iCs/>
          <w:sz w:val="20"/>
        </w:rPr>
        <w:t>Supper at Emmaus</w:t>
      </w:r>
      <w:r w:rsidRPr="0049318A">
        <w:rPr>
          <w:rFonts w:ascii="Times New Roman" w:hAnsi="Times New Roman"/>
          <w:sz w:val="20"/>
        </w:rPr>
        <w:t xml:space="preserve"> and </w:t>
      </w:r>
      <w:r w:rsidRPr="0049318A">
        <w:rPr>
          <w:rFonts w:ascii="Times New Roman" w:hAnsi="Times New Roman"/>
          <w:i/>
          <w:iCs/>
          <w:sz w:val="20"/>
        </w:rPr>
        <w:t>The Calling of St. Matthew</w:t>
      </w:r>
      <w:r w:rsidRPr="0049318A">
        <w:rPr>
          <w:rFonts w:ascii="Times New Roman" w:hAnsi="Times New Roman"/>
          <w:sz w:val="20"/>
        </w:rPr>
        <w:t>.</w:t>
      </w:r>
      <w:r w:rsidRPr="0049318A">
        <w:rPr>
          <w:rFonts w:ascii="Times New Roman" w:hAnsi="Times New Roman"/>
          <w:sz w:val="20"/>
        </w:rPr>
        <w:br/>
        <w:t xml:space="preserve">ANSWER: Michaelangelo Merisi de </w:t>
      </w:r>
      <w:r w:rsidRPr="0049318A">
        <w:rPr>
          <w:rFonts w:ascii="Times New Roman" w:hAnsi="Times New Roman"/>
          <w:b/>
          <w:bCs/>
          <w:sz w:val="20"/>
          <w:u w:val="single"/>
        </w:rPr>
        <w:t>Caravaggio</w:t>
      </w:r>
      <w:r w:rsidRPr="0049318A">
        <w:rPr>
          <w:rFonts w:ascii="Times New Roman" w:hAnsi="Times New Roman"/>
          <w:sz w:val="20"/>
        </w:rPr>
        <w:t xml:space="preserve"> (or </w:t>
      </w:r>
      <w:r w:rsidRPr="0049318A">
        <w:rPr>
          <w:rFonts w:ascii="Times New Roman" w:hAnsi="Times New Roman"/>
          <w:b/>
          <w:bCs/>
          <w:sz w:val="20"/>
          <w:u w:val="single"/>
        </w:rPr>
        <w:t>Michaelangelo Merisi</w:t>
      </w:r>
      <w:r w:rsidRPr="0049318A">
        <w:rPr>
          <w:rFonts w:ascii="Times New Roman" w:hAnsi="Times New Roman"/>
          <w:sz w:val="20"/>
        </w:rPr>
        <w:t>; do not accept only "Michaelangelo")</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11. </w:t>
      </w:r>
      <w:r w:rsidRPr="0049318A">
        <w:rPr>
          <w:rFonts w:ascii="Times New Roman" w:hAnsi="Times New Roman"/>
          <w:b/>
          <w:bCs/>
          <w:sz w:val="20"/>
        </w:rPr>
        <w:t>While in this country, Willy Brandt spontaneously knelt down and cried in front of a memorial in the Warschauer Kniefall. Marek Edelmann was the only surviving commander of an uprising in this country that was put down by Jurgen Stroop. The thirteenth of Wilson's Fourteen Points called for the (*)</w:t>
      </w:r>
      <w:r w:rsidRPr="0049318A">
        <w:rPr>
          <w:rFonts w:ascii="Times New Roman" w:hAnsi="Times New Roman"/>
          <w:sz w:val="20"/>
        </w:rPr>
        <w:t xml:space="preserve"> creation of this country. The first independent trade union in the Soviet Union began in this country's Gdansk shipyards. This country's second president was an electrician who had led the Solidarity movement. This birth country of John Paul II was led by Lech Walesa [vah-WEN-sah]. For 10 points, name this country in which the Warsaw Ghetto uprising occurred. </w:t>
      </w:r>
      <w:r w:rsidRPr="0049318A">
        <w:rPr>
          <w:rFonts w:ascii="Times New Roman" w:hAnsi="Times New Roman"/>
          <w:sz w:val="20"/>
        </w:rPr>
        <w:br/>
        <w:t xml:space="preserve">ANSWER: Republic of </w:t>
      </w:r>
      <w:r w:rsidRPr="0049318A">
        <w:rPr>
          <w:rFonts w:ascii="Times New Roman" w:hAnsi="Times New Roman"/>
          <w:b/>
          <w:bCs/>
          <w:sz w:val="20"/>
          <w:u w:val="single"/>
        </w:rPr>
        <w:t>Poland</w:t>
      </w:r>
      <w:r w:rsidRPr="0049318A">
        <w:rPr>
          <w:rFonts w:ascii="Times New Roman" w:hAnsi="Times New Roman"/>
          <w:sz w:val="20"/>
        </w:rPr>
        <w:t xml:space="preserve"> [prompt on "General Government" during the second sentence]</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12. </w:t>
      </w:r>
      <w:r w:rsidRPr="0049318A">
        <w:rPr>
          <w:rFonts w:ascii="Times New Roman" w:hAnsi="Times New Roman"/>
          <w:b/>
          <w:bCs/>
          <w:sz w:val="20"/>
        </w:rPr>
        <w:t>A deleted scene from this movie sees the protagonist order pancreas while posing as Abe Froman to eat in a restaurant. One character in this movie dances to "Twist and Shout" during a parade. Charlie Sheen plays a drug addict in this movie who makes out with the protagonist's sister Jeanie. A teacher in this school lectures on the (*)</w:t>
      </w:r>
      <w:r w:rsidRPr="0049318A">
        <w:rPr>
          <w:rFonts w:ascii="Times New Roman" w:hAnsi="Times New Roman"/>
          <w:sz w:val="20"/>
        </w:rPr>
        <w:t xml:space="preserve"> Hawley-Smoot tariff and calls out one character's name several times while taking attendance. A parking valet takes a Ferrari for a joyride in this movie. Matthew Broderick play the title character who is pursued by Principal Ed Rooney as he hangs out with Cameron and Sloane. For 10 points, name this film about the title character who pretends to be sick to play hookey.</w:t>
      </w:r>
      <w:r w:rsidRPr="0049318A">
        <w:rPr>
          <w:rFonts w:ascii="Times New Roman" w:hAnsi="Times New Roman"/>
          <w:sz w:val="20"/>
        </w:rPr>
        <w:br/>
        <w:t xml:space="preserve">ANSWER: </w:t>
      </w:r>
      <w:r w:rsidRPr="0049318A">
        <w:rPr>
          <w:rFonts w:ascii="Times New Roman" w:hAnsi="Times New Roman"/>
          <w:b/>
          <w:bCs/>
          <w:i/>
          <w:iCs/>
          <w:sz w:val="20"/>
          <w:u w:val="single"/>
        </w:rPr>
        <w:t>Ferris Bueller's Day Off</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13. </w:t>
      </w:r>
      <w:r w:rsidRPr="0049318A">
        <w:rPr>
          <w:rFonts w:ascii="Times New Roman" w:hAnsi="Times New Roman"/>
          <w:b/>
          <w:bCs/>
          <w:sz w:val="20"/>
        </w:rPr>
        <w:t xml:space="preserve">He's not Franz Schubert, but this composer wrote a suite of </w:t>
      </w:r>
      <w:r w:rsidRPr="0049318A">
        <w:rPr>
          <w:rFonts w:ascii="Times New Roman" w:hAnsi="Times New Roman"/>
          <w:b/>
          <w:bCs/>
          <w:i/>
          <w:iCs/>
          <w:sz w:val="20"/>
        </w:rPr>
        <w:t>Valses nobles et sentimentales,</w:t>
      </w:r>
      <w:r w:rsidRPr="0049318A">
        <w:rPr>
          <w:rFonts w:ascii="Times New Roman" w:hAnsi="Times New Roman"/>
          <w:b/>
          <w:bCs/>
          <w:sz w:val="20"/>
        </w:rPr>
        <w:t xml:space="preserve"> while another of his pieces features movements such as "Scarbo" and "Ondine." That work was intended to be more difficult than Mily Balakirev's </w:t>
      </w:r>
      <w:r w:rsidRPr="0049318A">
        <w:rPr>
          <w:rFonts w:ascii="Times New Roman" w:hAnsi="Times New Roman"/>
          <w:b/>
          <w:bCs/>
          <w:i/>
          <w:iCs/>
          <w:sz w:val="20"/>
        </w:rPr>
        <w:t>Islamey</w:t>
      </w:r>
      <w:r w:rsidRPr="0049318A">
        <w:rPr>
          <w:rFonts w:ascii="Times New Roman" w:hAnsi="Times New Roman"/>
          <w:b/>
          <w:bCs/>
          <w:sz w:val="20"/>
        </w:rPr>
        <w:t xml:space="preserve"> and is titled </w:t>
      </w:r>
      <w:r w:rsidRPr="0049318A">
        <w:rPr>
          <w:rFonts w:ascii="Times New Roman" w:hAnsi="Times New Roman"/>
          <w:b/>
          <w:bCs/>
          <w:i/>
          <w:iCs/>
          <w:sz w:val="20"/>
        </w:rPr>
        <w:t>Gaspard de la nuit</w:t>
      </w:r>
      <w:r w:rsidRPr="0049318A">
        <w:rPr>
          <w:rFonts w:ascii="Times New Roman" w:hAnsi="Times New Roman"/>
          <w:b/>
          <w:bCs/>
          <w:sz w:val="20"/>
        </w:rPr>
        <w:t>. By request of Paul (*)</w:t>
      </w:r>
      <w:r w:rsidRPr="0049318A">
        <w:rPr>
          <w:rFonts w:ascii="Times New Roman" w:hAnsi="Times New Roman"/>
          <w:sz w:val="20"/>
        </w:rPr>
        <w:t xml:space="preserve"> Wittgenstein, this man wrote the </w:t>
      </w:r>
      <w:r w:rsidRPr="0049318A">
        <w:rPr>
          <w:rFonts w:ascii="Times New Roman" w:hAnsi="Times New Roman"/>
          <w:i/>
          <w:iCs/>
          <w:sz w:val="20"/>
        </w:rPr>
        <w:t>Piano Concerto in D for the Left Hand</w:t>
      </w:r>
      <w:r w:rsidRPr="0049318A">
        <w:rPr>
          <w:rFonts w:ascii="Times New Roman" w:hAnsi="Times New Roman"/>
          <w:sz w:val="20"/>
        </w:rPr>
        <w:t xml:space="preserve">. Among this man's ballets are </w:t>
      </w:r>
      <w:r w:rsidRPr="0049318A">
        <w:rPr>
          <w:rFonts w:ascii="Times New Roman" w:hAnsi="Times New Roman"/>
          <w:i/>
          <w:iCs/>
          <w:sz w:val="20"/>
        </w:rPr>
        <w:t>Daphnis et Chloé</w:t>
      </w:r>
      <w:r w:rsidRPr="0049318A">
        <w:rPr>
          <w:rFonts w:ascii="Times New Roman" w:hAnsi="Times New Roman"/>
          <w:sz w:val="20"/>
        </w:rPr>
        <w:t xml:space="preserve">. His most famous work originated from a commission by Ida Rubinstein and features an ostinato in which snare drums play repetitively; that work is named after a Spanish dance. For 10 points, identify this French composer of </w:t>
      </w:r>
      <w:r w:rsidRPr="0049318A">
        <w:rPr>
          <w:rFonts w:ascii="Times New Roman" w:hAnsi="Times New Roman"/>
          <w:i/>
          <w:iCs/>
          <w:sz w:val="20"/>
        </w:rPr>
        <w:t>Bolero.</w:t>
      </w:r>
      <w:r w:rsidRPr="0049318A">
        <w:rPr>
          <w:rFonts w:ascii="Times New Roman" w:hAnsi="Times New Roman"/>
          <w:sz w:val="20"/>
        </w:rPr>
        <w:br/>
        <w:t xml:space="preserve">ANSWER: Maurice </w:t>
      </w:r>
      <w:r w:rsidRPr="0049318A">
        <w:rPr>
          <w:rFonts w:ascii="Times New Roman" w:hAnsi="Times New Roman"/>
          <w:b/>
          <w:bCs/>
          <w:sz w:val="20"/>
          <w:u w:val="single"/>
        </w:rPr>
        <w:t>Ravel</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14. </w:t>
      </w:r>
      <w:r w:rsidRPr="0049318A">
        <w:rPr>
          <w:rFonts w:ascii="Times New Roman" w:hAnsi="Times New Roman"/>
          <w:b/>
          <w:bCs/>
          <w:sz w:val="20"/>
        </w:rPr>
        <w:t>One of this man's books opens with a boy meeting his uncle Senator Jakob and a stoker on a ship. This writer described Georg Bendemann jumping off a bridge after being condemned to drown by his father in the story "The Judgement," and in another story, the Officer displays a (*)</w:t>
      </w:r>
      <w:r w:rsidRPr="0049318A">
        <w:rPr>
          <w:rFonts w:ascii="Times New Roman" w:hAnsi="Times New Roman"/>
          <w:sz w:val="20"/>
        </w:rPr>
        <w:t xml:space="preserve"> machine that carves prisoner's sentences on their backs. In addition to "In the Penal Colony," this author wrote a book in which a man dies "like a dog" after being arrested for no reason, while in another of his books a salesman turns into a cockroach. For 10 points, name this German writer who created Joseph K. </w:t>
      </w:r>
      <w:r w:rsidRPr="0049318A">
        <w:rPr>
          <w:rFonts w:ascii="Times New Roman" w:hAnsi="Times New Roman"/>
          <w:i/>
          <w:iCs/>
          <w:sz w:val="20"/>
        </w:rPr>
        <w:t>The Trial</w:t>
      </w:r>
      <w:r w:rsidRPr="0049318A">
        <w:rPr>
          <w:rFonts w:ascii="Times New Roman" w:hAnsi="Times New Roman"/>
          <w:sz w:val="20"/>
        </w:rPr>
        <w:t xml:space="preserve"> and Gregor Samsa in </w:t>
      </w:r>
      <w:r w:rsidRPr="0049318A">
        <w:rPr>
          <w:rFonts w:ascii="Times New Roman" w:hAnsi="Times New Roman"/>
          <w:i/>
          <w:iCs/>
          <w:sz w:val="20"/>
        </w:rPr>
        <w:t>The Metamorphosis</w:t>
      </w:r>
      <w:r w:rsidRPr="0049318A">
        <w:rPr>
          <w:rFonts w:ascii="Times New Roman" w:hAnsi="Times New Roman"/>
          <w:sz w:val="20"/>
        </w:rPr>
        <w:t>.</w:t>
      </w:r>
      <w:r w:rsidRPr="0049318A">
        <w:rPr>
          <w:rFonts w:ascii="Times New Roman" w:hAnsi="Times New Roman"/>
          <w:sz w:val="20"/>
        </w:rPr>
        <w:br/>
        <w:t xml:space="preserve">ANSWER: Franz </w:t>
      </w:r>
      <w:r w:rsidRPr="0049318A">
        <w:rPr>
          <w:rFonts w:ascii="Times New Roman" w:hAnsi="Times New Roman"/>
          <w:b/>
          <w:bCs/>
          <w:sz w:val="20"/>
          <w:u w:val="single"/>
        </w:rPr>
        <w:t>Kafka</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15. </w:t>
      </w:r>
      <w:r w:rsidRPr="0049318A">
        <w:rPr>
          <w:rFonts w:ascii="Times New Roman" w:hAnsi="Times New Roman"/>
          <w:b/>
          <w:bCs/>
          <w:sz w:val="20"/>
        </w:rPr>
        <w:t>The equation governing these phenomena can usually be written as the d'Alembertian of a field being equal to zero, and "packets" of these phenomena obey the Fourier uncertainty principle. In dispersive media, their phase and group velocities may differ, and in moving media they undergo the (*)</w:t>
      </w:r>
      <w:r w:rsidRPr="0049318A">
        <w:rPr>
          <w:rFonts w:ascii="Times New Roman" w:hAnsi="Times New Roman"/>
          <w:sz w:val="20"/>
        </w:rPr>
        <w:t xml:space="preserve"> Doppler effect. Nodes and antinodes are seen in their "standing" variety, and depending on their mode of propagation, they may be longitudinal or transverse. Traveling ones move at a speed equal to the product of their namesake length and their frequency. For 10 points, name these phenomena, such as light or sound.</w:t>
      </w:r>
      <w:r w:rsidRPr="0049318A">
        <w:rPr>
          <w:rFonts w:ascii="Times New Roman" w:hAnsi="Times New Roman"/>
          <w:sz w:val="20"/>
        </w:rPr>
        <w:br/>
        <w:t xml:space="preserve">ANSWER: </w:t>
      </w:r>
      <w:r w:rsidRPr="0049318A">
        <w:rPr>
          <w:rFonts w:ascii="Times New Roman" w:hAnsi="Times New Roman"/>
          <w:b/>
          <w:bCs/>
          <w:sz w:val="20"/>
          <w:u w:val="single"/>
        </w:rPr>
        <w:t>waves</w:t>
      </w:r>
      <w:r w:rsidRPr="0049318A">
        <w:rPr>
          <w:rFonts w:ascii="Times New Roman" w:hAnsi="Times New Roman"/>
          <w:sz w:val="20"/>
        </w:rPr>
        <w:t xml:space="preserve"> (accept electromagnetic </w:t>
      </w:r>
      <w:r w:rsidRPr="0049318A">
        <w:rPr>
          <w:rFonts w:ascii="Times New Roman" w:hAnsi="Times New Roman"/>
          <w:b/>
          <w:bCs/>
          <w:sz w:val="20"/>
          <w:u w:val="single"/>
        </w:rPr>
        <w:t>waves</w:t>
      </w:r>
      <w:r w:rsidRPr="0049318A">
        <w:rPr>
          <w:rFonts w:ascii="Times New Roman" w:hAnsi="Times New Roman"/>
          <w:sz w:val="20"/>
        </w:rPr>
        <w:t xml:space="preserve"> before "nodes" is read)</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16. </w:t>
      </w:r>
      <w:r w:rsidRPr="0049318A">
        <w:rPr>
          <w:rFonts w:ascii="Times New Roman" w:hAnsi="Times New Roman"/>
          <w:b/>
          <w:bCs/>
          <w:sz w:val="20"/>
        </w:rPr>
        <w:t>The western shore of this large body of water contains the resorts of Burgas and Varna. The river upon which the Iron Gate lies empties into this body of water into which the Dniester and Dnieper Rivers flow. Abkhazia, a territory at the center of the 2008 South Ossetia War, is located on the eastern boundary of this sea. Cesium-137 radionuclides from the Pripyat River eventually find their way in this massive (*)</w:t>
      </w:r>
      <w:r w:rsidRPr="0049318A">
        <w:rPr>
          <w:rFonts w:ascii="Times New Roman" w:hAnsi="Times New Roman"/>
          <w:sz w:val="20"/>
        </w:rPr>
        <w:t xml:space="preserve"> sea. The home of the 2014 Winter Olympics, Sochi, is on this sea which is connected to the Mediterranean via the Bosphorus and Dardanelles. For 10 points, name this large sea located north of Turkey into which the Danube flows. </w:t>
      </w:r>
      <w:r w:rsidRPr="0049318A">
        <w:rPr>
          <w:rFonts w:ascii="Times New Roman" w:hAnsi="Times New Roman"/>
          <w:sz w:val="20"/>
        </w:rPr>
        <w:br/>
        <w:t xml:space="preserve">ANSWER: </w:t>
      </w:r>
      <w:r w:rsidRPr="0049318A">
        <w:rPr>
          <w:rFonts w:ascii="Times New Roman" w:hAnsi="Times New Roman"/>
          <w:b/>
          <w:bCs/>
          <w:sz w:val="20"/>
          <w:u w:val="single"/>
        </w:rPr>
        <w:t>Black</w:t>
      </w:r>
      <w:r w:rsidRPr="0049318A">
        <w:rPr>
          <w:rFonts w:ascii="Times New Roman" w:hAnsi="Times New Roman"/>
          <w:sz w:val="20"/>
        </w:rPr>
        <w:t xml:space="preserve"> Sea</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17. </w:t>
      </w:r>
      <w:r w:rsidRPr="0049318A">
        <w:rPr>
          <w:rFonts w:ascii="Times New Roman" w:hAnsi="Times New Roman"/>
          <w:b/>
          <w:bCs/>
          <w:sz w:val="20"/>
        </w:rPr>
        <w:t>One character in this work contracts scurvy in order to escape the Red Center, which is led by Aunt Lydia. The protagonist of this work visits the Wall, where bodies are often hung, and an epilogue to this work sees Professor Pieixoto deliver a lecture. The protagonist has an affair with the chauffeur (*)</w:t>
      </w:r>
      <w:r w:rsidRPr="0049318A">
        <w:rPr>
          <w:rFonts w:ascii="Times New Roman" w:hAnsi="Times New Roman"/>
          <w:sz w:val="20"/>
        </w:rPr>
        <w:t xml:space="preserve"> Nick in this book and illegally engages in intellectual pursuits like Scrabble. This novel's protagonist lives in the Republic of Gilead and is employed by the Commander in the title baby making position. For 10 points, Offred lives in an anti-feminist dystopia in what book by Margaret Atwood?</w:t>
      </w:r>
      <w:r w:rsidRPr="0049318A">
        <w:rPr>
          <w:rFonts w:ascii="Times New Roman" w:hAnsi="Times New Roman"/>
          <w:sz w:val="20"/>
        </w:rPr>
        <w:br/>
        <w:t xml:space="preserve">ANSWER: </w:t>
      </w:r>
      <w:r w:rsidRPr="0049318A">
        <w:rPr>
          <w:rFonts w:ascii="Times New Roman" w:hAnsi="Times New Roman"/>
          <w:i/>
          <w:iCs/>
          <w:sz w:val="20"/>
        </w:rPr>
        <w:t xml:space="preserve">The </w:t>
      </w:r>
      <w:r w:rsidRPr="0049318A">
        <w:rPr>
          <w:rFonts w:ascii="Times New Roman" w:hAnsi="Times New Roman"/>
          <w:b/>
          <w:bCs/>
          <w:i/>
          <w:iCs/>
          <w:sz w:val="20"/>
          <w:u w:val="single"/>
        </w:rPr>
        <w:t>Handmaid's Tale</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18. </w:t>
      </w:r>
      <w:r w:rsidRPr="0049318A">
        <w:rPr>
          <w:rFonts w:ascii="Times New Roman" w:hAnsi="Times New Roman"/>
          <w:b/>
          <w:bCs/>
          <w:sz w:val="20"/>
        </w:rPr>
        <w:t>To resolve a paradox, one of these creatures was along with the Teumissian Fox turned to stone; that creature was named Laelaps. Eurytion owned a monstrous one of these animals which helped guard the cattle of Geryon and was killed by Heracles. The lower body of Scylla was made of these animals. One of these animals named (*)</w:t>
      </w:r>
      <w:r w:rsidRPr="0049318A">
        <w:rPr>
          <w:rFonts w:ascii="Times New Roman" w:hAnsi="Times New Roman"/>
          <w:sz w:val="20"/>
        </w:rPr>
        <w:t xml:space="preserve"> Argos died of old age upon finally seeing Odysseus again, while several of these attacked Actaeon after he was transformed by Artemis into a hind for spying her bathing while hunting. For 10 points, name this animal of which the three-headed guardian of the underworld Cerberus is an example.</w:t>
      </w:r>
      <w:r w:rsidRPr="0049318A">
        <w:rPr>
          <w:rFonts w:ascii="Times New Roman" w:hAnsi="Times New Roman"/>
          <w:sz w:val="20"/>
        </w:rPr>
        <w:br/>
        <w:t xml:space="preserve">ANSWER: </w:t>
      </w:r>
      <w:r w:rsidRPr="0049318A">
        <w:rPr>
          <w:rFonts w:ascii="Times New Roman" w:hAnsi="Times New Roman"/>
          <w:b/>
          <w:bCs/>
          <w:sz w:val="20"/>
          <w:u w:val="single"/>
        </w:rPr>
        <w:t>dog</w:t>
      </w:r>
      <w:r w:rsidRPr="0049318A">
        <w:rPr>
          <w:rFonts w:ascii="Times New Roman" w:hAnsi="Times New Roman"/>
          <w:sz w:val="20"/>
        </w:rPr>
        <w:t xml:space="preserve"> or </w:t>
      </w:r>
      <w:r w:rsidRPr="0049318A">
        <w:rPr>
          <w:rFonts w:ascii="Times New Roman" w:hAnsi="Times New Roman"/>
          <w:b/>
          <w:bCs/>
          <w:sz w:val="20"/>
          <w:u w:val="single"/>
        </w:rPr>
        <w:t>canine</w:t>
      </w:r>
      <w:r w:rsidRPr="0049318A">
        <w:rPr>
          <w:rFonts w:ascii="Times New Roman" w:hAnsi="Times New Roman"/>
          <w:sz w:val="20"/>
        </w:rPr>
        <w:t xml:space="preserve"> or </w:t>
      </w:r>
      <w:r w:rsidRPr="0049318A">
        <w:rPr>
          <w:rFonts w:ascii="Times New Roman" w:hAnsi="Times New Roman"/>
          <w:b/>
          <w:bCs/>
          <w:sz w:val="20"/>
          <w:u w:val="single"/>
        </w:rPr>
        <w:t>hound</w:t>
      </w:r>
      <w:r w:rsidRPr="0049318A">
        <w:rPr>
          <w:rFonts w:ascii="Times New Roman" w:hAnsi="Times New Roman"/>
          <w:sz w:val="20"/>
        </w:rPr>
        <w:t xml:space="preserve"> (or other reasonable equivalents)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19. </w:t>
      </w:r>
      <w:r w:rsidRPr="0049318A">
        <w:rPr>
          <w:rFonts w:ascii="Times New Roman" w:hAnsi="Times New Roman"/>
          <w:b/>
          <w:bCs/>
          <w:sz w:val="20"/>
        </w:rPr>
        <w:t>The family of de Lusignan revolted against this man after he wed Isabella of Angouleme ["den-goo-lem"]. This king fought against his nephew Arthur in the Battle of Mirebeau, along with a man with whom he signed the Treaty of Le Goulet, Phillip II Augustus. Sometimes called "Softsword," this king lost control of (*)</w:t>
      </w:r>
      <w:r w:rsidRPr="0049318A">
        <w:rPr>
          <w:rFonts w:ascii="Times New Roman" w:hAnsi="Times New Roman"/>
          <w:sz w:val="20"/>
        </w:rPr>
        <w:t xml:space="preserve"> Normandy after his allies lost the Battle of Bouvines. This king fought the First Barons' War after refusing to abide by an agreement that he signed at Runnymede in 1215 with some nobles. For 10 points, name this king also called "Lackland" who limited his power by signing the Magna Carta. </w:t>
      </w:r>
      <w:r w:rsidRPr="0049318A">
        <w:rPr>
          <w:rFonts w:ascii="Times New Roman" w:hAnsi="Times New Roman"/>
          <w:sz w:val="20"/>
        </w:rPr>
        <w:br/>
        <w:t xml:space="preserve">ANSWER: </w:t>
      </w:r>
      <w:r w:rsidRPr="0049318A">
        <w:rPr>
          <w:rFonts w:ascii="Times New Roman" w:hAnsi="Times New Roman"/>
          <w:b/>
          <w:bCs/>
          <w:sz w:val="20"/>
          <w:u w:val="single"/>
        </w:rPr>
        <w:t>John</w:t>
      </w:r>
      <w:r w:rsidRPr="0049318A">
        <w:rPr>
          <w:rFonts w:ascii="Times New Roman" w:hAnsi="Times New Roman"/>
          <w:sz w:val="20"/>
        </w:rPr>
        <w:t xml:space="preserve"> Lackland [do not accept or prompt on "John I"]</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20. </w:t>
      </w:r>
      <w:r w:rsidRPr="0049318A">
        <w:rPr>
          <w:rFonts w:ascii="Times New Roman" w:hAnsi="Times New Roman"/>
          <w:b/>
          <w:bCs/>
          <w:sz w:val="20"/>
        </w:rPr>
        <w:t>With Bernoulli, this mathematician developed the classical theory of beams, and he names the fundamental equation of the calculus of variations with Lagrange. This mathematician's namesake characteristic is used to classify topological spaces. He names a function defined as the number of positive integers less than or equal to n that are coprime to n; that is his (*)</w:t>
      </w:r>
      <w:r w:rsidRPr="0049318A">
        <w:rPr>
          <w:rFonts w:ascii="Times New Roman" w:hAnsi="Times New Roman"/>
          <w:sz w:val="20"/>
        </w:rPr>
        <w:t xml:space="preserve"> totient or phi function. This man who names a line passing through the orthocenter, circumcenter, and centroid of a triangle has a namesake constant that is approximately 2.718. For 10 points, e was named after which prolific Swiss mathematician who solved the Seven Bridges of Konigsberg problem?</w:t>
      </w:r>
      <w:r w:rsidRPr="0049318A">
        <w:rPr>
          <w:rFonts w:ascii="Times New Roman" w:hAnsi="Times New Roman"/>
          <w:sz w:val="20"/>
        </w:rPr>
        <w:br/>
        <w:t xml:space="preserve">ANSWER: Leonhard </w:t>
      </w:r>
      <w:r w:rsidRPr="0049318A">
        <w:rPr>
          <w:rFonts w:ascii="Times New Roman" w:hAnsi="Times New Roman"/>
          <w:b/>
          <w:bCs/>
          <w:sz w:val="20"/>
          <w:u w:val="single"/>
        </w:rPr>
        <w:t>Euler</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TIEBREAKER/REPLACEMENT TOSSUPS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21. </w:t>
      </w:r>
      <w:r w:rsidRPr="0049318A">
        <w:rPr>
          <w:rFonts w:ascii="Times New Roman" w:hAnsi="Times New Roman"/>
          <w:b/>
          <w:bCs/>
          <w:sz w:val="20"/>
        </w:rPr>
        <w:t xml:space="preserve">A play by an author of this descent describes a French civil servant who discovers the opera singer he loves is actually a man; that play is </w:t>
      </w:r>
      <w:r w:rsidRPr="0049318A">
        <w:rPr>
          <w:rFonts w:ascii="Times New Roman" w:hAnsi="Times New Roman"/>
          <w:b/>
          <w:bCs/>
          <w:i/>
          <w:iCs/>
          <w:sz w:val="20"/>
        </w:rPr>
        <w:t>M. Butterfly</w:t>
      </w:r>
      <w:r w:rsidRPr="0049318A">
        <w:rPr>
          <w:rFonts w:ascii="Times New Roman" w:hAnsi="Times New Roman"/>
          <w:b/>
          <w:bCs/>
          <w:sz w:val="20"/>
        </w:rPr>
        <w:t xml:space="preserve">. One character of this ethnicity is Pearl Louie Brandt, who is the creation of an author who described the chess champion Waverly in another book. </w:t>
      </w:r>
      <w:r w:rsidRPr="0049318A">
        <w:rPr>
          <w:rFonts w:ascii="Times New Roman" w:hAnsi="Times New Roman"/>
          <w:b/>
          <w:bCs/>
          <w:i/>
          <w:iCs/>
          <w:sz w:val="20"/>
        </w:rPr>
        <w:t>The (*)</w:t>
      </w:r>
      <w:r w:rsidRPr="0049318A">
        <w:rPr>
          <w:rFonts w:ascii="Times New Roman" w:hAnsi="Times New Roman"/>
          <w:i/>
          <w:iCs/>
          <w:sz w:val="20"/>
        </w:rPr>
        <w:t xml:space="preserve"> Kitchen God's Wife</w:t>
      </w:r>
      <w:r w:rsidRPr="0049318A">
        <w:rPr>
          <w:rFonts w:ascii="Times New Roman" w:hAnsi="Times New Roman"/>
          <w:sz w:val="20"/>
        </w:rPr>
        <w:t xml:space="preserve"> is a work of an author of this ethnicity, who described a daughter who takes her mother's place playing a game after she dies. That San Francisco-set work is centered around mahjong. For 10 points, name this native ethnicity of the author of </w:t>
      </w:r>
      <w:r w:rsidRPr="0049318A">
        <w:rPr>
          <w:rFonts w:ascii="Times New Roman" w:hAnsi="Times New Roman"/>
          <w:i/>
          <w:iCs/>
          <w:sz w:val="20"/>
        </w:rPr>
        <w:t>The Joy Luck Club</w:t>
      </w:r>
      <w:r w:rsidRPr="0049318A">
        <w:rPr>
          <w:rFonts w:ascii="Times New Roman" w:hAnsi="Times New Roman"/>
          <w:sz w:val="20"/>
        </w:rPr>
        <w:t>, Amy Tan, as well as the Tiger Mother.</w:t>
      </w:r>
      <w:r w:rsidRPr="0049318A">
        <w:rPr>
          <w:rFonts w:ascii="Times New Roman" w:hAnsi="Times New Roman"/>
          <w:sz w:val="20"/>
        </w:rPr>
        <w:br/>
        <w:t xml:space="preserve">ANSWER: </w:t>
      </w:r>
      <w:r w:rsidRPr="0049318A">
        <w:rPr>
          <w:rFonts w:ascii="Times New Roman" w:hAnsi="Times New Roman"/>
          <w:b/>
          <w:bCs/>
          <w:sz w:val="20"/>
          <w:u w:val="single"/>
        </w:rPr>
        <w:t>Chinese</w:t>
      </w:r>
      <w:r w:rsidRPr="0049318A">
        <w:rPr>
          <w:rFonts w:ascii="Times New Roman" w:hAnsi="Times New Roman"/>
          <w:sz w:val="20"/>
        </w:rPr>
        <w:t>-American (the first author mentioned is David Henry Hwang)</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22. </w:t>
      </w:r>
      <w:r w:rsidRPr="0049318A">
        <w:rPr>
          <w:rFonts w:ascii="Times New Roman" w:hAnsi="Times New Roman"/>
          <w:b/>
          <w:bCs/>
          <w:sz w:val="20"/>
        </w:rPr>
        <w:t>A Rommulus and Remus style legend about this man tells that he was saved by the steward Harpagus, who would later help him overthrow his grandfather Astyages. This ruler used camels to win the Battle of Thymbra over (*)</w:t>
      </w:r>
      <w:r w:rsidRPr="0049318A">
        <w:rPr>
          <w:rFonts w:ascii="Times New Roman" w:hAnsi="Times New Roman"/>
          <w:sz w:val="20"/>
        </w:rPr>
        <w:t xml:space="preserve"> Croesus of Lydia. The earliest known declaration of human rights was issued after he freed the Jews with the Edict of Restoration and captured Babylon; that was his namesake "Cylinder." His first conquest was of Ecbatana when he destroyed the Median Empire, and his capital was at Pasargadae. This ruler used the satrap system to govern his territories. For 10 points, name this ruler who founded the Achaemenid Persian Empire.</w:t>
      </w:r>
      <w:r w:rsidRPr="0049318A">
        <w:rPr>
          <w:rFonts w:ascii="Times New Roman" w:hAnsi="Times New Roman"/>
          <w:sz w:val="20"/>
        </w:rPr>
        <w:br/>
        <w:t xml:space="preserve">ANSWER: </w:t>
      </w:r>
      <w:r w:rsidRPr="0049318A">
        <w:rPr>
          <w:rFonts w:ascii="Times New Roman" w:hAnsi="Times New Roman"/>
          <w:b/>
          <w:bCs/>
          <w:sz w:val="20"/>
          <w:u w:val="single"/>
        </w:rPr>
        <w:t>Cyrus II</w:t>
      </w:r>
      <w:r w:rsidRPr="0049318A">
        <w:rPr>
          <w:rFonts w:ascii="Times New Roman" w:hAnsi="Times New Roman"/>
          <w:sz w:val="20"/>
        </w:rPr>
        <w:t xml:space="preserve"> or </w:t>
      </w:r>
      <w:r w:rsidRPr="0049318A">
        <w:rPr>
          <w:rFonts w:ascii="Times New Roman" w:hAnsi="Times New Roman"/>
          <w:b/>
          <w:bCs/>
          <w:sz w:val="20"/>
          <w:u w:val="single"/>
        </w:rPr>
        <w:t>Cyrus the Great</w:t>
      </w:r>
      <w:r w:rsidRPr="0049318A">
        <w:rPr>
          <w:rFonts w:ascii="Times New Roman" w:hAnsi="Times New Roman"/>
          <w:sz w:val="20"/>
        </w:rPr>
        <w:t xml:space="preserve"> (prompt on Cyrus)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br w:type="page"/>
      </w:r>
      <w:r w:rsidRPr="0049318A">
        <w:rPr>
          <w:rFonts w:ascii="Times New Roman" w:hAnsi="Times New Roman"/>
          <w:sz w:val="20"/>
        </w:rPr>
        <w:t>BONUSES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1. Sam Brown ran this man's campaign in New Hampshire. For 10 points each:</w:t>
      </w:r>
      <w:r w:rsidRPr="0049318A">
        <w:rPr>
          <w:rFonts w:ascii="Times New Roman" w:hAnsi="Times New Roman"/>
          <w:sz w:val="20"/>
        </w:rPr>
        <w:br/>
        <w:t>[10] Name this candidate in the 1968 Democratic primary whose strong showing in New Hampshire persuaded Lyndon B. Johnson to not run for re-election.</w:t>
      </w:r>
      <w:r w:rsidRPr="0049318A">
        <w:rPr>
          <w:rFonts w:ascii="Times New Roman" w:hAnsi="Times New Roman"/>
          <w:sz w:val="20"/>
        </w:rPr>
        <w:br/>
        <w:t xml:space="preserve">ANSWER: </w:t>
      </w:r>
      <w:r w:rsidRPr="0049318A">
        <w:rPr>
          <w:rFonts w:ascii="Times New Roman" w:hAnsi="Times New Roman"/>
          <w:b/>
          <w:bCs/>
          <w:sz w:val="20"/>
          <w:u w:val="single"/>
        </w:rPr>
        <w:t>E</w:t>
      </w:r>
      <w:r w:rsidRPr="0049318A">
        <w:rPr>
          <w:rFonts w:ascii="Times New Roman" w:hAnsi="Times New Roman"/>
          <w:sz w:val="20"/>
        </w:rPr>
        <w:t xml:space="preserve">ugene </w:t>
      </w:r>
      <w:r w:rsidRPr="0049318A">
        <w:rPr>
          <w:rFonts w:ascii="Times New Roman" w:hAnsi="Times New Roman"/>
          <w:b/>
          <w:bCs/>
          <w:sz w:val="20"/>
          <w:u w:val="single"/>
        </w:rPr>
        <w:t>McCarthy</w:t>
      </w:r>
      <w:r w:rsidRPr="0049318A">
        <w:rPr>
          <w:rFonts w:ascii="Times New Roman" w:hAnsi="Times New Roman"/>
          <w:sz w:val="20"/>
        </w:rPr>
        <w:t xml:space="preserve"> [accept </w:t>
      </w:r>
      <w:r w:rsidRPr="0049318A">
        <w:rPr>
          <w:rFonts w:ascii="Times New Roman" w:hAnsi="Times New Roman"/>
          <w:b/>
          <w:bCs/>
          <w:sz w:val="20"/>
          <w:u w:val="single"/>
        </w:rPr>
        <w:t>Gene McCarthy</w:t>
      </w:r>
      <w:r w:rsidRPr="0049318A">
        <w:rPr>
          <w:rFonts w:ascii="Times New Roman" w:hAnsi="Times New Roman"/>
          <w:sz w:val="20"/>
        </w:rPr>
        <w:t>; prompt on "McCarthy"]</w:t>
      </w:r>
      <w:r w:rsidRPr="0049318A">
        <w:rPr>
          <w:rFonts w:ascii="Times New Roman" w:hAnsi="Times New Roman"/>
          <w:sz w:val="20"/>
        </w:rPr>
        <w:br/>
        <w:t xml:space="preserve">[10] Eugene McCarthy lost the Californian primary in 1968 to a man with this surname who was promptly assassinated by Sirhan Sirhan. A John Fitzgerald of this name was killed by Lee Harvey Oswald. </w:t>
      </w:r>
      <w:r w:rsidRPr="0049318A">
        <w:rPr>
          <w:rFonts w:ascii="Times New Roman" w:hAnsi="Times New Roman"/>
          <w:sz w:val="20"/>
        </w:rPr>
        <w:br/>
        <w:t xml:space="preserve">ANSWER: </w:t>
      </w:r>
      <w:r w:rsidRPr="0049318A">
        <w:rPr>
          <w:rFonts w:ascii="Times New Roman" w:hAnsi="Times New Roman"/>
          <w:b/>
          <w:bCs/>
          <w:sz w:val="20"/>
          <w:u w:val="single"/>
        </w:rPr>
        <w:t>Kennedy</w:t>
      </w:r>
      <w:r w:rsidRPr="0049318A">
        <w:rPr>
          <w:rFonts w:ascii="Times New Roman" w:hAnsi="Times New Roman"/>
          <w:sz w:val="20"/>
        </w:rPr>
        <w:t xml:space="preserve"> [accept Robert F. </w:t>
      </w:r>
      <w:r w:rsidRPr="0049318A">
        <w:rPr>
          <w:rFonts w:ascii="Times New Roman" w:hAnsi="Times New Roman"/>
          <w:b/>
          <w:bCs/>
          <w:sz w:val="20"/>
          <w:u w:val="single"/>
        </w:rPr>
        <w:t>Kennedy</w:t>
      </w:r>
      <w:r w:rsidRPr="0049318A">
        <w:rPr>
          <w:rFonts w:ascii="Times New Roman" w:hAnsi="Times New Roman"/>
          <w:sz w:val="20"/>
        </w:rPr>
        <w:t xml:space="preserve">; accept John F. </w:t>
      </w:r>
      <w:r w:rsidRPr="0049318A">
        <w:rPr>
          <w:rFonts w:ascii="Times New Roman" w:hAnsi="Times New Roman"/>
          <w:b/>
          <w:bCs/>
          <w:sz w:val="20"/>
          <w:u w:val="single"/>
        </w:rPr>
        <w:t>Kennedy</w:t>
      </w:r>
      <w:r w:rsidRPr="0049318A">
        <w:rPr>
          <w:rFonts w:ascii="Times New Roman" w:hAnsi="Times New Roman"/>
          <w:sz w:val="20"/>
        </w:rPr>
        <w:t>]</w:t>
      </w:r>
      <w:r w:rsidRPr="0049318A">
        <w:rPr>
          <w:rFonts w:ascii="Times New Roman" w:hAnsi="Times New Roman"/>
          <w:sz w:val="20"/>
        </w:rPr>
        <w:br/>
        <w:t>[10] In 1968 the Democrats nominated Hubert Humphrey at the chaotic Democratic National Convention in this city, which was led by Richard Daley. This city's policemen supposedly existed not to "create," but rather "preserve disorder" in this city.</w:t>
      </w:r>
      <w:r w:rsidRPr="0049318A">
        <w:rPr>
          <w:rFonts w:ascii="Times New Roman" w:hAnsi="Times New Roman"/>
          <w:sz w:val="20"/>
        </w:rPr>
        <w:br/>
        <w:t xml:space="preserve">ANSWER: </w:t>
      </w:r>
      <w:r w:rsidRPr="0049318A">
        <w:rPr>
          <w:rFonts w:ascii="Times New Roman" w:hAnsi="Times New Roman"/>
          <w:b/>
          <w:bCs/>
          <w:sz w:val="20"/>
          <w:u w:val="single"/>
        </w:rPr>
        <w:t>Chicago</w:t>
      </w:r>
      <w:r w:rsidRPr="0049318A">
        <w:rPr>
          <w:rFonts w:ascii="Times New Roman" w:hAnsi="Times New Roman"/>
          <w:sz w:val="20"/>
        </w:rPr>
        <w:t>, IL</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2. One of his series of paintings ends with an angel descending to an old man in a boat. For 10 points each:</w:t>
      </w:r>
      <w:r w:rsidRPr="0049318A">
        <w:rPr>
          <w:rFonts w:ascii="Times New Roman" w:hAnsi="Times New Roman"/>
          <w:sz w:val="20"/>
        </w:rPr>
        <w:br/>
        <w:t xml:space="preserve">[10] Name this American painter of the </w:t>
      </w:r>
      <w:r w:rsidRPr="0049318A">
        <w:rPr>
          <w:rFonts w:ascii="Times New Roman" w:hAnsi="Times New Roman"/>
          <w:i/>
          <w:iCs/>
          <w:sz w:val="20"/>
        </w:rPr>
        <w:t>The Voyage of Life</w:t>
      </w:r>
      <w:r w:rsidRPr="0049318A">
        <w:rPr>
          <w:rFonts w:ascii="Times New Roman" w:hAnsi="Times New Roman"/>
          <w:sz w:val="20"/>
        </w:rPr>
        <w:t xml:space="preserve"> and </w:t>
      </w:r>
      <w:r w:rsidRPr="0049318A">
        <w:rPr>
          <w:rFonts w:ascii="Times New Roman" w:hAnsi="Times New Roman"/>
          <w:i/>
          <w:iCs/>
          <w:sz w:val="20"/>
        </w:rPr>
        <w:t>The Course of Empire</w:t>
      </w:r>
      <w:r w:rsidRPr="0049318A">
        <w:rPr>
          <w:rFonts w:ascii="Times New Roman" w:hAnsi="Times New Roman"/>
          <w:sz w:val="20"/>
        </w:rPr>
        <w:t xml:space="preserve"> series.</w:t>
      </w:r>
      <w:r w:rsidRPr="0049318A">
        <w:rPr>
          <w:rFonts w:ascii="Times New Roman" w:hAnsi="Times New Roman"/>
          <w:sz w:val="20"/>
        </w:rPr>
        <w:br/>
        <w:t xml:space="preserve">ANSWER: Thomas </w:t>
      </w:r>
      <w:r w:rsidRPr="0049318A">
        <w:rPr>
          <w:rFonts w:ascii="Times New Roman" w:hAnsi="Times New Roman"/>
          <w:b/>
          <w:bCs/>
          <w:sz w:val="20"/>
          <w:u w:val="single"/>
        </w:rPr>
        <w:t>Cole</w:t>
      </w:r>
      <w:r w:rsidRPr="0049318A">
        <w:rPr>
          <w:rFonts w:ascii="Times New Roman" w:hAnsi="Times New Roman"/>
          <w:sz w:val="20"/>
        </w:rPr>
        <w:br/>
        <w:t xml:space="preserve">[10] Cole was a member of this school of art named for a New York geographical feature. It often focused on natural landscapes, such as Cole's depiction of </w:t>
      </w:r>
      <w:r w:rsidRPr="0049318A">
        <w:rPr>
          <w:rFonts w:ascii="Times New Roman" w:hAnsi="Times New Roman"/>
          <w:i/>
          <w:iCs/>
          <w:sz w:val="20"/>
        </w:rPr>
        <w:t>The Oxbow</w:t>
      </w:r>
      <w:r w:rsidRPr="0049318A">
        <w:rPr>
          <w:rFonts w:ascii="Times New Roman" w:hAnsi="Times New Roman"/>
          <w:sz w:val="20"/>
        </w:rPr>
        <w:t>.</w:t>
      </w:r>
      <w:r w:rsidRPr="0049318A">
        <w:rPr>
          <w:rFonts w:ascii="Times New Roman" w:hAnsi="Times New Roman"/>
          <w:sz w:val="20"/>
        </w:rPr>
        <w:br/>
        <w:t xml:space="preserve">ANSWER: </w:t>
      </w:r>
      <w:r w:rsidRPr="0049318A">
        <w:rPr>
          <w:rFonts w:ascii="Times New Roman" w:hAnsi="Times New Roman"/>
          <w:b/>
          <w:bCs/>
          <w:sz w:val="20"/>
          <w:u w:val="single"/>
        </w:rPr>
        <w:t>Hudson River</w:t>
      </w:r>
      <w:r w:rsidRPr="0049318A">
        <w:rPr>
          <w:rFonts w:ascii="Times New Roman" w:hAnsi="Times New Roman"/>
          <w:sz w:val="20"/>
        </w:rPr>
        <w:t xml:space="preserve"> School (prompt on "Hudson")</w:t>
      </w:r>
      <w:r w:rsidRPr="0049318A">
        <w:rPr>
          <w:rFonts w:ascii="Times New Roman" w:hAnsi="Times New Roman"/>
          <w:sz w:val="20"/>
        </w:rPr>
        <w:br/>
        <w:t xml:space="preserve">[10] This other member of the Hudson River school painted the Cotopaxi volcano erupting in Ecuador, as well as a colossal depiction of </w:t>
      </w:r>
      <w:r w:rsidRPr="0049318A">
        <w:rPr>
          <w:rFonts w:ascii="Times New Roman" w:hAnsi="Times New Roman"/>
          <w:i/>
          <w:iCs/>
          <w:sz w:val="20"/>
        </w:rPr>
        <w:t>The Heart of the Andes</w:t>
      </w:r>
      <w:r w:rsidRPr="0049318A">
        <w:rPr>
          <w:rFonts w:ascii="Times New Roman" w:hAnsi="Times New Roman"/>
          <w:sz w:val="20"/>
        </w:rPr>
        <w:t>.</w:t>
      </w:r>
      <w:r w:rsidRPr="0049318A">
        <w:rPr>
          <w:rFonts w:ascii="Times New Roman" w:hAnsi="Times New Roman"/>
          <w:sz w:val="20"/>
        </w:rPr>
        <w:br/>
        <w:t xml:space="preserve">ANSWER: Frederic Edwin </w:t>
      </w:r>
      <w:r w:rsidRPr="0049318A">
        <w:rPr>
          <w:rFonts w:ascii="Times New Roman" w:hAnsi="Times New Roman"/>
          <w:b/>
          <w:bCs/>
          <w:sz w:val="20"/>
          <w:u w:val="single"/>
        </w:rPr>
        <w:t>Church</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3. Several important laws in physics share a dependence on the inverse of the square of a distance. For 10 points:</w:t>
      </w:r>
      <w:r w:rsidRPr="0049318A">
        <w:rPr>
          <w:rFonts w:ascii="Times New Roman" w:hAnsi="Times New Roman"/>
          <w:sz w:val="20"/>
        </w:rPr>
        <w:br/>
        <w:t>[10] This inverse-square law states the dependence of electrical force on the inverse of square of the distance between two charged objects. Its formulator is also the namesake of the SI unit of charge.</w:t>
      </w:r>
      <w:r w:rsidRPr="0049318A">
        <w:rPr>
          <w:rFonts w:ascii="Times New Roman" w:hAnsi="Times New Roman"/>
          <w:sz w:val="20"/>
        </w:rPr>
        <w:br/>
        <w:t xml:space="preserve">ANSWER: </w:t>
      </w:r>
      <w:r w:rsidRPr="0049318A">
        <w:rPr>
          <w:rFonts w:ascii="Times New Roman" w:hAnsi="Times New Roman"/>
          <w:b/>
          <w:bCs/>
          <w:sz w:val="20"/>
          <w:u w:val="single"/>
        </w:rPr>
        <w:t>Coulomb</w:t>
      </w:r>
      <w:r w:rsidRPr="0049318A">
        <w:rPr>
          <w:rFonts w:ascii="Times New Roman" w:hAnsi="Times New Roman"/>
          <w:sz w:val="20"/>
        </w:rPr>
        <w:t>'s law</w:t>
      </w:r>
      <w:r w:rsidRPr="0049318A">
        <w:rPr>
          <w:rFonts w:ascii="Times New Roman" w:hAnsi="Times New Roman"/>
          <w:sz w:val="20"/>
        </w:rPr>
        <w:br/>
        <w:t>[10] Another inverse square law, developed by Sir Isaac Newton, describes the force resulting from this phenomenon. That inverse square law includes a factor "Big G."</w:t>
      </w:r>
      <w:r w:rsidRPr="0049318A">
        <w:rPr>
          <w:rFonts w:ascii="Times New Roman" w:hAnsi="Times New Roman"/>
          <w:sz w:val="20"/>
        </w:rPr>
        <w:br/>
        <w:t xml:space="preserve">ANSWER: </w:t>
      </w:r>
      <w:r w:rsidRPr="0049318A">
        <w:rPr>
          <w:rFonts w:ascii="Times New Roman" w:hAnsi="Times New Roman"/>
          <w:b/>
          <w:bCs/>
          <w:sz w:val="20"/>
          <w:u w:val="single"/>
        </w:rPr>
        <w:t>gravity</w:t>
      </w:r>
      <w:r w:rsidRPr="0049318A">
        <w:rPr>
          <w:rFonts w:ascii="Times New Roman" w:hAnsi="Times New Roman"/>
          <w:sz w:val="20"/>
        </w:rPr>
        <w:t xml:space="preserve"> [accept word forms]</w:t>
      </w:r>
      <w:r w:rsidRPr="0049318A">
        <w:rPr>
          <w:rFonts w:ascii="Times New Roman" w:hAnsi="Times New Roman"/>
          <w:sz w:val="20"/>
        </w:rPr>
        <w:br/>
        <w:t>[10] Applying an inverse square law to the illuminance of a point source, astronomical distances can be measured based on one of these sources of intrinsic brightness. Cepheid variable stars are often used as these.</w:t>
      </w:r>
      <w:r w:rsidRPr="0049318A">
        <w:rPr>
          <w:rFonts w:ascii="Times New Roman" w:hAnsi="Times New Roman"/>
          <w:sz w:val="20"/>
        </w:rPr>
        <w:br/>
        <w:t xml:space="preserve">ANSWER: </w:t>
      </w:r>
      <w:r w:rsidRPr="0049318A">
        <w:rPr>
          <w:rFonts w:ascii="Times New Roman" w:hAnsi="Times New Roman"/>
          <w:b/>
          <w:bCs/>
          <w:sz w:val="20"/>
          <w:u w:val="single"/>
        </w:rPr>
        <w:t>standard candle</w:t>
      </w:r>
      <w:r w:rsidRPr="0049318A">
        <w:rPr>
          <w:rFonts w:ascii="Times New Roman" w:hAnsi="Times New Roman"/>
          <w:sz w:val="20"/>
        </w:rPr>
        <w:t>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4. This creature helped fight against the Solymi and Amazons. For 10 points each:</w:t>
      </w:r>
      <w:r w:rsidRPr="0049318A">
        <w:rPr>
          <w:rFonts w:ascii="Times New Roman" w:hAnsi="Times New Roman"/>
          <w:sz w:val="20"/>
        </w:rPr>
        <w:br/>
        <w:t>[10] Name this sibling of Chrysaor which was captured while it drank from the Pirene.</w:t>
      </w:r>
      <w:r w:rsidRPr="0049318A">
        <w:rPr>
          <w:rFonts w:ascii="Times New Roman" w:hAnsi="Times New Roman"/>
          <w:sz w:val="20"/>
        </w:rPr>
        <w:br/>
        <w:t xml:space="preserve">ANSWER: </w:t>
      </w:r>
      <w:r w:rsidRPr="0049318A">
        <w:rPr>
          <w:rFonts w:ascii="Times New Roman" w:hAnsi="Times New Roman"/>
          <w:b/>
          <w:bCs/>
          <w:sz w:val="20"/>
          <w:u w:val="single"/>
        </w:rPr>
        <w:t>Pegasus</w:t>
      </w:r>
      <w:r w:rsidRPr="0049318A">
        <w:rPr>
          <w:rFonts w:ascii="Times New Roman" w:hAnsi="Times New Roman"/>
          <w:sz w:val="20"/>
        </w:rPr>
        <w:br/>
        <w:t>[10] This man tamed the winged-horse Pegasus using a golden bridle on the advice of Athena.</w:t>
      </w:r>
      <w:r w:rsidRPr="0049318A">
        <w:rPr>
          <w:rFonts w:ascii="Times New Roman" w:hAnsi="Times New Roman"/>
          <w:sz w:val="20"/>
        </w:rPr>
        <w:br/>
        <w:t xml:space="preserve">ANSWER: </w:t>
      </w:r>
      <w:r w:rsidRPr="0049318A">
        <w:rPr>
          <w:rFonts w:ascii="Times New Roman" w:hAnsi="Times New Roman"/>
          <w:b/>
          <w:bCs/>
          <w:sz w:val="20"/>
          <w:u w:val="single"/>
        </w:rPr>
        <w:t>Bellerophon</w:t>
      </w:r>
      <w:r w:rsidRPr="0049318A">
        <w:rPr>
          <w:rFonts w:ascii="Times New Roman" w:hAnsi="Times New Roman"/>
          <w:sz w:val="20"/>
        </w:rPr>
        <w:br/>
        <w:t>[10] Bellerophon was best known for using Pegasus to slay this fire-breathing monster. Part lion, part goat, and part snake, it gives its name to creatures assembled from many others.</w:t>
      </w:r>
      <w:r w:rsidRPr="0049318A">
        <w:rPr>
          <w:rFonts w:ascii="Times New Roman" w:hAnsi="Times New Roman"/>
          <w:sz w:val="20"/>
        </w:rPr>
        <w:br/>
        <w:t xml:space="preserve">ANSWER: </w:t>
      </w:r>
      <w:r w:rsidRPr="0049318A">
        <w:rPr>
          <w:rFonts w:ascii="Times New Roman" w:hAnsi="Times New Roman"/>
          <w:b/>
          <w:bCs/>
          <w:sz w:val="20"/>
          <w:u w:val="single"/>
        </w:rPr>
        <w:t>Chimera</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5. It opens with the title character hurriedly rowing a peasant across Lake Lucerne. For 10 points each:</w:t>
      </w:r>
      <w:r w:rsidRPr="0049318A">
        <w:rPr>
          <w:rFonts w:ascii="Times New Roman" w:hAnsi="Times New Roman"/>
          <w:sz w:val="20"/>
        </w:rPr>
        <w:br/>
        <w:t>[10] In what play is the title bowsman forced to shoot an apple off his son's head after failing to bow before the cap of the tyrannical Governor Gessler?</w:t>
      </w:r>
      <w:r w:rsidRPr="0049318A">
        <w:rPr>
          <w:rFonts w:ascii="Times New Roman" w:hAnsi="Times New Roman"/>
          <w:sz w:val="20"/>
        </w:rPr>
        <w:br/>
        <w:t xml:space="preserve">ANSWER: </w:t>
      </w:r>
      <w:r w:rsidRPr="0049318A">
        <w:rPr>
          <w:rFonts w:ascii="Times New Roman" w:hAnsi="Times New Roman"/>
          <w:b/>
          <w:bCs/>
          <w:i/>
          <w:iCs/>
          <w:sz w:val="20"/>
          <w:u w:val="single"/>
        </w:rPr>
        <w:t>William Tell</w:t>
      </w:r>
      <w:r w:rsidRPr="0049318A">
        <w:rPr>
          <w:rFonts w:ascii="Times New Roman" w:hAnsi="Times New Roman"/>
          <w:sz w:val="20"/>
        </w:rPr>
        <w:t xml:space="preserve"> (or </w:t>
      </w:r>
      <w:r w:rsidRPr="0049318A">
        <w:rPr>
          <w:rFonts w:ascii="Times New Roman" w:hAnsi="Times New Roman"/>
          <w:b/>
          <w:bCs/>
          <w:i/>
          <w:iCs/>
          <w:sz w:val="20"/>
          <w:u w:val="single"/>
        </w:rPr>
        <w:t>Wilhelm Tell</w:t>
      </w:r>
      <w:r w:rsidRPr="0049318A">
        <w:rPr>
          <w:rFonts w:ascii="Times New Roman" w:hAnsi="Times New Roman"/>
          <w:sz w:val="20"/>
        </w:rPr>
        <w:t xml:space="preserve">; do not accept </w:t>
      </w:r>
      <w:r w:rsidRPr="0049318A">
        <w:rPr>
          <w:rFonts w:ascii="Times New Roman" w:hAnsi="Times New Roman"/>
          <w:i/>
          <w:iCs/>
          <w:sz w:val="20"/>
        </w:rPr>
        <w:t>Guilliame Tell</w:t>
      </w:r>
      <w:r w:rsidRPr="0049318A">
        <w:rPr>
          <w:rFonts w:ascii="Times New Roman" w:hAnsi="Times New Roman"/>
          <w:sz w:val="20"/>
        </w:rPr>
        <w:t>)</w:t>
      </w:r>
      <w:r w:rsidRPr="0049318A">
        <w:rPr>
          <w:rFonts w:ascii="Times New Roman" w:hAnsi="Times New Roman"/>
          <w:sz w:val="20"/>
        </w:rPr>
        <w:br/>
        <w:t xml:space="preserve">[10] This German playwright wrote </w:t>
      </w:r>
      <w:r w:rsidRPr="0049318A">
        <w:rPr>
          <w:rFonts w:ascii="Times New Roman" w:hAnsi="Times New Roman"/>
          <w:i/>
          <w:iCs/>
          <w:sz w:val="20"/>
        </w:rPr>
        <w:t>William Tell</w:t>
      </w:r>
      <w:r w:rsidRPr="0049318A">
        <w:rPr>
          <w:rFonts w:ascii="Times New Roman" w:hAnsi="Times New Roman"/>
          <w:sz w:val="20"/>
        </w:rPr>
        <w:t xml:space="preserve">. He also wrote the play </w:t>
      </w:r>
      <w:r w:rsidRPr="0049318A">
        <w:rPr>
          <w:rFonts w:ascii="Times New Roman" w:hAnsi="Times New Roman"/>
          <w:i/>
          <w:iCs/>
          <w:sz w:val="20"/>
        </w:rPr>
        <w:t>The Robbers</w:t>
      </w:r>
      <w:r w:rsidRPr="0049318A">
        <w:rPr>
          <w:rFonts w:ascii="Times New Roman" w:hAnsi="Times New Roman"/>
          <w:sz w:val="20"/>
        </w:rPr>
        <w:t>, in which the idealistic Franz Moor joins the title forest group.</w:t>
      </w:r>
      <w:r w:rsidRPr="0049318A">
        <w:rPr>
          <w:rFonts w:ascii="Times New Roman" w:hAnsi="Times New Roman"/>
          <w:sz w:val="20"/>
        </w:rPr>
        <w:br/>
        <w:t xml:space="preserve">ANSWER: Friedrich </w:t>
      </w:r>
      <w:r w:rsidRPr="0049318A">
        <w:rPr>
          <w:rFonts w:ascii="Times New Roman" w:hAnsi="Times New Roman"/>
          <w:b/>
          <w:bCs/>
          <w:sz w:val="20"/>
          <w:u w:val="single"/>
        </w:rPr>
        <w:t>Schiller</w:t>
      </w:r>
      <w:r w:rsidRPr="0049318A">
        <w:rPr>
          <w:rFonts w:ascii="Times New Roman" w:hAnsi="Times New Roman"/>
          <w:sz w:val="20"/>
        </w:rPr>
        <w:br/>
        <w:t>[10] Schiller was at one point part of this Romantic movement literally translated as "Storm and Drive." Along with Goethe ["GU(R)-tuh"], Schiller soon transitioned to Weimar Classicism instead.</w:t>
      </w:r>
      <w:r w:rsidRPr="0049318A">
        <w:rPr>
          <w:rFonts w:ascii="Times New Roman" w:hAnsi="Times New Roman"/>
          <w:sz w:val="20"/>
        </w:rPr>
        <w:br/>
        <w:t xml:space="preserve">ANSWER: </w:t>
      </w:r>
      <w:r w:rsidRPr="0049318A">
        <w:rPr>
          <w:rFonts w:ascii="Times New Roman" w:hAnsi="Times New Roman"/>
          <w:b/>
          <w:bCs/>
          <w:sz w:val="20"/>
          <w:u w:val="single"/>
        </w:rPr>
        <w:t>Sturm und Drang</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6. In the play </w:t>
      </w:r>
      <w:r w:rsidRPr="0049318A">
        <w:rPr>
          <w:rFonts w:ascii="Times New Roman" w:hAnsi="Times New Roman"/>
          <w:i/>
          <w:iCs/>
          <w:sz w:val="20"/>
        </w:rPr>
        <w:t>Krapp's Last Tape</w:t>
      </w:r>
      <w:r w:rsidRPr="0049318A">
        <w:rPr>
          <w:rFonts w:ascii="Times New Roman" w:hAnsi="Times New Roman"/>
          <w:sz w:val="20"/>
        </w:rPr>
        <w:t>, Krapp makes a recording of the 69th of one of these occasions for him. For 10 points each:</w:t>
      </w:r>
      <w:r w:rsidRPr="0049318A">
        <w:rPr>
          <w:rFonts w:ascii="Times New Roman" w:hAnsi="Times New Roman"/>
          <w:sz w:val="20"/>
        </w:rPr>
        <w:br/>
        <w:t>[10] Name this occasion for which Stanley receives a party and a present in a Harold Pinter play.</w:t>
      </w:r>
      <w:r w:rsidRPr="0049318A">
        <w:rPr>
          <w:rFonts w:ascii="Times New Roman" w:hAnsi="Times New Roman"/>
          <w:sz w:val="20"/>
        </w:rPr>
        <w:br/>
        <w:t xml:space="preserve">ANSWER: a </w:t>
      </w:r>
      <w:r w:rsidRPr="0049318A">
        <w:rPr>
          <w:rFonts w:ascii="Times New Roman" w:hAnsi="Times New Roman"/>
          <w:b/>
          <w:bCs/>
          <w:sz w:val="20"/>
          <w:u w:val="single"/>
        </w:rPr>
        <w:t>birthday</w:t>
      </w:r>
      <w:r w:rsidRPr="0049318A">
        <w:rPr>
          <w:rFonts w:ascii="Times New Roman" w:hAnsi="Times New Roman"/>
          <w:sz w:val="20"/>
        </w:rPr>
        <w:t xml:space="preserve"> (accept </w:t>
      </w:r>
      <w:r w:rsidRPr="0049318A">
        <w:rPr>
          <w:rFonts w:ascii="Times New Roman" w:hAnsi="Times New Roman"/>
          <w:i/>
          <w:iCs/>
          <w:sz w:val="20"/>
        </w:rPr>
        <w:t xml:space="preserve">The </w:t>
      </w:r>
      <w:r w:rsidRPr="0049318A">
        <w:rPr>
          <w:rFonts w:ascii="Times New Roman" w:hAnsi="Times New Roman"/>
          <w:b/>
          <w:bCs/>
          <w:i/>
          <w:iCs/>
          <w:sz w:val="20"/>
          <w:u w:val="single"/>
        </w:rPr>
        <w:t>Birthday Party</w:t>
      </w:r>
      <w:r w:rsidRPr="0049318A">
        <w:rPr>
          <w:rFonts w:ascii="Times New Roman" w:hAnsi="Times New Roman"/>
          <w:sz w:val="20"/>
        </w:rPr>
        <w:t>)</w:t>
      </w:r>
      <w:r w:rsidRPr="0049318A">
        <w:rPr>
          <w:rFonts w:ascii="Times New Roman" w:hAnsi="Times New Roman"/>
          <w:sz w:val="20"/>
        </w:rPr>
        <w:br/>
        <w:t xml:space="preserve">[10] In addition to </w:t>
      </w:r>
      <w:r w:rsidRPr="0049318A">
        <w:rPr>
          <w:rFonts w:ascii="Times New Roman" w:hAnsi="Times New Roman"/>
          <w:i/>
          <w:iCs/>
          <w:sz w:val="20"/>
        </w:rPr>
        <w:t>The Birthday Party</w:t>
      </w:r>
      <w:r w:rsidRPr="0049318A">
        <w:rPr>
          <w:rFonts w:ascii="Times New Roman" w:hAnsi="Times New Roman"/>
          <w:sz w:val="20"/>
        </w:rPr>
        <w:t>, Pinter is best known for this play about two hitmen named Gus and Ben who receive orders for food from the title device.</w:t>
      </w:r>
      <w:r w:rsidRPr="0049318A">
        <w:rPr>
          <w:rFonts w:ascii="Times New Roman" w:hAnsi="Times New Roman"/>
          <w:sz w:val="20"/>
        </w:rPr>
        <w:br/>
        <w:t xml:space="preserve">ANSWER: </w:t>
      </w:r>
      <w:r w:rsidRPr="0049318A">
        <w:rPr>
          <w:rFonts w:ascii="Times New Roman" w:hAnsi="Times New Roman"/>
          <w:i/>
          <w:iCs/>
          <w:sz w:val="20"/>
        </w:rPr>
        <w:t xml:space="preserve">The </w:t>
      </w:r>
      <w:r w:rsidRPr="0049318A">
        <w:rPr>
          <w:rFonts w:ascii="Times New Roman" w:hAnsi="Times New Roman"/>
          <w:b/>
          <w:bCs/>
          <w:i/>
          <w:iCs/>
          <w:sz w:val="20"/>
          <w:u w:val="single"/>
        </w:rPr>
        <w:t>Dumbwaiter</w:t>
      </w:r>
      <w:r w:rsidRPr="0049318A">
        <w:rPr>
          <w:rFonts w:ascii="Times New Roman" w:hAnsi="Times New Roman"/>
          <w:sz w:val="20"/>
        </w:rPr>
        <w:br/>
        <w:t xml:space="preserve">[10] The Pinter play </w:t>
      </w:r>
      <w:r w:rsidRPr="0049318A">
        <w:rPr>
          <w:rFonts w:ascii="Times New Roman" w:hAnsi="Times New Roman"/>
          <w:i/>
          <w:iCs/>
          <w:sz w:val="20"/>
        </w:rPr>
        <w:t>Betrayal</w:t>
      </w:r>
      <w:r w:rsidRPr="0049318A">
        <w:rPr>
          <w:rFonts w:ascii="Times New Roman" w:hAnsi="Times New Roman"/>
          <w:sz w:val="20"/>
        </w:rPr>
        <w:t xml:space="preserve"> about an affair between Jerry and Emma is notable for having its plot presented in this fashion.</w:t>
      </w:r>
      <w:r w:rsidRPr="0049318A">
        <w:rPr>
          <w:rFonts w:ascii="Times New Roman" w:hAnsi="Times New Roman"/>
          <w:sz w:val="20"/>
        </w:rPr>
        <w:br/>
        <w:t xml:space="preserve">ANSWER: </w:t>
      </w:r>
      <w:r w:rsidRPr="0049318A">
        <w:rPr>
          <w:rFonts w:ascii="Times New Roman" w:hAnsi="Times New Roman"/>
          <w:b/>
          <w:bCs/>
          <w:sz w:val="20"/>
          <w:u w:val="single"/>
        </w:rPr>
        <w:t>reverse chronology</w:t>
      </w:r>
      <w:r w:rsidRPr="0049318A">
        <w:rPr>
          <w:rFonts w:ascii="Times New Roman" w:hAnsi="Times New Roman"/>
          <w:sz w:val="20"/>
        </w:rPr>
        <w:t xml:space="preserve"> (accept equivalents like "it takes place in reverse" or "it moves backwards in time")</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7. Richard the Lionheart along with his brothers revolted against this man. For 10 points each:</w:t>
      </w:r>
      <w:r w:rsidRPr="0049318A">
        <w:rPr>
          <w:rFonts w:ascii="Times New Roman" w:hAnsi="Times New Roman"/>
          <w:sz w:val="20"/>
        </w:rPr>
        <w:br/>
        <w:t>[10] Name this Plantagenet king who was married to Eleanor of Acquitaine and whose knights killed Thomas Becket.</w:t>
      </w:r>
      <w:r w:rsidRPr="0049318A">
        <w:rPr>
          <w:rFonts w:ascii="Times New Roman" w:hAnsi="Times New Roman"/>
          <w:sz w:val="20"/>
        </w:rPr>
        <w:br/>
        <w:t xml:space="preserve">ANSWER: </w:t>
      </w:r>
      <w:r w:rsidRPr="0049318A">
        <w:rPr>
          <w:rFonts w:ascii="Times New Roman" w:hAnsi="Times New Roman"/>
          <w:b/>
          <w:bCs/>
          <w:sz w:val="20"/>
          <w:u w:val="single"/>
        </w:rPr>
        <w:t>Henry II</w:t>
      </w:r>
      <w:r w:rsidRPr="0049318A">
        <w:rPr>
          <w:rFonts w:ascii="Times New Roman" w:hAnsi="Times New Roman"/>
          <w:sz w:val="20"/>
        </w:rPr>
        <w:t xml:space="preserve"> [prompt on "Henry"]</w:t>
      </w:r>
      <w:r w:rsidRPr="0049318A">
        <w:rPr>
          <w:rFonts w:ascii="Times New Roman" w:hAnsi="Times New Roman"/>
          <w:sz w:val="20"/>
        </w:rPr>
        <w:br/>
        <w:t>[10] Thomas Beckett held this position in which he resisted the Constitutions of Clarendon. It is one of the highest positions in the Anglican Church.</w:t>
      </w:r>
      <w:r w:rsidRPr="0049318A">
        <w:rPr>
          <w:rFonts w:ascii="Times New Roman" w:hAnsi="Times New Roman"/>
          <w:sz w:val="20"/>
        </w:rPr>
        <w:br/>
        <w:t xml:space="preserve">ANSWER: </w:t>
      </w:r>
      <w:r w:rsidRPr="0049318A">
        <w:rPr>
          <w:rFonts w:ascii="Times New Roman" w:hAnsi="Times New Roman"/>
          <w:b/>
          <w:bCs/>
          <w:sz w:val="20"/>
          <w:u w:val="single"/>
        </w:rPr>
        <w:t>Archbishop of Canterbury</w:t>
      </w:r>
      <w:r w:rsidRPr="0049318A">
        <w:rPr>
          <w:rFonts w:ascii="Times New Roman" w:hAnsi="Times New Roman"/>
          <w:sz w:val="20"/>
        </w:rPr>
        <w:t xml:space="preserve"> [prompt on "Archbishop"]</w:t>
      </w:r>
      <w:r w:rsidRPr="0049318A">
        <w:rPr>
          <w:rFonts w:ascii="Times New Roman" w:hAnsi="Times New Roman"/>
          <w:sz w:val="20"/>
        </w:rPr>
        <w:br/>
        <w:t>[10] Henry II frequently fought against this king of the Franks who had been married to Eleanor before Henry.</w:t>
      </w:r>
      <w:r w:rsidRPr="0049318A">
        <w:rPr>
          <w:rFonts w:ascii="Times New Roman" w:hAnsi="Times New Roman"/>
          <w:sz w:val="20"/>
        </w:rPr>
        <w:br/>
        <w:t xml:space="preserve">ANSWER: </w:t>
      </w:r>
      <w:r w:rsidRPr="0049318A">
        <w:rPr>
          <w:rFonts w:ascii="Times New Roman" w:hAnsi="Times New Roman"/>
          <w:b/>
          <w:bCs/>
          <w:sz w:val="20"/>
          <w:u w:val="single"/>
        </w:rPr>
        <w:t>Louis VII</w:t>
      </w:r>
      <w:r w:rsidRPr="0049318A">
        <w:rPr>
          <w:rFonts w:ascii="Times New Roman" w:hAnsi="Times New Roman"/>
          <w:sz w:val="20"/>
        </w:rPr>
        <w:t xml:space="preserve"> [prompt on "Louis"]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8. Name some things about a common biochemistry lab procedure, for 10 points each:</w:t>
      </w:r>
      <w:r w:rsidRPr="0049318A">
        <w:rPr>
          <w:rFonts w:ascii="Times New Roman" w:hAnsi="Times New Roman"/>
          <w:sz w:val="20"/>
        </w:rPr>
        <w:br/>
        <w:t xml:space="preserve">[10] Kary Mullis received the 1993 Nobel Prize in Chemistry for his invention of this technique. Often used by forensics analysts, this process serves to amplify a small amount of template DNA. </w:t>
      </w:r>
      <w:r w:rsidRPr="0049318A">
        <w:rPr>
          <w:rFonts w:ascii="Times New Roman" w:hAnsi="Times New Roman"/>
          <w:sz w:val="20"/>
        </w:rPr>
        <w:br/>
        <w:t xml:space="preserve">ANSWER: </w:t>
      </w:r>
      <w:r w:rsidRPr="0049318A">
        <w:rPr>
          <w:rFonts w:ascii="Times New Roman" w:hAnsi="Times New Roman"/>
          <w:b/>
          <w:bCs/>
          <w:sz w:val="20"/>
          <w:u w:val="single"/>
        </w:rPr>
        <w:t>P</w:t>
      </w:r>
      <w:r w:rsidRPr="0049318A">
        <w:rPr>
          <w:rFonts w:ascii="Times New Roman" w:hAnsi="Times New Roman"/>
          <w:sz w:val="20"/>
        </w:rPr>
        <w:t xml:space="preserve">olymerase </w:t>
      </w:r>
      <w:r w:rsidRPr="0049318A">
        <w:rPr>
          <w:rFonts w:ascii="Times New Roman" w:hAnsi="Times New Roman"/>
          <w:b/>
          <w:bCs/>
          <w:sz w:val="20"/>
          <w:u w:val="single"/>
        </w:rPr>
        <w:t>C</w:t>
      </w:r>
      <w:r w:rsidRPr="0049318A">
        <w:rPr>
          <w:rFonts w:ascii="Times New Roman" w:hAnsi="Times New Roman"/>
          <w:sz w:val="20"/>
        </w:rPr>
        <w:t xml:space="preserve">hain </w:t>
      </w:r>
      <w:r w:rsidRPr="0049318A">
        <w:rPr>
          <w:rFonts w:ascii="Times New Roman" w:hAnsi="Times New Roman"/>
          <w:b/>
          <w:bCs/>
          <w:sz w:val="20"/>
          <w:u w:val="single"/>
        </w:rPr>
        <w:t>R</w:t>
      </w:r>
      <w:r w:rsidRPr="0049318A">
        <w:rPr>
          <w:rFonts w:ascii="Times New Roman" w:hAnsi="Times New Roman"/>
          <w:sz w:val="20"/>
        </w:rPr>
        <w:t>eaction</w:t>
      </w:r>
      <w:r w:rsidRPr="0049318A">
        <w:rPr>
          <w:rFonts w:ascii="Times New Roman" w:hAnsi="Times New Roman"/>
          <w:sz w:val="20"/>
        </w:rPr>
        <w:br/>
        <w:t>[10] This polymerase is most commonly used during PCR. It does not denature at high temperatures and comes from a namesake thermophilic bacteria.</w:t>
      </w:r>
      <w:r w:rsidRPr="0049318A">
        <w:rPr>
          <w:rFonts w:ascii="Times New Roman" w:hAnsi="Times New Roman"/>
          <w:sz w:val="20"/>
        </w:rPr>
        <w:br/>
        <w:t xml:space="preserve">ANSWER: </w:t>
      </w:r>
      <w:r w:rsidRPr="0049318A">
        <w:rPr>
          <w:rFonts w:ascii="Times New Roman" w:hAnsi="Times New Roman"/>
          <w:b/>
          <w:bCs/>
          <w:sz w:val="20"/>
          <w:u w:val="single"/>
        </w:rPr>
        <w:t>Taq</w:t>
      </w:r>
      <w:r w:rsidRPr="0049318A">
        <w:rPr>
          <w:rFonts w:ascii="Times New Roman" w:hAnsi="Times New Roman"/>
          <w:sz w:val="20"/>
        </w:rPr>
        <w:t xml:space="preserve"> polymerase (prompt on </w:t>
      </w:r>
      <w:r w:rsidRPr="0049318A">
        <w:rPr>
          <w:rFonts w:ascii="Times New Roman" w:hAnsi="Times New Roman"/>
          <w:b/>
          <w:bCs/>
          <w:sz w:val="20"/>
          <w:u w:val="single"/>
        </w:rPr>
        <w:t>Thermus aquaticus</w:t>
      </w:r>
      <w:r w:rsidRPr="0049318A">
        <w:rPr>
          <w:rFonts w:ascii="Times New Roman" w:hAnsi="Times New Roman"/>
          <w:sz w:val="20"/>
        </w:rPr>
        <w:t>)</w:t>
      </w:r>
      <w:r w:rsidRPr="0049318A">
        <w:rPr>
          <w:rFonts w:ascii="Times New Roman" w:hAnsi="Times New Roman"/>
          <w:sz w:val="20"/>
        </w:rPr>
        <w:br/>
        <w:t>[10] During the annealing stage of PCR, these short segments of RNA attach to the template DNA strand. DNA replication begins when a polymerase starts adding nucleotides to these structures.</w:t>
      </w:r>
      <w:r w:rsidRPr="0049318A">
        <w:rPr>
          <w:rFonts w:ascii="Times New Roman" w:hAnsi="Times New Roman"/>
          <w:sz w:val="20"/>
        </w:rPr>
        <w:br/>
        <w:t xml:space="preserve">ANSWER: </w:t>
      </w:r>
      <w:r w:rsidRPr="0049318A">
        <w:rPr>
          <w:rFonts w:ascii="Times New Roman" w:hAnsi="Times New Roman"/>
          <w:b/>
          <w:bCs/>
          <w:sz w:val="20"/>
          <w:u w:val="single"/>
        </w:rPr>
        <w:t>primers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9. Russia, the largest nation in the world, also has some pretty big cities. For 10 points each:</w:t>
      </w:r>
      <w:r w:rsidRPr="0049318A">
        <w:rPr>
          <w:rFonts w:ascii="Times New Roman" w:hAnsi="Times New Roman"/>
          <w:sz w:val="20"/>
        </w:rPr>
        <w:br/>
        <w:t>[10] This city, the second largest in Russia, was formerly known as Leningrad and Petrograd and was the capital before Moscow.</w:t>
      </w:r>
      <w:r w:rsidRPr="0049318A">
        <w:rPr>
          <w:rFonts w:ascii="Times New Roman" w:hAnsi="Times New Roman"/>
          <w:sz w:val="20"/>
        </w:rPr>
        <w:br/>
        <w:t xml:space="preserve">ANSWER: </w:t>
      </w:r>
      <w:r w:rsidRPr="0049318A">
        <w:rPr>
          <w:rFonts w:ascii="Times New Roman" w:hAnsi="Times New Roman"/>
          <w:b/>
          <w:bCs/>
          <w:sz w:val="20"/>
          <w:u w:val="single"/>
        </w:rPr>
        <w:t>Saint Petersburg</w:t>
      </w:r>
      <w:r w:rsidRPr="0049318A">
        <w:rPr>
          <w:rFonts w:ascii="Times New Roman" w:hAnsi="Times New Roman"/>
          <w:sz w:val="20"/>
        </w:rPr>
        <w:br/>
        <w:t xml:space="preserve">[10] This city, the eastern terminus of the Trans-Siberian railway, is the largest Russian city on the Pacific Ocean. </w:t>
      </w:r>
      <w:r w:rsidRPr="0049318A">
        <w:rPr>
          <w:rFonts w:ascii="Times New Roman" w:hAnsi="Times New Roman"/>
          <w:sz w:val="20"/>
        </w:rPr>
        <w:br/>
        <w:t xml:space="preserve">ANSWER: </w:t>
      </w:r>
      <w:r w:rsidRPr="0049318A">
        <w:rPr>
          <w:rFonts w:ascii="Times New Roman" w:hAnsi="Times New Roman"/>
          <w:b/>
          <w:bCs/>
          <w:sz w:val="20"/>
          <w:u w:val="single"/>
        </w:rPr>
        <w:t>Vladivostok</w:t>
      </w:r>
      <w:r w:rsidRPr="0049318A">
        <w:rPr>
          <w:rFonts w:ascii="Times New Roman" w:hAnsi="Times New Roman"/>
          <w:sz w:val="20"/>
        </w:rPr>
        <w:br/>
        <w:t xml:space="preserve">[10] This city, which lies on the Suzhna River, is the capital of the Chechen Republic, an autonomous political subdivision of Russia. </w:t>
      </w:r>
      <w:r w:rsidRPr="0049318A">
        <w:rPr>
          <w:rFonts w:ascii="Times New Roman" w:hAnsi="Times New Roman"/>
          <w:sz w:val="20"/>
        </w:rPr>
        <w:br/>
        <w:t xml:space="preserve">ANSWER: </w:t>
      </w:r>
      <w:r w:rsidRPr="0049318A">
        <w:rPr>
          <w:rFonts w:ascii="Times New Roman" w:hAnsi="Times New Roman"/>
          <w:b/>
          <w:bCs/>
          <w:sz w:val="20"/>
          <w:u w:val="single"/>
        </w:rPr>
        <w:t>Grozny</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10. The last and eternal one of these figures is a book written entirely in song, the Adi Granth. For 10 points each:</w:t>
      </w:r>
      <w:r w:rsidRPr="0049318A">
        <w:rPr>
          <w:rFonts w:ascii="Times New Roman" w:hAnsi="Times New Roman"/>
          <w:sz w:val="20"/>
        </w:rPr>
        <w:br/>
        <w:t>[10] Name this group of ten religious figures which began with Nanak Dev.</w:t>
      </w:r>
      <w:r w:rsidRPr="0049318A">
        <w:rPr>
          <w:rFonts w:ascii="Times New Roman" w:hAnsi="Times New Roman"/>
          <w:sz w:val="20"/>
        </w:rPr>
        <w:br/>
        <w:t xml:space="preserve">ANSWER: </w:t>
      </w:r>
      <w:r w:rsidRPr="0049318A">
        <w:rPr>
          <w:rFonts w:ascii="Times New Roman" w:hAnsi="Times New Roman"/>
          <w:b/>
          <w:bCs/>
          <w:sz w:val="20"/>
          <w:u w:val="single"/>
        </w:rPr>
        <w:t>guru</w:t>
      </w:r>
      <w:r w:rsidRPr="0049318A">
        <w:rPr>
          <w:rFonts w:ascii="Times New Roman" w:hAnsi="Times New Roman"/>
          <w:sz w:val="20"/>
        </w:rPr>
        <w:t>s</w:t>
      </w:r>
      <w:r w:rsidRPr="0049318A">
        <w:rPr>
          <w:rFonts w:ascii="Times New Roman" w:hAnsi="Times New Roman"/>
          <w:sz w:val="20"/>
        </w:rPr>
        <w:br/>
        <w:t>[10] Gurus are from this religion which originated in Punjab in the 15th Century. Most male followers wear turbans and are prohibited from cutting their hair.</w:t>
      </w:r>
      <w:r w:rsidRPr="0049318A">
        <w:rPr>
          <w:rFonts w:ascii="Times New Roman" w:hAnsi="Times New Roman"/>
          <w:sz w:val="20"/>
        </w:rPr>
        <w:br/>
        <w:t xml:space="preserve">ANSWER: </w:t>
      </w:r>
      <w:r w:rsidRPr="0049318A">
        <w:rPr>
          <w:rFonts w:ascii="Times New Roman" w:hAnsi="Times New Roman"/>
          <w:b/>
          <w:bCs/>
          <w:sz w:val="20"/>
          <w:u w:val="single"/>
        </w:rPr>
        <w:t>Sikhi</w:t>
      </w:r>
      <w:r w:rsidRPr="0049318A">
        <w:rPr>
          <w:rFonts w:ascii="Times New Roman" w:hAnsi="Times New Roman"/>
          <w:sz w:val="20"/>
        </w:rPr>
        <w:t>sm (accept word forms)</w:t>
      </w:r>
      <w:r w:rsidRPr="0049318A">
        <w:rPr>
          <w:rFonts w:ascii="Times New Roman" w:hAnsi="Times New Roman"/>
          <w:sz w:val="20"/>
        </w:rPr>
        <w:br/>
        <w:t xml:space="preserve">[10] This building, located in Amritsar, is considered to be a holy site by Sikhs. The upper floors were covered in metal by Maharaja Ranjit Singh. </w:t>
      </w:r>
      <w:r w:rsidRPr="0049318A">
        <w:rPr>
          <w:rFonts w:ascii="Times New Roman" w:hAnsi="Times New Roman"/>
          <w:sz w:val="20"/>
        </w:rPr>
        <w:br/>
        <w:t xml:space="preserve">ANSWER: </w:t>
      </w:r>
      <w:r w:rsidRPr="0049318A">
        <w:rPr>
          <w:rFonts w:ascii="Times New Roman" w:hAnsi="Times New Roman"/>
          <w:b/>
          <w:bCs/>
          <w:sz w:val="20"/>
          <w:u w:val="single"/>
        </w:rPr>
        <w:t>Harmandir</w:t>
      </w:r>
      <w:r w:rsidRPr="0049318A">
        <w:rPr>
          <w:rFonts w:ascii="Times New Roman" w:hAnsi="Times New Roman"/>
          <w:sz w:val="20"/>
        </w:rPr>
        <w:t xml:space="preserve"> Sahib or </w:t>
      </w:r>
      <w:r w:rsidRPr="0049318A">
        <w:rPr>
          <w:rFonts w:ascii="Times New Roman" w:hAnsi="Times New Roman"/>
          <w:b/>
          <w:bCs/>
          <w:sz w:val="20"/>
          <w:u w:val="single"/>
        </w:rPr>
        <w:t>Darbar</w:t>
      </w:r>
      <w:r w:rsidRPr="0049318A">
        <w:rPr>
          <w:rFonts w:ascii="Times New Roman" w:hAnsi="Times New Roman"/>
          <w:sz w:val="20"/>
        </w:rPr>
        <w:t xml:space="preserve"> Sahib (or the </w:t>
      </w:r>
      <w:r w:rsidRPr="0049318A">
        <w:rPr>
          <w:rFonts w:ascii="Times New Roman" w:hAnsi="Times New Roman"/>
          <w:b/>
          <w:bCs/>
          <w:sz w:val="20"/>
          <w:u w:val="single"/>
        </w:rPr>
        <w:t>Golden Temple</w:t>
      </w:r>
      <w:r w:rsidRPr="0049318A">
        <w:rPr>
          <w:rFonts w:ascii="Times New Roman" w:hAnsi="Times New Roman"/>
          <w:sz w:val="20"/>
        </w:rPr>
        <w:t>)</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11. This character's husband owns a garage in the Valley of Ashes. For 10 points each:</w:t>
      </w:r>
      <w:r w:rsidRPr="0049318A">
        <w:rPr>
          <w:rFonts w:ascii="Times New Roman" w:hAnsi="Times New Roman"/>
          <w:sz w:val="20"/>
        </w:rPr>
        <w:br/>
        <w:t>[10] Name this character who has an affair with Tom Buchanan. She dies after being hit by a yellow Rolls-Royce driven by Daisy.</w:t>
      </w:r>
      <w:r w:rsidRPr="0049318A">
        <w:rPr>
          <w:rFonts w:ascii="Times New Roman" w:hAnsi="Times New Roman"/>
          <w:sz w:val="20"/>
        </w:rPr>
        <w:br/>
        <w:t xml:space="preserve">ANSWER: </w:t>
      </w:r>
      <w:r w:rsidRPr="0049318A">
        <w:rPr>
          <w:rFonts w:ascii="Times New Roman" w:hAnsi="Times New Roman"/>
          <w:b/>
          <w:bCs/>
          <w:sz w:val="20"/>
          <w:u w:val="single"/>
        </w:rPr>
        <w:t>Myrtle</w:t>
      </w:r>
      <w:r w:rsidRPr="0049318A">
        <w:rPr>
          <w:rFonts w:ascii="Times New Roman" w:hAnsi="Times New Roman"/>
          <w:sz w:val="20"/>
        </w:rPr>
        <w:t xml:space="preserve"> Wilson (prompt on "Wilson")</w:t>
      </w:r>
      <w:r w:rsidRPr="0049318A">
        <w:rPr>
          <w:rFonts w:ascii="Times New Roman" w:hAnsi="Times New Roman"/>
          <w:sz w:val="20"/>
        </w:rPr>
        <w:br/>
        <w:t>[10] Myrtle appears in this Jazz Age novel by F. Scott Fitzgerald. The title rich character takes the blame for hitting Myrtle, causing Myrtle's husband George to shoot that character.</w:t>
      </w:r>
      <w:r w:rsidRPr="0049318A">
        <w:rPr>
          <w:rFonts w:ascii="Times New Roman" w:hAnsi="Times New Roman"/>
          <w:sz w:val="20"/>
        </w:rPr>
        <w:br/>
        <w:t xml:space="preserve">ANSWER: </w:t>
      </w:r>
      <w:r w:rsidRPr="0049318A">
        <w:rPr>
          <w:rFonts w:ascii="Times New Roman" w:hAnsi="Times New Roman"/>
          <w:i/>
          <w:iCs/>
          <w:sz w:val="20"/>
        </w:rPr>
        <w:t xml:space="preserve">The </w:t>
      </w:r>
      <w:r w:rsidRPr="0049318A">
        <w:rPr>
          <w:rFonts w:ascii="Times New Roman" w:hAnsi="Times New Roman"/>
          <w:b/>
          <w:bCs/>
          <w:i/>
          <w:iCs/>
          <w:sz w:val="20"/>
          <w:u w:val="single"/>
        </w:rPr>
        <w:t>Great Gatsby</w:t>
      </w:r>
      <w:r w:rsidRPr="0049318A">
        <w:rPr>
          <w:rFonts w:ascii="Times New Roman" w:hAnsi="Times New Roman"/>
          <w:sz w:val="20"/>
        </w:rPr>
        <w:br/>
        <w:t xml:space="preserve">[10] This man narrates </w:t>
      </w:r>
      <w:r w:rsidRPr="0049318A">
        <w:rPr>
          <w:rFonts w:ascii="Times New Roman" w:hAnsi="Times New Roman"/>
          <w:i/>
          <w:iCs/>
          <w:sz w:val="20"/>
        </w:rPr>
        <w:t>The Great Gatsby</w:t>
      </w:r>
      <w:r w:rsidRPr="0049318A">
        <w:rPr>
          <w:rFonts w:ascii="Times New Roman" w:hAnsi="Times New Roman"/>
          <w:sz w:val="20"/>
        </w:rPr>
        <w:t>. He lives on West Egg near Gatsby and dates Jordan Baker for a short period of time.</w:t>
      </w:r>
      <w:r w:rsidRPr="0049318A">
        <w:rPr>
          <w:rFonts w:ascii="Times New Roman" w:hAnsi="Times New Roman"/>
          <w:sz w:val="20"/>
        </w:rPr>
        <w:br/>
        <w:t xml:space="preserve">ANSWER: </w:t>
      </w:r>
      <w:r w:rsidRPr="0049318A">
        <w:rPr>
          <w:rFonts w:ascii="Times New Roman" w:hAnsi="Times New Roman"/>
          <w:b/>
          <w:bCs/>
          <w:sz w:val="20"/>
          <w:u w:val="single"/>
        </w:rPr>
        <w:t>Nick</w:t>
      </w:r>
      <w:r w:rsidRPr="0049318A">
        <w:rPr>
          <w:rFonts w:ascii="Times New Roman" w:hAnsi="Times New Roman"/>
          <w:sz w:val="20"/>
        </w:rPr>
        <w:t xml:space="preserve"> </w:t>
      </w:r>
      <w:r w:rsidRPr="0049318A">
        <w:rPr>
          <w:rFonts w:ascii="Times New Roman" w:hAnsi="Times New Roman"/>
          <w:b/>
          <w:bCs/>
          <w:sz w:val="20"/>
          <w:u w:val="single"/>
        </w:rPr>
        <w:t>Carraway</w:t>
      </w:r>
      <w:r w:rsidRPr="0049318A">
        <w:rPr>
          <w:rFonts w:ascii="Times New Roman" w:hAnsi="Times New Roman"/>
          <w:sz w:val="20"/>
        </w:rPr>
        <w:t xml:space="preserve"> (accept either or both names)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12. This period attempted to implement "socialism with a human face." For 10 points each:</w:t>
      </w:r>
      <w:r w:rsidRPr="0049318A">
        <w:rPr>
          <w:rFonts w:ascii="Times New Roman" w:hAnsi="Times New Roman"/>
          <w:sz w:val="20"/>
        </w:rPr>
        <w:br/>
        <w:t>[10] Name this period in which Alexander Dubček's "Action Programme" promised the liberalization of Czechoslovakia.</w:t>
      </w:r>
      <w:r w:rsidRPr="0049318A">
        <w:rPr>
          <w:rFonts w:ascii="Times New Roman" w:hAnsi="Times New Roman"/>
          <w:sz w:val="20"/>
        </w:rPr>
        <w:br/>
        <w:t xml:space="preserve">ANSWER: </w:t>
      </w:r>
      <w:r w:rsidRPr="0049318A">
        <w:rPr>
          <w:rFonts w:ascii="Times New Roman" w:hAnsi="Times New Roman"/>
          <w:b/>
          <w:bCs/>
          <w:sz w:val="20"/>
          <w:u w:val="single"/>
        </w:rPr>
        <w:t>Prague Spring</w:t>
      </w:r>
      <w:r w:rsidRPr="0049318A">
        <w:rPr>
          <w:rFonts w:ascii="Times New Roman" w:hAnsi="Times New Roman"/>
          <w:sz w:val="20"/>
        </w:rPr>
        <w:br/>
        <w:t>[10] During the Soviet invasion of Czechoslovakia, Jan Palach committed this act of protest. This act has been committed by Mohammed Bouazizi in Tunisia and numerous monks in Tibet.</w:t>
      </w:r>
      <w:r w:rsidRPr="0049318A">
        <w:rPr>
          <w:rFonts w:ascii="Times New Roman" w:hAnsi="Times New Roman"/>
          <w:sz w:val="20"/>
        </w:rPr>
        <w:br/>
        <w:t xml:space="preserve">ANSWER: </w:t>
      </w:r>
      <w:r w:rsidRPr="0049318A">
        <w:rPr>
          <w:rFonts w:ascii="Times New Roman" w:hAnsi="Times New Roman"/>
          <w:b/>
          <w:bCs/>
          <w:sz w:val="20"/>
          <w:u w:val="single"/>
        </w:rPr>
        <w:t>self-immolation</w:t>
      </w:r>
      <w:r w:rsidRPr="0049318A">
        <w:rPr>
          <w:rFonts w:ascii="Times New Roman" w:hAnsi="Times New Roman"/>
          <w:sz w:val="20"/>
        </w:rPr>
        <w:t xml:space="preserve"> [accept equivalents like </w:t>
      </w:r>
      <w:r w:rsidRPr="0049318A">
        <w:rPr>
          <w:rFonts w:ascii="Times New Roman" w:hAnsi="Times New Roman"/>
          <w:b/>
          <w:bCs/>
          <w:sz w:val="20"/>
          <w:u w:val="single"/>
        </w:rPr>
        <w:t>setting oneself on fire</w:t>
      </w:r>
      <w:r w:rsidRPr="0049318A">
        <w:rPr>
          <w:rFonts w:ascii="Times New Roman" w:hAnsi="Times New Roman"/>
          <w:sz w:val="20"/>
        </w:rPr>
        <w:t>]</w:t>
      </w:r>
      <w:r w:rsidRPr="0049318A">
        <w:rPr>
          <w:rFonts w:ascii="Times New Roman" w:hAnsi="Times New Roman"/>
          <w:sz w:val="20"/>
        </w:rPr>
        <w:br/>
        <w:t>[10] The Soviets ousted Dubček and made this man first secretary. He reversed the reforms in a period of "normalization."</w:t>
      </w:r>
      <w:r w:rsidRPr="0049318A">
        <w:rPr>
          <w:rFonts w:ascii="Times New Roman" w:hAnsi="Times New Roman"/>
          <w:sz w:val="20"/>
        </w:rPr>
        <w:br/>
        <w:t xml:space="preserve">ANSWER: Gustáv </w:t>
      </w:r>
      <w:r w:rsidRPr="0049318A">
        <w:rPr>
          <w:rFonts w:ascii="Times New Roman" w:hAnsi="Times New Roman"/>
          <w:b/>
          <w:bCs/>
          <w:sz w:val="20"/>
          <w:u w:val="single"/>
        </w:rPr>
        <w:t>Husák</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13. The degenerate one of these is two intersecting lines. For 10 points:</w:t>
      </w:r>
      <w:r w:rsidRPr="0049318A">
        <w:rPr>
          <w:rFonts w:ascii="Times New Roman" w:hAnsi="Times New Roman"/>
          <w:sz w:val="20"/>
        </w:rPr>
        <w:br/>
        <w:t>[10] Identify this conic section, the set of all points for which the difference of the distance from two foci is equal.</w:t>
      </w:r>
      <w:r w:rsidRPr="0049318A">
        <w:rPr>
          <w:rFonts w:ascii="Times New Roman" w:hAnsi="Times New Roman"/>
          <w:sz w:val="20"/>
        </w:rPr>
        <w:br/>
        <w:t xml:space="preserve">ANSWER: </w:t>
      </w:r>
      <w:r w:rsidRPr="0049318A">
        <w:rPr>
          <w:rFonts w:ascii="Times New Roman" w:hAnsi="Times New Roman"/>
          <w:b/>
          <w:bCs/>
          <w:sz w:val="20"/>
          <w:u w:val="single"/>
        </w:rPr>
        <w:t>hyperbola</w:t>
      </w:r>
      <w:r w:rsidRPr="0049318A">
        <w:rPr>
          <w:rFonts w:ascii="Times New Roman" w:hAnsi="Times New Roman"/>
          <w:sz w:val="20"/>
        </w:rPr>
        <w:br/>
        <w:t>[10] This value for a hyperbola is always greater than one. It is equal to zero for all circles, and is equal to one for all parabolas.</w:t>
      </w:r>
      <w:r w:rsidRPr="0049318A">
        <w:rPr>
          <w:rFonts w:ascii="Times New Roman" w:hAnsi="Times New Roman"/>
          <w:sz w:val="20"/>
        </w:rPr>
        <w:br/>
        <w:t xml:space="preserve">ANSWER: </w:t>
      </w:r>
      <w:r w:rsidRPr="0049318A">
        <w:rPr>
          <w:rFonts w:ascii="Times New Roman" w:hAnsi="Times New Roman"/>
          <w:b/>
          <w:bCs/>
          <w:sz w:val="20"/>
          <w:u w:val="single"/>
        </w:rPr>
        <w:t>eccentricity</w:t>
      </w:r>
      <w:r w:rsidRPr="0049318A">
        <w:rPr>
          <w:rFonts w:ascii="Times New Roman" w:hAnsi="Times New Roman"/>
          <w:sz w:val="20"/>
        </w:rPr>
        <w:br/>
        <w:t>[10] Two conic sections have this property if their eccentricities are equal, and two matrices have this property if they have the same Jordan form.</w:t>
      </w:r>
      <w:r w:rsidRPr="0049318A">
        <w:rPr>
          <w:rFonts w:ascii="Times New Roman" w:hAnsi="Times New Roman"/>
          <w:sz w:val="20"/>
        </w:rPr>
        <w:br/>
        <w:t xml:space="preserve">ANSWER: </w:t>
      </w:r>
      <w:r w:rsidRPr="0049318A">
        <w:rPr>
          <w:rFonts w:ascii="Times New Roman" w:hAnsi="Times New Roman"/>
          <w:b/>
          <w:bCs/>
          <w:sz w:val="20"/>
          <w:u w:val="single"/>
        </w:rPr>
        <w:t>similar</w:t>
      </w:r>
      <w:r w:rsidRPr="0049318A">
        <w:rPr>
          <w:rFonts w:ascii="Times New Roman" w:hAnsi="Times New Roman"/>
          <w:sz w:val="20"/>
        </w:rPr>
        <w:t xml:space="preserve"> [accept word forms]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14. This man wrote a concerto in E-flat which was presented at the Dumbarton Oaks estate. For 10 points each:</w:t>
      </w:r>
      <w:r w:rsidRPr="0049318A">
        <w:rPr>
          <w:rFonts w:ascii="Times New Roman" w:hAnsi="Times New Roman"/>
          <w:sz w:val="20"/>
        </w:rPr>
        <w:br/>
        <w:t xml:space="preserve">[10] Name this person who worked with Sergei Diaghilev to produce a work in which Prince Ivan kills Kashchei with the help of the title creature, </w:t>
      </w:r>
      <w:r w:rsidRPr="0049318A">
        <w:rPr>
          <w:rFonts w:ascii="Times New Roman" w:hAnsi="Times New Roman"/>
          <w:i/>
          <w:iCs/>
          <w:sz w:val="20"/>
        </w:rPr>
        <w:t>The Firebird</w:t>
      </w:r>
      <w:r w:rsidRPr="0049318A">
        <w:rPr>
          <w:rFonts w:ascii="Times New Roman" w:hAnsi="Times New Roman"/>
          <w:sz w:val="20"/>
        </w:rPr>
        <w:t>.</w:t>
      </w:r>
      <w:r w:rsidRPr="0049318A">
        <w:rPr>
          <w:rFonts w:ascii="Times New Roman" w:hAnsi="Times New Roman"/>
          <w:sz w:val="20"/>
        </w:rPr>
        <w:br/>
        <w:t xml:space="preserve">ANSWER: Igor </w:t>
      </w:r>
      <w:r w:rsidRPr="0049318A">
        <w:rPr>
          <w:rFonts w:ascii="Times New Roman" w:hAnsi="Times New Roman"/>
          <w:b/>
          <w:bCs/>
          <w:sz w:val="20"/>
          <w:u w:val="single"/>
        </w:rPr>
        <w:t>Stravinsky</w:t>
      </w:r>
      <w:r w:rsidRPr="0049318A">
        <w:rPr>
          <w:rFonts w:ascii="Times New Roman" w:hAnsi="Times New Roman"/>
          <w:sz w:val="20"/>
        </w:rPr>
        <w:br/>
        <w:t>[10] Stravinsky also wrote the music for this ballet in two parts, Adoration of the Earth and The Exalted Sacrifice. Its Njinsky choreography helped to start a riot.</w:t>
      </w:r>
      <w:r w:rsidRPr="0049318A">
        <w:rPr>
          <w:rFonts w:ascii="Times New Roman" w:hAnsi="Times New Roman"/>
          <w:sz w:val="20"/>
        </w:rPr>
        <w:br/>
        <w:t xml:space="preserve">ANSWER: </w:t>
      </w:r>
      <w:r w:rsidRPr="0049318A">
        <w:rPr>
          <w:rFonts w:ascii="Times New Roman" w:hAnsi="Times New Roman"/>
          <w:i/>
          <w:iCs/>
          <w:sz w:val="20"/>
        </w:rPr>
        <w:t xml:space="preserve">The </w:t>
      </w:r>
      <w:r w:rsidRPr="0049318A">
        <w:rPr>
          <w:rFonts w:ascii="Times New Roman" w:hAnsi="Times New Roman"/>
          <w:b/>
          <w:bCs/>
          <w:i/>
          <w:iCs/>
          <w:sz w:val="20"/>
          <w:u w:val="single"/>
        </w:rPr>
        <w:t>Rite of Spring</w:t>
      </w:r>
      <w:r w:rsidRPr="0049318A">
        <w:rPr>
          <w:rFonts w:ascii="Times New Roman" w:hAnsi="Times New Roman"/>
          <w:sz w:val="20"/>
        </w:rPr>
        <w:t xml:space="preserve"> (or </w:t>
      </w:r>
      <w:r w:rsidRPr="0049318A">
        <w:rPr>
          <w:rFonts w:ascii="Times New Roman" w:hAnsi="Times New Roman"/>
          <w:i/>
          <w:iCs/>
          <w:sz w:val="20"/>
        </w:rPr>
        <w:t xml:space="preserve">Le </w:t>
      </w:r>
      <w:r w:rsidRPr="0049318A">
        <w:rPr>
          <w:rFonts w:ascii="Times New Roman" w:hAnsi="Times New Roman"/>
          <w:b/>
          <w:bCs/>
          <w:i/>
          <w:iCs/>
          <w:sz w:val="20"/>
          <w:u w:val="single"/>
        </w:rPr>
        <w:t>Sacre du printemps</w:t>
      </w:r>
      <w:r w:rsidRPr="0049318A">
        <w:rPr>
          <w:rFonts w:ascii="Times New Roman" w:hAnsi="Times New Roman"/>
          <w:sz w:val="20"/>
        </w:rPr>
        <w:t xml:space="preserve">; or </w:t>
      </w:r>
      <w:r w:rsidRPr="0049318A">
        <w:rPr>
          <w:rFonts w:ascii="Times New Roman" w:hAnsi="Times New Roman"/>
          <w:b/>
          <w:bCs/>
          <w:i/>
          <w:iCs/>
          <w:sz w:val="20"/>
          <w:u w:val="single"/>
        </w:rPr>
        <w:t>Vesna svyashchennaya</w:t>
      </w:r>
      <w:r w:rsidRPr="0049318A">
        <w:rPr>
          <w:rFonts w:ascii="Times New Roman" w:hAnsi="Times New Roman"/>
          <w:sz w:val="20"/>
        </w:rPr>
        <w:t>)</w:t>
      </w:r>
      <w:r w:rsidRPr="0049318A">
        <w:rPr>
          <w:rFonts w:ascii="Times New Roman" w:hAnsi="Times New Roman"/>
          <w:sz w:val="20"/>
        </w:rPr>
        <w:br/>
        <w:t>[10] Stravinsky again worked with Diaghilev in producing this ballet, wherein the titular object comes to life, is killed by the Moor, and haunts the Charlatan.</w:t>
      </w:r>
      <w:r w:rsidRPr="0049318A">
        <w:rPr>
          <w:rFonts w:ascii="Times New Roman" w:hAnsi="Times New Roman"/>
          <w:sz w:val="20"/>
        </w:rPr>
        <w:br/>
        <w:t xml:space="preserve">ANSWER: </w:t>
      </w:r>
      <w:r w:rsidRPr="0049318A">
        <w:rPr>
          <w:rFonts w:ascii="Times New Roman" w:hAnsi="Times New Roman"/>
          <w:b/>
          <w:bCs/>
          <w:i/>
          <w:iCs/>
          <w:sz w:val="20"/>
          <w:u w:val="single"/>
        </w:rPr>
        <w:t>Petrushka</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15. This idea, loosely based on evolutionary principles, was first applied to the economic world by Joseph Fisher, and was popularized by Richard Hofstadter. For 10 points each: </w:t>
      </w:r>
      <w:r w:rsidRPr="0049318A">
        <w:rPr>
          <w:rFonts w:ascii="Times New Roman" w:hAnsi="Times New Roman"/>
          <w:sz w:val="20"/>
        </w:rPr>
        <w:br/>
        <w:t xml:space="preserve">[10] Name this concept, defined by the phrase "survival of the fittest". </w:t>
      </w:r>
      <w:r w:rsidRPr="0049318A">
        <w:rPr>
          <w:rFonts w:ascii="Times New Roman" w:hAnsi="Times New Roman"/>
          <w:sz w:val="20"/>
        </w:rPr>
        <w:br/>
        <w:t xml:space="preserve">ANSWER: </w:t>
      </w:r>
      <w:r w:rsidRPr="0049318A">
        <w:rPr>
          <w:rFonts w:ascii="Times New Roman" w:hAnsi="Times New Roman"/>
          <w:b/>
          <w:bCs/>
          <w:sz w:val="20"/>
          <w:u w:val="single"/>
        </w:rPr>
        <w:t>Social Darwinism</w:t>
      </w:r>
      <w:r w:rsidRPr="0049318A">
        <w:rPr>
          <w:rFonts w:ascii="Times New Roman" w:hAnsi="Times New Roman"/>
          <w:sz w:val="20"/>
        </w:rPr>
        <w:t xml:space="preserve"> (accept word forms)</w:t>
      </w:r>
      <w:r w:rsidRPr="0049318A">
        <w:rPr>
          <w:rFonts w:ascii="Times New Roman" w:hAnsi="Times New Roman"/>
          <w:sz w:val="20"/>
        </w:rPr>
        <w:br/>
        <w:t xml:space="preserve">[10]Darwin was influenced by the 1798 </w:t>
      </w:r>
      <w:r w:rsidRPr="0049318A">
        <w:rPr>
          <w:rFonts w:ascii="Times New Roman" w:hAnsi="Times New Roman"/>
          <w:i/>
          <w:iCs/>
          <w:sz w:val="20"/>
        </w:rPr>
        <w:t>An Essay on the Principle of Population</w:t>
      </w:r>
      <w:r w:rsidRPr="0049318A">
        <w:rPr>
          <w:rFonts w:ascii="Times New Roman" w:hAnsi="Times New Roman"/>
          <w:sz w:val="20"/>
        </w:rPr>
        <w:t xml:space="preserve"> by this man, which contrasted the geometric growth of population and the arithmetic growth of food supply. The epithet 'dismal science' for economics was coined based on a work by this man. </w:t>
      </w:r>
      <w:r w:rsidRPr="0049318A">
        <w:rPr>
          <w:rFonts w:ascii="Times New Roman" w:hAnsi="Times New Roman"/>
          <w:sz w:val="20"/>
        </w:rPr>
        <w:br/>
        <w:t xml:space="preserve">ANSWER: Reverend Thomas Robert </w:t>
      </w:r>
      <w:r w:rsidRPr="0049318A">
        <w:rPr>
          <w:rFonts w:ascii="Times New Roman" w:hAnsi="Times New Roman"/>
          <w:b/>
          <w:bCs/>
          <w:sz w:val="20"/>
          <w:u w:val="single"/>
        </w:rPr>
        <w:t>Malthus</w:t>
      </w:r>
      <w:r w:rsidRPr="0049318A">
        <w:rPr>
          <w:rFonts w:ascii="Times New Roman" w:hAnsi="Times New Roman"/>
          <w:sz w:val="20"/>
        </w:rPr>
        <w:br/>
        <w:t xml:space="preserve">[10]This 19th century philosopher coined the phrase "survival of the fittest" in his book </w:t>
      </w:r>
      <w:r w:rsidRPr="0049318A">
        <w:rPr>
          <w:rFonts w:ascii="Times New Roman" w:hAnsi="Times New Roman"/>
          <w:i/>
          <w:iCs/>
          <w:sz w:val="20"/>
        </w:rPr>
        <w:t>Principles of Biology</w:t>
      </w:r>
      <w:r w:rsidRPr="0049318A">
        <w:rPr>
          <w:rFonts w:ascii="Times New Roman" w:hAnsi="Times New Roman"/>
          <w:sz w:val="20"/>
        </w:rPr>
        <w:t xml:space="preserve">. </w:t>
      </w:r>
      <w:r w:rsidRPr="0049318A">
        <w:rPr>
          <w:rFonts w:ascii="Times New Roman" w:hAnsi="Times New Roman"/>
          <w:sz w:val="20"/>
        </w:rPr>
        <w:br/>
        <w:t xml:space="preserve">ANSWER: Herbert </w:t>
      </w:r>
      <w:r w:rsidRPr="0049318A">
        <w:rPr>
          <w:rFonts w:ascii="Times New Roman" w:hAnsi="Times New Roman"/>
          <w:b/>
          <w:bCs/>
          <w:sz w:val="20"/>
          <w:u w:val="single"/>
        </w:rPr>
        <w:t>Spencer</w:t>
      </w:r>
    </w:p>
    <w:p w:rsidR="003676F6" w:rsidRPr="00F6352A" w:rsidRDefault="003676F6" w:rsidP="003676F6">
      <w:pPr>
        <w:pStyle w:val="Body"/>
        <w:rPr>
          <w:rFonts w:ascii="Times New Roman" w:hAnsi="Times New Roman"/>
          <w:sz w:val="20"/>
        </w:rPr>
      </w:pPr>
    </w:p>
    <w:p w:rsidR="003676F6" w:rsidRPr="00F6352A" w:rsidRDefault="003676F6" w:rsidP="003676F6">
      <w:pPr>
        <w:pStyle w:val="Body"/>
        <w:rPr>
          <w:rFonts w:ascii="Times New Roman" w:hAnsi="Times New Roman"/>
          <w:sz w:val="20"/>
        </w:rPr>
      </w:pPr>
      <w:r w:rsidRPr="00F6352A">
        <w:rPr>
          <w:rFonts w:ascii="Times New Roman" w:hAnsi="Times New Roman"/>
          <w:sz w:val="20"/>
        </w:rPr>
        <w:t xml:space="preserve">16. </w:t>
      </w:r>
      <w:r w:rsidRPr="00F6352A">
        <w:rPr>
          <w:rFonts w:ascii="Times New Roman" w:hAnsi="Times New Roman"/>
          <w:sz w:val="20"/>
          <w:shd w:val="clear" w:color="auto" w:fill="FFFFFF"/>
        </w:rPr>
        <w:t>God save the Queen! For 10 points each:</w:t>
      </w:r>
      <w:r w:rsidRPr="00F6352A">
        <w:rPr>
          <w:rFonts w:ascii="Times New Roman" w:hAnsi="Times New Roman"/>
          <w:sz w:val="20"/>
        </w:rPr>
        <w:br/>
      </w:r>
      <w:r w:rsidRPr="00F6352A">
        <w:rPr>
          <w:rFonts w:ascii="Times New Roman" w:hAnsi="Times New Roman"/>
          <w:sz w:val="20"/>
          <w:shd w:val="clear" w:color="auto" w:fill="FFFFFF"/>
        </w:rPr>
        <w:t>[10] On July 22, Queen Elizabeth II became a great-grandmother when this royal couple became the parents of Prince George Alexander Louis of Cambridge.</w:t>
      </w:r>
      <w:r w:rsidRPr="00F6352A">
        <w:rPr>
          <w:rFonts w:ascii="Times New Roman" w:hAnsi="Times New Roman"/>
          <w:sz w:val="20"/>
        </w:rPr>
        <w:br/>
      </w:r>
      <w:r w:rsidRPr="00F6352A">
        <w:rPr>
          <w:rFonts w:ascii="Times New Roman" w:hAnsi="Times New Roman"/>
          <w:sz w:val="20"/>
          <w:shd w:val="clear" w:color="auto" w:fill="FFFFFF"/>
        </w:rPr>
        <w:t>ANSWER:</w:t>
      </w:r>
      <w:r w:rsidRPr="00F6352A">
        <w:rPr>
          <w:rStyle w:val="apple-converted-space"/>
          <w:rFonts w:ascii="Times New Roman" w:hAnsi="Times New Roman"/>
          <w:sz w:val="20"/>
          <w:shd w:val="clear" w:color="auto" w:fill="FFFFFF"/>
        </w:rPr>
        <w:t> </w:t>
      </w:r>
      <w:r w:rsidRPr="00F6352A">
        <w:rPr>
          <w:rFonts w:ascii="Times New Roman" w:hAnsi="Times New Roman"/>
          <w:b/>
          <w:bCs/>
          <w:sz w:val="20"/>
          <w:u w:val="single"/>
          <w:shd w:val="clear" w:color="auto" w:fill="FFFFFF"/>
        </w:rPr>
        <w:t>Kate and Will</w:t>
      </w:r>
      <w:r w:rsidRPr="00F6352A">
        <w:rPr>
          <w:rFonts w:ascii="Times New Roman" w:hAnsi="Times New Roman"/>
          <w:sz w:val="20"/>
          <w:shd w:val="clear" w:color="auto" w:fill="FFFFFF"/>
        </w:rPr>
        <w:t>iam (accept Prince</w:t>
      </w:r>
      <w:r w:rsidRPr="00F6352A">
        <w:rPr>
          <w:rStyle w:val="apple-converted-space"/>
          <w:rFonts w:ascii="Times New Roman" w:hAnsi="Times New Roman"/>
          <w:sz w:val="20"/>
          <w:shd w:val="clear" w:color="auto" w:fill="FFFFFF"/>
        </w:rPr>
        <w:t> </w:t>
      </w:r>
      <w:r w:rsidRPr="00F6352A">
        <w:rPr>
          <w:rFonts w:ascii="Times New Roman" w:hAnsi="Times New Roman"/>
          <w:b/>
          <w:bCs/>
          <w:sz w:val="20"/>
          <w:u w:val="single"/>
          <w:shd w:val="clear" w:color="auto" w:fill="FFFFFF"/>
        </w:rPr>
        <w:t>Will</w:t>
      </w:r>
      <w:r w:rsidRPr="00F6352A">
        <w:rPr>
          <w:rFonts w:ascii="Times New Roman" w:hAnsi="Times New Roman"/>
          <w:sz w:val="20"/>
          <w:shd w:val="clear" w:color="auto" w:fill="FFFFFF"/>
        </w:rPr>
        <w:t>iam, Duke of Cambridge and</w:t>
      </w:r>
      <w:r w:rsidRPr="00F6352A">
        <w:rPr>
          <w:rStyle w:val="apple-converted-space"/>
          <w:rFonts w:ascii="Times New Roman" w:hAnsi="Times New Roman"/>
          <w:sz w:val="20"/>
          <w:shd w:val="clear" w:color="auto" w:fill="FFFFFF"/>
        </w:rPr>
        <w:t> </w:t>
      </w:r>
      <w:r w:rsidRPr="00F6352A">
        <w:rPr>
          <w:rFonts w:ascii="Times New Roman" w:hAnsi="Times New Roman"/>
          <w:b/>
          <w:bCs/>
          <w:sz w:val="20"/>
          <w:u w:val="single"/>
          <w:shd w:val="clear" w:color="auto" w:fill="FFFFFF"/>
        </w:rPr>
        <w:t>Catherine</w:t>
      </w:r>
      <w:r w:rsidRPr="00F6352A">
        <w:rPr>
          <w:rStyle w:val="apple-converted-space"/>
          <w:rFonts w:ascii="Times New Roman" w:hAnsi="Times New Roman"/>
          <w:sz w:val="20"/>
          <w:shd w:val="clear" w:color="auto" w:fill="FFFFFF"/>
        </w:rPr>
        <w:t> </w:t>
      </w:r>
      <w:r w:rsidRPr="00F6352A">
        <w:rPr>
          <w:rFonts w:ascii="Times New Roman" w:hAnsi="Times New Roman"/>
          <w:sz w:val="20"/>
          <w:shd w:val="clear" w:color="auto" w:fill="FFFFFF"/>
        </w:rPr>
        <w:t>Middleton, Duchess of Cambridge; prompt on partial answer)</w:t>
      </w:r>
      <w:r w:rsidRPr="00F6352A">
        <w:rPr>
          <w:rFonts w:ascii="Times New Roman" w:hAnsi="Times New Roman"/>
          <w:sz w:val="20"/>
        </w:rPr>
        <w:br/>
      </w:r>
      <w:r w:rsidRPr="00F6352A">
        <w:rPr>
          <w:rFonts w:ascii="Times New Roman" w:hAnsi="Times New Roman"/>
          <w:sz w:val="20"/>
          <w:shd w:val="clear" w:color="auto" w:fill="FFFFFF"/>
        </w:rPr>
        <w:t>[10] The Queen was the only female figure on English banknotes until the inclusion of this female novelist on the 10-pound note by new Governor of the Bank of England Mark Carney.</w:t>
      </w:r>
      <w:r w:rsidRPr="00F6352A">
        <w:rPr>
          <w:rFonts w:ascii="Times New Roman" w:hAnsi="Times New Roman"/>
          <w:sz w:val="20"/>
        </w:rPr>
        <w:br/>
      </w:r>
      <w:r w:rsidRPr="00F6352A">
        <w:rPr>
          <w:rFonts w:ascii="Times New Roman" w:hAnsi="Times New Roman"/>
          <w:sz w:val="20"/>
          <w:shd w:val="clear" w:color="auto" w:fill="FFFFFF"/>
        </w:rPr>
        <w:t>ANSWER: Jane</w:t>
      </w:r>
      <w:r w:rsidRPr="00F6352A">
        <w:rPr>
          <w:rStyle w:val="apple-converted-space"/>
          <w:rFonts w:ascii="Times New Roman" w:hAnsi="Times New Roman"/>
          <w:sz w:val="20"/>
          <w:shd w:val="clear" w:color="auto" w:fill="FFFFFF"/>
        </w:rPr>
        <w:t> </w:t>
      </w:r>
      <w:r w:rsidRPr="00F6352A">
        <w:rPr>
          <w:rFonts w:ascii="Times New Roman" w:hAnsi="Times New Roman"/>
          <w:b/>
          <w:bCs/>
          <w:sz w:val="20"/>
          <w:u w:val="single"/>
          <w:shd w:val="clear" w:color="auto" w:fill="FFFFFF"/>
        </w:rPr>
        <w:t>Austen</w:t>
      </w:r>
      <w:r w:rsidRPr="00F6352A">
        <w:rPr>
          <w:rFonts w:ascii="Times New Roman" w:hAnsi="Times New Roman"/>
          <w:sz w:val="20"/>
        </w:rPr>
        <w:br/>
      </w:r>
      <w:r w:rsidRPr="00F6352A">
        <w:rPr>
          <w:rFonts w:ascii="Times New Roman" w:hAnsi="Times New Roman"/>
          <w:sz w:val="20"/>
          <w:shd w:val="clear" w:color="auto" w:fill="FFFFFF"/>
        </w:rPr>
        <w:t>[10] In June, the Queen became the first monarch to win this horse race after her horse Estimate claimed the Gold Cup. This event is notable for the outlandish headdresses of the women attending.</w:t>
      </w:r>
      <w:r w:rsidRPr="00F6352A">
        <w:rPr>
          <w:rFonts w:ascii="Times New Roman" w:hAnsi="Times New Roman"/>
          <w:sz w:val="20"/>
        </w:rPr>
        <w:br/>
      </w:r>
      <w:r w:rsidRPr="00F6352A">
        <w:rPr>
          <w:rFonts w:ascii="Times New Roman" w:hAnsi="Times New Roman"/>
          <w:sz w:val="20"/>
          <w:shd w:val="clear" w:color="auto" w:fill="FFFFFF"/>
        </w:rPr>
        <w:t>ANSWER: Royal</w:t>
      </w:r>
      <w:r w:rsidRPr="00F6352A">
        <w:rPr>
          <w:rStyle w:val="apple-converted-space"/>
          <w:rFonts w:ascii="Times New Roman" w:hAnsi="Times New Roman"/>
          <w:sz w:val="20"/>
          <w:shd w:val="clear" w:color="auto" w:fill="FFFFFF"/>
        </w:rPr>
        <w:t> </w:t>
      </w:r>
      <w:r w:rsidRPr="00F6352A">
        <w:rPr>
          <w:rFonts w:ascii="Times New Roman" w:hAnsi="Times New Roman"/>
          <w:b/>
          <w:bCs/>
          <w:sz w:val="20"/>
          <w:u w:val="single"/>
          <w:shd w:val="clear" w:color="auto" w:fill="FFFFFF"/>
        </w:rPr>
        <w:t>Ascot</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17. One author from this country created the character Elizabeth Costello, who had written the book </w:t>
      </w:r>
      <w:r w:rsidRPr="0049318A">
        <w:rPr>
          <w:rFonts w:ascii="Times New Roman" w:hAnsi="Times New Roman"/>
          <w:i/>
          <w:iCs/>
          <w:sz w:val="20"/>
        </w:rPr>
        <w:t>The House on Eccles Street</w:t>
      </w:r>
      <w:r w:rsidRPr="0049318A">
        <w:rPr>
          <w:rFonts w:ascii="Times New Roman" w:hAnsi="Times New Roman"/>
          <w:sz w:val="20"/>
        </w:rPr>
        <w:t>. For 10 points each:</w:t>
      </w:r>
      <w:r w:rsidRPr="0049318A">
        <w:rPr>
          <w:rFonts w:ascii="Times New Roman" w:hAnsi="Times New Roman"/>
          <w:sz w:val="20"/>
        </w:rPr>
        <w:br/>
        <w:t xml:space="preserve">[10] Identify this country that is the setting of Alan Paton's </w:t>
      </w:r>
      <w:r w:rsidRPr="0049318A">
        <w:rPr>
          <w:rFonts w:ascii="Times New Roman" w:hAnsi="Times New Roman"/>
          <w:i/>
          <w:iCs/>
          <w:sz w:val="20"/>
        </w:rPr>
        <w:t>Cry, the Beloved Country</w:t>
      </w:r>
      <w:r w:rsidRPr="0049318A">
        <w:rPr>
          <w:rFonts w:ascii="Times New Roman" w:hAnsi="Times New Roman"/>
          <w:sz w:val="20"/>
        </w:rPr>
        <w:t>. That book sees Stephen Kumalo journey to Johannesburg just before apartheid becomes law.</w:t>
      </w:r>
      <w:r w:rsidRPr="0049318A">
        <w:rPr>
          <w:rFonts w:ascii="Times New Roman" w:hAnsi="Times New Roman"/>
          <w:sz w:val="20"/>
        </w:rPr>
        <w:br/>
        <w:t xml:space="preserve">ANSWER: Republic of </w:t>
      </w:r>
      <w:r w:rsidRPr="0049318A">
        <w:rPr>
          <w:rFonts w:ascii="Times New Roman" w:hAnsi="Times New Roman"/>
          <w:b/>
          <w:bCs/>
          <w:sz w:val="20"/>
          <w:u w:val="single"/>
        </w:rPr>
        <w:t>South Africa</w:t>
      </w:r>
      <w:r w:rsidRPr="0049318A">
        <w:rPr>
          <w:rFonts w:ascii="Times New Roman" w:hAnsi="Times New Roman"/>
          <w:sz w:val="20"/>
        </w:rPr>
        <w:br/>
        <w:t xml:space="preserve">[10] This South African author described the title character's journey to bury his mother's ashes in </w:t>
      </w:r>
      <w:r w:rsidRPr="0049318A">
        <w:rPr>
          <w:rFonts w:ascii="Times New Roman" w:hAnsi="Times New Roman"/>
          <w:i/>
          <w:iCs/>
          <w:sz w:val="20"/>
        </w:rPr>
        <w:t>Life and Time of Michael K</w:t>
      </w:r>
      <w:r w:rsidRPr="0049318A">
        <w:rPr>
          <w:rFonts w:ascii="Times New Roman" w:hAnsi="Times New Roman"/>
          <w:sz w:val="20"/>
        </w:rPr>
        <w:t xml:space="preserve">, while in his novel </w:t>
      </w:r>
      <w:r w:rsidRPr="0049318A">
        <w:rPr>
          <w:rFonts w:ascii="Times New Roman" w:hAnsi="Times New Roman"/>
          <w:i/>
          <w:iCs/>
          <w:sz w:val="20"/>
        </w:rPr>
        <w:t>Waiting for the Barbarians</w:t>
      </w:r>
      <w:r w:rsidRPr="0049318A">
        <w:rPr>
          <w:rFonts w:ascii="Times New Roman" w:hAnsi="Times New Roman"/>
          <w:sz w:val="20"/>
        </w:rPr>
        <w:t xml:space="preserve"> the Magistrate rebels against imperialism.</w:t>
      </w:r>
      <w:r w:rsidRPr="0049318A">
        <w:rPr>
          <w:rFonts w:ascii="Times New Roman" w:hAnsi="Times New Roman"/>
          <w:sz w:val="20"/>
        </w:rPr>
        <w:br/>
        <w:t xml:space="preserve">ANSWER: John Maxwell </w:t>
      </w:r>
      <w:r w:rsidRPr="0049318A">
        <w:rPr>
          <w:rFonts w:ascii="Times New Roman" w:hAnsi="Times New Roman"/>
          <w:b/>
          <w:bCs/>
          <w:sz w:val="20"/>
          <w:u w:val="single"/>
        </w:rPr>
        <w:t>Coetzee</w:t>
      </w:r>
      <w:r w:rsidRPr="0049318A">
        <w:rPr>
          <w:rFonts w:ascii="Times New Roman" w:hAnsi="Times New Roman"/>
          <w:sz w:val="20"/>
        </w:rPr>
        <w:br/>
        <w:t>[10] In this Coetzee novel, David Lurie loses his English professorship and suffers the title condition after seducing one of his students before moving onto his daughter's farm.</w:t>
      </w:r>
      <w:r w:rsidRPr="0049318A">
        <w:rPr>
          <w:rFonts w:ascii="Times New Roman" w:hAnsi="Times New Roman"/>
          <w:sz w:val="20"/>
        </w:rPr>
        <w:br/>
        <w:t xml:space="preserve">ANSWER: </w:t>
      </w:r>
      <w:r w:rsidRPr="0049318A">
        <w:rPr>
          <w:rFonts w:ascii="Times New Roman" w:hAnsi="Times New Roman"/>
          <w:b/>
          <w:bCs/>
          <w:i/>
          <w:iCs/>
          <w:sz w:val="20"/>
          <w:u w:val="single"/>
        </w:rPr>
        <w:t>Disgrace</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18. The Eyring equation is functionally equivalent to this equation. For 10 points each:</w:t>
      </w:r>
      <w:r w:rsidRPr="0049318A">
        <w:rPr>
          <w:rFonts w:ascii="Times New Roman" w:hAnsi="Times New Roman"/>
          <w:sz w:val="20"/>
        </w:rPr>
        <w:br/>
        <w:t>[10] Name this equation which gives the rate constant as the product of a pre-exponential factor and an exponential term.</w:t>
      </w:r>
      <w:r w:rsidRPr="0049318A">
        <w:rPr>
          <w:rFonts w:ascii="Times New Roman" w:hAnsi="Times New Roman"/>
          <w:sz w:val="20"/>
        </w:rPr>
        <w:br/>
        <w:t xml:space="preserve">ANSWER: </w:t>
      </w:r>
      <w:r w:rsidRPr="0049318A">
        <w:rPr>
          <w:rFonts w:ascii="Times New Roman" w:hAnsi="Times New Roman"/>
          <w:b/>
          <w:bCs/>
          <w:sz w:val="20"/>
          <w:u w:val="single"/>
        </w:rPr>
        <w:t>Arrhenius</w:t>
      </w:r>
      <w:r w:rsidRPr="0049318A">
        <w:rPr>
          <w:rFonts w:ascii="Times New Roman" w:hAnsi="Times New Roman"/>
          <w:sz w:val="20"/>
        </w:rPr>
        <w:t xml:space="preserve"> equation</w:t>
      </w:r>
      <w:r w:rsidRPr="0049318A">
        <w:rPr>
          <w:rFonts w:ascii="Times New Roman" w:hAnsi="Times New Roman"/>
          <w:sz w:val="20"/>
        </w:rPr>
        <w:br/>
        <w:t>[10] The exponential term contains this quantity, which is the additional energy of the transition state and the "barrier" which must be overcome for a reaction to proceed.</w:t>
      </w:r>
      <w:r w:rsidRPr="0049318A">
        <w:rPr>
          <w:rFonts w:ascii="Times New Roman" w:hAnsi="Times New Roman"/>
          <w:sz w:val="20"/>
        </w:rPr>
        <w:br/>
        <w:t xml:space="preserve">ANSWER: </w:t>
      </w:r>
      <w:r w:rsidRPr="0049318A">
        <w:rPr>
          <w:rFonts w:ascii="Times New Roman" w:hAnsi="Times New Roman"/>
          <w:b/>
          <w:bCs/>
          <w:sz w:val="20"/>
          <w:u w:val="single"/>
        </w:rPr>
        <w:t>activation</w:t>
      </w:r>
      <w:r w:rsidRPr="0049318A">
        <w:rPr>
          <w:rFonts w:ascii="Times New Roman" w:hAnsi="Times New Roman"/>
          <w:sz w:val="20"/>
        </w:rPr>
        <w:t xml:space="preserve"> energy (prompt on "Ea" or "E sub a") </w:t>
      </w:r>
      <w:r w:rsidRPr="0049318A">
        <w:rPr>
          <w:rFonts w:ascii="Times New Roman" w:hAnsi="Times New Roman"/>
          <w:sz w:val="20"/>
        </w:rPr>
        <w:br/>
        <w:t>[10] These compounds increase reaction rate by lowering the activation energy. Enzymes are biological examples of these compounds.</w:t>
      </w:r>
      <w:r w:rsidRPr="0049318A">
        <w:rPr>
          <w:rFonts w:ascii="Times New Roman" w:hAnsi="Times New Roman"/>
          <w:sz w:val="20"/>
        </w:rPr>
        <w:br/>
        <w:t xml:space="preserve">ANSWER: </w:t>
      </w:r>
      <w:r w:rsidRPr="0049318A">
        <w:rPr>
          <w:rFonts w:ascii="Times New Roman" w:hAnsi="Times New Roman"/>
          <w:b/>
          <w:bCs/>
          <w:sz w:val="20"/>
          <w:u w:val="single"/>
        </w:rPr>
        <w:t>catalyst</w:t>
      </w:r>
      <w:r w:rsidRPr="0049318A">
        <w:rPr>
          <w:rFonts w:ascii="Times New Roman" w:hAnsi="Times New Roman"/>
          <w:sz w:val="20"/>
        </w:rPr>
        <w:t xml:space="preserve"> (accept word forms)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19. Answer some questions about sculptures that are part of Rodin's </w:t>
      </w:r>
      <w:r w:rsidRPr="0049318A">
        <w:rPr>
          <w:rFonts w:ascii="Times New Roman" w:hAnsi="Times New Roman"/>
          <w:i/>
          <w:iCs/>
          <w:sz w:val="20"/>
        </w:rPr>
        <w:t>The Gates of Hell</w:t>
      </w:r>
      <w:r w:rsidRPr="0049318A">
        <w:rPr>
          <w:rFonts w:ascii="Times New Roman" w:hAnsi="Times New Roman"/>
          <w:sz w:val="20"/>
        </w:rPr>
        <w:t>, for 10 points each.</w:t>
      </w:r>
      <w:r w:rsidRPr="0049318A">
        <w:rPr>
          <w:rFonts w:ascii="Times New Roman" w:hAnsi="Times New Roman"/>
          <w:sz w:val="20"/>
        </w:rPr>
        <w:br/>
        <w:t>[10] Rodin's best known work is likely this sculpture of Dante deep in thought. The title figure rests his elbow on his knee and has his fist under his arm.</w:t>
      </w:r>
      <w:r w:rsidRPr="0049318A">
        <w:rPr>
          <w:rFonts w:ascii="Times New Roman" w:hAnsi="Times New Roman"/>
          <w:sz w:val="20"/>
        </w:rPr>
        <w:br/>
        <w:t xml:space="preserve">ANSWER: </w:t>
      </w:r>
      <w:r w:rsidRPr="0049318A">
        <w:rPr>
          <w:rFonts w:ascii="Times New Roman" w:hAnsi="Times New Roman"/>
          <w:i/>
          <w:iCs/>
          <w:sz w:val="20"/>
        </w:rPr>
        <w:t xml:space="preserve">The </w:t>
      </w:r>
      <w:r w:rsidRPr="0049318A">
        <w:rPr>
          <w:rFonts w:ascii="Times New Roman" w:hAnsi="Times New Roman"/>
          <w:b/>
          <w:bCs/>
          <w:i/>
          <w:iCs/>
          <w:sz w:val="20"/>
          <w:u w:val="single"/>
        </w:rPr>
        <w:t>Thinker</w:t>
      </w:r>
      <w:r w:rsidRPr="0049318A">
        <w:rPr>
          <w:rFonts w:ascii="Times New Roman" w:hAnsi="Times New Roman"/>
          <w:sz w:val="20"/>
        </w:rPr>
        <w:t xml:space="preserve"> (or </w:t>
      </w:r>
      <w:r w:rsidRPr="0049318A">
        <w:rPr>
          <w:rFonts w:ascii="Times New Roman" w:hAnsi="Times New Roman"/>
          <w:i/>
          <w:iCs/>
          <w:sz w:val="20"/>
        </w:rPr>
        <w:t xml:space="preserve">Le </w:t>
      </w:r>
      <w:r w:rsidRPr="0049318A">
        <w:rPr>
          <w:rFonts w:ascii="Times New Roman" w:hAnsi="Times New Roman"/>
          <w:b/>
          <w:bCs/>
          <w:i/>
          <w:iCs/>
          <w:sz w:val="20"/>
          <w:u w:val="single"/>
        </w:rPr>
        <w:t>Penseur</w:t>
      </w:r>
      <w:r w:rsidRPr="0049318A">
        <w:rPr>
          <w:rFonts w:ascii="Times New Roman" w:hAnsi="Times New Roman"/>
          <w:sz w:val="20"/>
        </w:rPr>
        <w:t>)</w:t>
      </w:r>
      <w:r w:rsidRPr="0049318A">
        <w:rPr>
          <w:rFonts w:ascii="Times New Roman" w:hAnsi="Times New Roman"/>
          <w:sz w:val="20"/>
        </w:rPr>
        <w:br/>
        <w:t xml:space="preserve">[10] In 2003, Cornelia Parker wrapped this sculpture in a mile of string. The male figure in this </w:t>
      </w:r>
      <w:r>
        <w:rPr>
          <w:rFonts w:ascii="Times New Roman" w:hAnsi="Times New Roman"/>
          <w:sz w:val="20"/>
        </w:rPr>
        <w:t>sculpture</w:t>
      </w:r>
      <w:r w:rsidRPr="0049318A">
        <w:rPr>
          <w:rFonts w:ascii="Times New Roman" w:hAnsi="Times New Roman"/>
          <w:sz w:val="20"/>
        </w:rPr>
        <w:t xml:space="preserve"> can be seen holding a book about Lancelot, and it features Paolo and Francesca doing the title action. </w:t>
      </w:r>
      <w:r w:rsidRPr="0049318A">
        <w:rPr>
          <w:rFonts w:ascii="Times New Roman" w:hAnsi="Times New Roman"/>
          <w:sz w:val="20"/>
        </w:rPr>
        <w:br/>
        <w:t xml:space="preserve">ANSWER: </w:t>
      </w:r>
      <w:r w:rsidRPr="0049318A">
        <w:rPr>
          <w:rFonts w:ascii="Times New Roman" w:hAnsi="Times New Roman"/>
          <w:i/>
          <w:iCs/>
          <w:sz w:val="20"/>
        </w:rPr>
        <w:t xml:space="preserve">The </w:t>
      </w:r>
      <w:r w:rsidRPr="0049318A">
        <w:rPr>
          <w:rFonts w:ascii="Times New Roman" w:hAnsi="Times New Roman"/>
          <w:b/>
          <w:bCs/>
          <w:i/>
          <w:iCs/>
          <w:sz w:val="20"/>
          <w:u w:val="single"/>
        </w:rPr>
        <w:t>Kiss</w:t>
      </w:r>
      <w:r w:rsidRPr="0049318A">
        <w:rPr>
          <w:rFonts w:ascii="Times New Roman" w:hAnsi="Times New Roman"/>
          <w:sz w:val="20"/>
        </w:rPr>
        <w:t xml:space="preserve"> (or </w:t>
      </w:r>
      <w:r w:rsidRPr="0049318A">
        <w:rPr>
          <w:rFonts w:ascii="Times New Roman" w:hAnsi="Times New Roman"/>
          <w:i/>
          <w:iCs/>
          <w:sz w:val="20"/>
        </w:rPr>
        <w:t xml:space="preserve">Le </w:t>
      </w:r>
      <w:r w:rsidRPr="0049318A">
        <w:rPr>
          <w:rFonts w:ascii="Times New Roman" w:hAnsi="Times New Roman"/>
          <w:b/>
          <w:bCs/>
          <w:i/>
          <w:iCs/>
          <w:sz w:val="20"/>
          <w:u w:val="single"/>
        </w:rPr>
        <w:t>Baiser</w:t>
      </w:r>
      <w:r w:rsidRPr="0049318A">
        <w:rPr>
          <w:rFonts w:ascii="Times New Roman" w:hAnsi="Times New Roman"/>
          <w:sz w:val="20"/>
        </w:rPr>
        <w:t>)</w:t>
      </w:r>
      <w:r w:rsidRPr="0049318A">
        <w:rPr>
          <w:rFonts w:ascii="Times New Roman" w:hAnsi="Times New Roman"/>
          <w:sz w:val="20"/>
        </w:rPr>
        <w:br/>
        <w:t xml:space="preserve">[10] Mounted at the top of </w:t>
      </w:r>
      <w:r w:rsidRPr="0049318A">
        <w:rPr>
          <w:rFonts w:ascii="Times New Roman" w:hAnsi="Times New Roman"/>
          <w:i/>
          <w:iCs/>
          <w:sz w:val="20"/>
        </w:rPr>
        <w:t>The Gates of Hell</w:t>
      </w:r>
      <w:r w:rsidRPr="0049318A">
        <w:rPr>
          <w:rFonts w:ascii="Times New Roman" w:hAnsi="Times New Roman"/>
          <w:sz w:val="20"/>
        </w:rPr>
        <w:t xml:space="preserve"> is this sculpture where a certain number of figures stand. One of them looks down at </w:t>
      </w:r>
      <w:r w:rsidRPr="0049318A">
        <w:rPr>
          <w:rFonts w:ascii="Times New Roman" w:hAnsi="Times New Roman"/>
          <w:i/>
          <w:iCs/>
          <w:sz w:val="20"/>
        </w:rPr>
        <w:t>The Thinker</w:t>
      </w:r>
      <w:r w:rsidRPr="0049318A">
        <w:rPr>
          <w:rFonts w:ascii="Times New Roman" w:hAnsi="Times New Roman"/>
          <w:sz w:val="20"/>
        </w:rPr>
        <w:t>, and they used to point to the phrase "Abandon all hope, ye who enter here."</w:t>
      </w:r>
      <w:r w:rsidRPr="0049318A">
        <w:rPr>
          <w:rFonts w:ascii="Times New Roman" w:hAnsi="Times New Roman"/>
          <w:sz w:val="20"/>
        </w:rPr>
        <w:br/>
        <w:t xml:space="preserve">ANSWER: </w:t>
      </w:r>
      <w:r w:rsidRPr="0049318A">
        <w:rPr>
          <w:rFonts w:ascii="Times New Roman" w:hAnsi="Times New Roman"/>
          <w:i/>
          <w:iCs/>
          <w:sz w:val="20"/>
        </w:rPr>
        <w:t xml:space="preserve">The </w:t>
      </w:r>
      <w:r w:rsidRPr="0049318A">
        <w:rPr>
          <w:rFonts w:ascii="Times New Roman" w:hAnsi="Times New Roman"/>
          <w:b/>
          <w:bCs/>
          <w:i/>
          <w:iCs/>
          <w:sz w:val="20"/>
          <w:u w:val="single"/>
        </w:rPr>
        <w:t>Three Shades</w:t>
      </w:r>
      <w:r w:rsidRPr="0049318A">
        <w:rPr>
          <w:rFonts w:ascii="Times New Roman" w:hAnsi="Times New Roman"/>
          <w:sz w:val="20"/>
        </w:rPr>
        <w:t xml:space="preserve"> (or </w:t>
      </w:r>
      <w:r w:rsidRPr="0049318A">
        <w:rPr>
          <w:rFonts w:ascii="Times New Roman" w:hAnsi="Times New Roman"/>
          <w:i/>
          <w:iCs/>
          <w:sz w:val="20"/>
        </w:rPr>
        <w:t xml:space="preserve">Les </w:t>
      </w:r>
      <w:r w:rsidRPr="0049318A">
        <w:rPr>
          <w:rFonts w:ascii="Times New Roman" w:hAnsi="Times New Roman"/>
          <w:b/>
          <w:bCs/>
          <w:i/>
          <w:iCs/>
          <w:sz w:val="20"/>
          <w:u w:val="single"/>
        </w:rPr>
        <w:t>trois Ombres</w:t>
      </w:r>
      <w:r w:rsidRPr="0049318A">
        <w:rPr>
          <w:rFonts w:ascii="Times New Roman" w:hAnsi="Times New Roman"/>
          <w:sz w:val="20"/>
        </w:rPr>
        <w:t>)</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20. Sankore is one of the universities at this empire's capital of Timbuktu. For 10 points each:</w:t>
      </w:r>
      <w:r w:rsidRPr="0049318A">
        <w:rPr>
          <w:rFonts w:ascii="Times New Roman" w:hAnsi="Times New Roman"/>
          <w:sz w:val="20"/>
        </w:rPr>
        <w:br/>
        <w:t>[10] Name this West African empi</w:t>
      </w:r>
      <w:r>
        <w:rPr>
          <w:rFonts w:ascii="Times New Roman" w:hAnsi="Times New Roman"/>
          <w:sz w:val="20"/>
        </w:rPr>
        <w:t>re once ruled by Mansa Musa. Tua</w:t>
      </w:r>
      <w:r w:rsidRPr="0049318A">
        <w:rPr>
          <w:rFonts w:ascii="Times New Roman" w:hAnsi="Times New Roman"/>
          <w:sz w:val="20"/>
        </w:rPr>
        <w:t>reg rebels took over Timbuktu in a modern day nation named for this empire.</w:t>
      </w:r>
      <w:r w:rsidRPr="0049318A">
        <w:rPr>
          <w:rFonts w:ascii="Times New Roman" w:hAnsi="Times New Roman"/>
          <w:sz w:val="20"/>
        </w:rPr>
        <w:br/>
        <w:t xml:space="preserve">ANSWER: </w:t>
      </w:r>
      <w:r w:rsidRPr="0049318A">
        <w:rPr>
          <w:rFonts w:ascii="Times New Roman" w:hAnsi="Times New Roman"/>
          <w:b/>
          <w:bCs/>
          <w:sz w:val="20"/>
          <w:u w:val="single"/>
        </w:rPr>
        <w:t>Mali</w:t>
      </w:r>
      <w:r w:rsidRPr="0049318A">
        <w:rPr>
          <w:rFonts w:ascii="Times New Roman" w:hAnsi="Times New Roman"/>
          <w:sz w:val="20"/>
        </w:rPr>
        <w:t>an empire</w:t>
      </w:r>
      <w:r w:rsidRPr="0049318A">
        <w:rPr>
          <w:rFonts w:ascii="Times New Roman" w:hAnsi="Times New Roman"/>
          <w:sz w:val="20"/>
        </w:rPr>
        <w:br/>
        <w:t>[10] Besides gold, this was one of the most precious commodities in Mali. In Rome, Ostia was established to extract this substance.</w:t>
      </w:r>
      <w:r w:rsidRPr="0049318A">
        <w:rPr>
          <w:rFonts w:ascii="Times New Roman" w:hAnsi="Times New Roman"/>
          <w:sz w:val="20"/>
        </w:rPr>
        <w:br/>
        <w:t xml:space="preserve">ANSWER: </w:t>
      </w:r>
      <w:r w:rsidRPr="0049318A">
        <w:rPr>
          <w:rFonts w:ascii="Times New Roman" w:hAnsi="Times New Roman"/>
          <w:b/>
          <w:bCs/>
          <w:sz w:val="20"/>
          <w:u w:val="single"/>
        </w:rPr>
        <w:t>salt</w:t>
      </w:r>
      <w:r w:rsidRPr="0049318A">
        <w:rPr>
          <w:rFonts w:ascii="Times New Roman" w:hAnsi="Times New Roman"/>
          <w:sz w:val="20"/>
        </w:rPr>
        <w:br/>
        <w:t>[10] This semi-legendary figure was the namesake of an epic that described how he became the first emperor of Mali after defeating the evil Sumanguru at the Battle of Kirina.</w:t>
      </w:r>
      <w:r w:rsidRPr="0049318A">
        <w:rPr>
          <w:rFonts w:ascii="Times New Roman" w:hAnsi="Times New Roman"/>
          <w:sz w:val="20"/>
        </w:rPr>
        <w:br/>
        <w:t xml:space="preserve">ANSWER: </w:t>
      </w:r>
      <w:r w:rsidRPr="0049318A">
        <w:rPr>
          <w:rFonts w:ascii="Times New Roman" w:hAnsi="Times New Roman"/>
          <w:b/>
          <w:bCs/>
          <w:sz w:val="20"/>
          <w:u w:val="single"/>
        </w:rPr>
        <w:t>Sundiata</w:t>
      </w:r>
      <w:r w:rsidRPr="0049318A">
        <w:rPr>
          <w:rFonts w:ascii="Times New Roman" w:hAnsi="Times New Roman"/>
          <w:sz w:val="20"/>
        </w:rPr>
        <w:t xml:space="preserve"> </w:t>
      </w:r>
      <w:r w:rsidRPr="0049318A">
        <w:rPr>
          <w:rFonts w:ascii="Times New Roman" w:hAnsi="Times New Roman"/>
          <w:b/>
          <w:bCs/>
          <w:sz w:val="20"/>
          <w:u w:val="single"/>
        </w:rPr>
        <w:t>Keita</w:t>
      </w:r>
      <w:r w:rsidRPr="0049318A">
        <w:rPr>
          <w:rFonts w:ascii="Times New Roman" w:hAnsi="Times New Roman"/>
          <w:sz w:val="20"/>
        </w:rPr>
        <w:t xml:space="preserve"> (accept either or both names)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TIEBREAKER/REPLACEMENT BONUSES</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21. This disease can result in partial paralysis, and it can be contracted by stepping on a rusty nail. For 10 points each:</w:t>
      </w:r>
      <w:r w:rsidRPr="0049318A">
        <w:rPr>
          <w:rFonts w:ascii="Times New Roman" w:hAnsi="Times New Roman"/>
          <w:sz w:val="20"/>
        </w:rPr>
        <w:br/>
        <w:t>[10] Name this infectious disease, transferred by endospores in the soil, which release exotoxins that attack the nervous system.</w:t>
      </w:r>
      <w:r w:rsidRPr="0049318A">
        <w:rPr>
          <w:rFonts w:ascii="Times New Roman" w:hAnsi="Times New Roman"/>
          <w:sz w:val="20"/>
        </w:rPr>
        <w:br/>
        <w:t xml:space="preserve">ANSWER: </w:t>
      </w:r>
      <w:r w:rsidRPr="0049318A">
        <w:rPr>
          <w:rFonts w:ascii="Times New Roman" w:hAnsi="Times New Roman"/>
          <w:b/>
          <w:bCs/>
          <w:sz w:val="20"/>
          <w:u w:val="single"/>
        </w:rPr>
        <w:t>tetanus</w:t>
      </w:r>
      <w:r w:rsidRPr="0049318A">
        <w:rPr>
          <w:rFonts w:ascii="Times New Roman" w:hAnsi="Times New Roman"/>
          <w:sz w:val="20"/>
        </w:rPr>
        <w:br/>
        <w:t xml:space="preserve">[10] The bacterium that causes tetanus belongs to this genus of rod-shaped Gram-positive bacteria that can produce endospores. </w:t>
      </w:r>
      <w:r w:rsidRPr="0049318A">
        <w:rPr>
          <w:rFonts w:ascii="Times New Roman" w:hAnsi="Times New Roman"/>
          <w:sz w:val="20"/>
        </w:rPr>
        <w:br/>
        <w:t xml:space="preserve">ANSWER: </w:t>
      </w:r>
      <w:r w:rsidRPr="0049318A">
        <w:rPr>
          <w:rFonts w:ascii="Times New Roman" w:hAnsi="Times New Roman"/>
          <w:b/>
          <w:bCs/>
          <w:i/>
          <w:iCs/>
          <w:sz w:val="20"/>
          <w:u w:val="single"/>
        </w:rPr>
        <w:t>Clostridium</w:t>
      </w:r>
      <w:r w:rsidRPr="0049318A">
        <w:rPr>
          <w:rFonts w:ascii="Times New Roman" w:hAnsi="Times New Roman"/>
          <w:sz w:val="20"/>
        </w:rPr>
        <w:br/>
        <w:t xml:space="preserve">[10] This other disease is caused by a member of the </w:t>
      </w:r>
      <w:r w:rsidRPr="0049318A">
        <w:rPr>
          <w:rFonts w:ascii="Times New Roman" w:hAnsi="Times New Roman"/>
          <w:i/>
          <w:iCs/>
          <w:sz w:val="20"/>
        </w:rPr>
        <w:t>Clostridium</w:t>
      </w:r>
      <w:r w:rsidRPr="0049318A">
        <w:rPr>
          <w:rFonts w:ascii="Times New Roman" w:hAnsi="Times New Roman"/>
          <w:sz w:val="20"/>
        </w:rPr>
        <w:t xml:space="preserve"> genus. It is a food-borne illness, and its namesake toxin is also used as the cosmetic Botox.</w:t>
      </w:r>
      <w:r w:rsidRPr="0049318A">
        <w:rPr>
          <w:rFonts w:ascii="Times New Roman" w:hAnsi="Times New Roman"/>
          <w:sz w:val="20"/>
        </w:rPr>
        <w:br/>
        <w:t xml:space="preserve">ANSWER: </w:t>
      </w:r>
      <w:r w:rsidRPr="0049318A">
        <w:rPr>
          <w:rFonts w:ascii="Times New Roman" w:hAnsi="Times New Roman"/>
          <w:b/>
          <w:bCs/>
          <w:sz w:val="20"/>
          <w:u w:val="single"/>
        </w:rPr>
        <w:t>botulism</w:t>
      </w:r>
    </w:p>
    <w:p w:rsidR="003676F6" w:rsidRPr="0049318A" w:rsidRDefault="003676F6" w:rsidP="003676F6">
      <w:pPr>
        <w:pStyle w:val="Body"/>
        <w:rPr>
          <w:rFonts w:ascii="Times New Roman" w:hAnsi="Times New Roman"/>
          <w:sz w:val="20"/>
        </w:rPr>
      </w:pPr>
    </w:p>
    <w:p w:rsidR="003676F6" w:rsidRPr="0049318A" w:rsidRDefault="003676F6" w:rsidP="003676F6">
      <w:pPr>
        <w:pStyle w:val="Body"/>
        <w:rPr>
          <w:rFonts w:ascii="Times New Roman" w:hAnsi="Times New Roman"/>
          <w:sz w:val="20"/>
        </w:rPr>
      </w:pPr>
      <w:r w:rsidRPr="0049318A">
        <w:rPr>
          <w:rFonts w:ascii="Times New Roman" w:hAnsi="Times New Roman"/>
          <w:sz w:val="20"/>
        </w:rPr>
        <w:t xml:space="preserve">22. This man wrote a novel about some Monterey fishermen living on the title street in </w:t>
      </w:r>
      <w:r w:rsidRPr="0049318A">
        <w:rPr>
          <w:rFonts w:ascii="Times New Roman" w:hAnsi="Times New Roman"/>
          <w:i/>
          <w:iCs/>
          <w:sz w:val="20"/>
        </w:rPr>
        <w:t>Cannery Row</w:t>
      </w:r>
      <w:r w:rsidRPr="0049318A">
        <w:rPr>
          <w:rFonts w:ascii="Times New Roman" w:hAnsi="Times New Roman"/>
          <w:sz w:val="20"/>
        </w:rPr>
        <w:t>. For 10 points each:</w:t>
      </w:r>
      <w:r w:rsidRPr="0049318A">
        <w:rPr>
          <w:rFonts w:ascii="Times New Roman" w:hAnsi="Times New Roman"/>
          <w:sz w:val="20"/>
        </w:rPr>
        <w:br/>
        <w:t xml:space="preserve">[10] Name this author of the California-set work </w:t>
      </w:r>
      <w:r w:rsidRPr="0049318A">
        <w:rPr>
          <w:rFonts w:ascii="Times New Roman" w:hAnsi="Times New Roman"/>
          <w:i/>
          <w:iCs/>
          <w:sz w:val="20"/>
        </w:rPr>
        <w:t>East of Eden</w:t>
      </w:r>
      <w:r w:rsidRPr="0049318A">
        <w:rPr>
          <w:rFonts w:ascii="Times New Roman" w:hAnsi="Times New Roman"/>
          <w:sz w:val="20"/>
        </w:rPr>
        <w:t>.</w:t>
      </w:r>
      <w:r w:rsidRPr="0049318A">
        <w:rPr>
          <w:rFonts w:ascii="Times New Roman" w:hAnsi="Times New Roman"/>
          <w:sz w:val="20"/>
        </w:rPr>
        <w:br/>
        <w:t xml:space="preserve">ANSWER: John </w:t>
      </w:r>
      <w:r w:rsidRPr="0049318A">
        <w:rPr>
          <w:rFonts w:ascii="Times New Roman" w:hAnsi="Times New Roman"/>
          <w:b/>
          <w:bCs/>
          <w:sz w:val="20"/>
          <w:u w:val="single"/>
        </w:rPr>
        <w:t>Steinbeck</w:t>
      </w:r>
      <w:r w:rsidRPr="0049318A">
        <w:rPr>
          <w:rFonts w:ascii="Times New Roman" w:hAnsi="Times New Roman"/>
          <w:sz w:val="20"/>
        </w:rPr>
        <w:br/>
        <w:t xml:space="preserve">[10] This author wrote about a shipwreck off California's coast in </w:t>
      </w:r>
      <w:r w:rsidRPr="0049318A">
        <w:rPr>
          <w:rFonts w:ascii="Times New Roman" w:hAnsi="Times New Roman"/>
          <w:i/>
          <w:iCs/>
          <w:sz w:val="20"/>
        </w:rPr>
        <w:t>The Sea-Wolf</w:t>
      </w:r>
      <w:r w:rsidRPr="0049318A">
        <w:rPr>
          <w:rFonts w:ascii="Times New Roman" w:hAnsi="Times New Roman"/>
          <w:sz w:val="20"/>
        </w:rPr>
        <w:t xml:space="preserve">. He also wrote about a dog named Buck in the novella </w:t>
      </w:r>
      <w:r w:rsidRPr="0049318A">
        <w:rPr>
          <w:rFonts w:ascii="Times New Roman" w:hAnsi="Times New Roman"/>
          <w:i/>
          <w:iCs/>
          <w:sz w:val="20"/>
        </w:rPr>
        <w:t>The Call of the Wild</w:t>
      </w:r>
      <w:r w:rsidRPr="0049318A">
        <w:rPr>
          <w:rFonts w:ascii="Times New Roman" w:hAnsi="Times New Roman"/>
          <w:sz w:val="20"/>
        </w:rPr>
        <w:t>.</w:t>
      </w:r>
      <w:r w:rsidRPr="0049318A">
        <w:rPr>
          <w:rFonts w:ascii="Times New Roman" w:hAnsi="Times New Roman"/>
          <w:sz w:val="20"/>
        </w:rPr>
        <w:br/>
        <w:t xml:space="preserve">ANSWER: Jack </w:t>
      </w:r>
      <w:r w:rsidRPr="0049318A">
        <w:rPr>
          <w:rFonts w:ascii="Times New Roman" w:hAnsi="Times New Roman"/>
          <w:b/>
          <w:bCs/>
          <w:sz w:val="20"/>
          <w:u w:val="single"/>
        </w:rPr>
        <w:t>London</w:t>
      </w:r>
      <w:r w:rsidRPr="0049318A">
        <w:rPr>
          <w:rFonts w:ascii="Times New Roman" w:hAnsi="Times New Roman"/>
          <w:sz w:val="20"/>
        </w:rPr>
        <w:br/>
        <w:t xml:space="preserve">[10] This man wrote about a conflict between California farmers and railroad companies in </w:t>
      </w:r>
      <w:r w:rsidRPr="0049318A">
        <w:rPr>
          <w:rFonts w:ascii="Times New Roman" w:hAnsi="Times New Roman"/>
          <w:i/>
          <w:iCs/>
          <w:sz w:val="20"/>
        </w:rPr>
        <w:t>The Octopus</w:t>
      </w:r>
      <w:r w:rsidRPr="0049318A">
        <w:rPr>
          <w:rFonts w:ascii="Times New Roman" w:hAnsi="Times New Roman"/>
          <w:sz w:val="20"/>
        </w:rPr>
        <w:t xml:space="preserve">, and about an unusual San Francisco dentist in </w:t>
      </w:r>
      <w:r w:rsidRPr="0049318A">
        <w:rPr>
          <w:rFonts w:ascii="Times New Roman" w:hAnsi="Times New Roman"/>
          <w:i/>
          <w:iCs/>
          <w:sz w:val="20"/>
        </w:rPr>
        <w:t>McTeague</w:t>
      </w:r>
      <w:r w:rsidRPr="0049318A">
        <w:rPr>
          <w:rFonts w:ascii="Times New Roman" w:hAnsi="Times New Roman"/>
          <w:sz w:val="20"/>
        </w:rPr>
        <w:t>.</w:t>
      </w:r>
      <w:r w:rsidRPr="0049318A">
        <w:rPr>
          <w:rFonts w:ascii="Times New Roman" w:hAnsi="Times New Roman"/>
          <w:sz w:val="20"/>
        </w:rPr>
        <w:br/>
        <w:t xml:space="preserve">ANSWER: Frank </w:t>
      </w:r>
      <w:r w:rsidRPr="0049318A">
        <w:rPr>
          <w:rFonts w:ascii="Times New Roman" w:hAnsi="Times New Roman"/>
          <w:b/>
          <w:bCs/>
          <w:sz w:val="20"/>
          <w:u w:val="single"/>
        </w:rPr>
        <w:t>Norris</w:t>
      </w:r>
    </w:p>
    <w:p w:rsidR="003676F6" w:rsidRDefault="003676F6" w:rsidP="003676F6"/>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483" w:rsidRDefault="003676F6">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483" w:rsidRDefault="003676F6">
    <w:pPr>
      <w:pStyle w:val="HeaderFooter"/>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483" w:rsidRDefault="003676F6">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483" w:rsidRDefault="003676F6">
    <w:pPr>
      <w:pStyle w:val="HeaderFooter"/>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6F6"/>
    <w:rsid w:val="003676F6"/>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6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676F6"/>
    <w:pPr>
      <w:tabs>
        <w:tab w:val="right" w:pos="9360"/>
      </w:tabs>
    </w:pPr>
    <w:rPr>
      <w:rFonts w:ascii="Helvetica" w:eastAsia="ヒラギノ角ゴ Pro W3" w:hAnsi="Helvetica" w:cs="Times New Roman"/>
      <w:color w:val="000000"/>
      <w:sz w:val="20"/>
      <w:szCs w:val="20"/>
    </w:rPr>
  </w:style>
  <w:style w:type="paragraph" w:customStyle="1" w:styleId="Body">
    <w:name w:val="Body"/>
    <w:rsid w:val="003676F6"/>
    <w:rPr>
      <w:rFonts w:ascii="Helvetica" w:eastAsia="ヒラギノ角ゴ Pro W3" w:hAnsi="Helvetica" w:cs="Times New Roman"/>
      <w:color w:val="000000"/>
      <w:szCs w:val="20"/>
    </w:rPr>
  </w:style>
  <w:style w:type="character" w:customStyle="1" w:styleId="apple-converted-space">
    <w:name w:val="apple-converted-space"/>
    <w:basedOn w:val="DefaultParagraphFont"/>
    <w:rsid w:val="003676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6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676F6"/>
    <w:pPr>
      <w:tabs>
        <w:tab w:val="right" w:pos="9360"/>
      </w:tabs>
    </w:pPr>
    <w:rPr>
      <w:rFonts w:ascii="Helvetica" w:eastAsia="ヒラギノ角ゴ Pro W3" w:hAnsi="Helvetica" w:cs="Times New Roman"/>
      <w:color w:val="000000"/>
      <w:sz w:val="20"/>
      <w:szCs w:val="20"/>
    </w:rPr>
  </w:style>
  <w:style w:type="paragraph" w:customStyle="1" w:styleId="Body">
    <w:name w:val="Body"/>
    <w:rsid w:val="003676F6"/>
    <w:rPr>
      <w:rFonts w:ascii="Helvetica" w:eastAsia="ヒラギノ角ゴ Pro W3" w:hAnsi="Helvetica" w:cs="Times New Roman"/>
      <w:color w:val="000000"/>
      <w:szCs w:val="20"/>
    </w:rPr>
  </w:style>
  <w:style w:type="character" w:customStyle="1" w:styleId="apple-converted-space">
    <w:name w:val="apple-converted-space"/>
    <w:basedOn w:val="DefaultParagraphFont"/>
    <w:rsid w:val="00367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4452</Words>
  <Characters>25379</Characters>
  <Application>Microsoft Macintosh Word</Application>
  <DocSecurity>0</DocSecurity>
  <Lines>211</Lines>
  <Paragraphs>59</Paragraphs>
  <ScaleCrop>false</ScaleCrop>
  <Company/>
  <LinksUpToDate>false</LinksUpToDate>
  <CharactersWithSpaces>29772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2013-11-19T00:43:00Z</dcterms:created>
  <dcterms:modified xsi:type="dcterms:W3CDTF">2013-11-19T00:43:00Z</dcterms:modified>
</cp:coreProperties>
</file>