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9F51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Buildi</w:t>
      </w:r>
      <w:bookmarkStart w:id="0" w:name="_GoBack"/>
      <w:bookmarkEnd w:id="0"/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ng a Financial Calculator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(1 TO 4)</w:t>
      </w:r>
    </w:p>
    <w:p w14:paraId="5758D2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a financial calculator that computes mortgage payments, loan interest, and amortization schedules based on user inputs.</w:t>
      </w:r>
    </w:p>
    <w:p w14:paraId="6E4B8F04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2.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Implementing a Simple Voting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(5 TO 8)</w:t>
      </w:r>
    </w:p>
    <w:p w14:paraId="38978D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Design a voting system where users can submit votes for candidates, tally the votes, and declare a winner.</w:t>
      </w:r>
    </w:p>
    <w:p w14:paraId="5EDFBC4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3.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Web Scraping (with Simple HTTP Requests)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(9 TO 12)</w:t>
      </w:r>
    </w:p>
    <w:p w14:paraId="48805B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 a basic web scraper that can fetch data from a webpage, clean the content, and store relevant data.</w:t>
      </w:r>
    </w:p>
    <w:p w14:paraId="4E06A86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4.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Customer Invoice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(13 TO 16)</w:t>
      </w:r>
    </w:p>
    <w:p w14:paraId="17F00C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Develop a system to generate customer invoices by applying discounts, calculating taxes, and generating the final payable amount.</w:t>
      </w:r>
    </w:p>
    <w:p w14:paraId="5A1E5A4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5.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Data Encryption and Decryption (Basic Cryptography)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>(17 TO 20)</w:t>
      </w:r>
    </w:p>
    <w:p w14:paraId="51D5DF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functions to perform basic encryption (e.g., Caesar Cipher) and decryption for securing messages.</w:t>
      </w:r>
    </w:p>
    <w:p w14:paraId="3C89BAB4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6.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Generating Reports for a Warehouse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(21 TO 24)</w:t>
      </w:r>
    </w:p>
    <w:p w14:paraId="6424410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a function that reads data about product inventories, sales, and shipments, and generates periodic reports about warehouse stock levels.</w:t>
      </w:r>
    </w:p>
    <w:p w14:paraId="2E76E281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7.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Movie Recommendation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(25 TO 28)</w:t>
      </w:r>
    </w:p>
    <w:p w14:paraId="32D0F33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 a simple recommendation system that takes user preferences and suggests movies based on similar ratings or genres.</w:t>
      </w:r>
    </w:p>
    <w:p w14:paraId="0D09C491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8.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Real-time Weather Data Processing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(29 TO 32)</w:t>
      </w:r>
    </w:p>
    <w:p w14:paraId="44597B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Fetch and process real-time weather data from an API, and generate summaries or alerts for users based on certain weather conditions.</w:t>
      </w:r>
    </w:p>
    <w:p w14:paraId="7D296A8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9.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Online Store Cart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(33 TO 36)</w:t>
      </w:r>
    </w:p>
    <w:p w14:paraId="0F76609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Build a shopping cart system where users can add, remove, or update items, and calculate the total cost, taxes, and applicable discounts.</w:t>
      </w:r>
    </w:p>
    <w:p w14:paraId="09A551B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10.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Credit Card Validation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(37 TO 40)</w:t>
      </w:r>
    </w:p>
    <w:p w14:paraId="742DCB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system that validates credit card numbers using the Luhn algorithm to check whether a card number is valid.</w:t>
      </w:r>
    </w:p>
    <w:p w14:paraId="3924B845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11.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Stock Portfolio Analyzer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(41 TO 44)</w:t>
      </w:r>
    </w:p>
    <w:p w14:paraId="08AE9EE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Develop a tool to analyze a user’s stock portfolio, calculate returns, evaluate portfolio performance, and suggest rebalancing strategies.</w:t>
      </w:r>
    </w:p>
    <w:p w14:paraId="44A3607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12.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Real-time Currency Converter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(45 TO 48)</w:t>
      </w:r>
    </w:p>
    <w:p w14:paraId="21462A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Build a currency converter that fetches real-time exchange rates and allows users to convert between different currencies.</w:t>
      </w:r>
    </w:p>
    <w:p w14:paraId="3AB6649D"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Bank Transaction Reconciliation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(49 TO 52)</w:t>
      </w:r>
    </w:p>
    <w:p w14:paraId="51B0207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 a reconciliation system to match bank transactions with invoices, ensuring that every transaction is accounted for.</w:t>
      </w:r>
    </w:p>
    <w:p w14:paraId="0A62330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14.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Inventory Restocking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(53 TO 56)</w:t>
      </w:r>
    </w:p>
    <w:p w14:paraId="08B2F9C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a function that monitors inventory levels in a store or warehouse, triggering restocking orders when the stock falls below a certain threshold.</w:t>
      </w:r>
    </w:p>
    <w:p w14:paraId="7F0D85E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15.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Travel Route Planner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(57 TO 60)</w:t>
      </w:r>
    </w:p>
    <w:p w14:paraId="4E9E9C7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Develop a simple route planner for a travel application, calculating the optimal routes between two locations based on distance or travel time.</w:t>
      </w:r>
    </w:p>
    <w:p w14:paraId="751A6CE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16.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Ticket Reservation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(61 TO 64)</w:t>
      </w:r>
    </w:p>
    <w:p w14:paraId="55AAF47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Build a basic reservation system for events like movie tickets or concerts, allowing users to reserve, modify, or cancel bookings.</w:t>
      </w:r>
    </w:p>
    <w:p w14:paraId="2E50139E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17.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Email Automation System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(65 TO 68)</w:t>
      </w:r>
    </w:p>
    <w:p w14:paraId="4FE5D25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Design an email automation system that can send reminders, confirmations, or newsletters based on user actions or preset schedules.</w:t>
      </w:r>
    </w:p>
    <w:p w14:paraId="77F1DE7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18.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 xml:space="preserve">Real-time Chat Application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>(69 TO 72)</w:t>
      </w:r>
    </w:p>
    <w:p w14:paraId="3A708F9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the backend logic for a real-time chat system, handling user messages and broadcasting them to all participants.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(basic implementation only)</w:t>
      </w:r>
    </w:p>
    <w:p w14:paraId="0A273E11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19.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Password Strength Checker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(73 TO 76)</w:t>
      </w:r>
    </w:p>
    <w:p w14:paraId="55E0091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program that evaluates the strength of user passwords based on criteria such as length, complexity, and inclusion of special characters.</w:t>
      </w:r>
    </w:p>
    <w:p w14:paraId="4C926621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20. 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</w:rPr>
        <w:t>Basic Health Tracker</w:t>
      </w:r>
      <w:r>
        <w:rPr>
          <w:rStyle w:val="5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(77 TO 80)</w:t>
      </w:r>
    </w:p>
    <w:p w14:paraId="448C56D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Develop a simple health tracker that takes inputs like daily steps, water intake, and calories consumed, and provides suggestions for improvement.</w:t>
      </w:r>
    </w:p>
    <w:p w14:paraId="254DB4DD"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01B2B"/>
    <w:multiLevelType w:val="multilevel"/>
    <w:tmpl w:val="9A501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808D49"/>
    <w:multiLevelType w:val="multilevel"/>
    <w:tmpl w:val="9D808D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F5E908"/>
    <w:multiLevelType w:val="singleLevel"/>
    <w:tmpl w:val="A5F5E908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BAA0868B"/>
    <w:multiLevelType w:val="multilevel"/>
    <w:tmpl w:val="BAA08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5E440D9"/>
    <w:multiLevelType w:val="multilevel"/>
    <w:tmpl w:val="C5E440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CA9A9A8"/>
    <w:multiLevelType w:val="multilevel"/>
    <w:tmpl w:val="CCA9A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03EF310"/>
    <w:multiLevelType w:val="multilevel"/>
    <w:tmpl w:val="D03EF3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0389A6E"/>
    <w:multiLevelType w:val="multilevel"/>
    <w:tmpl w:val="E0389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AA6BC3"/>
    <w:multiLevelType w:val="multilevel"/>
    <w:tmpl w:val="F7AA6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8DFDB3B"/>
    <w:multiLevelType w:val="multilevel"/>
    <w:tmpl w:val="F8DFD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D151A69"/>
    <w:multiLevelType w:val="multilevel"/>
    <w:tmpl w:val="FD15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0C84459"/>
    <w:multiLevelType w:val="multilevel"/>
    <w:tmpl w:val="10C84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B835644"/>
    <w:multiLevelType w:val="multilevel"/>
    <w:tmpl w:val="2B835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ED27184"/>
    <w:multiLevelType w:val="multilevel"/>
    <w:tmpl w:val="2ED27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3946FD5"/>
    <w:multiLevelType w:val="multilevel"/>
    <w:tmpl w:val="33946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C816E38"/>
    <w:multiLevelType w:val="multilevel"/>
    <w:tmpl w:val="3C816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F9233D8"/>
    <w:multiLevelType w:val="multilevel"/>
    <w:tmpl w:val="3F923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B8FF1E3"/>
    <w:multiLevelType w:val="multilevel"/>
    <w:tmpl w:val="4B8FF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3961D3F"/>
    <w:multiLevelType w:val="multilevel"/>
    <w:tmpl w:val="73961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7933B18"/>
    <w:multiLevelType w:val="multilevel"/>
    <w:tmpl w:val="77933B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D106AE2"/>
    <w:multiLevelType w:val="multilevel"/>
    <w:tmpl w:val="7D106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3"/>
  </w:num>
  <w:num w:numId="13">
    <w:abstractNumId w:val="2"/>
  </w:num>
  <w:num w:numId="14">
    <w:abstractNumId w:val="20"/>
  </w:num>
  <w:num w:numId="15">
    <w:abstractNumId w:val="17"/>
  </w:num>
  <w:num w:numId="16">
    <w:abstractNumId w:val="13"/>
  </w:num>
  <w:num w:numId="17">
    <w:abstractNumId w:val="12"/>
  </w:num>
  <w:num w:numId="18">
    <w:abstractNumId w:val="18"/>
  </w:num>
  <w:num w:numId="19">
    <w:abstractNumId w:val="7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626B1"/>
    <w:rsid w:val="4EA1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2024-10-01T04:36:48Z</dcterms:created>
  <dc:creator>MONICA</dc:creator>
  <cp:lastModifiedBy>monica bandaru</cp:lastModifiedBy>
  <dcterms:modified xsi:type="dcterms:W3CDTF">2024-10-01T04:42:22Z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1F4A1A7ABC7145568496BCB79B37AB15_12</vt:lpwstr>
  </property>
</Properties>
</file>