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12"/>
        <w:gridCol w:w="4706"/>
      </w:tblGrid>
      <w:tr w:rsidR="00667C31" w:rsidRPr="001C3712" w14:paraId="244E3D27" w14:textId="77777777" w:rsidTr="0004574A">
        <w:tc>
          <w:tcPr>
            <w:tcW w:w="3114" w:type="dxa"/>
          </w:tcPr>
          <w:p w14:paraId="22C5816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person</w:t>
            </w:r>
          </w:p>
        </w:tc>
        <w:tc>
          <w:tcPr>
            <w:tcW w:w="3118" w:type="dxa"/>
          </w:tcPr>
          <w:p w14:paraId="0E03404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words</w:t>
            </w:r>
          </w:p>
        </w:tc>
        <w:tc>
          <w:tcPr>
            <w:tcW w:w="6718" w:type="dxa"/>
          </w:tcPr>
          <w:p w14:paraId="2DC61CD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section</w:t>
            </w:r>
          </w:p>
        </w:tc>
      </w:tr>
    </w:tbl>
    <w:p w14:paraId="688CC61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0"/>
        <w:gridCol w:w="4687"/>
      </w:tblGrid>
      <w:tr w:rsidR="00667C31" w:rsidRPr="001C3712" w14:paraId="7F6BF11E" w14:textId="77777777" w:rsidTr="0004574A">
        <w:tc>
          <w:tcPr>
            <w:tcW w:w="2333" w:type="dxa"/>
            <w:vMerge w:val="restart"/>
            <w:vAlign w:val="center"/>
          </w:tcPr>
          <w:p w14:paraId="7B98B17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Elie</w:t>
            </w:r>
          </w:p>
        </w:tc>
        <w:tc>
          <w:tcPr>
            <w:tcW w:w="2330" w:type="dxa"/>
            <w:vAlign w:val="center"/>
          </w:tcPr>
          <w:p w14:paraId="2BDD93F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1000</w:t>
            </w:r>
          </w:p>
        </w:tc>
        <w:tc>
          <w:tcPr>
            <w:tcW w:w="4687" w:type="dxa"/>
            <w:vAlign w:val="center"/>
          </w:tcPr>
          <w:p w14:paraId="6E81AA37" w14:textId="2BA92701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Technology</w:t>
            </w:r>
            <w:r w:rsidR="00CA207D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  <w:r w:rsidR="00056ACC" w:rsidRPr="001C3712">
              <w:rPr>
                <w:rFonts w:ascii="Tw Cen MT Condensed" w:hAnsi="Tw Cen MT Condensed" w:cs="MV Boli"/>
                <w:sz w:val="30"/>
                <w:szCs w:val="30"/>
              </w:rPr>
              <w:t>(100 per section)</w:t>
            </w:r>
          </w:p>
        </w:tc>
      </w:tr>
      <w:tr w:rsidR="00667C31" w:rsidRPr="001C3712" w14:paraId="618C2F11" w14:textId="77777777" w:rsidTr="0004574A">
        <w:tc>
          <w:tcPr>
            <w:tcW w:w="2333" w:type="dxa"/>
            <w:vMerge/>
            <w:vAlign w:val="center"/>
          </w:tcPr>
          <w:p w14:paraId="6B0E16E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1691009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2450</w:t>
            </w:r>
          </w:p>
        </w:tc>
        <w:tc>
          <w:tcPr>
            <w:tcW w:w="4687" w:type="dxa"/>
            <w:vAlign w:val="center"/>
          </w:tcPr>
          <w:p w14:paraId="53CFAF7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Prog reports</w:t>
            </w:r>
          </w:p>
        </w:tc>
      </w:tr>
      <w:tr w:rsidR="00667C31" w:rsidRPr="001C3712" w14:paraId="2B1F7987" w14:textId="77777777" w:rsidTr="0004574A">
        <w:tc>
          <w:tcPr>
            <w:tcW w:w="2333" w:type="dxa"/>
            <w:vMerge/>
            <w:vAlign w:val="center"/>
          </w:tcPr>
          <w:p w14:paraId="59F68527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615F0B2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</w:t>
            </w:r>
          </w:p>
        </w:tc>
        <w:tc>
          <w:tcPr>
            <w:tcW w:w="4687" w:type="dxa"/>
            <w:vAlign w:val="center"/>
          </w:tcPr>
          <w:p w14:paraId="163C874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Prog intro</w:t>
            </w:r>
          </w:p>
        </w:tc>
      </w:tr>
    </w:tbl>
    <w:p w14:paraId="718600BD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78"/>
        <w:gridCol w:w="4714"/>
      </w:tblGrid>
      <w:tr w:rsidR="00667C31" w:rsidRPr="001C3712" w14:paraId="7155AB2F" w14:textId="77777777" w:rsidTr="0004574A">
        <w:tc>
          <w:tcPr>
            <w:tcW w:w="3116" w:type="dxa"/>
            <w:vMerge w:val="restart"/>
            <w:vAlign w:val="center"/>
          </w:tcPr>
          <w:p w14:paraId="3CD7448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Naomie</w:t>
            </w:r>
          </w:p>
        </w:tc>
        <w:tc>
          <w:tcPr>
            <w:tcW w:w="3117" w:type="dxa"/>
          </w:tcPr>
          <w:p w14:paraId="296DB2A9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1000</w:t>
            </w:r>
          </w:p>
        </w:tc>
        <w:tc>
          <w:tcPr>
            <w:tcW w:w="6520" w:type="dxa"/>
          </w:tcPr>
          <w:p w14:paraId="706BC446" w14:textId="5F7AA2E6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Technology</w:t>
            </w:r>
            <w:r w:rsidR="00AE7763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(</w:t>
            </w:r>
            <w:r w:rsidR="00CB0534" w:rsidRPr="001C3712">
              <w:rPr>
                <w:rFonts w:ascii="Tw Cen MT Condensed" w:hAnsi="Tw Cen MT Condensed" w:cs="MV Boli"/>
                <w:sz w:val="30"/>
                <w:szCs w:val="30"/>
              </w:rPr>
              <w:t>100 per section)</w:t>
            </w:r>
          </w:p>
        </w:tc>
      </w:tr>
      <w:tr w:rsidR="00667C31" w:rsidRPr="001C3712" w14:paraId="0E8FC230" w14:textId="77777777" w:rsidTr="0004574A">
        <w:tc>
          <w:tcPr>
            <w:tcW w:w="3116" w:type="dxa"/>
            <w:vMerge/>
          </w:tcPr>
          <w:p w14:paraId="7E9530B8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C7AEC6B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2000</w:t>
            </w:r>
          </w:p>
        </w:tc>
        <w:tc>
          <w:tcPr>
            <w:tcW w:w="6520" w:type="dxa"/>
          </w:tcPr>
          <w:p w14:paraId="52CC9C29" w14:textId="125B44EF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Biography</w:t>
            </w:r>
            <w:r w:rsidR="00CA207D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  <w:r w:rsidR="00AE7763" w:rsidRPr="001C3712">
              <w:rPr>
                <w:rFonts w:ascii="Tw Cen MT Condensed" w:hAnsi="Tw Cen MT Condensed" w:cs="MV Boli"/>
                <w:sz w:val="30"/>
                <w:szCs w:val="30"/>
              </w:rPr>
              <w:t>(500 per swimmer)</w:t>
            </w:r>
          </w:p>
        </w:tc>
      </w:tr>
      <w:tr w:rsidR="00667C31" w:rsidRPr="001C3712" w14:paraId="4177A8AE" w14:textId="77777777" w:rsidTr="0004574A">
        <w:tc>
          <w:tcPr>
            <w:tcW w:w="3116" w:type="dxa"/>
            <w:vMerge/>
          </w:tcPr>
          <w:p w14:paraId="3C19777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809DE4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6DA080B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Events</w:t>
            </w:r>
          </w:p>
        </w:tc>
      </w:tr>
    </w:tbl>
    <w:p w14:paraId="268EE2C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279"/>
        <w:gridCol w:w="4664"/>
      </w:tblGrid>
      <w:tr w:rsidR="00667C31" w:rsidRPr="001C3712" w14:paraId="2E755347" w14:textId="77777777" w:rsidTr="0004574A">
        <w:tc>
          <w:tcPr>
            <w:tcW w:w="3116" w:type="dxa"/>
            <w:vMerge w:val="restart"/>
            <w:vAlign w:val="center"/>
          </w:tcPr>
          <w:p w14:paraId="529E64F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Gabrielle</w:t>
            </w:r>
          </w:p>
        </w:tc>
        <w:tc>
          <w:tcPr>
            <w:tcW w:w="3117" w:type="dxa"/>
          </w:tcPr>
          <w:p w14:paraId="21939FC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2000</w:t>
            </w:r>
          </w:p>
        </w:tc>
        <w:tc>
          <w:tcPr>
            <w:tcW w:w="6520" w:type="dxa"/>
          </w:tcPr>
          <w:p w14:paraId="3764BB61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Muscles</w:t>
            </w:r>
          </w:p>
        </w:tc>
      </w:tr>
      <w:tr w:rsidR="00667C31" w:rsidRPr="001C3712" w14:paraId="58AFD2EE" w14:textId="77777777" w:rsidTr="0004574A">
        <w:tc>
          <w:tcPr>
            <w:tcW w:w="3116" w:type="dxa"/>
            <w:vMerge/>
          </w:tcPr>
          <w:p w14:paraId="660898D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2DD60D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1250</w:t>
            </w:r>
          </w:p>
        </w:tc>
        <w:tc>
          <w:tcPr>
            <w:tcW w:w="6520" w:type="dxa"/>
          </w:tcPr>
          <w:p w14:paraId="31D8793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Health Benefits</w:t>
            </w:r>
          </w:p>
        </w:tc>
      </w:tr>
      <w:tr w:rsidR="00667C31" w:rsidRPr="001C3712" w14:paraId="1DD97FA4" w14:textId="77777777" w:rsidTr="0004574A">
        <w:tc>
          <w:tcPr>
            <w:tcW w:w="3116" w:type="dxa"/>
            <w:vMerge/>
          </w:tcPr>
          <w:p w14:paraId="6C3BD00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DA84EAB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250</w:t>
            </w:r>
          </w:p>
        </w:tc>
        <w:tc>
          <w:tcPr>
            <w:tcW w:w="6520" w:type="dxa"/>
          </w:tcPr>
          <w:p w14:paraId="4CDEE3E4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Workouts</w:t>
            </w:r>
          </w:p>
        </w:tc>
      </w:tr>
    </w:tbl>
    <w:p w14:paraId="3C0279F0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15"/>
        <w:gridCol w:w="4699"/>
      </w:tblGrid>
      <w:tr w:rsidR="00667C31" w:rsidRPr="001C3712" w14:paraId="2CEAE05B" w14:textId="77777777" w:rsidTr="0004574A">
        <w:tc>
          <w:tcPr>
            <w:tcW w:w="3116" w:type="dxa"/>
            <w:vMerge w:val="restart"/>
            <w:vAlign w:val="center"/>
          </w:tcPr>
          <w:p w14:paraId="460CD157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Victor</w:t>
            </w:r>
          </w:p>
        </w:tc>
        <w:tc>
          <w:tcPr>
            <w:tcW w:w="3117" w:type="dxa"/>
          </w:tcPr>
          <w:p w14:paraId="74C7D8A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31D0A8D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How to play Manual</w:t>
            </w:r>
          </w:p>
        </w:tc>
      </w:tr>
      <w:tr w:rsidR="00667C31" w:rsidRPr="001C3712" w14:paraId="72D7945E" w14:textId="77777777" w:rsidTr="0004574A">
        <w:tc>
          <w:tcPr>
            <w:tcW w:w="3116" w:type="dxa"/>
            <w:vMerge/>
            <w:vAlign w:val="center"/>
          </w:tcPr>
          <w:p w14:paraId="49ADD421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CAFE45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1500</w:t>
            </w:r>
          </w:p>
        </w:tc>
        <w:tc>
          <w:tcPr>
            <w:tcW w:w="6520" w:type="dxa"/>
          </w:tcPr>
          <w:p w14:paraId="72D86640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Muscles report</w:t>
            </w:r>
          </w:p>
        </w:tc>
      </w:tr>
      <w:tr w:rsidR="00667C31" w:rsidRPr="001C3712" w14:paraId="78C6F85C" w14:textId="77777777" w:rsidTr="0004574A">
        <w:tc>
          <w:tcPr>
            <w:tcW w:w="3116" w:type="dxa"/>
            <w:vMerge/>
            <w:vAlign w:val="center"/>
          </w:tcPr>
          <w:p w14:paraId="5363C25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524A9D4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5A93F26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UI report</w:t>
            </w:r>
          </w:p>
        </w:tc>
      </w:tr>
      <w:tr w:rsidR="00667C31" w:rsidRPr="001C3712" w14:paraId="3FFF758D" w14:textId="77777777" w:rsidTr="0004574A">
        <w:tc>
          <w:tcPr>
            <w:tcW w:w="3116" w:type="dxa"/>
            <w:vMerge/>
            <w:vAlign w:val="center"/>
          </w:tcPr>
          <w:p w14:paraId="0432E24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F2067A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09348C8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Website base report </w:t>
            </w:r>
          </w:p>
        </w:tc>
      </w:tr>
      <w:tr w:rsidR="00667C31" w:rsidRPr="001C3712" w14:paraId="794A23D6" w14:textId="77777777" w:rsidTr="0004574A">
        <w:tc>
          <w:tcPr>
            <w:tcW w:w="3116" w:type="dxa"/>
            <w:vMerge/>
          </w:tcPr>
          <w:p w14:paraId="464D74A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480B04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77F7D24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Quiz report</w:t>
            </w:r>
          </w:p>
        </w:tc>
      </w:tr>
    </w:tbl>
    <w:p w14:paraId="2C4DBE4E" w14:textId="0B57F3CC" w:rsidR="00667C31" w:rsidRPr="001C3712" w:rsidRDefault="009626B9" w:rsidP="00667C31">
      <w:pPr>
        <w:rPr>
          <w:rFonts w:ascii="Tw Cen MT Condensed" w:hAnsi="Tw Cen MT Condensed" w:cs="MV Boli"/>
          <w:sz w:val="30"/>
          <w:szCs w:val="30"/>
        </w:rPr>
      </w:pPr>
      <w:r>
        <w:rPr>
          <w:rFonts w:ascii="Tw Cen MT Condensed" w:hAnsi="Tw Cen MT Condensed" w:cs="MV Boli"/>
          <w:sz w:val="30"/>
          <w:szCs w:val="30"/>
        </w:rPr>
        <w:t>(plan)</w:t>
      </w:r>
    </w:p>
    <w:p w14:paraId="3D8A9007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7C42048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A17256E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3503941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5546FB2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37A2400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6C17B0CC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1D7564FC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67115D0A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376AED5B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26D624BD" w14:textId="77777777" w:rsidR="009626B9" w:rsidRPr="001C3712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734DF4D9" w14:textId="43C8D69B" w:rsidR="00667C31" w:rsidRPr="001C3712" w:rsidRDefault="00055548" w:rsidP="00667C31">
      <w:pPr>
        <w:rPr>
          <w:rFonts w:ascii="Tw Cen MT Condensed" w:hAnsi="Tw Cen MT Condensed" w:cs="MV Boli"/>
          <w:sz w:val="30"/>
          <w:szCs w:val="30"/>
        </w:rPr>
      </w:pPr>
      <w:r>
        <w:rPr>
          <w:rFonts w:ascii="Tw Cen MT Condensed" w:hAnsi="Tw Cen MT Condensed" w:cs="MV Boli"/>
          <w:sz w:val="30"/>
          <w:szCs w:val="30"/>
        </w:rPr>
        <w:lastRenderedPageBreak/>
        <w:t xml:space="preserve">What </w:t>
      </w:r>
      <w:r w:rsidR="009626B9">
        <w:rPr>
          <w:rFonts w:ascii="Tw Cen MT Condensed" w:hAnsi="Tw Cen MT Condensed" w:cs="MV Boli"/>
          <w:sz w:val="30"/>
          <w:szCs w:val="30"/>
        </w:rPr>
        <w:t>we’ve</w:t>
      </w:r>
      <w:r>
        <w:rPr>
          <w:rFonts w:ascii="Tw Cen MT Condensed" w:hAnsi="Tw Cen MT Condensed" w:cs="MV Boli"/>
          <w:sz w:val="30"/>
          <w:szCs w:val="30"/>
        </w:rPr>
        <w:t xml:space="preserve"> </w:t>
      </w:r>
      <w:r w:rsidR="00896BEE">
        <w:rPr>
          <w:rFonts w:ascii="Tw Cen MT Condensed" w:hAnsi="Tw Cen MT Condensed" w:cs="MV Boli"/>
          <w:sz w:val="30"/>
          <w:szCs w:val="30"/>
        </w:rPr>
        <w:t>written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12"/>
        <w:gridCol w:w="4706"/>
      </w:tblGrid>
      <w:tr w:rsidR="00055548" w:rsidRPr="001C3712" w14:paraId="4DB95D3D" w14:textId="77777777" w:rsidTr="00114507">
        <w:tc>
          <w:tcPr>
            <w:tcW w:w="3114" w:type="dxa"/>
          </w:tcPr>
          <w:p w14:paraId="4F3FBA3A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person</w:t>
            </w:r>
          </w:p>
        </w:tc>
        <w:tc>
          <w:tcPr>
            <w:tcW w:w="3118" w:type="dxa"/>
          </w:tcPr>
          <w:p w14:paraId="5AD820BB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words</w:t>
            </w:r>
          </w:p>
        </w:tc>
        <w:tc>
          <w:tcPr>
            <w:tcW w:w="6718" w:type="dxa"/>
          </w:tcPr>
          <w:p w14:paraId="306C81B9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section</w:t>
            </w:r>
          </w:p>
        </w:tc>
      </w:tr>
    </w:tbl>
    <w:p w14:paraId="5B3ACE7E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0"/>
        <w:gridCol w:w="4687"/>
      </w:tblGrid>
      <w:tr w:rsidR="00055548" w:rsidRPr="001C3712" w14:paraId="3838C678" w14:textId="77777777" w:rsidTr="00114507">
        <w:tc>
          <w:tcPr>
            <w:tcW w:w="2333" w:type="dxa"/>
            <w:vMerge w:val="restart"/>
            <w:vAlign w:val="center"/>
          </w:tcPr>
          <w:p w14:paraId="7A108FBC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Elie</w:t>
            </w:r>
          </w:p>
        </w:tc>
        <w:tc>
          <w:tcPr>
            <w:tcW w:w="2330" w:type="dxa"/>
            <w:vAlign w:val="center"/>
          </w:tcPr>
          <w:p w14:paraId="686728F0" w14:textId="5DBE5C2D" w:rsidR="00055548" w:rsidRPr="001C3712" w:rsidRDefault="00687F96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239</w:t>
            </w:r>
          </w:p>
        </w:tc>
        <w:tc>
          <w:tcPr>
            <w:tcW w:w="4687" w:type="dxa"/>
            <w:vAlign w:val="center"/>
          </w:tcPr>
          <w:p w14:paraId="589A72F3" w14:textId="24422DFA" w:rsidR="00444927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Technology report</w:t>
            </w:r>
          </w:p>
        </w:tc>
      </w:tr>
      <w:tr w:rsidR="00055548" w:rsidRPr="001C3712" w14:paraId="619FB1DA" w14:textId="77777777" w:rsidTr="00114507">
        <w:tc>
          <w:tcPr>
            <w:tcW w:w="2333" w:type="dxa"/>
            <w:vMerge/>
            <w:vAlign w:val="center"/>
          </w:tcPr>
          <w:p w14:paraId="7522BC89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50A7D6E5" w14:textId="7AA286FB" w:rsidR="00055548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109</w:t>
            </w:r>
          </w:p>
        </w:tc>
        <w:tc>
          <w:tcPr>
            <w:tcW w:w="4687" w:type="dxa"/>
            <w:vAlign w:val="center"/>
          </w:tcPr>
          <w:p w14:paraId="51EBE43C" w14:textId="6CDE43B7" w:rsidR="00055548" w:rsidRPr="001C3712" w:rsidRDefault="00293A3C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The First Touchpad</w:t>
            </w:r>
          </w:p>
        </w:tc>
      </w:tr>
      <w:tr w:rsidR="009C15DE" w:rsidRPr="001C3712" w14:paraId="75E8BE40" w14:textId="77777777" w:rsidTr="00114507">
        <w:tc>
          <w:tcPr>
            <w:tcW w:w="2333" w:type="dxa"/>
            <w:vMerge/>
            <w:vAlign w:val="center"/>
          </w:tcPr>
          <w:p w14:paraId="2DBA39F6" w14:textId="77777777" w:rsidR="009C15DE" w:rsidRPr="001C3712" w:rsidRDefault="009C15D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5C4E6BAE" w14:textId="77777777" w:rsidR="009C15DE" w:rsidRDefault="009C15D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87" w:type="dxa"/>
            <w:vAlign w:val="center"/>
          </w:tcPr>
          <w:p w14:paraId="4785DFD5" w14:textId="46CD2851" w:rsidR="009C15DE" w:rsidRDefault="008B1F5F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Touchpads by Omega</w:t>
            </w:r>
          </w:p>
        </w:tc>
      </w:tr>
      <w:tr w:rsidR="00055548" w:rsidRPr="001C3712" w14:paraId="45C3D766" w14:textId="77777777" w:rsidTr="00293A3C">
        <w:tc>
          <w:tcPr>
            <w:tcW w:w="2333" w:type="dxa"/>
            <w:vMerge/>
            <w:vAlign w:val="center"/>
          </w:tcPr>
          <w:p w14:paraId="4676F327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C5AFBC7" w14:textId="6096D670" w:rsidR="00055548" w:rsidRPr="001C3712" w:rsidRDefault="00687F96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348</w:t>
            </w:r>
            <w:r w:rsidR="00126297">
              <w:rPr>
                <w:rFonts w:ascii="Tw Cen MT Condensed" w:hAnsi="Tw Cen MT Condensed" w:cs="MV Boli"/>
                <w:sz w:val="30"/>
                <w:szCs w:val="30"/>
              </w:rPr>
              <w:t xml:space="preserve"> (</w:t>
            </w:r>
            <w:r w:rsidR="005D69A0">
              <w:rPr>
                <w:rFonts w:ascii="Tw Cen MT Condensed" w:hAnsi="Tw Cen MT Condensed" w:cs="MV Boli"/>
                <w:sz w:val="30"/>
                <w:szCs w:val="30"/>
              </w:rPr>
              <w:t>10</w:t>
            </w:r>
            <w:r w:rsidR="00126297">
              <w:rPr>
                <w:rFonts w:ascii="Tw Cen MT Condensed" w:hAnsi="Tw Cen MT Condensed" w:cs="MV Boli"/>
                <w:sz w:val="30"/>
                <w:szCs w:val="30"/>
              </w:rPr>
              <w:t>%)</w:t>
            </w:r>
          </w:p>
        </w:tc>
        <w:tc>
          <w:tcPr>
            <w:tcW w:w="4687" w:type="dxa"/>
            <w:shd w:val="clear" w:color="auto" w:fill="E8E8E8" w:themeFill="background2"/>
            <w:vAlign w:val="center"/>
          </w:tcPr>
          <w:p w14:paraId="2979EE9D" w14:textId="57B79190" w:rsidR="00055548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052B4025" w14:textId="77777777" w:rsidR="00055548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222"/>
        <w:gridCol w:w="4699"/>
      </w:tblGrid>
      <w:tr w:rsidR="0002248E" w:rsidRPr="001C3712" w14:paraId="255870DE" w14:textId="77777777" w:rsidTr="0002248E">
        <w:tc>
          <w:tcPr>
            <w:tcW w:w="2429" w:type="dxa"/>
            <w:vMerge w:val="restart"/>
            <w:vAlign w:val="center"/>
          </w:tcPr>
          <w:p w14:paraId="49A6316D" w14:textId="4B18264C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Naomie</w:t>
            </w:r>
          </w:p>
        </w:tc>
        <w:tc>
          <w:tcPr>
            <w:tcW w:w="2222" w:type="dxa"/>
          </w:tcPr>
          <w:p w14:paraId="07C2EBF5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</w:tcPr>
          <w:p w14:paraId="5BE2C2CF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7B538D59" w14:textId="77777777" w:rsidTr="0002248E">
        <w:tc>
          <w:tcPr>
            <w:tcW w:w="2429" w:type="dxa"/>
            <w:vMerge/>
          </w:tcPr>
          <w:p w14:paraId="4CEEBD2E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222" w:type="dxa"/>
          </w:tcPr>
          <w:p w14:paraId="7DDC60F4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</w:tcPr>
          <w:p w14:paraId="0A806947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4D6929F1" w14:textId="77777777" w:rsidTr="0002248E">
        <w:tc>
          <w:tcPr>
            <w:tcW w:w="2429" w:type="dxa"/>
            <w:vMerge/>
          </w:tcPr>
          <w:p w14:paraId="4F62974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222" w:type="dxa"/>
            <w:shd w:val="clear" w:color="auto" w:fill="E8E8E8" w:themeFill="background2"/>
          </w:tcPr>
          <w:p w14:paraId="14515F46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  <w:shd w:val="clear" w:color="auto" w:fill="E8E8E8" w:themeFill="background2"/>
          </w:tcPr>
          <w:p w14:paraId="10C0BEEC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490F3496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211"/>
        <w:gridCol w:w="4676"/>
      </w:tblGrid>
      <w:tr w:rsidR="00055548" w:rsidRPr="001C3712" w14:paraId="21431B46" w14:textId="77777777" w:rsidTr="00114507">
        <w:tc>
          <w:tcPr>
            <w:tcW w:w="3116" w:type="dxa"/>
            <w:vMerge w:val="restart"/>
            <w:vAlign w:val="center"/>
          </w:tcPr>
          <w:p w14:paraId="6761436B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Gabrielle</w:t>
            </w:r>
          </w:p>
        </w:tc>
        <w:tc>
          <w:tcPr>
            <w:tcW w:w="3117" w:type="dxa"/>
          </w:tcPr>
          <w:p w14:paraId="1964536A" w14:textId="54B2C535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38E0C06E" w14:textId="62B3ECB5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55548" w:rsidRPr="001C3712" w14:paraId="01DC0000" w14:textId="77777777" w:rsidTr="00114507">
        <w:tc>
          <w:tcPr>
            <w:tcW w:w="3116" w:type="dxa"/>
            <w:vMerge/>
          </w:tcPr>
          <w:p w14:paraId="267A01B5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1A035DA" w14:textId="1F225381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6A3EAF67" w14:textId="72CE035E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55548" w:rsidRPr="001C3712" w14:paraId="50D851C2" w14:textId="77777777" w:rsidTr="00293A3C">
        <w:tc>
          <w:tcPr>
            <w:tcW w:w="3116" w:type="dxa"/>
            <w:vMerge/>
          </w:tcPr>
          <w:p w14:paraId="6FF8C3F5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E8E8E8" w:themeFill="background2"/>
          </w:tcPr>
          <w:p w14:paraId="3582848B" w14:textId="248272CA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  <w:shd w:val="clear" w:color="auto" w:fill="E8E8E8" w:themeFill="background2"/>
          </w:tcPr>
          <w:p w14:paraId="6B23A0AF" w14:textId="18106F34" w:rsidR="00055548" w:rsidRPr="001C3712" w:rsidRDefault="00293A3C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15C566CE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236"/>
        <w:gridCol w:w="4727"/>
      </w:tblGrid>
      <w:tr w:rsidR="0002248E" w:rsidRPr="001C3712" w14:paraId="7CC51A0C" w14:textId="77777777" w:rsidTr="00114507">
        <w:tc>
          <w:tcPr>
            <w:tcW w:w="3116" w:type="dxa"/>
            <w:vMerge w:val="restart"/>
            <w:vAlign w:val="center"/>
          </w:tcPr>
          <w:p w14:paraId="3782469A" w14:textId="0301AB29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Victor</w:t>
            </w:r>
          </w:p>
        </w:tc>
        <w:tc>
          <w:tcPr>
            <w:tcW w:w="3117" w:type="dxa"/>
          </w:tcPr>
          <w:p w14:paraId="1BDB40D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45522E4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65111745" w14:textId="77777777" w:rsidTr="00114507">
        <w:tc>
          <w:tcPr>
            <w:tcW w:w="3116" w:type="dxa"/>
            <w:vMerge/>
          </w:tcPr>
          <w:p w14:paraId="30854588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03C93FF6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5AA773C4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0FDE9112" w14:textId="77777777" w:rsidTr="00114507">
        <w:tc>
          <w:tcPr>
            <w:tcW w:w="3116" w:type="dxa"/>
            <w:vMerge/>
          </w:tcPr>
          <w:p w14:paraId="5BB68F93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E8E8E8" w:themeFill="background2"/>
          </w:tcPr>
          <w:p w14:paraId="05AEEE9F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  <w:shd w:val="clear" w:color="auto" w:fill="E8E8E8" w:themeFill="background2"/>
          </w:tcPr>
          <w:p w14:paraId="2304F2AD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10B72C56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E2C8A5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DC37CFF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CF7D376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E58351C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048627FB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82754A4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411ECF2C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6E60EBB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1BF0C290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7AA86223" w14:textId="77777777" w:rsidR="008B1F5F" w:rsidRPr="001C3712" w:rsidRDefault="008B1F5F" w:rsidP="00667C31">
      <w:pPr>
        <w:rPr>
          <w:rFonts w:ascii="Tw Cen MT Condensed" w:hAnsi="Tw Cen MT Condensed" w:cs="MV Boli"/>
          <w:sz w:val="30"/>
          <w:szCs w:val="30"/>
        </w:rPr>
      </w:pPr>
    </w:p>
    <w:p w14:paraId="7E64C588" w14:textId="3F9FB5EA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Elie</w:t>
      </w:r>
      <w:r w:rsidR="002F4232">
        <w:rPr>
          <w:rFonts w:ascii="Tw Cen MT Condensed" w:hAnsi="Tw Cen MT Condensed" w:cs="MV Boli"/>
          <w:b/>
          <w:bCs/>
          <w:sz w:val="30"/>
          <w:szCs w:val="30"/>
        </w:rPr>
        <w:t xml:space="preserve"> – </w:t>
      </w:r>
      <w:r w:rsidR="00896BEE">
        <w:rPr>
          <w:rFonts w:ascii="Tw Cen MT Condensed" w:hAnsi="Tw Cen MT Condensed" w:cs="MV Boli"/>
          <w:b/>
          <w:bCs/>
          <w:sz w:val="30"/>
          <w:szCs w:val="30"/>
        </w:rPr>
        <w:t>348</w:t>
      </w:r>
      <w:r w:rsidR="002F4232">
        <w:rPr>
          <w:rFonts w:ascii="Tw Cen MT Condensed" w:hAnsi="Tw Cen MT Condensed" w:cs="MV Boli"/>
          <w:b/>
          <w:bCs/>
          <w:sz w:val="30"/>
          <w:szCs w:val="30"/>
        </w:rPr>
        <w:t xml:space="preserve"> words written / 3500 = </w:t>
      </w:r>
      <w:r w:rsidR="00896BEE">
        <w:rPr>
          <w:rFonts w:ascii="Tw Cen MT Condensed" w:hAnsi="Tw Cen MT Condensed" w:cs="MV Boli"/>
          <w:b/>
          <w:bCs/>
          <w:sz w:val="30"/>
          <w:szCs w:val="30"/>
        </w:rPr>
        <w:t>10</w:t>
      </w:r>
      <w:r w:rsidR="002A715B">
        <w:rPr>
          <w:rFonts w:ascii="Tw Cen MT Condensed" w:hAnsi="Tw Cen MT Condensed" w:cs="MV Boli"/>
          <w:b/>
          <w:bCs/>
          <w:sz w:val="30"/>
          <w:szCs w:val="30"/>
        </w:rPr>
        <w:t>%</w:t>
      </w:r>
    </w:p>
    <w:p w14:paraId="7AFAED96" w14:textId="77777777" w:rsidR="00667C31" w:rsidRPr="002533D7" w:rsidRDefault="00667C31" w:rsidP="00667C31">
      <w:pPr>
        <w:rPr>
          <w:rFonts w:ascii="Tw Cen MT Condensed" w:hAnsi="Tw Cen MT Condensed" w:cs="MV Boli"/>
          <w:b/>
          <w:bCs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b/>
          <w:bCs/>
          <w:sz w:val="20"/>
          <w:szCs w:val="20"/>
          <w:u w:val="single"/>
        </w:rPr>
        <w:t>Technology 1000 words</w:t>
      </w:r>
    </w:p>
    <w:p w14:paraId="1F9486ED" w14:textId="5565943C" w:rsidR="003B4824" w:rsidRPr="002533D7" w:rsidRDefault="003B4824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hyperlink r:id="rId11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What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are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the latest top 5 innovations in swimming tech? Revolutionary advancements transforming aquatic performance in 2025 - Welcome to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swimmers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world</w:t>
        </w:r>
      </w:hyperlink>
    </w:p>
    <w:p w14:paraId="070BFF9C" w14:textId="629D26D9" w:rsidR="008964E3" w:rsidRPr="002533D7" w:rsidRDefault="008964E3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sz w:val="20"/>
          <w:szCs w:val="20"/>
          <w:u w:val="single"/>
        </w:rPr>
        <w:t>Swimming goggles</w:t>
      </w:r>
    </w:p>
    <w:p w14:paraId="66B4AD89" w14:textId="56A4B7F2" w:rsidR="000F4F92" w:rsidRPr="002533D7" w:rsidRDefault="00A3532B" w:rsidP="00667C31">
      <w:pPr>
        <w:rPr>
          <w:rFonts w:ascii="Tw Cen MT Condensed" w:hAnsi="Tw Cen MT Condensed" w:cs="MV Boli"/>
          <w:sz w:val="20"/>
          <w:szCs w:val="20"/>
        </w:rPr>
      </w:pPr>
      <w:hyperlink r:id="rId12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Who invented swimming goggles? – Outdoor Topic</w:t>
        </w:r>
      </w:hyperlink>
      <w:r w:rsidR="00A81981" w:rsidRPr="002533D7">
        <w:rPr>
          <w:rFonts w:ascii="Tw Cen MT Condensed" w:hAnsi="Tw Cen MT Condensed" w:cs="MV Boli"/>
          <w:sz w:val="20"/>
          <w:szCs w:val="20"/>
        </w:rPr>
        <w:t xml:space="preserve"> ?? is this accurate</w:t>
      </w:r>
    </w:p>
    <w:p w14:paraId="1C1DECAB" w14:textId="51285842" w:rsidR="004E5E55" w:rsidRPr="002533D7" w:rsidRDefault="004E5E55" w:rsidP="00667C31">
      <w:pPr>
        <w:rPr>
          <w:rFonts w:ascii="Tw Cen MT Condensed" w:hAnsi="Tw Cen MT Condensed" w:cs="MV Boli"/>
          <w:sz w:val="20"/>
          <w:szCs w:val="20"/>
        </w:rPr>
      </w:pPr>
      <w:hyperlink r:id="rId13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Evolution of Swimming Goggles: A Timeline – THEMAGIC5</w:t>
        </w:r>
      </w:hyperlink>
    </w:p>
    <w:p w14:paraId="76BC8939" w14:textId="67F9D74A" w:rsidR="00E056BC" w:rsidRPr="002533D7" w:rsidRDefault="00E056BC" w:rsidP="00667C31">
      <w:pPr>
        <w:rPr>
          <w:rFonts w:ascii="Tw Cen MT Condensed" w:hAnsi="Tw Cen MT Condensed" w:cs="MV Boli"/>
          <w:sz w:val="20"/>
          <w:szCs w:val="20"/>
        </w:rPr>
      </w:pPr>
      <w:hyperlink r:id="rId14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History of Swimm</w:t>
        </w:r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i</w:t>
        </w:r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ng Goggles</w:t>
        </w:r>
      </w:hyperlink>
    </w:p>
    <w:p w14:paraId="2B165514" w14:textId="6F82DC13" w:rsidR="00CC1F3C" w:rsidRPr="002533D7" w:rsidRDefault="00CC1F3C" w:rsidP="00667C31">
      <w:pPr>
        <w:rPr>
          <w:rFonts w:ascii="Tw Cen MT Condensed" w:hAnsi="Tw Cen MT Condensed" w:cs="MV Boli"/>
          <w:sz w:val="20"/>
          <w:szCs w:val="20"/>
        </w:rPr>
      </w:pPr>
      <w:hyperlink r:id="rId15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Who Invented Swimming Goggles? – The Swim List</w:t>
        </w:r>
      </w:hyperlink>
    </w:p>
    <w:p w14:paraId="4722619A" w14:textId="5FB672C0" w:rsidR="00441C3C" w:rsidRPr="002533D7" w:rsidRDefault="00441C3C" w:rsidP="00667C31">
      <w:pPr>
        <w:rPr>
          <w:rFonts w:ascii="Tw Cen MT Condensed" w:hAnsi="Tw Cen MT Condensed" w:cs="MV Boli"/>
          <w:sz w:val="20"/>
          <w:szCs w:val="20"/>
        </w:rPr>
      </w:pPr>
      <w:hyperlink r:id="rId16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Origins of Modern Swimming Goggles - The Race Club</w:t>
        </w:r>
      </w:hyperlink>
    </w:p>
    <w:p w14:paraId="4F2BEBD9" w14:textId="33624095" w:rsidR="008964E3" w:rsidRPr="002533D7" w:rsidRDefault="008964E3" w:rsidP="00667C31">
      <w:pPr>
        <w:rPr>
          <w:rFonts w:ascii="Tw Cen MT Condensed" w:hAnsi="Tw Cen MT Condensed" w:cs="MV Boli"/>
          <w:sz w:val="20"/>
          <w:szCs w:val="20"/>
        </w:rPr>
      </w:pPr>
      <w:hyperlink r:id="rId17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More Than You Want to Know About Swim Goggles – Coach Rick – Mighty Tritons Swimming</w:t>
        </w:r>
      </w:hyperlink>
    </w:p>
    <w:p w14:paraId="040668A6" w14:textId="12074014" w:rsidR="008964E3" w:rsidRPr="002533D7" w:rsidRDefault="00A97366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sz w:val="20"/>
          <w:szCs w:val="20"/>
          <w:u w:val="single"/>
        </w:rPr>
        <w:t xml:space="preserve">Suits </w:t>
      </w:r>
    </w:p>
    <w:p w14:paraId="09E85D02" w14:textId="1FBDAFC3" w:rsidR="008964E3" w:rsidRPr="002533D7" w:rsidRDefault="00A97366" w:rsidP="00667C31">
      <w:pPr>
        <w:rPr>
          <w:rFonts w:ascii="Tw Cen MT Condensed" w:hAnsi="Tw Cen MT Condensed" w:cs="MV Boli"/>
          <w:sz w:val="20"/>
          <w:szCs w:val="20"/>
        </w:rPr>
      </w:pPr>
      <w:hyperlink r:id="rId18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History of competitive swimwear | From racerbacks to </w:t>
        </w:r>
        <w:proofErr w:type="spell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supersuits</w:t>
        </w:r>
        <w:proofErr w:type="spellEnd"/>
      </w:hyperlink>
    </w:p>
    <w:p w14:paraId="5DA394DF" w14:textId="766E4FE6" w:rsidR="00C13578" w:rsidRPr="002533D7" w:rsidRDefault="00C13578" w:rsidP="00667C31">
      <w:pPr>
        <w:rPr>
          <w:rFonts w:ascii="Tw Cen MT Condensed" w:hAnsi="Tw Cen MT Condensed" w:cs="MV Boli"/>
          <w:sz w:val="20"/>
          <w:szCs w:val="20"/>
        </w:rPr>
      </w:pPr>
      <w:hyperlink r:id="rId19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The Evolution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Of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Competitive Swimwear</w:t>
        </w:r>
      </w:hyperlink>
    </w:p>
    <w:p w14:paraId="7B599C62" w14:textId="02A12A29" w:rsidR="000F1739" w:rsidRPr="002533D7" w:rsidRDefault="000F1739" w:rsidP="00667C31">
      <w:pPr>
        <w:rPr>
          <w:rFonts w:ascii="Tw Cen MT Condensed" w:hAnsi="Tw Cen MT Condensed" w:cs="MV Boli"/>
          <w:sz w:val="20"/>
          <w:szCs w:val="20"/>
        </w:rPr>
      </w:pPr>
      <w:hyperlink r:id="rId20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100 years of Olympic swimwear | Popular Science</w:t>
        </w:r>
      </w:hyperlink>
    </w:p>
    <w:p w14:paraId="11EF5049" w14:textId="0AEA37A9" w:rsidR="00BE1215" w:rsidRPr="002533D7" w:rsidRDefault="00BE1215" w:rsidP="00667C31">
      <w:pPr>
        <w:rPr>
          <w:rFonts w:ascii="Tw Cen MT Condensed" w:hAnsi="Tw Cen MT Condensed" w:cs="MV Boli"/>
          <w:sz w:val="20"/>
          <w:szCs w:val="20"/>
        </w:rPr>
      </w:pPr>
      <w:hyperlink r:id="rId21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High-Speed Swimsuits and Their Historical Development in Competitive Swimming - PMC</w:t>
        </w:r>
      </w:hyperlink>
      <w:r w:rsidRPr="002533D7">
        <w:rPr>
          <w:rFonts w:ascii="Tw Cen MT Condensed" w:hAnsi="Tw Cen MT Condensed" w:cs="MV Boli"/>
          <w:sz w:val="20"/>
          <w:szCs w:val="20"/>
        </w:rPr>
        <w:t xml:space="preserve"> </w:t>
      </w:r>
      <w:r w:rsidRPr="002533D7">
        <w:rPr>
          <w:rFonts w:ascii="Tw Cen MT Condensed" w:hAnsi="Tw Cen MT Condensed" w:cs="MV Boli"/>
          <w:sz w:val="20"/>
          <w:szCs w:val="20"/>
          <w:highlight w:val="yellow"/>
        </w:rPr>
        <w:t>scientific article</w:t>
      </w:r>
    </w:p>
    <w:p w14:paraId="5F40B685" w14:textId="754E669C" w:rsidR="00123CCD" w:rsidRPr="002533D7" w:rsidRDefault="00123CCD" w:rsidP="00667C31">
      <w:pPr>
        <w:rPr>
          <w:sz w:val="20"/>
          <w:szCs w:val="20"/>
        </w:rPr>
      </w:pPr>
      <w:hyperlink r:id="rId22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Evolution of Olympic Competitive Swimwear Innovations</w:t>
        </w:r>
      </w:hyperlink>
    </w:p>
    <w:p w14:paraId="4EEB7EA3" w14:textId="73ADA25C" w:rsidR="001B6C6B" w:rsidRPr="002533D7" w:rsidRDefault="001B6C6B" w:rsidP="00667C31">
      <w:pPr>
        <w:rPr>
          <w:rFonts w:ascii="Tw Cen MT Condensed" w:hAnsi="Tw Cen MT Condensed"/>
          <w:sz w:val="20"/>
          <w:szCs w:val="20"/>
          <w:u w:val="single"/>
        </w:rPr>
      </w:pPr>
      <w:r w:rsidRPr="002533D7">
        <w:rPr>
          <w:rFonts w:ascii="Tw Cen MT Condensed" w:hAnsi="Tw Cen MT Condensed"/>
          <w:sz w:val="20"/>
          <w:szCs w:val="20"/>
          <w:u w:val="single"/>
        </w:rPr>
        <w:t>Touchpads</w:t>
      </w:r>
    </w:p>
    <w:p w14:paraId="4D6DBC6C" w14:textId="751532CA" w:rsidR="001B6C6B" w:rsidRPr="002533D7" w:rsidRDefault="001B6C6B" w:rsidP="00667C31">
      <w:pPr>
        <w:rPr>
          <w:rFonts w:ascii="Tw Cen MT Condensed" w:hAnsi="Tw Cen MT Condensed" w:cs="MV Boli"/>
          <w:sz w:val="20"/>
          <w:szCs w:val="20"/>
        </w:rPr>
      </w:pPr>
      <w:hyperlink r:id="rId23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How Touchpad Technology Revolutionized Swimming | Arrow.com</w:t>
        </w:r>
      </w:hyperlink>
    </w:p>
    <w:p w14:paraId="7CF4F2A3" w14:textId="29721307" w:rsidR="00CB3CC7" w:rsidRPr="00896BEE" w:rsidRDefault="004E2CA3" w:rsidP="00667C31">
      <w:pPr>
        <w:rPr>
          <w:sz w:val="20"/>
          <w:szCs w:val="20"/>
        </w:rPr>
      </w:pPr>
      <w:hyperlink r:id="rId24" w:history="1">
        <w:r w:rsidRPr="009C15DE">
          <w:rPr>
            <w:rStyle w:val="Hyperlink"/>
            <w:rFonts w:ascii="Tw Cen MT Condensed" w:hAnsi="Tw Cen MT Condensed" w:cs="MV Boli"/>
            <w:sz w:val="20"/>
            <w:szCs w:val="20"/>
          </w:rPr>
          <w:t>How OMEGA keeps advancing timekeeping in swimming - a partnership celebrating 50 years</w:t>
        </w:r>
      </w:hyperlink>
    </w:p>
    <w:p w14:paraId="073CCEFE" w14:textId="77777777" w:rsidR="00896BEE" w:rsidRDefault="001F3A24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drawing>
          <wp:inline distT="0" distB="0" distL="0" distR="0" wp14:anchorId="76AAE936" wp14:editId="31112AF9">
            <wp:extent cx="4293485" cy="3082501"/>
            <wp:effectExtent l="0" t="0" r="0" b="3810"/>
            <wp:docPr id="84241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105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6114" cy="30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2947" w14:textId="10116AD9" w:rsidR="00435BCE" w:rsidRPr="001C3712" w:rsidRDefault="008A26FF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Timeline report</w:t>
      </w:r>
      <w:r w:rsidRPr="001C3712">
        <w:rPr>
          <w:rFonts w:ascii="Tw Cen MT Condensed" w:hAnsi="Tw Cen MT Condensed" w:cs="MV Boli"/>
          <w:sz w:val="30"/>
          <w:szCs w:val="30"/>
        </w:rPr>
        <w:t xml:space="preserve"> (1</w:t>
      </w:r>
      <w:r w:rsidR="007A01C0">
        <w:rPr>
          <w:rFonts w:ascii="Tw Cen MT Condensed" w:hAnsi="Tw Cen MT Condensed" w:cs="MV Boli"/>
          <w:sz w:val="30"/>
          <w:szCs w:val="30"/>
        </w:rPr>
        <w:t>89</w:t>
      </w:r>
      <w:r w:rsidR="00012ADD">
        <w:rPr>
          <w:rFonts w:ascii="Tw Cen MT Condensed" w:hAnsi="Tw Cen MT Condensed" w:cs="MV Boli"/>
          <w:sz w:val="30"/>
          <w:szCs w:val="30"/>
        </w:rPr>
        <w:t xml:space="preserve"> </w:t>
      </w:r>
      <w:r w:rsidRPr="001C3712">
        <w:rPr>
          <w:rFonts w:ascii="Tw Cen MT Condensed" w:hAnsi="Tw Cen MT Condensed" w:cs="MV Boli"/>
          <w:sz w:val="30"/>
          <w:szCs w:val="30"/>
        </w:rPr>
        <w:t>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81B" w:rsidRPr="001C3712" w14:paraId="74AA97BD" w14:textId="77777777" w:rsidTr="008B481B">
        <w:tc>
          <w:tcPr>
            <w:tcW w:w="9350" w:type="dxa"/>
          </w:tcPr>
          <w:p w14:paraId="0305C3B4" w14:textId="77777777" w:rsidR="00E1487F" w:rsidRDefault="00E1487F" w:rsidP="003C2EFE">
            <w:pPr>
              <w:jc w:val="both"/>
              <w:rPr>
                <w:rFonts w:ascii="Tw Cen MT Condensed" w:hAnsi="Tw Cen MT Condensed"/>
              </w:rPr>
            </w:pPr>
          </w:p>
          <w:p w14:paraId="3840DA69" w14:textId="61D35236" w:rsidR="0071465A" w:rsidRPr="001C3712" w:rsidRDefault="00ED7799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The model for our Technology page is a list of technologies. We have a constructor taking a file path as a parameter in the form of a string. Each technology has the following string properties: </w:t>
            </w:r>
            <w:proofErr w:type="spellStart"/>
            <w:r w:rsidRPr="001C3712">
              <w:rPr>
                <w:rFonts w:ascii="Tw Cen MT Condensed" w:hAnsi="Tw Cen MT Condensed"/>
              </w:rPr>
              <w:t>FilePath</w:t>
            </w:r>
            <w:proofErr w:type="spellEnd"/>
            <w:r w:rsidRPr="001C3712">
              <w:rPr>
                <w:rFonts w:ascii="Tw Cen MT Condensed" w:hAnsi="Tw Cen MT Condensed"/>
              </w:rPr>
              <w:t xml:space="preserve">, </w:t>
            </w:r>
            <w:proofErr w:type="spellStart"/>
            <w:r w:rsidRPr="001C3712">
              <w:rPr>
                <w:rFonts w:ascii="Tw Cen MT Condensed" w:hAnsi="Tw Cen MT Condensed"/>
              </w:rPr>
              <w:t>FileName</w:t>
            </w:r>
            <w:proofErr w:type="spellEnd"/>
            <w:r w:rsidRPr="001C3712">
              <w:rPr>
                <w:rFonts w:ascii="Tw Cen MT Condensed" w:hAnsi="Tw Cen MT Condensed"/>
              </w:rPr>
              <w:t xml:space="preserve">, Name, Info and Date. </w:t>
            </w:r>
          </w:p>
          <w:p w14:paraId="6239FB1E" w14:textId="77777777" w:rsidR="0071465A" w:rsidRPr="001C3712" w:rsidRDefault="0071465A" w:rsidP="003C2EFE">
            <w:pPr>
              <w:jc w:val="both"/>
              <w:rPr>
                <w:rFonts w:ascii="Tw Cen MT Condensed" w:hAnsi="Tw Cen MT Condensed"/>
              </w:rPr>
            </w:pPr>
          </w:p>
          <w:p w14:paraId="403B20B6" w14:textId="77777777" w:rsidR="00E95F2A" w:rsidRPr="001C3712" w:rsidRDefault="003E1CC3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Our view uses the list of technologies from the controller and creates containers displaying the year, title and information for each technology.  </w:t>
            </w:r>
          </w:p>
          <w:p w14:paraId="63A43D94" w14:textId="77777777" w:rsidR="00E95F2A" w:rsidRPr="001C3712" w:rsidRDefault="00E95F2A" w:rsidP="003C2EFE">
            <w:pPr>
              <w:jc w:val="both"/>
              <w:rPr>
                <w:rFonts w:ascii="Tw Cen MT Condensed" w:hAnsi="Tw Cen MT Condensed"/>
              </w:rPr>
            </w:pPr>
          </w:p>
          <w:p w14:paraId="2B7F897D" w14:textId="559C83E5" w:rsidR="008B481B" w:rsidRPr="001C3712" w:rsidRDefault="003C2EFE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The Technology() method within our controller returns a list of technologies to display the according to the files that fall under the technologies folder and sorts them by their name. All </w:t>
            </w:r>
            <w:r w:rsidR="001D2B09" w:rsidRPr="001C3712">
              <w:rPr>
                <w:rFonts w:ascii="Tw Cen MT Condensed" w:hAnsi="Tw Cen MT Condensed"/>
              </w:rPr>
              <w:t>text (</w:t>
            </w:r>
            <w:r w:rsidR="00056E2D" w:rsidRPr="001C3712">
              <w:rPr>
                <w:rFonts w:ascii="Tw Cen MT Condensed" w:hAnsi="Tw Cen MT Condensed"/>
              </w:rPr>
              <w:t>.</w:t>
            </w:r>
            <w:r w:rsidRPr="001C3712">
              <w:rPr>
                <w:rFonts w:ascii="Tw Cen MT Condensed" w:hAnsi="Tw Cen MT Condensed"/>
              </w:rPr>
              <w:t>txt) files for this section are named with the year first and the object second. Words to be separated with a space char must start with a capital letter.</w:t>
            </w:r>
          </w:p>
          <w:p w14:paraId="29D013A0" w14:textId="77777777" w:rsidR="00E95F2A" w:rsidRPr="001C3712" w:rsidRDefault="00E95F2A" w:rsidP="003C2EFE">
            <w:pPr>
              <w:jc w:val="both"/>
              <w:rPr>
                <w:rFonts w:ascii="Tw Cen MT Condensed" w:hAnsi="Tw Cen MT Condensed"/>
              </w:rPr>
            </w:pPr>
          </w:p>
          <w:p w14:paraId="7F40806C" w14:textId="77777777" w:rsidR="00E95F2A" w:rsidRDefault="002E69A2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>Th</w:t>
            </w:r>
            <w:r w:rsidR="007A01C0">
              <w:rPr>
                <w:rFonts w:ascii="Tw Cen MT Condensed" w:hAnsi="Tw Cen MT Condensed"/>
              </w:rPr>
              <w:t xml:space="preserve">is stylesheet </w:t>
            </w:r>
            <w:r w:rsidRPr="001C3712">
              <w:rPr>
                <w:rFonts w:ascii="Tw Cen MT Condensed" w:hAnsi="Tw Cen MT Condensed"/>
              </w:rPr>
              <w:t xml:space="preserve">determines the look of our page </w:t>
            </w:r>
            <w:r w:rsidR="001C3712" w:rsidRPr="001C3712">
              <w:rPr>
                <w:rFonts w:ascii="Tw Cen MT Condensed" w:hAnsi="Tw Cen MT Condensed"/>
              </w:rPr>
              <w:t>from colours</w:t>
            </w:r>
            <w:r w:rsidRPr="001C3712">
              <w:rPr>
                <w:rFonts w:ascii="Tw Cen MT Condensed" w:hAnsi="Tw Cen MT Condensed"/>
              </w:rPr>
              <w:t xml:space="preserve"> to margins</w:t>
            </w:r>
            <w:r w:rsidR="00140B36">
              <w:rPr>
                <w:rFonts w:ascii="Tw Cen MT Condensed" w:hAnsi="Tw Cen MT Condensed"/>
              </w:rPr>
              <w:t xml:space="preserve"> </w:t>
            </w:r>
            <w:r w:rsidRPr="001C3712">
              <w:rPr>
                <w:rFonts w:ascii="Tw Cen MT Condensed" w:hAnsi="Tw Cen MT Condensed"/>
              </w:rPr>
              <w:t xml:space="preserve">to </w:t>
            </w:r>
            <w:r w:rsidR="002E223F" w:rsidRPr="001C3712">
              <w:rPr>
                <w:rFonts w:ascii="Tw Cen MT Condensed" w:hAnsi="Tw Cen MT Condensed"/>
              </w:rPr>
              <w:t>font</w:t>
            </w:r>
            <w:r w:rsidR="00136B87" w:rsidRPr="001C3712">
              <w:rPr>
                <w:rFonts w:ascii="Tw Cen MT Condensed" w:hAnsi="Tw Cen MT Condensed"/>
              </w:rPr>
              <w:t>s</w:t>
            </w:r>
            <w:r w:rsidR="002E223F" w:rsidRPr="001C3712">
              <w:rPr>
                <w:rFonts w:ascii="Tw Cen MT Condensed" w:hAnsi="Tw Cen MT Condensed"/>
              </w:rPr>
              <w:t xml:space="preserve">. We </w:t>
            </w:r>
            <w:r w:rsidR="00136B87" w:rsidRPr="001C3712">
              <w:rPr>
                <w:rFonts w:ascii="Tw Cen MT Condensed" w:hAnsi="Tw Cen MT Condensed"/>
              </w:rPr>
              <w:t>went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0417AB">
              <w:rPr>
                <w:rFonts w:ascii="Tw Cen MT Condensed" w:hAnsi="Tw Cen MT Condensed"/>
              </w:rPr>
              <w:t>with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136B87" w:rsidRPr="001C3712">
              <w:rPr>
                <w:rFonts w:ascii="Tw Cen MT Condensed" w:hAnsi="Tw Cen MT Condensed"/>
              </w:rPr>
              <w:t>“</w:t>
            </w:r>
            <w:proofErr w:type="spellStart"/>
            <w:r w:rsidR="002E223F" w:rsidRPr="001C3712">
              <w:rPr>
                <w:rFonts w:ascii="Tw Cen MT Condensed" w:hAnsi="Tw Cen MT Condensed"/>
              </w:rPr>
              <w:t>cornflowerblue</w:t>
            </w:r>
            <w:proofErr w:type="spellEnd"/>
            <w:r w:rsidR="00136B87" w:rsidRPr="001C3712">
              <w:rPr>
                <w:rFonts w:ascii="Tw Cen MT Condensed" w:hAnsi="Tw Cen MT Condensed"/>
              </w:rPr>
              <w:t>”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322499">
              <w:rPr>
                <w:rFonts w:ascii="Tw Cen MT Condensed" w:hAnsi="Tw Cen MT Condensed"/>
              </w:rPr>
              <w:t>dividers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136B87" w:rsidRPr="001C3712">
              <w:rPr>
                <w:rFonts w:ascii="Tw Cen MT Condensed" w:hAnsi="Tw Cen MT Condensed"/>
              </w:rPr>
              <w:t xml:space="preserve">and a vertical timeline. </w:t>
            </w:r>
            <w:r w:rsidR="00956A04" w:rsidRPr="001C3712">
              <w:rPr>
                <w:rFonts w:ascii="Tw Cen MT Condensed" w:hAnsi="Tw Cen MT Condensed"/>
              </w:rPr>
              <w:t xml:space="preserve">When the page is </w:t>
            </w:r>
            <w:r w:rsidR="00276D4B">
              <w:rPr>
                <w:rFonts w:ascii="Tw Cen MT Condensed" w:hAnsi="Tw Cen MT Condensed"/>
              </w:rPr>
              <w:t>shown on</w:t>
            </w:r>
            <w:r w:rsidR="00956A04" w:rsidRPr="001C3712">
              <w:rPr>
                <w:rFonts w:ascii="Tw Cen MT Condensed" w:hAnsi="Tw Cen MT Condensed"/>
              </w:rPr>
              <w:t xml:space="preserve"> a full </w:t>
            </w:r>
            <w:r w:rsidR="00012ADD">
              <w:rPr>
                <w:rFonts w:ascii="Tw Cen MT Condensed" w:hAnsi="Tw Cen MT Condensed"/>
              </w:rPr>
              <w:t xml:space="preserve">computer or tablet </w:t>
            </w:r>
            <w:r w:rsidR="00956A04" w:rsidRPr="001C3712">
              <w:rPr>
                <w:rFonts w:ascii="Tw Cen MT Condensed" w:hAnsi="Tw Cen MT Condensed"/>
              </w:rPr>
              <w:t xml:space="preserve">window, we can see </w:t>
            </w:r>
            <w:r w:rsidR="000F2307" w:rsidRPr="001C3712">
              <w:rPr>
                <w:rFonts w:ascii="Tw Cen MT Condensed" w:hAnsi="Tw Cen MT Condensed"/>
              </w:rPr>
              <w:t xml:space="preserve">a bullet timeline going from top to bottom where information boxes alternate </w:t>
            </w:r>
            <w:r w:rsidR="00403FD7" w:rsidRPr="001C3712">
              <w:rPr>
                <w:rFonts w:ascii="Tw Cen MT Condensed" w:hAnsi="Tw Cen MT Condensed"/>
              </w:rPr>
              <w:t xml:space="preserve">sides for each different </w:t>
            </w:r>
            <w:r w:rsidR="00276D4B">
              <w:rPr>
                <w:rFonts w:ascii="Tw Cen MT Condensed" w:hAnsi="Tw Cen MT Condensed"/>
              </w:rPr>
              <w:t>event</w:t>
            </w:r>
            <w:r w:rsidR="00403FD7" w:rsidRPr="001C3712">
              <w:rPr>
                <w:rFonts w:ascii="Tw Cen MT Condensed" w:hAnsi="Tw Cen MT Condensed"/>
              </w:rPr>
              <w:t xml:space="preserve">. For a smaller </w:t>
            </w:r>
            <w:r w:rsidR="00012ADD">
              <w:rPr>
                <w:rFonts w:ascii="Tw Cen MT Condensed" w:hAnsi="Tw Cen MT Condensed"/>
              </w:rPr>
              <w:t>screen size</w:t>
            </w:r>
            <w:r w:rsidR="00403FD7" w:rsidRPr="001C3712">
              <w:rPr>
                <w:rFonts w:ascii="Tw Cen MT Condensed" w:hAnsi="Tw Cen MT Condensed"/>
              </w:rPr>
              <w:t>, the boxes are simply stacked</w:t>
            </w:r>
            <w:r w:rsidR="001C3712" w:rsidRPr="001C3712">
              <w:rPr>
                <w:rFonts w:ascii="Tw Cen MT Condensed" w:hAnsi="Tw Cen MT Condensed"/>
              </w:rPr>
              <w:t>.</w:t>
            </w:r>
          </w:p>
          <w:p w14:paraId="512C94FD" w14:textId="77777777" w:rsidR="0076159D" w:rsidRPr="00CB3CC7" w:rsidRDefault="0076159D" w:rsidP="003C2EFE">
            <w:pPr>
              <w:jc w:val="both"/>
              <w:rPr>
                <w:rFonts w:ascii="Tw Cen MT Condensed" w:hAnsi="Tw Cen MT Condensed"/>
              </w:rPr>
            </w:pPr>
          </w:p>
          <w:p w14:paraId="78469CB6" w14:textId="77777777" w:rsidR="0076159D" w:rsidRDefault="0076159D" w:rsidP="003C2EFE">
            <w:pPr>
              <w:jc w:val="both"/>
              <w:rPr>
                <w:rFonts w:ascii="Tw Cen MT Condensed" w:hAnsi="Tw Cen MT Condensed"/>
              </w:rPr>
            </w:pPr>
            <w:r w:rsidRPr="00CB3CC7">
              <w:rPr>
                <w:rFonts w:ascii="Tw Cen MT Condensed" w:hAnsi="Tw Cen MT Condensed"/>
              </w:rPr>
              <w:t xml:space="preserve">I (Elie Thibodeau) used this video and its content as an introduction to HTML. The code in our </w:t>
            </w:r>
            <w:r w:rsidRPr="00CB3CC7">
              <w:rPr>
                <w:rFonts w:ascii="Tw Cen MT Condensed" w:hAnsi="Tw Cen MT Condensed"/>
                <w:i/>
                <w:iCs/>
              </w:rPr>
              <w:t>timeline.css</w:t>
            </w:r>
            <w:r w:rsidRPr="00CB3CC7">
              <w:rPr>
                <w:rFonts w:ascii="Tw Cen MT Condensed" w:hAnsi="Tw Cen MT Condensed"/>
              </w:rPr>
              <w:t xml:space="preserve"> </w:t>
            </w:r>
            <w:r w:rsidR="00A11059">
              <w:rPr>
                <w:rFonts w:ascii="Tw Cen MT Condensed" w:hAnsi="Tw Cen MT Condensed"/>
              </w:rPr>
              <w:t xml:space="preserve"> </w:t>
            </w:r>
            <w:r w:rsidRPr="00CB3CC7">
              <w:rPr>
                <w:rFonts w:ascii="Tw Cen MT Condensed" w:hAnsi="Tw Cen MT Condensed"/>
              </w:rPr>
              <w:t xml:space="preserve">file is nearly identical to the original version. Colours and margins may vary. It has been a guide for me to understand the simple syntax and </w:t>
            </w:r>
            <w:r w:rsidR="009E5E5C">
              <w:rPr>
                <w:rFonts w:ascii="Tw Cen MT Condensed" w:hAnsi="Tw Cen MT Condensed"/>
              </w:rPr>
              <w:t>usage</w:t>
            </w:r>
            <w:r w:rsidRPr="00CB3CC7">
              <w:rPr>
                <w:rFonts w:ascii="Tw Cen MT Condensed" w:hAnsi="Tw Cen MT Condensed"/>
              </w:rPr>
              <w:t xml:space="preserve"> of this programming language.</w:t>
            </w:r>
          </w:p>
          <w:p w14:paraId="55CB55E2" w14:textId="67407B1A" w:rsidR="00E1487F" w:rsidRPr="0076159D" w:rsidRDefault="00E1487F" w:rsidP="003C2EFE">
            <w:pPr>
              <w:jc w:val="both"/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824BD2" w:rsidRPr="001C3712" w14:paraId="678DDAD8" w14:textId="77777777" w:rsidTr="008B481B">
        <w:tc>
          <w:tcPr>
            <w:tcW w:w="9350" w:type="dxa"/>
          </w:tcPr>
          <w:p w14:paraId="26961AC6" w14:textId="7D5E01D9" w:rsidR="00824BD2" w:rsidRPr="00A257A2" w:rsidRDefault="0075018D" w:rsidP="00E1487F">
            <w:pPr>
              <w:rPr>
                <w:rFonts w:ascii="Tw Cen MT Condensed" w:hAnsi="Tw Cen MT Condensed"/>
                <w:b/>
                <w:bCs/>
                <w:lang w:val="en-US"/>
              </w:rPr>
            </w:pPr>
            <w:r w:rsidRPr="00A257A2">
              <w:rPr>
                <w:rFonts w:ascii="Tw Cen MT Condensed" w:hAnsi="Tw Cen MT Condensed"/>
                <w:b/>
                <w:bCs/>
              </w:rPr>
              <w:t xml:space="preserve">Arfan, Shaifullah, Team Leader. </w:t>
            </w:r>
            <w:r w:rsidRPr="00A257A2">
              <w:rPr>
                <w:rFonts w:ascii="Tw Cen MT Condensed" w:hAnsi="Tw Cen MT Condensed"/>
                <w:b/>
                <w:bCs/>
                <w:i/>
                <w:iCs/>
              </w:rPr>
              <w:t>How to Create a Vertical Timeline Using HTML &amp; CSS.</w:t>
            </w:r>
            <w:r w:rsidRPr="00A257A2">
              <w:rPr>
                <w:rFonts w:ascii="Tw Cen MT Condensed" w:hAnsi="Tw Cen MT Condensed"/>
                <w:b/>
                <w:bCs/>
              </w:rPr>
              <w:t xml:space="preserve"> WEB CIFAR, 2020, 28:58, YouTube, </w:t>
            </w:r>
            <w:hyperlink r:id="rId26" w:tgtFrame="_new" w:history="1">
              <w:r w:rsidRPr="00A257A2">
                <w:rPr>
                  <w:rStyle w:val="Hyperlink"/>
                  <w:rFonts w:ascii="Tw Cen MT Condensed" w:hAnsi="Tw Cen MT Condensed"/>
                  <w:b/>
                  <w:bCs/>
                </w:rPr>
                <w:t>https://youtu.be/zNccqv0g6Q4</w:t>
              </w:r>
            </w:hyperlink>
            <w:r w:rsidRPr="00A257A2">
              <w:rPr>
                <w:rFonts w:ascii="Tw Cen MT Condensed" w:hAnsi="Tw Cen MT Condensed"/>
                <w:b/>
                <w:bCs/>
              </w:rPr>
              <w:t>.</w:t>
            </w:r>
          </w:p>
        </w:tc>
      </w:tr>
    </w:tbl>
    <w:p w14:paraId="213DB6EB" w14:textId="77777777" w:rsidR="008B481B" w:rsidRPr="001C3712" w:rsidRDefault="008B481B" w:rsidP="00667C31">
      <w:pPr>
        <w:rPr>
          <w:rFonts w:ascii="Tw Cen MT Condensed" w:hAnsi="Tw Cen MT Condensed" w:cs="MV Boli"/>
          <w:sz w:val="30"/>
          <w:szCs w:val="30"/>
        </w:rPr>
      </w:pPr>
    </w:p>
    <w:p w14:paraId="1D3EF36F" w14:textId="7E74C94B" w:rsidR="009F5105" w:rsidRPr="001C3712" w:rsidRDefault="001F7C9E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t>1975: the first touchpad</w:t>
      </w:r>
      <w:r w:rsidR="004B4602" w:rsidRPr="001C3712">
        <w:rPr>
          <w:rFonts w:ascii="Tw Cen MT Condensed" w:hAnsi="Tw Cen MT Condensed" w:cs="MV Boli"/>
          <w:b/>
          <w:bCs/>
          <w:sz w:val="30"/>
          <w:szCs w:val="30"/>
        </w:rPr>
        <w:t xml:space="preserve"> </w:t>
      </w:r>
      <w:r w:rsidR="004B4602" w:rsidRPr="001C3712">
        <w:rPr>
          <w:rFonts w:ascii="Tw Cen MT Condensed" w:hAnsi="Tw Cen MT Condensed" w:cs="MV Boli"/>
          <w:sz w:val="30"/>
          <w:szCs w:val="30"/>
        </w:rPr>
        <w:t>(</w:t>
      </w:r>
      <w:r w:rsidR="003E1097" w:rsidRPr="001C3712">
        <w:rPr>
          <w:rFonts w:ascii="Tw Cen MT Condensed" w:hAnsi="Tw Cen MT Condensed" w:cs="MV Boli"/>
          <w:sz w:val="30"/>
          <w:szCs w:val="30"/>
        </w:rPr>
        <w:t>10</w:t>
      </w:r>
      <w:r w:rsidR="00850BE1" w:rsidRPr="001C3712">
        <w:rPr>
          <w:rFonts w:ascii="Tw Cen MT Condensed" w:hAnsi="Tw Cen MT Condensed" w:cs="MV Boli"/>
          <w:sz w:val="30"/>
          <w:szCs w:val="30"/>
        </w:rPr>
        <w:t>9</w:t>
      </w:r>
      <w:r w:rsidR="004B4602" w:rsidRPr="001C3712">
        <w:rPr>
          <w:rFonts w:ascii="Tw Cen MT Condensed" w:hAnsi="Tw Cen MT Condensed" w:cs="MV Boli"/>
          <w:sz w:val="30"/>
          <w:szCs w:val="30"/>
        </w:rPr>
        <w:t xml:space="preserve">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105" w:rsidRPr="001C3712" w14:paraId="55B3B9A8" w14:textId="77777777" w:rsidTr="009F5105">
        <w:tc>
          <w:tcPr>
            <w:tcW w:w="9350" w:type="dxa"/>
          </w:tcPr>
          <w:p w14:paraId="1F71CCF6" w14:textId="77777777" w:rsidR="005F4BE9" w:rsidRDefault="005F4BE9" w:rsidP="00667C31">
            <w:pPr>
              <w:rPr>
                <w:rFonts w:ascii="Tw Cen MT Condensed" w:hAnsi="Tw Cen MT Condensed" w:cs="MV Boli"/>
              </w:rPr>
            </w:pPr>
          </w:p>
          <w:p w14:paraId="43C7FAFF" w14:textId="77777777" w:rsidR="009F5105" w:rsidRDefault="00FF1767" w:rsidP="00667C31">
            <w:pPr>
              <w:rPr>
                <w:rFonts w:ascii="Tw Cen MT Condensed" w:hAnsi="Tw Cen MT Condensed" w:cs="MV Boli"/>
              </w:rPr>
            </w:pPr>
            <w:r w:rsidRPr="001C3712">
              <w:rPr>
                <w:rFonts w:ascii="Tw Cen MT Condensed" w:hAnsi="Tw Cen MT Condensed" w:cs="MV Boli"/>
              </w:rPr>
              <w:t xml:space="preserve">To avoid crowding around </w:t>
            </w:r>
            <w:r w:rsidR="003E1097" w:rsidRPr="001C3712">
              <w:rPr>
                <w:rFonts w:ascii="Tw Cen MT Condensed" w:hAnsi="Tw Cen MT Condensed" w:cs="MV Boli"/>
              </w:rPr>
              <w:t>competitive swimming</w:t>
            </w:r>
            <w:r w:rsidR="00850BE1" w:rsidRPr="001C3712">
              <w:rPr>
                <w:rFonts w:ascii="Tw Cen MT Condensed" w:hAnsi="Tw Cen MT Condensed" w:cs="MV Boli"/>
              </w:rPr>
              <w:t xml:space="preserve"> </w:t>
            </w:r>
            <w:r w:rsidR="003E1097" w:rsidRPr="001C3712">
              <w:rPr>
                <w:rFonts w:ascii="Tw Cen MT Condensed" w:hAnsi="Tw Cen MT Condensed" w:cs="MV Boli"/>
              </w:rPr>
              <w:t xml:space="preserve">pools and subjective timing, </w:t>
            </w:r>
            <w:r w:rsidR="009F5105" w:rsidRPr="001C3712">
              <w:rPr>
                <w:rFonts w:ascii="Tw Cen MT Condensed" w:hAnsi="Tw Cen MT Condensed" w:cs="MV Boli"/>
              </w:rPr>
              <w:t>Bill Parkinson, a Physics professor at the University of Michigan, invented the first touchpads using pressure sensors. They were composed of a rubber pouch with sewn-in copper wires and insul</w:t>
            </w:r>
            <w:r w:rsidR="00390C0B" w:rsidRPr="001C3712">
              <w:rPr>
                <w:rFonts w:ascii="Tw Cen MT Condensed" w:hAnsi="Tw Cen MT Condensed" w:cs="MV Boli"/>
              </w:rPr>
              <w:t>a</w:t>
            </w:r>
            <w:r w:rsidR="009F5105" w:rsidRPr="001C3712">
              <w:rPr>
                <w:rFonts w:ascii="Tw Cen MT Condensed" w:hAnsi="Tw Cen MT Condensed" w:cs="MV Boli"/>
              </w:rPr>
              <w:t>ted with silicone oil.</w:t>
            </w:r>
            <w:r w:rsidR="005F0D78" w:rsidRPr="001C3712">
              <w:rPr>
                <w:rFonts w:ascii="Tw Cen MT Condensed" w:hAnsi="Tw Cen MT Condensed" w:cs="MV Boli"/>
              </w:rPr>
              <w:t xml:space="preserve"> </w:t>
            </w:r>
            <w:r w:rsidR="004963A2" w:rsidRPr="001C3712">
              <w:rPr>
                <w:rFonts w:ascii="Tw Cen MT Condensed" w:hAnsi="Tw Cen MT Condensed" w:cs="MV Boli"/>
              </w:rPr>
              <w:t>Its technology was rather simple</w:t>
            </w:r>
            <w:r w:rsidR="00232843" w:rsidRPr="001C3712">
              <w:rPr>
                <w:rFonts w:ascii="Tw Cen MT Condensed" w:hAnsi="Tw Cen MT Condensed" w:cs="MV Boli"/>
              </w:rPr>
              <w:t>;</w:t>
            </w:r>
            <w:r w:rsidR="004963A2" w:rsidRPr="001C3712">
              <w:rPr>
                <w:rFonts w:ascii="Tw Cen MT Condensed" w:hAnsi="Tw Cen MT Condensed" w:cs="MV Boli"/>
              </w:rPr>
              <w:t xml:space="preserve"> </w:t>
            </w:r>
            <w:r w:rsidR="00232843" w:rsidRPr="001C3712">
              <w:rPr>
                <w:rFonts w:ascii="Tw Cen MT Condensed" w:hAnsi="Tw Cen MT Condensed" w:cs="MV Boli"/>
              </w:rPr>
              <w:t>W</w:t>
            </w:r>
            <w:r w:rsidR="00526DA0" w:rsidRPr="001C3712">
              <w:rPr>
                <w:rFonts w:ascii="Tw Cen MT Condensed" w:hAnsi="Tw Cen MT Condensed" w:cs="MV Boli"/>
              </w:rPr>
              <w:t xml:space="preserve">hen the pouch was compressed, the wires were flexed </w:t>
            </w:r>
            <w:r w:rsidR="004963A2" w:rsidRPr="001C3712">
              <w:rPr>
                <w:rFonts w:ascii="Tw Cen MT Condensed" w:hAnsi="Tw Cen MT Condensed" w:cs="MV Boli"/>
              </w:rPr>
              <w:t>and</w:t>
            </w:r>
            <w:r w:rsidR="00102552" w:rsidRPr="001C3712">
              <w:rPr>
                <w:rFonts w:ascii="Tw Cen MT Condensed" w:hAnsi="Tw Cen MT Condensed" w:cs="MV Boli"/>
              </w:rPr>
              <w:t xml:space="preserve"> changed the electrical </w:t>
            </w:r>
            <w:r w:rsidR="00102552" w:rsidRPr="001C3712">
              <w:rPr>
                <w:rFonts w:ascii="Tw Cen MT Condensed" w:hAnsi="Tw Cen MT Condensed" w:cs="MV Boli"/>
                <w:u w:val="single"/>
              </w:rPr>
              <w:t>resistance</w:t>
            </w:r>
            <w:r w:rsidR="00102552" w:rsidRPr="001C3712">
              <w:rPr>
                <w:rFonts w:ascii="Tw Cen MT Condensed" w:hAnsi="Tw Cen MT Condensed" w:cs="MV Boli"/>
              </w:rPr>
              <w:t xml:space="preserve"> of the circuit</w:t>
            </w:r>
            <w:r w:rsidR="001E2233" w:rsidRPr="001C3712">
              <w:rPr>
                <w:rFonts w:ascii="Tw Cen MT Condensed" w:hAnsi="Tw Cen MT Condensed" w:cs="MV Boli"/>
              </w:rPr>
              <w:t xml:space="preserve">, which </w:t>
            </w:r>
            <w:r w:rsidR="00390C0B" w:rsidRPr="001C3712">
              <w:rPr>
                <w:rFonts w:ascii="Tw Cen MT Condensed" w:hAnsi="Tw Cen MT Condensed" w:cs="MV Boli"/>
              </w:rPr>
              <w:t>would stop the clock.</w:t>
            </w:r>
            <w:r w:rsidR="001E2233" w:rsidRPr="001C3712">
              <w:rPr>
                <w:rFonts w:ascii="Tw Cen MT Condensed" w:hAnsi="Tw Cen MT Condensed" w:cs="MV Boli"/>
              </w:rPr>
              <w:t xml:space="preserve"> </w:t>
            </w:r>
            <w:r w:rsidR="00110C38" w:rsidRPr="001C3712">
              <w:rPr>
                <w:rFonts w:ascii="Tw Cen MT Condensed" w:hAnsi="Tw Cen MT Condensed" w:cs="MV Boli"/>
              </w:rPr>
              <w:t xml:space="preserve">Although his invention is now known to be </w:t>
            </w:r>
            <w:r w:rsidR="00AA26BF" w:rsidRPr="001C3712">
              <w:rPr>
                <w:rFonts w:ascii="Tw Cen MT Condensed" w:hAnsi="Tw Cen MT Condensed" w:cs="MV Boli"/>
              </w:rPr>
              <w:t>revolutionary</w:t>
            </w:r>
            <w:r w:rsidR="00110C38" w:rsidRPr="001C3712">
              <w:rPr>
                <w:rFonts w:ascii="Tw Cen MT Condensed" w:hAnsi="Tw Cen MT Condensed" w:cs="MV Boli"/>
              </w:rPr>
              <w:t xml:space="preserve">, it was </w:t>
            </w:r>
            <w:r w:rsidR="000C0688" w:rsidRPr="001C3712">
              <w:rPr>
                <w:rFonts w:ascii="Tw Cen MT Condensed" w:hAnsi="Tw Cen MT Condensed" w:cs="MV Boli"/>
              </w:rPr>
              <w:t xml:space="preserve">once </w:t>
            </w:r>
            <w:r w:rsidR="00232843" w:rsidRPr="001C3712">
              <w:rPr>
                <w:rFonts w:ascii="Tw Cen MT Condensed" w:hAnsi="Tw Cen MT Condensed" w:cs="MV Boli"/>
              </w:rPr>
              <w:t>disfavoured</w:t>
            </w:r>
            <w:r w:rsidR="000B6E98" w:rsidRPr="001C3712">
              <w:rPr>
                <w:rFonts w:ascii="Tw Cen MT Condensed" w:hAnsi="Tw Cen MT Condensed" w:cs="MV Boli"/>
              </w:rPr>
              <w:t xml:space="preserve"> by the swimming coaches</w:t>
            </w:r>
            <w:r w:rsidR="00997098" w:rsidRPr="001C3712">
              <w:rPr>
                <w:rFonts w:ascii="Tw Cen MT Condensed" w:hAnsi="Tw Cen MT Condensed" w:cs="MV Boli"/>
              </w:rPr>
              <w:t xml:space="preserve">, who </w:t>
            </w:r>
            <w:r w:rsidR="002B235C" w:rsidRPr="001C3712">
              <w:rPr>
                <w:rFonts w:ascii="Tw Cen MT Condensed" w:hAnsi="Tw Cen MT Condensed" w:cs="MV Boli"/>
              </w:rPr>
              <w:t xml:space="preserve">doubted </w:t>
            </w:r>
            <w:r w:rsidR="00486CE8" w:rsidRPr="001C3712">
              <w:rPr>
                <w:rFonts w:ascii="Tw Cen MT Condensed" w:hAnsi="Tw Cen MT Condensed" w:cs="MV Boli"/>
              </w:rPr>
              <w:t xml:space="preserve">its </w:t>
            </w:r>
            <w:r w:rsidR="00D10707" w:rsidRPr="001C3712">
              <w:rPr>
                <w:rFonts w:ascii="Tw Cen MT Condensed" w:hAnsi="Tw Cen MT Condensed" w:cs="MV Boli"/>
              </w:rPr>
              <w:t>safety</w:t>
            </w:r>
            <w:r w:rsidR="00486CE8" w:rsidRPr="001C3712">
              <w:rPr>
                <w:rFonts w:ascii="Tw Cen MT Condensed" w:hAnsi="Tw Cen MT Condensed" w:cs="MV Boli"/>
              </w:rPr>
              <w:t xml:space="preserve"> </w:t>
            </w:r>
            <w:r w:rsidR="002B235C" w:rsidRPr="001C3712">
              <w:rPr>
                <w:rFonts w:ascii="Tw Cen MT Condensed" w:hAnsi="Tw Cen MT Condensed" w:cs="MV Boli"/>
              </w:rPr>
              <w:t xml:space="preserve">and its </w:t>
            </w:r>
            <w:r w:rsidR="009657D6" w:rsidRPr="001C3712">
              <w:rPr>
                <w:rFonts w:ascii="Tw Cen MT Condensed" w:hAnsi="Tw Cen MT Condensed" w:cs="MV Boli"/>
              </w:rPr>
              <w:t>accuracy.</w:t>
            </w:r>
            <w:r w:rsidR="00232843" w:rsidRPr="001C3712">
              <w:rPr>
                <w:rFonts w:ascii="Tw Cen MT Condensed" w:hAnsi="Tw Cen MT Condensed" w:cs="MV Boli"/>
              </w:rPr>
              <w:t xml:space="preserve"> </w:t>
            </w:r>
            <w:r w:rsidR="0002634B" w:rsidRPr="001C3712">
              <w:rPr>
                <w:rFonts w:ascii="Tw Cen MT Condensed" w:hAnsi="Tw Cen MT Condensed" w:cs="MV Boli"/>
              </w:rPr>
              <w:t xml:space="preserve">Unfortunately, </w:t>
            </w:r>
            <w:r w:rsidR="00D10707" w:rsidRPr="001C3712">
              <w:rPr>
                <w:rFonts w:ascii="Tw Cen MT Condensed" w:hAnsi="Tw Cen MT Condensed" w:cs="MV Boli"/>
              </w:rPr>
              <w:t xml:space="preserve">Parkinson’s sensors </w:t>
            </w:r>
            <w:r w:rsidR="00D977A5" w:rsidRPr="001C3712">
              <w:rPr>
                <w:rFonts w:ascii="Tw Cen MT Condensed" w:hAnsi="Tw Cen MT Condensed" w:cs="MV Boli"/>
              </w:rPr>
              <w:t xml:space="preserve">brought up concerns like electrocution </w:t>
            </w:r>
            <w:r w:rsidR="005A3E4C" w:rsidRPr="001C3712">
              <w:rPr>
                <w:rFonts w:ascii="Tw Cen MT Condensed" w:hAnsi="Tw Cen MT Condensed" w:cs="MV Boli"/>
              </w:rPr>
              <w:t>and randomness due to splashes and waves.</w:t>
            </w:r>
          </w:p>
          <w:p w14:paraId="5093EB39" w14:textId="6CF8CA32" w:rsidR="005F4BE9" w:rsidRPr="001C3712" w:rsidRDefault="005F4BE9" w:rsidP="00667C31">
            <w:pPr>
              <w:rPr>
                <w:rFonts w:ascii="Tw Cen MT Condensed" w:hAnsi="Tw Cen MT Condensed" w:cs="MV Boli"/>
              </w:rPr>
            </w:pPr>
          </w:p>
        </w:tc>
      </w:tr>
      <w:tr w:rsidR="005F4BE9" w:rsidRPr="001C3712" w14:paraId="0F954806" w14:textId="77777777" w:rsidTr="009F5105">
        <w:tc>
          <w:tcPr>
            <w:tcW w:w="9350" w:type="dxa"/>
          </w:tcPr>
          <w:p w14:paraId="2FA60833" w14:textId="750B7179" w:rsidR="005F4BE9" w:rsidRPr="00F77544" w:rsidRDefault="0024035B" w:rsidP="00F77544">
            <w:pPr>
              <w:rPr>
                <w:rFonts w:ascii="Tw Cen MT Condensed" w:hAnsi="Tw Cen MT Condensed" w:cs="MV Boli"/>
              </w:rPr>
            </w:pPr>
            <w:r w:rsidRPr="0024035B">
              <w:rPr>
                <w:rFonts w:ascii="Tw Cen MT Condensed" w:hAnsi="Tw Cen MT Condensed"/>
                <w:b/>
                <w:bCs/>
              </w:rPr>
              <w:t xml:space="preserve">Chonowski, Kristen. “How Touchpad Technology Revolutionized Swimming.” </w:t>
            </w:r>
            <w:r w:rsidRPr="0024035B">
              <w:rPr>
                <w:rFonts w:ascii="Tw Cen MT Condensed" w:hAnsi="Tw Cen MT Condensed"/>
                <w:b/>
                <w:bCs/>
                <w:i/>
                <w:iCs/>
              </w:rPr>
              <w:t>Arrow Electronics</w:t>
            </w:r>
            <w:r w:rsidRPr="0024035B">
              <w:rPr>
                <w:rFonts w:ascii="Tw Cen MT Condensed" w:hAnsi="Tw Cen MT Condensed"/>
                <w:b/>
                <w:bCs/>
              </w:rPr>
              <w:t xml:space="preserve">, 11 Aug. 2016, </w:t>
            </w:r>
            <w:hyperlink r:id="rId27" w:tgtFrame="_new" w:history="1">
              <w:r w:rsidRPr="0024035B">
                <w:rPr>
                  <w:rStyle w:val="Hyperlink"/>
                  <w:rFonts w:ascii="Tw Cen MT Condensed" w:hAnsi="Tw Cen MT Condensed"/>
                  <w:b/>
                  <w:bCs/>
                </w:rPr>
                <w:t>https://www.arrow.com/en/research-and-events/articles/how-touchpad-technology-revolutionized-swimming</w:t>
              </w:r>
            </w:hyperlink>
            <w:r w:rsidRPr="0024035B">
              <w:rPr>
                <w:rFonts w:ascii="Tw Cen MT Condensed" w:hAnsi="Tw Cen MT Condensed"/>
                <w:b/>
                <w:bCs/>
              </w:rPr>
              <w:t>.</w:t>
            </w:r>
          </w:p>
        </w:tc>
      </w:tr>
    </w:tbl>
    <w:p w14:paraId="242DCFD5" w14:textId="77777777" w:rsidR="004B4602" w:rsidRPr="009C15DE" w:rsidRDefault="004B4602" w:rsidP="004B4602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036A5EAA" w14:textId="09E8FAEE" w:rsidR="001A698F" w:rsidRDefault="00A85265" w:rsidP="004B4602">
      <w:pPr>
        <w:rPr>
          <w:rFonts w:ascii="Tw Cen MT Condensed" w:hAnsi="Tw Cen MT Condensed" w:cs="MV Boli"/>
          <w:sz w:val="30"/>
          <w:szCs w:val="30"/>
        </w:rPr>
      </w:pPr>
      <w:r w:rsidRPr="009C15DE">
        <w:rPr>
          <w:rFonts w:ascii="Tw Cen MT Condensed" w:hAnsi="Tw Cen MT Condensed" w:cs="MV Boli"/>
          <w:b/>
          <w:bCs/>
          <w:sz w:val="30"/>
          <w:szCs w:val="30"/>
        </w:rPr>
        <w:t xml:space="preserve">1962: </w:t>
      </w:r>
      <w:r w:rsidR="009C15DE" w:rsidRPr="009C15DE">
        <w:rPr>
          <w:rFonts w:ascii="Tw Cen MT Condensed" w:hAnsi="Tw Cen MT Condensed" w:cs="MV Boli"/>
          <w:b/>
          <w:bCs/>
          <w:sz w:val="30"/>
          <w:szCs w:val="30"/>
        </w:rPr>
        <w:t xml:space="preserve">Touchpads by Omega </w:t>
      </w:r>
      <w:r w:rsidR="009C15DE">
        <w:rPr>
          <w:rFonts w:ascii="Tw Cen MT Condensed" w:hAnsi="Tw Cen MT Condensed" w:cs="MV Boli"/>
          <w:sz w:val="30"/>
          <w:szCs w:val="30"/>
        </w:rPr>
        <w:t>(0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5DE" w14:paraId="18F0FED5" w14:textId="77777777" w:rsidTr="009C15DE">
        <w:tc>
          <w:tcPr>
            <w:tcW w:w="9350" w:type="dxa"/>
          </w:tcPr>
          <w:p w14:paraId="5B373509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1960 Olympics in Rome </w:t>
            </w:r>
          </w:p>
          <w:p w14:paraId="6FFA92AD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100m </w:t>
            </w:r>
            <w:proofErr w:type="spellStart"/>
            <w:r w:rsidRPr="004B4602">
              <w:rPr>
                <w:rFonts w:ascii="Tw Cen MT Condensed" w:hAnsi="Tw Cen MT Condensed" w:cs="MV Boli"/>
              </w:rPr>
              <w:t>mens</w:t>
            </w:r>
            <w:proofErr w:type="spellEnd"/>
            <w:r w:rsidRPr="004B4602">
              <w:rPr>
                <w:rFonts w:ascii="Tw Cen MT Condensed" w:hAnsi="Tw Cen MT Condensed" w:cs="MV Boli"/>
              </w:rPr>
              <w:t xml:space="preserve"> freestyle controversy</w:t>
            </w:r>
          </w:p>
          <w:p w14:paraId="7AD9F313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6 judges tied visually</w:t>
            </w:r>
          </w:p>
          <w:p w14:paraId="164F2667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55.2 seconds </w:t>
            </w:r>
            <w:proofErr w:type="spellStart"/>
            <w:r w:rsidRPr="004B4602">
              <w:rPr>
                <w:rFonts w:ascii="Tw Cen MT Condensed" w:hAnsi="Tw Cen MT Condensed" w:cs="MV Boli"/>
              </w:rPr>
              <w:t>devitt</w:t>
            </w:r>
            <w:proofErr w:type="spellEnd"/>
          </w:p>
          <w:p w14:paraId="7580F2B0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55.07 seconds </w:t>
            </w:r>
            <w:proofErr w:type="spellStart"/>
            <w:r w:rsidRPr="004B4602">
              <w:rPr>
                <w:rFonts w:ascii="Tw Cen MT Condensed" w:hAnsi="Tw Cen MT Condensed" w:cs="MV Boli"/>
              </w:rPr>
              <w:t>larson</w:t>
            </w:r>
            <w:proofErr w:type="spellEnd"/>
          </w:p>
          <w:p w14:paraId="6EEB4FC2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no way to know if timers were accurate so </w:t>
            </w:r>
            <w:proofErr w:type="gramStart"/>
            <w:r w:rsidRPr="004B4602">
              <w:rPr>
                <w:rFonts w:ascii="Tw Cen MT Condensed" w:hAnsi="Tw Cen MT Condensed" w:cs="MV Boli"/>
              </w:rPr>
              <w:t>judges</w:t>
            </w:r>
            <w:proofErr w:type="gramEnd"/>
            <w:r w:rsidRPr="004B4602">
              <w:rPr>
                <w:rFonts w:ascii="Tw Cen MT Condensed" w:hAnsi="Tw Cen MT Condensed" w:cs="MV Boli"/>
              </w:rPr>
              <w:t xml:space="preserve"> eyes</w:t>
            </w:r>
          </w:p>
          <w:p w14:paraId="545FAF33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judges decided </w:t>
            </w:r>
            <w:proofErr w:type="spellStart"/>
            <w:r w:rsidRPr="004B4602">
              <w:rPr>
                <w:rFonts w:ascii="Tw Cen MT Condensed" w:hAnsi="Tw Cen MT Condensed" w:cs="MV Boli"/>
              </w:rPr>
              <w:t>devitt</w:t>
            </w:r>
            <w:proofErr w:type="spellEnd"/>
          </w:p>
          <w:p w14:paraId="75D11CC1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no replays, manual timing</w:t>
            </w:r>
          </w:p>
          <w:p w14:paraId="72490129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  <w:lang w:val="es-MX"/>
              </w:rPr>
            </w:pPr>
            <w:r w:rsidRPr="004B4602">
              <w:rPr>
                <w:rFonts w:ascii="Tw Cen MT Condensed" w:hAnsi="Tw Cen MT Condensed" w:cs="MV Boli"/>
                <w:lang w:val="es-MX"/>
              </w:rPr>
              <w:lastRenderedPageBreak/>
              <w:t xml:space="preserve">John </w:t>
            </w:r>
            <w:proofErr w:type="spellStart"/>
            <w:r w:rsidRPr="004B4602">
              <w:rPr>
                <w:rFonts w:ascii="Tw Cen MT Condensed" w:hAnsi="Tw Cen MT Condensed" w:cs="MV Boli"/>
                <w:lang w:val="es-MX"/>
              </w:rPr>
              <w:t>Devitt</w:t>
            </w:r>
            <w:proofErr w:type="spellEnd"/>
            <w:r w:rsidRPr="004B4602">
              <w:rPr>
                <w:rFonts w:ascii="Tw Cen MT Condensed" w:hAnsi="Tw Cen MT Condensed" w:cs="MV Boli"/>
                <w:lang w:val="es-MX"/>
              </w:rPr>
              <w:t xml:space="preserve"> Australia vs Lance Larson USA</w:t>
            </w:r>
          </w:p>
          <w:p w14:paraId="2A47FF25" w14:textId="0872F329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videotapes show </w:t>
            </w:r>
            <w:proofErr w:type="spellStart"/>
            <w:r w:rsidRPr="004B4602">
              <w:rPr>
                <w:rFonts w:ascii="Tw Cen MT Condensed" w:hAnsi="Tw Cen MT Condensed" w:cs="MV Boli"/>
              </w:rPr>
              <w:t>larson</w:t>
            </w:r>
            <w:proofErr w:type="spellEnd"/>
            <w:r w:rsidRPr="004B4602">
              <w:rPr>
                <w:rFonts w:ascii="Tw Cen MT Condensed" w:hAnsi="Tw Cen MT Condensed" w:cs="MV Boli"/>
              </w:rPr>
              <w:t xml:space="preserve"> winner, rip</w:t>
            </w:r>
          </w:p>
          <w:p w14:paraId="1627B4FA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solution in 1962 watch company Omega started production of upgraded touchpad</w:t>
            </w:r>
          </w:p>
          <w:p w14:paraId="0C569ABD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unaffected by splash. </w:t>
            </w:r>
          </w:p>
          <w:p w14:paraId="0B97317F" w14:textId="7401F8B0" w:rsidR="00435B42" w:rsidRDefault="00435B42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R</w:t>
            </w:r>
            <w:r w:rsidR="009C15DE" w:rsidRPr="004B4602">
              <w:rPr>
                <w:rFonts w:ascii="Tw Cen MT Condensed" w:hAnsi="Tw Cen MT Condensed" w:cs="MV Boli"/>
              </w:rPr>
              <w:t>eliable</w:t>
            </w:r>
          </w:p>
          <w:p w14:paraId="11C3A080" w14:textId="4DDBFD74" w:rsidR="009C15DE" w:rsidRPr="009C15DE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Olympic debut in 1968 in </w:t>
            </w:r>
            <w:r w:rsidRPr="004B4602">
              <w:rPr>
                <w:rFonts w:ascii="Tw Cen MT Condensed" w:hAnsi="Tw Cen MT Condensed" w:cs="MV Boli"/>
              </w:rPr>
              <w:t>Mexico City</w:t>
            </w:r>
          </w:p>
        </w:tc>
      </w:tr>
    </w:tbl>
    <w:p w14:paraId="3FFB29C7" w14:textId="3F29EA7C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Naomie</w:t>
      </w:r>
    </w:p>
    <w:p w14:paraId="217E812D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C31" w:rsidRPr="001C3712" w14:paraId="125A713E" w14:textId="77777777" w:rsidTr="0004574A">
        <w:tc>
          <w:tcPr>
            <w:tcW w:w="9350" w:type="dxa"/>
          </w:tcPr>
          <w:p w14:paraId="0D2E5293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  <w:p w14:paraId="467A47DC" w14:textId="2D229C2B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>Note from Elie &lt;3</w:t>
            </w:r>
          </w:p>
          <w:p w14:paraId="5C239E68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  <w:p w14:paraId="5D80F3AA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 xml:space="preserve">Biographies: </w:t>
            </w:r>
          </w:p>
          <w:p w14:paraId="3710B29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  <w:p w14:paraId="169F87DF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.txt files need to be named in the following way for code to work…</w:t>
            </w:r>
          </w:p>
          <w:p w14:paraId="012C4105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Initials in all caps (middle initial if they use it) + birthday </w:t>
            </w:r>
          </w:p>
          <w:p w14:paraId="19C7097A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Ex: Michael Phelps born on June 30</w:t>
            </w:r>
            <w:r w:rsidRPr="001C3712">
              <w:rPr>
                <w:rFonts w:ascii="Tw Cen MT Condensed" w:hAnsi="Tw Cen MT Condensed" w:cs="MV Boli"/>
                <w:sz w:val="30"/>
                <w:szCs w:val="30"/>
                <w:vertAlign w:val="superscript"/>
              </w:rPr>
              <w:t>th</w:t>
            </w:r>
            <w:proofErr w:type="gramStart"/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1985</w:t>
            </w:r>
            <w:proofErr w:type="gramEnd"/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=&gt;   </w:t>
            </w:r>
            <w:r w:rsidRPr="001C3712">
              <w:rPr>
                <w:rFonts w:ascii="Tw Cen MT Condensed" w:hAnsi="Tw Cen MT Condensed" w:cs="MV Boli"/>
                <w:sz w:val="30"/>
                <w:szCs w:val="30"/>
                <w:highlight w:val="cyan"/>
              </w:rPr>
              <w:t>MP30.06.85.txt</w:t>
            </w:r>
          </w:p>
          <w:p w14:paraId="03C34AB1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This is best if two people have the same name</w:t>
            </w:r>
          </w:p>
          <w:p w14:paraId="76151E35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Please only write the paragraph(s) about the swimmer in these files</w:t>
            </w:r>
          </w:p>
          <w:p w14:paraId="2334DEC4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No need for title with persons name (automatic with file)</w:t>
            </w:r>
          </w:p>
          <w:p w14:paraId="3E52B8A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  <w:p w14:paraId="0683BCE3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>Technology:</w:t>
            </w:r>
          </w:p>
          <w:p w14:paraId="06F2037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</w:p>
          <w:p w14:paraId="111967CA" w14:textId="2F10AB72" w:rsidR="00DE603B" w:rsidRPr="001C3712" w:rsidRDefault="00DE603B" w:rsidP="00DE603B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Date + </w:t>
            </w:r>
            <w:r w:rsidR="00C56AF0" w:rsidRPr="001C3712">
              <w:rPr>
                <w:rFonts w:ascii="Tw Cen MT Condensed" w:hAnsi="Tw Cen MT Condensed" w:cs="MV Boli"/>
                <w:sz w:val="30"/>
                <w:szCs w:val="30"/>
              </w:rPr>
              <w:t>tech</w:t>
            </w:r>
          </w:p>
          <w:p w14:paraId="3A954A04" w14:textId="19D59501" w:rsidR="00C56AF0" w:rsidRPr="001C3712" w:rsidRDefault="00C56AF0" w:rsidP="00DE603B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Ex: </w:t>
            </w:r>
            <w:r w:rsidR="00B74168" w:rsidRPr="001C3712">
              <w:rPr>
                <w:rFonts w:ascii="Tw Cen MT Condensed" w:hAnsi="Tw Cen MT Condensed" w:cs="MV Boli"/>
                <w:sz w:val="30"/>
                <w:szCs w:val="30"/>
              </w:rPr>
              <w:t>a</w:t>
            </w:r>
            <w:r w:rsidR="006F2318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table </w:t>
            </w:r>
            <w:r w:rsidR="00B74168" w:rsidRPr="001C3712">
              <w:rPr>
                <w:rFonts w:ascii="Tw Cen MT Condensed" w:hAnsi="Tw Cen MT Condensed" w:cs="MV Boli"/>
                <w:sz w:val="30"/>
                <w:szCs w:val="30"/>
              </w:rPr>
              <w:t>made in 2012 … 2012</w:t>
            </w:r>
            <w:r w:rsidR="006F2318" w:rsidRPr="001C3712">
              <w:rPr>
                <w:rFonts w:ascii="Tw Cen MT Condensed" w:hAnsi="Tw Cen MT Condensed" w:cs="MV Boli"/>
                <w:sz w:val="30"/>
                <w:szCs w:val="30"/>
              </w:rPr>
              <w:t>Table</w:t>
            </w:r>
          </w:p>
          <w:p w14:paraId="03D4B618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</w:tc>
      </w:tr>
    </w:tbl>
    <w:p w14:paraId="32B705AE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3261B9DB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6A23D1A2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Technology 1000 words</w:t>
      </w:r>
    </w:p>
    <w:p w14:paraId="7B2E343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36958E80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28895A6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Biography 2000 words</w:t>
      </w:r>
    </w:p>
    <w:p w14:paraId="6CE1D047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2E001EDE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5ACF3D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lastRenderedPageBreak/>
        <w:t>Events 500 words</w:t>
      </w:r>
    </w:p>
    <w:p w14:paraId="6713DDC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 xml:space="preserve">- </w:t>
      </w:r>
    </w:p>
    <w:p w14:paraId="0030884C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0E96D07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t>Gabrielle</w:t>
      </w:r>
    </w:p>
    <w:p w14:paraId="76087FD4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Muscles</w:t>
      </w:r>
    </w:p>
    <w:p w14:paraId="3F1CF1E2" w14:textId="0B10ABFA" w:rsidR="00667C31" w:rsidRPr="001C3712" w:rsidRDefault="1980B412" w:rsidP="482BB386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Crawl</w:t>
      </w:r>
    </w:p>
    <w:p w14:paraId="5B93B416" w14:textId="7C1AECFC" w:rsidR="0FA08778" w:rsidRPr="001C3712" w:rsidRDefault="1980B412" w:rsidP="0FA08778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Breaststroke</w:t>
      </w:r>
    </w:p>
    <w:p w14:paraId="07894638" w14:textId="309520E2" w:rsidR="1980B412" w:rsidRPr="001C3712" w:rsidRDefault="1980B412" w:rsidP="3A61DCB0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Backstroke</w:t>
      </w:r>
    </w:p>
    <w:p w14:paraId="02ECE2A5" w14:textId="0B4858E8" w:rsidR="3E74C262" w:rsidRPr="001C3712" w:rsidRDefault="1980B412" w:rsidP="3E74C262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butterfly</w:t>
      </w:r>
    </w:p>
    <w:p w14:paraId="54784D5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63B94BD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Health benefits</w:t>
      </w:r>
    </w:p>
    <w:p w14:paraId="56C5EED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0268F30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F3FC7C8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Workouts</w:t>
      </w:r>
    </w:p>
    <w:p w14:paraId="1CE009A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1B9E27B5" w14:textId="77777777" w:rsidR="002B6923" w:rsidRPr="00667C31" w:rsidRDefault="002B6923"/>
    <w:sectPr w:rsidR="002B6923" w:rsidRPr="00667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40D5C" w14:textId="77777777" w:rsidR="00CB0534" w:rsidRPr="001C3712" w:rsidRDefault="00CB0534" w:rsidP="00CB0534">
      <w:pPr>
        <w:spacing w:after="0" w:line="240" w:lineRule="auto"/>
      </w:pPr>
      <w:r w:rsidRPr="001C3712">
        <w:separator/>
      </w:r>
    </w:p>
  </w:endnote>
  <w:endnote w:type="continuationSeparator" w:id="0">
    <w:p w14:paraId="5243AFA4" w14:textId="77777777" w:rsidR="00CB0534" w:rsidRPr="001C3712" w:rsidRDefault="00CB0534" w:rsidP="00CB0534">
      <w:pPr>
        <w:spacing w:after="0" w:line="240" w:lineRule="auto"/>
      </w:pPr>
      <w:r w:rsidRPr="001C37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 Condensed">
    <w:altName w:val="Calibri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3A771" w14:textId="77777777" w:rsidR="00CB0534" w:rsidRPr="001C3712" w:rsidRDefault="00CB0534" w:rsidP="00CB0534">
      <w:pPr>
        <w:spacing w:after="0" w:line="240" w:lineRule="auto"/>
      </w:pPr>
      <w:r w:rsidRPr="001C3712">
        <w:separator/>
      </w:r>
    </w:p>
  </w:footnote>
  <w:footnote w:type="continuationSeparator" w:id="0">
    <w:p w14:paraId="6DD92603" w14:textId="77777777" w:rsidR="00CB0534" w:rsidRPr="001C3712" w:rsidRDefault="00CB0534" w:rsidP="00CB0534">
      <w:pPr>
        <w:spacing w:after="0" w:line="240" w:lineRule="auto"/>
      </w:pPr>
      <w:r w:rsidRPr="001C371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33752"/>
    <w:multiLevelType w:val="hybridMultilevel"/>
    <w:tmpl w:val="9E582C58"/>
    <w:lvl w:ilvl="0" w:tplc="32D20CD4">
      <w:numFmt w:val="bullet"/>
      <w:lvlText w:val="-"/>
      <w:lvlJc w:val="left"/>
      <w:pPr>
        <w:ind w:left="720" w:hanging="360"/>
      </w:pPr>
      <w:rPr>
        <w:rFonts w:ascii="Tw Cen MT Condensed" w:eastAsiaTheme="minorHAnsi" w:hAnsi="Tw Cen MT Condensed" w:cs="MV Bol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4E251"/>
    <w:multiLevelType w:val="hybridMultilevel"/>
    <w:tmpl w:val="FFFFFFFF"/>
    <w:lvl w:ilvl="0" w:tplc="E54418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DAD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C4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05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02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8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E8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3516">
    <w:abstractNumId w:val="1"/>
  </w:num>
  <w:num w:numId="2" w16cid:durableId="15526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31"/>
    <w:rsid w:val="00012ADD"/>
    <w:rsid w:val="0002248E"/>
    <w:rsid w:val="00024A85"/>
    <w:rsid w:val="0002634B"/>
    <w:rsid w:val="000417AB"/>
    <w:rsid w:val="000443C5"/>
    <w:rsid w:val="0004574A"/>
    <w:rsid w:val="00055548"/>
    <w:rsid w:val="00056985"/>
    <w:rsid w:val="00056ACC"/>
    <w:rsid w:val="00056E2D"/>
    <w:rsid w:val="00067A4A"/>
    <w:rsid w:val="000B1CF1"/>
    <w:rsid w:val="000B6E98"/>
    <w:rsid w:val="000C0688"/>
    <w:rsid w:val="000D789D"/>
    <w:rsid w:val="000E08B8"/>
    <w:rsid w:val="000F1739"/>
    <w:rsid w:val="000F2307"/>
    <w:rsid w:val="000F4F92"/>
    <w:rsid w:val="00102552"/>
    <w:rsid w:val="00110C38"/>
    <w:rsid w:val="00123CCD"/>
    <w:rsid w:val="00126297"/>
    <w:rsid w:val="00136B87"/>
    <w:rsid w:val="00140B36"/>
    <w:rsid w:val="00147B9C"/>
    <w:rsid w:val="001A6130"/>
    <w:rsid w:val="001A698F"/>
    <w:rsid w:val="001B42F6"/>
    <w:rsid w:val="001B6C6B"/>
    <w:rsid w:val="001C3712"/>
    <w:rsid w:val="001D10D5"/>
    <w:rsid w:val="001D2B09"/>
    <w:rsid w:val="001E2233"/>
    <w:rsid w:val="001F3A24"/>
    <w:rsid w:val="001F51D7"/>
    <w:rsid w:val="001F7C9E"/>
    <w:rsid w:val="0022748B"/>
    <w:rsid w:val="00232843"/>
    <w:rsid w:val="0024035B"/>
    <w:rsid w:val="002533D7"/>
    <w:rsid w:val="00273578"/>
    <w:rsid w:val="00274228"/>
    <w:rsid w:val="00276D4B"/>
    <w:rsid w:val="00293A3C"/>
    <w:rsid w:val="00296783"/>
    <w:rsid w:val="002A715B"/>
    <w:rsid w:val="002B235C"/>
    <w:rsid w:val="002B6923"/>
    <w:rsid w:val="002E223F"/>
    <w:rsid w:val="002E69A2"/>
    <w:rsid w:val="002F4232"/>
    <w:rsid w:val="0031770C"/>
    <w:rsid w:val="00322499"/>
    <w:rsid w:val="0033624E"/>
    <w:rsid w:val="00370DBE"/>
    <w:rsid w:val="00390C0B"/>
    <w:rsid w:val="00395EB3"/>
    <w:rsid w:val="003A30D0"/>
    <w:rsid w:val="003B476A"/>
    <w:rsid w:val="003B4824"/>
    <w:rsid w:val="003C2EFE"/>
    <w:rsid w:val="003E1097"/>
    <w:rsid w:val="003E1CC3"/>
    <w:rsid w:val="00403FD7"/>
    <w:rsid w:val="00435B42"/>
    <w:rsid w:val="00435BCE"/>
    <w:rsid w:val="00441C3C"/>
    <w:rsid w:val="00444927"/>
    <w:rsid w:val="00445D70"/>
    <w:rsid w:val="0045315D"/>
    <w:rsid w:val="00486CE8"/>
    <w:rsid w:val="00490EDB"/>
    <w:rsid w:val="004963A2"/>
    <w:rsid w:val="00496CFB"/>
    <w:rsid w:val="004A62DB"/>
    <w:rsid w:val="004B4602"/>
    <w:rsid w:val="004D6059"/>
    <w:rsid w:val="004E2CA3"/>
    <w:rsid w:val="004E5E55"/>
    <w:rsid w:val="00526DA0"/>
    <w:rsid w:val="00552E24"/>
    <w:rsid w:val="00560A5B"/>
    <w:rsid w:val="00561D99"/>
    <w:rsid w:val="005626A5"/>
    <w:rsid w:val="0056348F"/>
    <w:rsid w:val="00576613"/>
    <w:rsid w:val="005A3E4C"/>
    <w:rsid w:val="005D69A0"/>
    <w:rsid w:val="005F0D78"/>
    <w:rsid w:val="005F33D8"/>
    <w:rsid w:val="005F4BE9"/>
    <w:rsid w:val="00624024"/>
    <w:rsid w:val="006637F5"/>
    <w:rsid w:val="00667C31"/>
    <w:rsid w:val="00673AE9"/>
    <w:rsid w:val="00687F96"/>
    <w:rsid w:val="006C52C4"/>
    <w:rsid w:val="006D5F20"/>
    <w:rsid w:val="006F2318"/>
    <w:rsid w:val="0071465A"/>
    <w:rsid w:val="00722B6C"/>
    <w:rsid w:val="0072675C"/>
    <w:rsid w:val="00744AA8"/>
    <w:rsid w:val="0075018D"/>
    <w:rsid w:val="0075512C"/>
    <w:rsid w:val="00756383"/>
    <w:rsid w:val="0076159D"/>
    <w:rsid w:val="007A01C0"/>
    <w:rsid w:val="007B5659"/>
    <w:rsid w:val="00824BD2"/>
    <w:rsid w:val="00835DEC"/>
    <w:rsid w:val="008436A5"/>
    <w:rsid w:val="00850BE1"/>
    <w:rsid w:val="008964E3"/>
    <w:rsid w:val="00896BEE"/>
    <w:rsid w:val="008A26FF"/>
    <w:rsid w:val="008A2787"/>
    <w:rsid w:val="008A68CB"/>
    <w:rsid w:val="008B1F5F"/>
    <w:rsid w:val="008B3249"/>
    <w:rsid w:val="008B481B"/>
    <w:rsid w:val="008C6052"/>
    <w:rsid w:val="008E376A"/>
    <w:rsid w:val="00901361"/>
    <w:rsid w:val="00956A04"/>
    <w:rsid w:val="009626B9"/>
    <w:rsid w:val="009657D6"/>
    <w:rsid w:val="00997098"/>
    <w:rsid w:val="009C15DE"/>
    <w:rsid w:val="009E198C"/>
    <w:rsid w:val="009E5E5C"/>
    <w:rsid w:val="009F5105"/>
    <w:rsid w:val="00A11059"/>
    <w:rsid w:val="00A257A2"/>
    <w:rsid w:val="00A278A5"/>
    <w:rsid w:val="00A30C88"/>
    <w:rsid w:val="00A31DB8"/>
    <w:rsid w:val="00A3532B"/>
    <w:rsid w:val="00A81981"/>
    <w:rsid w:val="00A85265"/>
    <w:rsid w:val="00A97366"/>
    <w:rsid w:val="00AA26BF"/>
    <w:rsid w:val="00AB5179"/>
    <w:rsid w:val="00AE7763"/>
    <w:rsid w:val="00B62D56"/>
    <w:rsid w:val="00B6716E"/>
    <w:rsid w:val="00B74168"/>
    <w:rsid w:val="00B91502"/>
    <w:rsid w:val="00BE1215"/>
    <w:rsid w:val="00BE53FE"/>
    <w:rsid w:val="00BF711E"/>
    <w:rsid w:val="00C13578"/>
    <w:rsid w:val="00C26B20"/>
    <w:rsid w:val="00C56AF0"/>
    <w:rsid w:val="00CA207D"/>
    <w:rsid w:val="00CB0534"/>
    <w:rsid w:val="00CB1601"/>
    <w:rsid w:val="00CB3CC7"/>
    <w:rsid w:val="00CC1F3C"/>
    <w:rsid w:val="00CE7510"/>
    <w:rsid w:val="00D10707"/>
    <w:rsid w:val="00D13F12"/>
    <w:rsid w:val="00D239FB"/>
    <w:rsid w:val="00D36BF6"/>
    <w:rsid w:val="00D4193D"/>
    <w:rsid w:val="00D81AB3"/>
    <w:rsid w:val="00D837DF"/>
    <w:rsid w:val="00D92FB2"/>
    <w:rsid w:val="00D977A5"/>
    <w:rsid w:val="00DB5513"/>
    <w:rsid w:val="00DE603B"/>
    <w:rsid w:val="00E056BC"/>
    <w:rsid w:val="00E1487F"/>
    <w:rsid w:val="00E438A0"/>
    <w:rsid w:val="00E76801"/>
    <w:rsid w:val="00E81867"/>
    <w:rsid w:val="00E81C5F"/>
    <w:rsid w:val="00E8551B"/>
    <w:rsid w:val="00E95F2A"/>
    <w:rsid w:val="00EB7D59"/>
    <w:rsid w:val="00ED7799"/>
    <w:rsid w:val="00F27688"/>
    <w:rsid w:val="00F47E4F"/>
    <w:rsid w:val="00F77544"/>
    <w:rsid w:val="00FA4C4C"/>
    <w:rsid w:val="00FA67D7"/>
    <w:rsid w:val="00FD656E"/>
    <w:rsid w:val="00FD6675"/>
    <w:rsid w:val="00FE2657"/>
    <w:rsid w:val="00FE38A6"/>
    <w:rsid w:val="00FF1767"/>
    <w:rsid w:val="00FF4138"/>
    <w:rsid w:val="01A71935"/>
    <w:rsid w:val="0FA08778"/>
    <w:rsid w:val="11A8427E"/>
    <w:rsid w:val="1980B412"/>
    <w:rsid w:val="1DD8CD2A"/>
    <w:rsid w:val="39135529"/>
    <w:rsid w:val="3A61DCB0"/>
    <w:rsid w:val="3E74C262"/>
    <w:rsid w:val="482BB386"/>
    <w:rsid w:val="545EC817"/>
    <w:rsid w:val="68F77969"/>
    <w:rsid w:val="6B18480F"/>
    <w:rsid w:val="72C8D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3B70"/>
  <w15:chartTrackingRefBased/>
  <w15:docId w15:val="{AE68B8E1-3502-4D6B-965F-46A65D09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31"/>
  </w:style>
  <w:style w:type="paragraph" w:styleId="Heading1">
    <w:name w:val="heading 1"/>
    <w:basedOn w:val="Normal"/>
    <w:next w:val="Normal"/>
    <w:link w:val="Heading1Char"/>
    <w:uiPriority w:val="9"/>
    <w:qFormat/>
    <w:rsid w:val="0066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C3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76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2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05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053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B053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51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5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magic5.com/blogs/news/the-evolution-of-swimming-goggles-a-timeline" TargetMode="External"/><Relationship Id="rId18" Type="http://schemas.openxmlformats.org/officeDocument/2006/relationships/hyperlink" Target="https://www.swimming.org/sport/history-of-competitive-swimwear/" TargetMode="External"/><Relationship Id="rId26" Type="http://schemas.openxmlformats.org/officeDocument/2006/relationships/hyperlink" Target="https://youtu.be/zNccqv0g6Q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927279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outdoortopic.com/who-invented-swimming-goggles/" TargetMode="External"/><Relationship Id="rId17" Type="http://schemas.openxmlformats.org/officeDocument/2006/relationships/hyperlink" Target="https://coachrickswimming.com/2014/04/06/more-than-you-want-to-know-about-swim-goggles/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theraceclub.com/aqua_note/origins-of-modern-swimming-goggles/" TargetMode="External"/><Relationship Id="rId20" Type="http://schemas.openxmlformats.org/officeDocument/2006/relationships/hyperlink" Target="https://www.popsci.com/science/olympics-swimwear-evolu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wimmersworld.co.uk/what-are-the-latest-top-5-innovations-in-swimming-tech-revolutionary-advancements-transforming-aquatic-performance-in-2025/" TargetMode="External"/><Relationship Id="rId24" Type="http://schemas.openxmlformats.org/officeDocument/2006/relationships/hyperlink" Target="https://www.worldaquatics.com/news/3251540/how-omega-keeps-advancing-timekeeping-in-swimming-a-partnership-celebrating-50-year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wimlist.com/who-invented-swimming-goggles/" TargetMode="External"/><Relationship Id="rId23" Type="http://schemas.openxmlformats.org/officeDocument/2006/relationships/hyperlink" Target="https://www.arrow.com/en/research-and-events/articles/how-touchpad-technology-revolutionized-swimming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wimswam.com/the-evolution-of-competitive-swimwea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ckthenhistory.com/articles/the-history-of-swimming-goggles" TargetMode="External"/><Relationship Id="rId22" Type="http://schemas.openxmlformats.org/officeDocument/2006/relationships/hyperlink" Target="https://natlawreview.com/article/beyond-podium-technology-fashion-swimming-decathalaw-series-article-7" TargetMode="External"/><Relationship Id="rId27" Type="http://schemas.openxmlformats.org/officeDocument/2006/relationships/hyperlink" Target="https://www.arrow.com/en/research-and-events/articles/how-touchpad-technology-revolutionized-swi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6751B5D3834418D2EF409939683D7" ma:contentTypeVersion="15" ma:contentTypeDescription="Create a new document." ma:contentTypeScope="" ma:versionID="044fd9af77a08b7623829062b627176b">
  <xsd:schema xmlns:xsd="http://www.w3.org/2001/XMLSchema" xmlns:xs="http://www.w3.org/2001/XMLSchema" xmlns:p="http://schemas.microsoft.com/office/2006/metadata/properties" xmlns:ns3="83371a0a-0e53-4ad8-877a-c82089a03d37" xmlns:ns4="f3405ae8-c41f-4868-846a-fa14fcf2e32d" targetNamespace="http://schemas.microsoft.com/office/2006/metadata/properties" ma:root="true" ma:fieldsID="1dae36de5c0906c8a852274eebf46b6d" ns3:_="" ns4:_="">
    <xsd:import namespace="83371a0a-0e53-4ad8-877a-c82089a03d37"/>
    <xsd:import namespace="f3405ae8-c41f-4868-846a-fa14fcf2e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71a0a-0e53-4ad8-877a-c82089a03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5ae8-c41f-4868-846a-fa14fcf2e32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371a0a-0e53-4ad8-877a-c82089a03d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90D9-58A7-4C1B-8AE4-BDE81054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71a0a-0e53-4ad8-877a-c82089a03d37"/>
    <ds:schemaRef ds:uri="f3405ae8-c41f-4868-846a-fa14fcf2e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74D3B-91CF-4B4B-85CD-8E8B17CB6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F3900-B71B-4651-8993-2B1D86D6CB75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3405ae8-c41f-4868-846a-fa14fcf2e32d"/>
    <ds:schemaRef ds:uri="83371a0a-0e53-4ad8-877a-c82089a03d3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590FD3C-6355-46D2-95A9-41D0F948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Links>
    <vt:vector size="90" baseType="variant">
      <vt:variant>
        <vt:i4>4194369</vt:i4>
      </vt:variant>
      <vt:variant>
        <vt:i4>42</vt:i4>
      </vt:variant>
      <vt:variant>
        <vt:i4>0</vt:i4>
      </vt:variant>
      <vt:variant>
        <vt:i4>5</vt:i4>
      </vt:variant>
      <vt:variant>
        <vt:lpwstr>https://youtu.be/zNccqv0g6Q4?si=4ibqrA7C0U3vvaHM</vt:lpwstr>
      </vt:variant>
      <vt:variant>
        <vt:lpwstr/>
      </vt:variant>
      <vt:variant>
        <vt:i4>7209076</vt:i4>
      </vt:variant>
      <vt:variant>
        <vt:i4>39</vt:i4>
      </vt:variant>
      <vt:variant>
        <vt:i4>0</vt:i4>
      </vt:variant>
      <vt:variant>
        <vt:i4>5</vt:i4>
      </vt:variant>
      <vt:variant>
        <vt:lpwstr>https://www.worldaquatics.com/news/3251540/how-omega-keeps-advancing-timekeeping-in-swimming-a-partnership-celebrating-50-years</vt:lpwstr>
      </vt:variant>
      <vt:variant>
        <vt:lpwstr/>
      </vt:variant>
      <vt:variant>
        <vt:i4>1376335</vt:i4>
      </vt:variant>
      <vt:variant>
        <vt:i4>36</vt:i4>
      </vt:variant>
      <vt:variant>
        <vt:i4>0</vt:i4>
      </vt:variant>
      <vt:variant>
        <vt:i4>5</vt:i4>
      </vt:variant>
      <vt:variant>
        <vt:lpwstr>https://www.arrow.com/en/research-and-events/articles/how-touchpad-technology-revolutionized-swimming</vt:lpwstr>
      </vt:variant>
      <vt:variant>
        <vt:lpwstr/>
      </vt:variant>
      <vt:variant>
        <vt:i4>3866744</vt:i4>
      </vt:variant>
      <vt:variant>
        <vt:i4>33</vt:i4>
      </vt:variant>
      <vt:variant>
        <vt:i4>0</vt:i4>
      </vt:variant>
      <vt:variant>
        <vt:i4>5</vt:i4>
      </vt:variant>
      <vt:variant>
        <vt:lpwstr>https://natlawreview.com/article/beyond-podium-technology-fashion-swimming-decathalaw-series-article-7</vt:lpwstr>
      </vt:variant>
      <vt:variant>
        <vt:lpwstr/>
      </vt:variant>
      <vt:variant>
        <vt:i4>1179674</vt:i4>
      </vt:variant>
      <vt:variant>
        <vt:i4>30</vt:i4>
      </vt:variant>
      <vt:variant>
        <vt:i4>0</vt:i4>
      </vt:variant>
      <vt:variant>
        <vt:i4>5</vt:i4>
      </vt:variant>
      <vt:variant>
        <vt:lpwstr>https://pmc.ncbi.nlm.nih.gov/articles/PMC6927279/</vt:lpwstr>
      </vt:variant>
      <vt:variant>
        <vt:lpwstr/>
      </vt:variant>
      <vt:variant>
        <vt:i4>8323132</vt:i4>
      </vt:variant>
      <vt:variant>
        <vt:i4>27</vt:i4>
      </vt:variant>
      <vt:variant>
        <vt:i4>0</vt:i4>
      </vt:variant>
      <vt:variant>
        <vt:i4>5</vt:i4>
      </vt:variant>
      <vt:variant>
        <vt:lpwstr>https://www.popsci.com/science/olympics-swimwear-evolution/</vt:lpwstr>
      </vt:variant>
      <vt:variant>
        <vt:lpwstr/>
      </vt:variant>
      <vt:variant>
        <vt:i4>8192043</vt:i4>
      </vt:variant>
      <vt:variant>
        <vt:i4>24</vt:i4>
      </vt:variant>
      <vt:variant>
        <vt:i4>0</vt:i4>
      </vt:variant>
      <vt:variant>
        <vt:i4>5</vt:i4>
      </vt:variant>
      <vt:variant>
        <vt:lpwstr>https://swimswam.com/the-evolution-of-competitive-swimwear/</vt:lpwstr>
      </vt:variant>
      <vt:variant>
        <vt:lpwstr/>
      </vt:variant>
      <vt:variant>
        <vt:i4>3801121</vt:i4>
      </vt:variant>
      <vt:variant>
        <vt:i4>21</vt:i4>
      </vt:variant>
      <vt:variant>
        <vt:i4>0</vt:i4>
      </vt:variant>
      <vt:variant>
        <vt:i4>5</vt:i4>
      </vt:variant>
      <vt:variant>
        <vt:lpwstr>https://www.swimming.org/sport/history-of-competitive-swimwear/</vt:lpwstr>
      </vt:variant>
      <vt:variant>
        <vt:lpwstr/>
      </vt:variant>
      <vt:variant>
        <vt:i4>2293808</vt:i4>
      </vt:variant>
      <vt:variant>
        <vt:i4>18</vt:i4>
      </vt:variant>
      <vt:variant>
        <vt:i4>0</vt:i4>
      </vt:variant>
      <vt:variant>
        <vt:i4>5</vt:i4>
      </vt:variant>
      <vt:variant>
        <vt:lpwstr>https://coachrickswimming.com/2014/04/06/more-than-you-want-to-know-about-swim-goggles/</vt:lpwstr>
      </vt:variant>
      <vt:variant>
        <vt:lpwstr/>
      </vt:variant>
      <vt:variant>
        <vt:i4>5767287</vt:i4>
      </vt:variant>
      <vt:variant>
        <vt:i4>15</vt:i4>
      </vt:variant>
      <vt:variant>
        <vt:i4>0</vt:i4>
      </vt:variant>
      <vt:variant>
        <vt:i4>5</vt:i4>
      </vt:variant>
      <vt:variant>
        <vt:lpwstr>https://theraceclub.com/aqua_note/origins-of-modern-swimming-goggles/</vt:lpwstr>
      </vt:variant>
      <vt:variant>
        <vt:lpwstr/>
      </vt:variant>
      <vt:variant>
        <vt:i4>3801202</vt:i4>
      </vt:variant>
      <vt:variant>
        <vt:i4>12</vt:i4>
      </vt:variant>
      <vt:variant>
        <vt:i4>0</vt:i4>
      </vt:variant>
      <vt:variant>
        <vt:i4>5</vt:i4>
      </vt:variant>
      <vt:variant>
        <vt:lpwstr>https://theswimlist.com/who-invented-swimming-goggles/</vt:lpwstr>
      </vt:variant>
      <vt:variant>
        <vt:lpwstr/>
      </vt:variant>
      <vt:variant>
        <vt:i4>1310807</vt:i4>
      </vt:variant>
      <vt:variant>
        <vt:i4>9</vt:i4>
      </vt:variant>
      <vt:variant>
        <vt:i4>0</vt:i4>
      </vt:variant>
      <vt:variant>
        <vt:i4>5</vt:i4>
      </vt:variant>
      <vt:variant>
        <vt:lpwstr>https://www.backthenhistory.com/articles/the-history-of-swimming-goggles</vt:lpwstr>
      </vt:variant>
      <vt:variant>
        <vt:lpwstr/>
      </vt:variant>
      <vt:variant>
        <vt:i4>1441817</vt:i4>
      </vt:variant>
      <vt:variant>
        <vt:i4>6</vt:i4>
      </vt:variant>
      <vt:variant>
        <vt:i4>0</vt:i4>
      </vt:variant>
      <vt:variant>
        <vt:i4>5</vt:i4>
      </vt:variant>
      <vt:variant>
        <vt:lpwstr>https://themagic5.com/blogs/news/the-evolution-of-swimming-goggles-a-timeline</vt:lpwstr>
      </vt:variant>
      <vt:variant>
        <vt:lpwstr/>
      </vt:variant>
      <vt:variant>
        <vt:i4>2883625</vt:i4>
      </vt:variant>
      <vt:variant>
        <vt:i4>3</vt:i4>
      </vt:variant>
      <vt:variant>
        <vt:i4>0</vt:i4>
      </vt:variant>
      <vt:variant>
        <vt:i4>5</vt:i4>
      </vt:variant>
      <vt:variant>
        <vt:lpwstr>https://outdoortopic.com/who-invented-swimming-goggles/</vt:lpwstr>
      </vt:variant>
      <vt:variant>
        <vt:lpwstr/>
      </vt:variant>
      <vt:variant>
        <vt:i4>3932259</vt:i4>
      </vt:variant>
      <vt:variant>
        <vt:i4>0</vt:i4>
      </vt:variant>
      <vt:variant>
        <vt:i4>0</vt:i4>
      </vt:variant>
      <vt:variant>
        <vt:i4>5</vt:i4>
      </vt:variant>
      <vt:variant>
        <vt:lpwstr>https://swimmersworld.co.uk/what-are-the-latest-top-5-innovations-in-swimming-tech-revolutionary-advancements-transforming-aquatic-performance-in-2025/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Élie Thibodeau</dc:creator>
  <cp:keywords/>
  <dc:description/>
  <cp:lastModifiedBy>Élie Thibodeau</cp:lastModifiedBy>
  <cp:revision>2</cp:revision>
  <dcterms:created xsi:type="dcterms:W3CDTF">2025-10-11T18:05:00Z</dcterms:created>
  <dcterms:modified xsi:type="dcterms:W3CDTF">2025-10-11T18:05:00Z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0x01010072C6751B5D3834418D2EF409939683D7</vt:lpwstr>
  </property>
</Properties>
</file>