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8689" w14:textId="77777777" w:rsidR="007F3BC1" w:rsidRPr="00FC4350" w:rsidRDefault="007F3BC1" w:rsidP="002839C6">
      <w:pPr>
        <w:pStyle w:val="Spezial"/>
        <w:spacing w:before="600"/>
        <w:ind w:firstLine="708"/>
        <w:jc w:val="center"/>
        <w:rPr>
          <w:b/>
          <w:color w:val="0000FF"/>
          <w:sz w:val="40"/>
          <w:szCs w:val="40"/>
          <w:lang w:val="en-US"/>
        </w:rPr>
      </w:pPr>
      <w:r w:rsidRPr="00FC4350">
        <w:rPr>
          <w:b/>
          <w:color w:val="0000FF"/>
          <w:sz w:val="40"/>
          <w:szCs w:val="40"/>
          <w:lang w:val="en-US"/>
        </w:rPr>
        <w:t>Software-Engineering I</w:t>
      </w:r>
    </w:p>
    <w:p w14:paraId="3EC215FA" w14:textId="77777777" w:rsidR="007F3BC1" w:rsidRPr="00FC4350" w:rsidRDefault="007F3BC1" w:rsidP="007F3BC1">
      <w:pPr>
        <w:pStyle w:val="Spezial"/>
        <w:spacing w:before="1200"/>
        <w:jc w:val="center"/>
        <w:rPr>
          <w:b/>
          <w:color w:val="FF0000"/>
          <w:sz w:val="36"/>
          <w:szCs w:val="36"/>
          <w:lang w:val="en-US"/>
        </w:rPr>
      </w:pPr>
      <w:proofErr w:type="spellStart"/>
      <w:r w:rsidRPr="00FC4350">
        <w:rPr>
          <w:b/>
          <w:color w:val="FF0000"/>
          <w:sz w:val="36"/>
          <w:szCs w:val="36"/>
          <w:lang w:val="en-US"/>
        </w:rPr>
        <w:t>Programmentwu</w:t>
      </w:r>
      <w:r w:rsidR="00555ACF">
        <w:rPr>
          <w:b/>
          <w:color w:val="FF0000"/>
          <w:sz w:val="36"/>
          <w:szCs w:val="36"/>
          <w:lang w:val="en-US"/>
        </w:rPr>
        <w:t>rf</w:t>
      </w:r>
      <w:proofErr w:type="spellEnd"/>
      <w:r w:rsidR="00555ACF">
        <w:rPr>
          <w:b/>
          <w:color w:val="FF0000"/>
          <w:sz w:val="36"/>
          <w:szCs w:val="36"/>
          <w:lang w:val="en-US"/>
        </w:rPr>
        <w:br/>
        <w:t>TINF1</w:t>
      </w:r>
      <w:r w:rsidR="002E3EE8">
        <w:rPr>
          <w:b/>
          <w:color w:val="FF0000"/>
          <w:sz w:val="36"/>
          <w:szCs w:val="36"/>
          <w:lang w:val="en-US"/>
        </w:rPr>
        <w:t>8</w:t>
      </w:r>
      <w:r w:rsidR="00555ACF">
        <w:rPr>
          <w:b/>
          <w:color w:val="FF0000"/>
          <w:sz w:val="36"/>
          <w:szCs w:val="36"/>
          <w:lang w:val="en-US"/>
        </w:rPr>
        <w:t>B1</w:t>
      </w:r>
      <w:r w:rsidR="00555ACF">
        <w:rPr>
          <w:b/>
          <w:color w:val="FF0000"/>
          <w:sz w:val="36"/>
          <w:szCs w:val="36"/>
          <w:lang w:val="en-US"/>
        </w:rPr>
        <w:br/>
      </w:r>
      <w:proofErr w:type="gramStart"/>
      <w:r w:rsidR="00555ACF">
        <w:rPr>
          <w:b/>
          <w:color w:val="FF0000"/>
          <w:sz w:val="36"/>
          <w:szCs w:val="36"/>
          <w:lang w:val="en-US"/>
        </w:rPr>
        <w:t>3.+</w:t>
      </w:r>
      <w:proofErr w:type="gramEnd"/>
      <w:r w:rsidR="00555ACF">
        <w:rPr>
          <w:b/>
          <w:color w:val="FF0000"/>
          <w:sz w:val="36"/>
          <w:szCs w:val="36"/>
          <w:lang w:val="en-US"/>
        </w:rPr>
        <w:t>4. Semester (2019</w:t>
      </w:r>
      <w:r w:rsidRPr="00FC4350">
        <w:rPr>
          <w:b/>
          <w:color w:val="FF0000"/>
          <w:sz w:val="36"/>
          <w:szCs w:val="36"/>
          <w:lang w:val="en-US"/>
        </w:rPr>
        <w:t>/20</w:t>
      </w:r>
      <w:r w:rsidR="00555ACF">
        <w:rPr>
          <w:b/>
          <w:color w:val="FF0000"/>
          <w:sz w:val="36"/>
          <w:szCs w:val="36"/>
          <w:lang w:val="en-US"/>
        </w:rPr>
        <w:t>20</w:t>
      </w:r>
      <w:r w:rsidRPr="00FC4350">
        <w:rPr>
          <w:b/>
          <w:color w:val="FF0000"/>
          <w:sz w:val="36"/>
          <w:szCs w:val="36"/>
          <w:lang w:val="en-US"/>
        </w:rPr>
        <w:t>)</w:t>
      </w:r>
    </w:p>
    <w:p w14:paraId="36D1FA5A" w14:textId="77777777" w:rsidR="007F3BC1" w:rsidRPr="007F3BC1" w:rsidRDefault="007F3BC1" w:rsidP="007F3BC1">
      <w:pPr>
        <w:pStyle w:val="Spezial"/>
        <w:spacing w:before="1080"/>
        <w:jc w:val="center"/>
        <w:rPr>
          <w:b/>
          <w:i/>
          <w:sz w:val="40"/>
          <w:szCs w:val="40"/>
        </w:rPr>
      </w:pPr>
      <w:r w:rsidRPr="007F3BC1">
        <w:rPr>
          <w:b/>
          <w:i/>
          <w:sz w:val="40"/>
          <w:szCs w:val="40"/>
        </w:rPr>
        <w:t xml:space="preserve">Thema: </w:t>
      </w:r>
      <w:r>
        <w:rPr>
          <w:b/>
          <w:i/>
          <w:sz w:val="40"/>
          <w:szCs w:val="40"/>
        </w:rPr>
        <w:br/>
      </w:r>
      <w:r w:rsidR="00555ACF">
        <w:rPr>
          <w:b/>
          <w:i/>
          <w:color w:val="0000FF"/>
          <w:sz w:val="40"/>
          <w:szCs w:val="40"/>
        </w:rPr>
        <w:t>Museumsverwaltung</w:t>
      </w:r>
    </w:p>
    <w:p w14:paraId="307E2311" w14:textId="77777777" w:rsidR="007F3BC1" w:rsidRPr="000432EE" w:rsidRDefault="007F3BC1" w:rsidP="007F3BC1">
      <w:pPr>
        <w:pStyle w:val="Spezial"/>
        <w:spacing w:before="1800"/>
        <w:jc w:val="center"/>
        <w:rPr>
          <w:sz w:val="26"/>
          <w:szCs w:val="26"/>
        </w:rPr>
      </w:pPr>
      <w:r w:rsidRPr="000432EE">
        <w:rPr>
          <w:sz w:val="26"/>
          <w:szCs w:val="26"/>
        </w:rPr>
        <w:t>DHBW Karlsruhe</w:t>
      </w:r>
      <w:r w:rsidRPr="000432EE">
        <w:rPr>
          <w:sz w:val="26"/>
          <w:szCs w:val="26"/>
        </w:rPr>
        <w:br/>
        <w:t>Studiengang Angewandte Informatik</w:t>
      </w:r>
    </w:p>
    <w:p w14:paraId="72140AE1" w14:textId="77777777" w:rsidR="007F3BC1" w:rsidRPr="000432EE" w:rsidRDefault="007F3BC1" w:rsidP="007F3BC1">
      <w:pPr>
        <w:pStyle w:val="Spezial"/>
        <w:spacing w:before="960"/>
        <w:jc w:val="center"/>
        <w:rPr>
          <w:sz w:val="26"/>
          <w:szCs w:val="26"/>
        </w:rPr>
      </w:pPr>
      <w:r w:rsidRPr="000432EE">
        <w:rPr>
          <w:sz w:val="26"/>
          <w:szCs w:val="26"/>
        </w:rPr>
        <w:t>Dr.-Ing. R. Lutz</w:t>
      </w:r>
    </w:p>
    <w:p w14:paraId="05F2536D" w14:textId="77777777" w:rsidR="007F3BC1" w:rsidRPr="000432EE" w:rsidRDefault="007F3BC1" w:rsidP="007F3BC1">
      <w:pPr>
        <w:pStyle w:val="Spezial"/>
        <w:jc w:val="center"/>
        <w:rPr>
          <w:sz w:val="26"/>
          <w:szCs w:val="26"/>
        </w:rPr>
      </w:pPr>
      <w:r w:rsidRPr="000432EE">
        <w:rPr>
          <w:sz w:val="26"/>
          <w:szCs w:val="26"/>
        </w:rPr>
        <w:t>Institut für Automation und angewandte Informatik (IAI)</w:t>
      </w:r>
    </w:p>
    <w:p w14:paraId="3C772F79" w14:textId="77777777" w:rsidR="007F3BC1" w:rsidRPr="000432EE" w:rsidRDefault="007F3BC1" w:rsidP="007F3BC1">
      <w:pPr>
        <w:pStyle w:val="Spezial"/>
        <w:jc w:val="center"/>
        <w:rPr>
          <w:sz w:val="26"/>
          <w:szCs w:val="26"/>
        </w:rPr>
      </w:pPr>
      <w:r w:rsidRPr="000432EE">
        <w:rPr>
          <w:sz w:val="26"/>
          <w:szCs w:val="26"/>
        </w:rPr>
        <w:t>Karlsruher Institut für Technologie (KIT)</w:t>
      </w:r>
    </w:p>
    <w:p w14:paraId="43651B9C" w14:textId="77777777" w:rsidR="007F3BC1" w:rsidRDefault="002E3EE8" w:rsidP="002E3EE8">
      <w:pPr>
        <w:pStyle w:val="Spezial"/>
        <w:spacing w:before="1200"/>
        <w:jc w:val="center"/>
        <w:rPr>
          <w:sz w:val="28"/>
          <w:szCs w:val="28"/>
        </w:rPr>
      </w:pPr>
      <w:r>
        <w:rPr>
          <w:sz w:val="28"/>
          <w:szCs w:val="28"/>
        </w:rPr>
        <w:t>Bearbeitende</w:t>
      </w:r>
      <w:r w:rsidR="007F3BC1">
        <w:rPr>
          <w:sz w:val="28"/>
          <w:szCs w:val="28"/>
        </w:rPr>
        <w:t>:</w:t>
      </w:r>
    </w:p>
    <w:p w14:paraId="18E103AB" w14:textId="336BE852" w:rsidR="007F3BC1" w:rsidRPr="005A1551" w:rsidRDefault="45521311" w:rsidP="007F3BC1">
      <w:pPr>
        <w:pStyle w:val="Spezial"/>
        <w:jc w:val="center"/>
        <w:rPr>
          <w:sz w:val="36"/>
          <w:szCs w:val="36"/>
        </w:rPr>
      </w:pPr>
      <w:r w:rsidRPr="45521311">
        <w:rPr>
          <w:sz w:val="36"/>
          <w:szCs w:val="36"/>
        </w:rPr>
        <w:t>Théo Roncoletta und Kai Haubrich</w:t>
      </w:r>
    </w:p>
    <w:p w14:paraId="0B56825A" w14:textId="77777777" w:rsidR="00C32AFE" w:rsidRDefault="007F3BC1">
      <w:r>
        <w:br w:type="column"/>
      </w:r>
      <w:bookmarkStart w:id="0" w:name="_Toc5638517"/>
      <w:bookmarkEnd w:id="0"/>
    </w:p>
    <w:sdt>
      <w:sdtPr>
        <w:rPr>
          <w:rFonts w:ascii="Arial" w:hAnsi="Arial"/>
          <w:color w:val="auto"/>
          <w:sz w:val="22"/>
          <w:lang w:eastAsia="en-US"/>
        </w:rPr>
        <w:id w:val="1540935332"/>
        <w:docPartObj>
          <w:docPartGallery w:val="Table of Contents"/>
          <w:docPartUnique/>
        </w:docPartObj>
      </w:sdtPr>
      <w:sdtEndPr>
        <w:rPr>
          <w:b/>
          <w:bCs/>
        </w:rPr>
      </w:sdtEndPr>
      <w:sdtContent>
        <w:p w14:paraId="10D37843" w14:textId="77777777" w:rsidR="00C32AFE" w:rsidRDefault="00C32AFE" w:rsidP="00C32AFE">
          <w:pPr>
            <w:pStyle w:val="Inhaltsverzeichnisberschrift"/>
          </w:pPr>
          <w:r>
            <w:t>Inhalt</w:t>
          </w:r>
        </w:p>
        <w:p w14:paraId="2711439A" w14:textId="53063295" w:rsidR="00C76287" w:rsidRDefault="00C32AFE">
          <w:pPr>
            <w:pStyle w:val="Verzeichnis1"/>
            <w:rPr>
              <w:rFonts w:asciiTheme="minorHAnsi" w:eastAsiaTheme="minorEastAsia" w:hAnsiTheme="minorHAnsi"/>
              <w:lang w:val="en-DE" w:eastAsia="en-DE"/>
            </w:rPr>
          </w:pPr>
          <w:r>
            <w:rPr>
              <w:b/>
              <w:bCs/>
            </w:rPr>
            <w:fldChar w:fldCharType="begin"/>
          </w:r>
          <w:r>
            <w:rPr>
              <w:b/>
              <w:bCs/>
            </w:rPr>
            <w:instrText xml:space="preserve"> TOC \o "1-3" \h \z \u </w:instrText>
          </w:r>
          <w:r>
            <w:rPr>
              <w:b/>
              <w:bCs/>
            </w:rPr>
            <w:fldChar w:fldCharType="separate"/>
          </w:r>
          <w:hyperlink w:anchor="_Toc38968250" w:history="1">
            <w:r w:rsidR="00C76287" w:rsidRPr="001F3D25">
              <w:rPr>
                <w:rStyle w:val="Hyperlink"/>
                <w:noProof/>
              </w:rPr>
              <w:t>1.</w:t>
            </w:r>
            <w:r w:rsidR="00C76287">
              <w:rPr>
                <w:rFonts w:asciiTheme="minorHAnsi" w:eastAsiaTheme="minorEastAsia" w:hAnsiTheme="minorHAnsi"/>
                <w:lang w:val="en-DE" w:eastAsia="en-DE"/>
              </w:rPr>
              <w:tab/>
            </w:r>
            <w:r w:rsidR="00C76287" w:rsidRPr="001F3D25">
              <w:rPr>
                <w:rStyle w:val="Hyperlink"/>
                <w:noProof/>
              </w:rPr>
              <w:t>Einleitung</w:t>
            </w:r>
            <w:r w:rsidR="00C76287">
              <w:rPr>
                <w:noProof/>
                <w:webHidden/>
              </w:rPr>
              <w:tab/>
            </w:r>
            <w:r w:rsidR="00C76287">
              <w:rPr>
                <w:noProof/>
                <w:webHidden/>
              </w:rPr>
              <w:fldChar w:fldCharType="begin"/>
            </w:r>
            <w:r w:rsidR="00C76287">
              <w:rPr>
                <w:noProof/>
                <w:webHidden/>
              </w:rPr>
              <w:instrText xml:space="preserve"> PAGEREF _Toc38968250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5C5B3379" w14:textId="76968731" w:rsidR="00C76287" w:rsidRDefault="008479BF">
          <w:pPr>
            <w:pStyle w:val="Verzeichnis1"/>
            <w:rPr>
              <w:rFonts w:asciiTheme="minorHAnsi" w:eastAsiaTheme="minorEastAsia" w:hAnsiTheme="minorHAnsi"/>
              <w:lang w:val="en-DE" w:eastAsia="en-DE"/>
            </w:rPr>
          </w:pPr>
          <w:hyperlink w:anchor="_Toc38968251" w:history="1">
            <w:r w:rsidR="00C76287" w:rsidRPr="001F3D25">
              <w:rPr>
                <w:rStyle w:val="Hyperlink"/>
                <w:noProof/>
              </w:rPr>
              <w:t>2.</w:t>
            </w:r>
            <w:r w:rsidR="00C76287">
              <w:rPr>
                <w:rFonts w:asciiTheme="minorHAnsi" w:eastAsiaTheme="minorEastAsia" w:hAnsiTheme="minorHAnsi"/>
                <w:lang w:val="en-DE" w:eastAsia="en-DE"/>
              </w:rPr>
              <w:tab/>
            </w:r>
            <w:r w:rsidR="00C76287" w:rsidRPr="001F3D25">
              <w:rPr>
                <w:rStyle w:val="Hyperlink"/>
                <w:noProof/>
              </w:rPr>
              <w:t>Lastenheft</w:t>
            </w:r>
            <w:r w:rsidR="00C76287">
              <w:rPr>
                <w:noProof/>
                <w:webHidden/>
              </w:rPr>
              <w:tab/>
            </w:r>
            <w:r w:rsidR="00C76287">
              <w:rPr>
                <w:noProof/>
                <w:webHidden/>
              </w:rPr>
              <w:fldChar w:fldCharType="begin"/>
            </w:r>
            <w:r w:rsidR="00C76287">
              <w:rPr>
                <w:noProof/>
                <w:webHidden/>
              </w:rPr>
              <w:instrText xml:space="preserve"> PAGEREF _Toc38968251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31D2A291" w14:textId="5FA137BF"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2" w:history="1">
            <w:r w:rsidR="00C76287" w:rsidRPr="001F3D25">
              <w:rPr>
                <w:rStyle w:val="Hyperlink"/>
                <w:noProof/>
              </w:rPr>
              <w:t>2.1.</w:t>
            </w:r>
            <w:r w:rsidR="00C76287">
              <w:rPr>
                <w:rFonts w:asciiTheme="minorHAnsi" w:eastAsiaTheme="minorEastAsia" w:hAnsiTheme="minorHAnsi"/>
                <w:lang w:val="en-DE" w:eastAsia="en-DE"/>
              </w:rPr>
              <w:tab/>
            </w:r>
            <w:r w:rsidR="00C76287" w:rsidRPr="001F3D25">
              <w:rPr>
                <w:rStyle w:val="Hyperlink"/>
                <w:noProof/>
              </w:rPr>
              <w:t>Zielsetzung</w:t>
            </w:r>
            <w:r w:rsidR="00C76287">
              <w:rPr>
                <w:noProof/>
                <w:webHidden/>
              </w:rPr>
              <w:tab/>
            </w:r>
            <w:r w:rsidR="00C76287">
              <w:rPr>
                <w:noProof/>
                <w:webHidden/>
              </w:rPr>
              <w:fldChar w:fldCharType="begin"/>
            </w:r>
            <w:r w:rsidR="00C76287">
              <w:rPr>
                <w:noProof/>
                <w:webHidden/>
              </w:rPr>
              <w:instrText xml:space="preserve"> PAGEREF _Toc38968252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78B366F2" w14:textId="004B539B"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3" w:history="1">
            <w:r w:rsidR="00C76287" w:rsidRPr="001F3D25">
              <w:rPr>
                <w:rStyle w:val="Hyperlink"/>
                <w:noProof/>
              </w:rPr>
              <w:t>2.2.</w:t>
            </w:r>
            <w:r w:rsidR="00C76287">
              <w:rPr>
                <w:rFonts w:asciiTheme="minorHAnsi" w:eastAsiaTheme="minorEastAsia" w:hAnsiTheme="minorHAnsi"/>
                <w:lang w:val="en-DE" w:eastAsia="en-DE"/>
              </w:rPr>
              <w:tab/>
            </w:r>
            <w:r w:rsidR="00C76287" w:rsidRPr="001F3D25">
              <w:rPr>
                <w:rStyle w:val="Hyperlink"/>
                <w:noProof/>
              </w:rPr>
              <w:t>Anwendungsbereiche</w:t>
            </w:r>
            <w:r w:rsidR="00C76287">
              <w:rPr>
                <w:noProof/>
                <w:webHidden/>
              </w:rPr>
              <w:tab/>
            </w:r>
            <w:r w:rsidR="00C76287">
              <w:rPr>
                <w:noProof/>
                <w:webHidden/>
              </w:rPr>
              <w:fldChar w:fldCharType="begin"/>
            </w:r>
            <w:r w:rsidR="00C76287">
              <w:rPr>
                <w:noProof/>
                <w:webHidden/>
              </w:rPr>
              <w:instrText xml:space="preserve"> PAGEREF _Toc38968253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15813CB1" w14:textId="70B4A0C2"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4" w:history="1">
            <w:r w:rsidR="00C76287" w:rsidRPr="001F3D25">
              <w:rPr>
                <w:rStyle w:val="Hyperlink"/>
                <w:noProof/>
              </w:rPr>
              <w:t>2.3.</w:t>
            </w:r>
            <w:r w:rsidR="00C76287">
              <w:rPr>
                <w:rFonts w:asciiTheme="minorHAnsi" w:eastAsiaTheme="minorEastAsia" w:hAnsiTheme="minorHAnsi"/>
                <w:lang w:val="en-DE" w:eastAsia="en-DE"/>
              </w:rPr>
              <w:tab/>
            </w:r>
            <w:r w:rsidR="00C76287" w:rsidRPr="001F3D25">
              <w:rPr>
                <w:rStyle w:val="Hyperlink"/>
                <w:noProof/>
              </w:rPr>
              <w:t>Zielgruppen, Benutzerrollen und Verantwortlichkeiten</w:t>
            </w:r>
            <w:r w:rsidR="00C76287">
              <w:rPr>
                <w:noProof/>
                <w:webHidden/>
              </w:rPr>
              <w:tab/>
            </w:r>
            <w:r w:rsidR="00C76287">
              <w:rPr>
                <w:noProof/>
                <w:webHidden/>
              </w:rPr>
              <w:fldChar w:fldCharType="begin"/>
            </w:r>
            <w:r w:rsidR="00C76287">
              <w:rPr>
                <w:noProof/>
                <w:webHidden/>
              </w:rPr>
              <w:instrText xml:space="preserve"> PAGEREF _Toc38968254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1A01FFA3" w14:textId="27093013"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5" w:history="1">
            <w:r w:rsidR="00C76287" w:rsidRPr="001F3D25">
              <w:rPr>
                <w:rStyle w:val="Hyperlink"/>
                <w:noProof/>
              </w:rPr>
              <w:t>2.4.</w:t>
            </w:r>
            <w:r w:rsidR="00C76287">
              <w:rPr>
                <w:rFonts w:asciiTheme="minorHAnsi" w:eastAsiaTheme="minorEastAsia" w:hAnsiTheme="minorHAnsi"/>
                <w:lang w:val="en-DE" w:eastAsia="en-DE"/>
              </w:rPr>
              <w:tab/>
            </w:r>
            <w:r w:rsidR="00C76287" w:rsidRPr="001F3D25">
              <w:rPr>
                <w:rStyle w:val="Hyperlink"/>
                <w:noProof/>
              </w:rPr>
              <w:t>Zusammenspiel mit anderen Systemen</w:t>
            </w:r>
            <w:r w:rsidR="00C76287">
              <w:rPr>
                <w:noProof/>
                <w:webHidden/>
              </w:rPr>
              <w:tab/>
            </w:r>
            <w:r w:rsidR="00C76287">
              <w:rPr>
                <w:noProof/>
                <w:webHidden/>
              </w:rPr>
              <w:fldChar w:fldCharType="begin"/>
            </w:r>
            <w:r w:rsidR="00C76287">
              <w:rPr>
                <w:noProof/>
                <w:webHidden/>
              </w:rPr>
              <w:instrText xml:space="preserve"> PAGEREF _Toc38968255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59B8BF91" w14:textId="1910E00A"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6" w:history="1">
            <w:r w:rsidR="00C76287" w:rsidRPr="001F3D25">
              <w:rPr>
                <w:rStyle w:val="Hyperlink"/>
                <w:noProof/>
              </w:rPr>
              <w:t>2.5.</w:t>
            </w:r>
            <w:r w:rsidR="00C76287">
              <w:rPr>
                <w:rFonts w:asciiTheme="minorHAnsi" w:eastAsiaTheme="minorEastAsia" w:hAnsiTheme="minorHAnsi"/>
                <w:lang w:val="en-DE" w:eastAsia="en-DE"/>
              </w:rPr>
              <w:tab/>
            </w:r>
            <w:r w:rsidR="00C76287" w:rsidRPr="001F3D25">
              <w:rPr>
                <w:rStyle w:val="Hyperlink"/>
                <w:noProof/>
              </w:rPr>
              <w:t>Produktfunktionen</w:t>
            </w:r>
            <w:r w:rsidR="00C76287">
              <w:rPr>
                <w:noProof/>
                <w:webHidden/>
              </w:rPr>
              <w:tab/>
            </w:r>
            <w:r w:rsidR="00C76287">
              <w:rPr>
                <w:noProof/>
                <w:webHidden/>
              </w:rPr>
              <w:fldChar w:fldCharType="begin"/>
            </w:r>
            <w:r w:rsidR="00C76287">
              <w:rPr>
                <w:noProof/>
                <w:webHidden/>
              </w:rPr>
              <w:instrText xml:space="preserve"> PAGEREF _Toc38968256 \h </w:instrText>
            </w:r>
            <w:r w:rsidR="00C76287">
              <w:rPr>
                <w:noProof/>
                <w:webHidden/>
              </w:rPr>
            </w:r>
            <w:r w:rsidR="00C76287">
              <w:rPr>
                <w:noProof/>
                <w:webHidden/>
              </w:rPr>
              <w:fldChar w:fldCharType="separate"/>
            </w:r>
            <w:r w:rsidR="00C76287">
              <w:rPr>
                <w:noProof/>
                <w:webHidden/>
              </w:rPr>
              <w:t>4</w:t>
            </w:r>
            <w:r w:rsidR="00C76287">
              <w:rPr>
                <w:noProof/>
                <w:webHidden/>
              </w:rPr>
              <w:fldChar w:fldCharType="end"/>
            </w:r>
          </w:hyperlink>
        </w:p>
        <w:p w14:paraId="1F9A1616" w14:textId="538AD92D"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7" w:history="1">
            <w:r w:rsidR="00C76287" w:rsidRPr="001F3D25">
              <w:rPr>
                <w:rStyle w:val="Hyperlink"/>
                <w:noProof/>
              </w:rPr>
              <w:t>2.6.</w:t>
            </w:r>
            <w:r w:rsidR="00C76287">
              <w:rPr>
                <w:rFonts w:asciiTheme="minorHAnsi" w:eastAsiaTheme="minorEastAsia" w:hAnsiTheme="minorHAnsi"/>
                <w:lang w:val="en-DE" w:eastAsia="en-DE"/>
              </w:rPr>
              <w:tab/>
            </w:r>
            <w:r w:rsidR="00C76287" w:rsidRPr="001F3D25">
              <w:rPr>
                <w:rStyle w:val="Hyperlink"/>
                <w:noProof/>
              </w:rPr>
              <w:t>Produktdaten</w:t>
            </w:r>
            <w:r w:rsidR="00C76287">
              <w:rPr>
                <w:noProof/>
                <w:webHidden/>
              </w:rPr>
              <w:tab/>
            </w:r>
            <w:r w:rsidR="00C76287">
              <w:rPr>
                <w:noProof/>
                <w:webHidden/>
              </w:rPr>
              <w:fldChar w:fldCharType="begin"/>
            </w:r>
            <w:r w:rsidR="00C76287">
              <w:rPr>
                <w:noProof/>
                <w:webHidden/>
              </w:rPr>
              <w:instrText xml:space="preserve"> PAGEREF _Toc38968257 \h </w:instrText>
            </w:r>
            <w:r w:rsidR="00C76287">
              <w:rPr>
                <w:noProof/>
                <w:webHidden/>
              </w:rPr>
            </w:r>
            <w:r w:rsidR="00C76287">
              <w:rPr>
                <w:noProof/>
                <w:webHidden/>
              </w:rPr>
              <w:fldChar w:fldCharType="separate"/>
            </w:r>
            <w:r w:rsidR="00C76287">
              <w:rPr>
                <w:noProof/>
                <w:webHidden/>
              </w:rPr>
              <w:t>5</w:t>
            </w:r>
            <w:r w:rsidR="00C76287">
              <w:rPr>
                <w:noProof/>
                <w:webHidden/>
              </w:rPr>
              <w:fldChar w:fldCharType="end"/>
            </w:r>
          </w:hyperlink>
        </w:p>
        <w:p w14:paraId="754E1FDB" w14:textId="14F9CFD8"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8" w:history="1">
            <w:r w:rsidR="00C76287" w:rsidRPr="001F3D25">
              <w:rPr>
                <w:rStyle w:val="Hyperlink"/>
                <w:noProof/>
              </w:rPr>
              <w:t>2.7.</w:t>
            </w:r>
            <w:r w:rsidR="00C76287">
              <w:rPr>
                <w:rFonts w:asciiTheme="minorHAnsi" w:eastAsiaTheme="minorEastAsia" w:hAnsiTheme="minorHAnsi"/>
                <w:lang w:val="en-DE" w:eastAsia="en-DE"/>
              </w:rPr>
              <w:tab/>
            </w:r>
            <w:r w:rsidR="00C76287" w:rsidRPr="001F3D25">
              <w:rPr>
                <w:rStyle w:val="Hyperlink"/>
                <w:noProof/>
              </w:rPr>
              <w:t>Produktleistungen</w:t>
            </w:r>
            <w:r w:rsidR="00C76287">
              <w:rPr>
                <w:noProof/>
                <w:webHidden/>
              </w:rPr>
              <w:tab/>
            </w:r>
            <w:r w:rsidR="00C76287">
              <w:rPr>
                <w:noProof/>
                <w:webHidden/>
              </w:rPr>
              <w:fldChar w:fldCharType="begin"/>
            </w:r>
            <w:r w:rsidR="00C76287">
              <w:rPr>
                <w:noProof/>
                <w:webHidden/>
              </w:rPr>
              <w:instrText xml:space="preserve"> PAGEREF _Toc38968258 \h </w:instrText>
            </w:r>
            <w:r w:rsidR="00C76287">
              <w:rPr>
                <w:noProof/>
                <w:webHidden/>
              </w:rPr>
            </w:r>
            <w:r w:rsidR="00C76287">
              <w:rPr>
                <w:noProof/>
                <w:webHidden/>
              </w:rPr>
              <w:fldChar w:fldCharType="separate"/>
            </w:r>
            <w:r w:rsidR="00C76287">
              <w:rPr>
                <w:noProof/>
                <w:webHidden/>
              </w:rPr>
              <w:t>5</w:t>
            </w:r>
            <w:r w:rsidR="00C76287">
              <w:rPr>
                <w:noProof/>
                <w:webHidden/>
              </w:rPr>
              <w:fldChar w:fldCharType="end"/>
            </w:r>
          </w:hyperlink>
        </w:p>
        <w:p w14:paraId="51291AE8" w14:textId="61C4EB04"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59" w:history="1">
            <w:r w:rsidR="00C76287" w:rsidRPr="001F3D25">
              <w:rPr>
                <w:rStyle w:val="Hyperlink"/>
                <w:noProof/>
              </w:rPr>
              <w:t>2.8.</w:t>
            </w:r>
            <w:r w:rsidR="00C76287">
              <w:rPr>
                <w:rFonts w:asciiTheme="minorHAnsi" w:eastAsiaTheme="minorEastAsia" w:hAnsiTheme="minorHAnsi"/>
                <w:lang w:val="en-DE" w:eastAsia="en-DE"/>
              </w:rPr>
              <w:tab/>
            </w:r>
            <w:r w:rsidR="00C76287" w:rsidRPr="001F3D25">
              <w:rPr>
                <w:rStyle w:val="Hyperlink"/>
                <w:noProof/>
              </w:rPr>
              <w:t>Qualitätsanforderungen</w:t>
            </w:r>
            <w:r w:rsidR="00C76287">
              <w:rPr>
                <w:noProof/>
                <w:webHidden/>
              </w:rPr>
              <w:tab/>
            </w:r>
            <w:r w:rsidR="00C76287">
              <w:rPr>
                <w:noProof/>
                <w:webHidden/>
              </w:rPr>
              <w:fldChar w:fldCharType="begin"/>
            </w:r>
            <w:r w:rsidR="00C76287">
              <w:rPr>
                <w:noProof/>
                <w:webHidden/>
              </w:rPr>
              <w:instrText xml:space="preserve"> PAGEREF _Toc38968259 \h </w:instrText>
            </w:r>
            <w:r w:rsidR="00C76287">
              <w:rPr>
                <w:noProof/>
                <w:webHidden/>
              </w:rPr>
            </w:r>
            <w:r w:rsidR="00C76287">
              <w:rPr>
                <w:noProof/>
                <w:webHidden/>
              </w:rPr>
              <w:fldChar w:fldCharType="separate"/>
            </w:r>
            <w:r w:rsidR="00C76287">
              <w:rPr>
                <w:noProof/>
                <w:webHidden/>
              </w:rPr>
              <w:t>5</w:t>
            </w:r>
            <w:r w:rsidR="00C76287">
              <w:rPr>
                <w:noProof/>
                <w:webHidden/>
              </w:rPr>
              <w:fldChar w:fldCharType="end"/>
            </w:r>
          </w:hyperlink>
        </w:p>
        <w:p w14:paraId="30FA03FC" w14:textId="21183FDD" w:rsidR="00C76287" w:rsidRDefault="008479BF">
          <w:pPr>
            <w:pStyle w:val="Verzeichnis1"/>
            <w:rPr>
              <w:rFonts w:asciiTheme="minorHAnsi" w:eastAsiaTheme="minorEastAsia" w:hAnsiTheme="minorHAnsi"/>
              <w:lang w:val="en-DE" w:eastAsia="en-DE"/>
            </w:rPr>
          </w:pPr>
          <w:hyperlink w:anchor="_Toc38968260" w:history="1">
            <w:r w:rsidR="00C76287" w:rsidRPr="001F3D25">
              <w:rPr>
                <w:rStyle w:val="Hyperlink"/>
                <w:noProof/>
              </w:rPr>
              <w:t>3.</w:t>
            </w:r>
            <w:r w:rsidR="00C76287">
              <w:rPr>
                <w:rFonts w:asciiTheme="minorHAnsi" w:eastAsiaTheme="minorEastAsia" w:hAnsiTheme="minorHAnsi"/>
                <w:lang w:val="en-DE" w:eastAsia="en-DE"/>
              </w:rPr>
              <w:tab/>
            </w:r>
            <w:r w:rsidR="00C76287" w:rsidRPr="001F3D25">
              <w:rPr>
                <w:rStyle w:val="Hyperlink"/>
                <w:noProof/>
              </w:rPr>
              <w:t>Aufgaben</w:t>
            </w:r>
            <w:r w:rsidR="00C76287">
              <w:rPr>
                <w:noProof/>
                <w:webHidden/>
              </w:rPr>
              <w:tab/>
            </w:r>
            <w:r w:rsidR="00C76287">
              <w:rPr>
                <w:noProof/>
                <w:webHidden/>
              </w:rPr>
              <w:fldChar w:fldCharType="begin"/>
            </w:r>
            <w:r w:rsidR="00C76287">
              <w:rPr>
                <w:noProof/>
                <w:webHidden/>
              </w:rPr>
              <w:instrText xml:space="preserve"> PAGEREF _Toc38968260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02779BE3" w14:textId="0A3EF1F1"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61" w:history="1">
            <w:r w:rsidR="00C76287" w:rsidRPr="001F3D25">
              <w:rPr>
                <w:rStyle w:val="Hyperlink"/>
                <w:noProof/>
              </w:rPr>
              <w:t>3.1.</w:t>
            </w:r>
            <w:r w:rsidR="00C76287">
              <w:rPr>
                <w:rFonts w:asciiTheme="minorHAnsi" w:eastAsiaTheme="minorEastAsia" w:hAnsiTheme="minorHAnsi"/>
                <w:lang w:val="en-DE" w:eastAsia="en-DE"/>
              </w:rPr>
              <w:tab/>
            </w:r>
            <w:r w:rsidR="00C76287" w:rsidRPr="001F3D25">
              <w:rPr>
                <w:rStyle w:val="Hyperlink"/>
                <w:noProof/>
              </w:rPr>
              <w:t>Analyse</w:t>
            </w:r>
            <w:r w:rsidR="00C76287">
              <w:rPr>
                <w:noProof/>
                <w:webHidden/>
              </w:rPr>
              <w:tab/>
            </w:r>
            <w:r w:rsidR="00C76287">
              <w:rPr>
                <w:noProof/>
                <w:webHidden/>
              </w:rPr>
              <w:fldChar w:fldCharType="begin"/>
            </w:r>
            <w:r w:rsidR="00C76287">
              <w:rPr>
                <w:noProof/>
                <w:webHidden/>
              </w:rPr>
              <w:instrText xml:space="preserve"> PAGEREF _Toc38968261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41A415ED" w14:textId="50C92C08"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62" w:history="1">
            <w:r w:rsidR="00C76287" w:rsidRPr="001F3D25">
              <w:rPr>
                <w:rStyle w:val="Hyperlink"/>
                <w:noProof/>
              </w:rPr>
              <w:t>3.2.</w:t>
            </w:r>
            <w:r w:rsidR="00C76287">
              <w:rPr>
                <w:rFonts w:asciiTheme="minorHAnsi" w:eastAsiaTheme="minorEastAsia" w:hAnsiTheme="minorHAnsi"/>
                <w:lang w:val="en-DE" w:eastAsia="en-DE"/>
              </w:rPr>
              <w:tab/>
            </w:r>
            <w:r w:rsidR="00C76287" w:rsidRPr="001F3D25">
              <w:rPr>
                <w:rStyle w:val="Hyperlink"/>
                <w:noProof/>
              </w:rPr>
              <w:t>Sequenzdiagramm und Aktivitätsdiagramm (Analyse oder Entwurf)</w:t>
            </w:r>
            <w:r w:rsidR="00C76287">
              <w:rPr>
                <w:noProof/>
                <w:webHidden/>
              </w:rPr>
              <w:tab/>
            </w:r>
            <w:r w:rsidR="00C76287">
              <w:rPr>
                <w:noProof/>
                <w:webHidden/>
              </w:rPr>
              <w:fldChar w:fldCharType="begin"/>
            </w:r>
            <w:r w:rsidR="00C76287">
              <w:rPr>
                <w:noProof/>
                <w:webHidden/>
              </w:rPr>
              <w:instrText xml:space="preserve"> PAGEREF _Toc38968262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4EEA035C" w14:textId="2BDB4BA2"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63" w:history="1">
            <w:r w:rsidR="00C76287" w:rsidRPr="001F3D25">
              <w:rPr>
                <w:rStyle w:val="Hyperlink"/>
                <w:noProof/>
              </w:rPr>
              <w:t>3.3.</w:t>
            </w:r>
            <w:r w:rsidR="00C76287">
              <w:rPr>
                <w:rFonts w:asciiTheme="minorHAnsi" w:eastAsiaTheme="minorEastAsia" w:hAnsiTheme="minorHAnsi"/>
                <w:lang w:val="en-DE" w:eastAsia="en-DE"/>
              </w:rPr>
              <w:tab/>
            </w:r>
            <w:r w:rsidR="00C76287" w:rsidRPr="001F3D25">
              <w:rPr>
                <w:rStyle w:val="Hyperlink"/>
                <w:noProof/>
              </w:rPr>
              <w:t>Entwurf</w:t>
            </w:r>
            <w:r w:rsidR="00C76287">
              <w:rPr>
                <w:noProof/>
                <w:webHidden/>
              </w:rPr>
              <w:tab/>
            </w:r>
            <w:r w:rsidR="00C76287">
              <w:rPr>
                <w:noProof/>
                <w:webHidden/>
              </w:rPr>
              <w:fldChar w:fldCharType="begin"/>
            </w:r>
            <w:r w:rsidR="00C76287">
              <w:rPr>
                <w:noProof/>
                <w:webHidden/>
              </w:rPr>
              <w:instrText xml:space="preserve"> PAGEREF _Toc38968263 \h </w:instrText>
            </w:r>
            <w:r w:rsidR="00C76287">
              <w:rPr>
                <w:noProof/>
                <w:webHidden/>
              </w:rPr>
            </w:r>
            <w:r w:rsidR="00C76287">
              <w:rPr>
                <w:noProof/>
                <w:webHidden/>
              </w:rPr>
              <w:fldChar w:fldCharType="separate"/>
            </w:r>
            <w:r w:rsidR="00C76287">
              <w:rPr>
                <w:noProof/>
                <w:webHidden/>
              </w:rPr>
              <w:t>6</w:t>
            </w:r>
            <w:r w:rsidR="00C76287">
              <w:rPr>
                <w:noProof/>
                <w:webHidden/>
              </w:rPr>
              <w:fldChar w:fldCharType="end"/>
            </w:r>
          </w:hyperlink>
        </w:p>
        <w:p w14:paraId="028FBE3C" w14:textId="154801F1"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64" w:history="1">
            <w:r w:rsidR="00C76287" w:rsidRPr="001F3D25">
              <w:rPr>
                <w:rStyle w:val="Hyperlink"/>
                <w:noProof/>
              </w:rPr>
              <w:t>3.4.</w:t>
            </w:r>
            <w:r w:rsidR="00C76287">
              <w:rPr>
                <w:rFonts w:asciiTheme="minorHAnsi" w:eastAsiaTheme="minorEastAsia" w:hAnsiTheme="minorHAnsi"/>
                <w:lang w:val="en-DE" w:eastAsia="en-DE"/>
              </w:rPr>
              <w:tab/>
            </w:r>
            <w:r w:rsidR="00C76287" w:rsidRPr="001F3D25">
              <w:rPr>
                <w:rStyle w:val="Hyperlink"/>
                <w:noProof/>
              </w:rPr>
              <w:t>Implementierung</w:t>
            </w:r>
            <w:r w:rsidR="00C76287">
              <w:rPr>
                <w:noProof/>
                <w:webHidden/>
              </w:rPr>
              <w:tab/>
            </w:r>
            <w:r w:rsidR="00C76287">
              <w:rPr>
                <w:noProof/>
                <w:webHidden/>
              </w:rPr>
              <w:fldChar w:fldCharType="begin"/>
            </w:r>
            <w:r w:rsidR="00C76287">
              <w:rPr>
                <w:noProof/>
                <w:webHidden/>
              </w:rPr>
              <w:instrText xml:space="preserve"> PAGEREF _Toc38968264 \h </w:instrText>
            </w:r>
            <w:r w:rsidR="00C76287">
              <w:rPr>
                <w:noProof/>
                <w:webHidden/>
              </w:rPr>
            </w:r>
            <w:r w:rsidR="00C76287">
              <w:rPr>
                <w:noProof/>
                <w:webHidden/>
              </w:rPr>
              <w:fldChar w:fldCharType="separate"/>
            </w:r>
            <w:r w:rsidR="00C76287">
              <w:rPr>
                <w:noProof/>
                <w:webHidden/>
              </w:rPr>
              <w:t>7</w:t>
            </w:r>
            <w:r w:rsidR="00C76287">
              <w:rPr>
                <w:noProof/>
                <w:webHidden/>
              </w:rPr>
              <w:fldChar w:fldCharType="end"/>
            </w:r>
          </w:hyperlink>
        </w:p>
        <w:p w14:paraId="5F81C728" w14:textId="134F6227" w:rsidR="00C76287" w:rsidRDefault="008479BF">
          <w:pPr>
            <w:pStyle w:val="Verzeichnis1"/>
            <w:rPr>
              <w:rFonts w:asciiTheme="minorHAnsi" w:eastAsiaTheme="minorEastAsia" w:hAnsiTheme="minorHAnsi"/>
              <w:lang w:val="en-DE" w:eastAsia="en-DE"/>
            </w:rPr>
          </w:pPr>
          <w:hyperlink w:anchor="_Toc38968265" w:history="1">
            <w:r w:rsidR="00C76287" w:rsidRPr="001F3D25">
              <w:rPr>
                <w:rStyle w:val="Hyperlink"/>
                <w:noProof/>
              </w:rPr>
              <w:t>4.</w:t>
            </w:r>
            <w:r w:rsidR="00C76287">
              <w:rPr>
                <w:rFonts w:asciiTheme="minorHAnsi" w:eastAsiaTheme="minorEastAsia" w:hAnsiTheme="minorHAnsi"/>
                <w:lang w:val="en-DE" w:eastAsia="en-DE"/>
              </w:rPr>
              <w:tab/>
            </w:r>
            <w:r w:rsidR="00C76287" w:rsidRPr="001F3D25">
              <w:rPr>
                <w:rStyle w:val="Hyperlink"/>
                <w:noProof/>
              </w:rPr>
              <w:t>Vereinfachungen für den Programmentwurf</w:t>
            </w:r>
            <w:r w:rsidR="00C76287">
              <w:rPr>
                <w:noProof/>
                <w:webHidden/>
              </w:rPr>
              <w:tab/>
            </w:r>
            <w:r w:rsidR="00C76287">
              <w:rPr>
                <w:noProof/>
                <w:webHidden/>
              </w:rPr>
              <w:fldChar w:fldCharType="begin"/>
            </w:r>
            <w:r w:rsidR="00C76287">
              <w:rPr>
                <w:noProof/>
                <w:webHidden/>
              </w:rPr>
              <w:instrText xml:space="preserve"> PAGEREF _Toc38968265 \h </w:instrText>
            </w:r>
            <w:r w:rsidR="00C76287">
              <w:rPr>
                <w:noProof/>
                <w:webHidden/>
              </w:rPr>
            </w:r>
            <w:r w:rsidR="00C76287">
              <w:rPr>
                <w:noProof/>
                <w:webHidden/>
              </w:rPr>
              <w:fldChar w:fldCharType="separate"/>
            </w:r>
            <w:r w:rsidR="00C76287">
              <w:rPr>
                <w:noProof/>
                <w:webHidden/>
              </w:rPr>
              <w:t>7</w:t>
            </w:r>
            <w:r w:rsidR="00C76287">
              <w:rPr>
                <w:noProof/>
                <w:webHidden/>
              </w:rPr>
              <w:fldChar w:fldCharType="end"/>
            </w:r>
          </w:hyperlink>
        </w:p>
        <w:p w14:paraId="10C22EB1" w14:textId="33D08F0C" w:rsidR="00C76287" w:rsidRDefault="008479BF">
          <w:pPr>
            <w:pStyle w:val="Verzeichnis1"/>
            <w:rPr>
              <w:rFonts w:asciiTheme="minorHAnsi" w:eastAsiaTheme="minorEastAsia" w:hAnsiTheme="minorHAnsi"/>
              <w:lang w:val="en-DE" w:eastAsia="en-DE"/>
            </w:rPr>
          </w:pPr>
          <w:hyperlink w:anchor="_Toc38968266" w:history="1">
            <w:r w:rsidR="00C76287" w:rsidRPr="001F3D25">
              <w:rPr>
                <w:rStyle w:val="Hyperlink"/>
                <w:noProof/>
              </w:rPr>
              <w:t>5.</w:t>
            </w:r>
            <w:r w:rsidR="00C76287">
              <w:rPr>
                <w:rFonts w:asciiTheme="minorHAnsi" w:eastAsiaTheme="minorEastAsia" w:hAnsiTheme="minorHAnsi"/>
                <w:lang w:val="en-DE" w:eastAsia="en-DE"/>
              </w:rPr>
              <w:tab/>
            </w:r>
            <w:r w:rsidR="00C76287" w:rsidRPr="001F3D25">
              <w:rPr>
                <w:rStyle w:val="Hyperlink"/>
                <w:noProof/>
              </w:rPr>
              <w:t>Analyse</w:t>
            </w:r>
            <w:r w:rsidR="00C76287">
              <w:rPr>
                <w:noProof/>
                <w:webHidden/>
              </w:rPr>
              <w:tab/>
            </w:r>
            <w:r w:rsidR="00C76287">
              <w:rPr>
                <w:noProof/>
                <w:webHidden/>
              </w:rPr>
              <w:fldChar w:fldCharType="begin"/>
            </w:r>
            <w:r w:rsidR="00C76287">
              <w:rPr>
                <w:noProof/>
                <w:webHidden/>
              </w:rPr>
              <w:instrText xml:space="preserve"> PAGEREF _Toc38968266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0485E8AA" w14:textId="52A76395"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67" w:history="1">
            <w:r w:rsidR="00C76287" w:rsidRPr="001F3D25">
              <w:rPr>
                <w:rStyle w:val="Hyperlink"/>
                <w:noProof/>
              </w:rPr>
              <w:t>5.1.</w:t>
            </w:r>
            <w:r w:rsidR="00C76287">
              <w:rPr>
                <w:rFonts w:asciiTheme="minorHAnsi" w:eastAsiaTheme="minorEastAsia" w:hAnsiTheme="minorHAnsi"/>
                <w:lang w:val="en-DE" w:eastAsia="en-DE"/>
              </w:rPr>
              <w:tab/>
            </w:r>
            <w:r w:rsidR="00C76287" w:rsidRPr="001F3D25">
              <w:rPr>
                <w:rStyle w:val="Hyperlink"/>
                <w:noProof/>
              </w:rPr>
              <w:t>Einleitung</w:t>
            </w:r>
            <w:r w:rsidR="00C76287">
              <w:rPr>
                <w:noProof/>
                <w:webHidden/>
              </w:rPr>
              <w:tab/>
            </w:r>
            <w:r w:rsidR="00C76287">
              <w:rPr>
                <w:noProof/>
                <w:webHidden/>
              </w:rPr>
              <w:fldChar w:fldCharType="begin"/>
            </w:r>
            <w:r w:rsidR="00C76287">
              <w:rPr>
                <w:noProof/>
                <w:webHidden/>
              </w:rPr>
              <w:instrText xml:space="preserve"> PAGEREF _Toc38968267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203B6341" w14:textId="08DA38E9" w:rsidR="00C76287" w:rsidRDefault="008479BF">
          <w:pPr>
            <w:pStyle w:val="Verzeichnis2"/>
            <w:tabs>
              <w:tab w:val="left" w:pos="880"/>
              <w:tab w:val="right" w:leader="dot" w:pos="9062"/>
            </w:tabs>
            <w:rPr>
              <w:rFonts w:asciiTheme="minorHAnsi" w:eastAsiaTheme="minorEastAsia" w:hAnsiTheme="minorHAnsi"/>
              <w:lang w:val="en-DE" w:eastAsia="en-DE"/>
            </w:rPr>
          </w:pPr>
          <w:hyperlink w:anchor="_Toc38968268" w:history="1">
            <w:r w:rsidR="00C76287" w:rsidRPr="001F3D25">
              <w:rPr>
                <w:rStyle w:val="Hyperlink"/>
                <w:noProof/>
              </w:rPr>
              <w:t>5.2.</w:t>
            </w:r>
            <w:r w:rsidR="00C76287">
              <w:rPr>
                <w:rFonts w:asciiTheme="minorHAnsi" w:eastAsiaTheme="minorEastAsia" w:hAnsiTheme="minorHAnsi"/>
                <w:lang w:val="en-DE" w:eastAsia="en-DE"/>
              </w:rPr>
              <w:tab/>
            </w:r>
            <w:r w:rsidR="00C76287" w:rsidRPr="001F3D25">
              <w:rPr>
                <w:rStyle w:val="Hyperlink"/>
                <w:noProof/>
              </w:rPr>
              <w:t>Lastenheft</w:t>
            </w:r>
            <w:r w:rsidR="00C76287">
              <w:rPr>
                <w:noProof/>
                <w:webHidden/>
              </w:rPr>
              <w:tab/>
            </w:r>
            <w:r w:rsidR="00C76287">
              <w:rPr>
                <w:noProof/>
                <w:webHidden/>
              </w:rPr>
              <w:fldChar w:fldCharType="begin"/>
            </w:r>
            <w:r w:rsidR="00C76287">
              <w:rPr>
                <w:noProof/>
                <w:webHidden/>
              </w:rPr>
              <w:instrText xml:space="preserve"> PAGEREF _Toc38968268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215B6F82" w14:textId="491B3523"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69" w:history="1">
            <w:r w:rsidR="00C76287" w:rsidRPr="001F3D25">
              <w:rPr>
                <w:rStyle w:val="Hyperlink"/>
                <w:noProof/>
              </w:rPr>
              <w:t>5.2.1.</w:t>
            </w:r>
            <w:r w:rsidR="00C76287">
              <w:rPr>
                <w:rFonts w:asciiTheme="minorHAnsi" w:eastAsiaTheme="minorEastAsia" w:hAnsiTheme="minorHAnsi"/>
                <w:lang w:val="en-DE" w:eastAsia="en-DE"/>
              </w:rPr>
              <w:tab/>
            </w:r>
            <w:r w:rsidR="00C76287" w:rsidRPr="001F3D25">
              <w:rPr>
                <w:rStyle w:val="Hyperlink"/>
                <w:noProof/>
              </w:rPr>
              <w:t>Zielsetzung</w:t>
            </w:r>
            <w:r w:rsidR="00C76287">
              <w:rPr>
                <w:noProof/>
                <w:webHidden/>
              </w:rPr>
              <w:tab/>
            </w:r>
            <w:r w:rsidR="00C76287">
              <w:rPr>
                <w:noProof/>
                <w:webHidden/>
              </w:rPr>
              <w:fldChar w:fldCharType="begin"/>
            </w:r>
            <w:r w:rsidR="00C76287">
              <w:rPr>
                <w:noProof/>
                <w:webHidden/>
              </w:rPr>
              <w:instrText xml:space="preserve"> PAGEREF _Toc38968269 \h </w:instrText>
            </w:r>
            <w:r w:rsidR="00C76287">
              <w:rPr>
                <w:noProof/>
                <w:webHidden/>
              </w:rPr>
            </w:r>
            <w:r w:rsidR="00C76287">
              <w:rPr>
                <w:noProof/>
                <w:webHidden/>
              </w:rPr>
              <w:fldChar w:fldCharType="separate"/>
            </w:r>
            <w:r w:rsidR="00C76287">
              <w:rPr>
                <w:noProof/>
                <w:webHidden/>
              </w:rPr>
              <w:t>8</w:t>
            </w:r>
            <w:r w:rsidR="00C76287">
              <w:rPr>
                <w:noProof/>
                <w:webHidden/>
              </w:rPr>
              <w:fldChar w:fldCharType="end"/>
            </w:r>
          </w:hyperlink>
        </w:p>
        <w:p w14:paraId="4BD19F39" w14:textId="46B2A94E"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70" w:history="1">
            <w:r w:rsidR="00C76287" w:rsidRPr="001F3D25">
              <w:rPr>
                <w:rStyle w:val="Hyperlink"/>
                <w:noProof/>
              </w:rPr>
              <w:t>5.2.2.</w:t>
            </w:r>
            <w:r w:rsidR="00C76287">
              <w:rPr>
                <w:rFonts w:asciiTheme="minorHAnsi" w:eastAsiaTheme="minorEastAsia" w:hAnsiTheme="minorHAnsi"/>
                <w:lang w:val="en-DE" w:eastAsia="en-DE"/>
              </w:rPr>
              <w:tab/>
            </w:r>
            <w:r w:rsidR="00C76287" w:rsidRPr="001F3D25">
              <w:rPr>
                <w:rStyle w:val="Hyperlink"/>
                <w:noProof/>
              </w:rPr>
              <w:t>Anwendungsbereiche</w:t>
            </w:r>
            <w:r w:rsidR="00C76287">
              <w:rPr>
                <w:noProof/>
                <w:webHidden/>
              </w:rPr>
              <w:tab/>
            </w:r>
            <w:r w:rsidR="00C76287">
              <w:rPr>
                <w:noProof/>
                <w:webHidden/>
              </w:rPr>
              <w:fldChar w:fldCharType="begin"/>
            </w:r>
            <w:r w:rsidR="00C76287">
              <w:rPr>
                <w:noProof/>
                <w:webHidden/>
              </w:rPr>
              <w:instrText xml:space="preserve"> PAGEREF _Toc38968270 \h </w:instrText>
            </w:r>
            <w:r w:rsidR="00C76287">
              <w:rPr>
                <w:noProof/>
                <w:webHidden/>
              </w:rPr>
            </w:r>
            <w:r w:rsidR="00C76287">
              <w:rPr>
                <w:noProof/>
                <w:webHidden/>
              </w:rPr>
              <w:fldChar w:fldCharType="separate"/>
            </w:r>
            <w:r w:rsidR="00C76287">
              <w:rPr>
                <w:noProof/>
                <w:webHidden/>
              </w:rPr>
              <w:t>9</w:t>
            </w:r>
            <w:r w:rsidR="00C76287">
              <w:rPr>
                <w:noProof/>
                <w:webHidden/>
              </w:rPr>
              <w:fldChar w:fldCharType="end"/>
            </w:r>
          </w:hyperlink>
        </w:p>
        <w:p w14:paraId="43D6351C" w14:textId="0E51D1D6"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71" w:history="1">
            <w:r w:rsidR="00C76287" w:rsidRPr="001F3D25">
              <w:rPr>
                <w:rStyle w:val="Hyperlink"/>
                <w:noProof/>
              </w:rPr>
              <w:t>5.2.3.</w:t>
            </w:r>
            <w:r w:rsidR="00C76287">
              <w:rPr>
                <w:rFonts w:asciiTheme="minorHAnsi" w:eastAsiaTheme="minorEastAsia" w:hAnsiTheme="minorHAnsi"/>
                <w:lang w:val="en-DE" w:eastAsia="en-DE"/>
              </w:rPr>
              <w:tab/>
            </w:r>
            <w:r w:rsidR="00C76287" w:rsidRPr="001F3D25">
              <w:rPr>
                <w:rStyle w:val="Hyperlink"/>
                <w:noProof/>
              </w:rPr>
              <w:t>Zielgruppen, Benutzerrollen und Verantwortlichkeiten</w:t>
            </w:r>
            <w:r w:rsidR="00C76287">
              <w:rPr>
                <w:noProof/>
                <w:webHidden/>
              </w:rPr>
              <w:tab/>
            </w:r>
            <w:r w:rsidR="00C76287">
              <w:rPr>
                <w:noProof/>
                <w:webHidden/>
              </w:rPr>
              <w:fldChar w:fldCharType="begin"/>
            </w:r>
            <w:r w:rsidR="00C76287">
              <w:rPr>
                <w:noProof/>
                <w:webHidden/>
              </w:rPr>
              <w:instrText xml:space="preserve"> PAGEREF _Toc38968271 \h </w:instrText>
            </w:r>
            <w:r w:rsidR="00C76287">
              <w:rPr>
                <w:noProof/>
                <w:webHidden/>
              </w:rPr>
            </w:r>
            <w:r w:rsidR="00C76287">
              <w:rPr>
                <w:noProof/>
                <w:webHidden/>
              </w:rPr>
              <w:fldChar w:fldCharType="separate"/>
            </w:r>
            <w:r w:rsidR="00C76287">
              <w:rPr>
                <w:noProof/>
                <w:webHidden/>
              </w:rPr>
              <w:t>9</w:t>
            </w:r>
            <w:r w:rsidR="00C76287">
              <w:rPr>
                <w:noProof/>
                <w:webHidden/>
              </w:rPr>
              <w:fldChar w:fldCharType="end"/>
            </w:r>
          </w:hyperlink>
        </w:p>
        <w:p w14:paraId="0BC04020" w14:textId="31E2E442"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72" w:history="1">
            <w:r w:rsidR="00C76287" w:rsidRPr="001F3D25">
              <w:rPr>
                <w:rStyle w:val="Hyperlink"/>
                <w:noProof/>
              </w:rPr>
              <w:t>5.2.4.</w:t>
            </w:r>
            <w:r w:rsidR="00C76287">
              <w:rPr>
                <w:rFonts w:asciiTheme="minorHAnsi" w:eastAsiaTheme="minorEastAsia" w:hAnsiTheme="minorHAnsi"/>
                <w:lang w:val="en-DE" w:eastAsia="en-DE"/>
              </w:rPr>
              <w:tab/>
            </w:r>
            <w:r w:rsidR="00C76287" w:rsidRPr="001F3D25">
              <w:rPr>
                <w:rStyle w:val="Hyperlink"/>
                <w:noProof/>
              </w:rPr>
              <w:t>Zusammenspiel mit anderen Systemen</w:t>
            </w:r>
            <w:r w:rsidR="00C76287">
              <w:rPr>
                <w:noProof/>
                <w:webHidden/>
              </w:rPr>
              <w:tab/>
            </w:r>
            <w:r w:rsidR="00C76287">
              <w:rPr>
                <w:noProof/>
                <w:webHidden/>
              </w:rPr>
              <w:fldChar w:fldCharType="begin"/>
            </w:r>
            <w:r w:rsidR="00C76287">
              <w:rPr>
                <w:noProof/>
                <w:webHidden/>
              </w:rPr>
              <w:instrText xml:space="preserve"> PAGEREF _Toc38968272 \h </w:instrText>
            </w:r>
            <w:r w:rsidR="00C76287">
              <w:rPr>
                <w:noProof/>
                <w:webHidden/>
              </w:rPr>
            </w:r>
            <w:r w:rsidR="00C76287">
              <w:rPr>
                <w:noProof/>
                <w:webHidden/>
              </w:rPr>
              <w:fldChar w:fldCharType="separate"/>
            </w:r>
            <w:r w:rsidR="00C76287">
              <w:rPr>
                <w:noProof/>
                <w:webHidden/>
              </w:rPr>
              <w:t>9</w:t>
            </w:r>
            <w:r w:rsidR="00C76287">
              <w:rPr>
                <w:noProof/>
                <w:webHidden/>
              </w:rPr>
              <w:fldChar w:fldCharType="end"/>
            </w:r>
          </w:hyperlink>
        </w:p>
        <w:p w14:paraId="6968D401" w14:textId="50EA2ACC"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73" w:history="1">
            <w:r w:rsidR="00C76287" w:rsidRPr="001F3D25">
              <w:rPr>
                <w:rStyle w:val="Hyperlink"/>
                <w:noProof/>
              </w:rPr>
              <w:t>5.2.5.</w:t>
            </w:r>
            <w:r w:rsidR="00C76287">
              <w:rPr>
                <w:rFonts w:asciiTheme="minorHAnsi" w:eastAsiaTheme="minorEastAsia" w:hAnsiTheme="minorHAnsi"/>
                <w:lang w:val="en-DE" w:eastAsia="en-DE"/>
              </w:rPr>
              <w:tab/>
            </w:r>
            <w:r w:rsidR="00C76287" w:rsidRPr="001F3D25">
              <w:rPr>
                <w:rStyle w:val="Hyperlink"/>
                <w:noProof/>
              </w:rPr>
              <w:t>Produktfunktionen</w:t>
            </w:r>
            <w:r w:rsidR="00C76287">
              <w:rPr>
                <w:noProof/>
                <w:webHidden/>
              </w:rPr>
              <w:tab/>
            </w:r>
            <w:r w:rsidR="00C76287">
              <w:rPr>
                <w:noProof/>
                <w:webHidden/>
              </w:rPr>
              <w:fldChar w:fldCharType="begin"/>
            </w:r>
            <w:r w:rsidR="00C76287">
              <w:rPr>
                <w:noProof/>
                <w:webHidden/>
              </w:rPr>
              <w:instrText xml:space="preserve"> PAGEREF _Toc38968273 \h </w:instrText>
            </w:r>
            <w:r w:rsidR="00C76287">
              <w:rPr>
                <w:noProof/>
                <w:webHidden/>
              </w:rPr>
            </w:r>
            <w:r w:rsidR="00C76287">
              <w:rPr>
                <w:noProof/>
                <w:webHidden/>
              </w:rPr>
              <w:fldChar w:fldCharType="separate"/>
            </w:r>
            <w:r w:rsidR="00C76287">
              <w:rPr>
                <w:noProof/>
                <w:webHidden/>
              </w:rPr>
              <w:t>10</w:t>
            </w:r>
            <w:r w:rsidR="00C76287">
              <w:rPr>
                <w:noProof/>
                <w:webHidden/>
              </w:rPr>
              <w:fldChar w:fldCharType="end"/>
            </w:r>
          </w:hyperlink>
        </w:p>
        <w:p w14:paraId="759A1608" w14:textId="577617D3"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74" w:history="1">
            <w:r w:rsidR="00C76287" w:rsidRPr="001F3D25">
              <w:rPr>
                <w:rStyle w:val="Hyperlink"/>
                <w:noProof/>
              </w:rPr>
              <w:t>5.2.6.</w:t>
            </w:r>
            <w:r w:rsidR="00C76287">
              <w:rPr>
                <w:rFonts w:asciiTheme="minorHAnsi" w:eastAsiaTheme="minorEastAsia" w:hAnsiTheme="minorHAnsi"/>
                <w:lang w:val="en-DE" w:eastAsia="en-DE"/>
              </w:rPr>
              <w:tab/>
            </w:r>
            <w:r w:rsidR="00C76287" w:rsidRPr="001F3D25">
              <w:rPr>
                <w:rStyle w:val="Hyperlink"/>
                <w:noProof/>
              </w:rPr>
              <w:t>Produktdaten</w:t>
            </w:r>
            <w:r w:rsidR="00C76287">
              <w:rPr>
                <w:noProof/>
                <w:webHidden/>
              </w:rPr>
              <w:tab/>
            </w:r>
            <w:r w:rsidR="00C76287">
              <w:rPr>
                <w:noProof/>
                <w:webHidden/>
              </w:rPr>
              <w:fldChar w:fldCharType="begin"/>
            </w:r>
            <w:r w:rsidR="00C76287">
              <w:rPr>
                <w:noProof/>
                <w:webHidden/>
              </w:rPr>
              <w:instrText xml:space="preserve"> PAGEREF _Toc38968274 \h </w:instrText>
            </w:r>
            <w:r w:rsidR="00C76287">
              <w:rPr>
                <w:noProof/>
                <w:webHidden/>
              </w:rPr>
            </w:r>
            <w:r w:rsidR="00C76287">
              <w:rPr>
                <w:noProof/>
                <w:webHidden/>
              </w:rPr>
              <w:fldChar w:fldCharType="separate"/>
            </w:r>
            <w:r w:rsidR="00C76287">
              <w:rPr>
                <w:noProof/>
                <w:webHidden/>
              </w:rPr>
              <w:t>12</w:t>
            </w:r>
            <w:r w:rsidR="00C76287">
              <w:rPr>
                <w:noProof/>
                <w:webHidden/>
              </w:rPr>
              <w:fldChar w:fldCharType="end"/>
            </w:r>
          </w:hyperlink>
        </w:p>
        <w:p w14:paraId="334C31C9" w14:textId="4E4A822E"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75" w:history="1">
            <w:r w:rsidR="00C76287" w:rsidRPr="001F3D25">
              <w:rPr>
                <w:rStyle w:val="Hyperlink"/>
                <w:noProof/>
              </w:rPr>
              <w:t>5.2.7.</w:t>
            </w:r>
            <w:r w:rsidR="00C76287">
              <w:rPr>
                <w:rFonts w:asciiTheme="minorHAnsi" w:eastAsiaTheme="minorEastAsia" w:hAnsiTheme="minorHAnsi"/>
                <w:lang w:val="en-DE" w:eastAsia="en-DE"/>
              </w:rPr>
              <w:tab/>
            </w:r>
            <w:r w:rsidR="00C76287" w:rsidRPr="001F3D25">
              <w:rPr>
                <w:rStyle w:val="Hyperlink"/>
                <w:noProof/>
              </w:rPr>
              <w:t>Produktleistungen</w:t>
            </w:r>
            <w:r w:rsidR="00C76287">
              <w:rPr>
                <w:noProof/>
                <w:webHidden/>
              </w:rPr>
              <w:tab/>
            </w:r>
            <w:r w:rsidR="00C76287">
              <w:rPr>
                <w:noProof/>
                <w:webHidden/>
              </w:rPr>
              <w:fldChar w:fldCharType="begin"/>
            </w:r>
            <w:r w:rsidR="00C76287">
              <w:rPr>
                <w:noProof/>
                <w:webHidden/>
              </w:rPr>
              <w:instrText xml:space="preserve"> PAGEREF _Toc38968275 \h </w:instrText>
            </w:r>
            <w:r w:rsidR="00C76287">
              <w:rPr>
                <w:noProof/>
                <w:webHidden/>
              </w:rPr>
            </w:r>
            <w:r w:rsidR="00C76287">
              <w:rPr>
                <w:noProof/>
                <w:webHidden/>
              </w:rPr>
              <w:fldChar w:fldCharType="separate"/>
            </w:r>
            <w:r w:rsidR="00C76287">
              <w:rPr>
                <w:noProof/>
                <w:webHidden/>
              </w:rPr>
              <w:t>12</w:t>
            </w:r>
            <w:r w:rsidR="00C76287">
              <w:rPr>
                <w:noProof/>
                <w:webHidden/>
              </w:rPr>
              <w:fldChar w:fldCharType="end"/>
            </w:r>
          </w:hyperlink>
        </w:p>
        <w:p w14:paraId="0D1EAFAF" w14:textId="11225EFF" w:rsidR="00C76287" w:rsidRDefault="008479BF">
          <w:pPr>
            <w:pStyle w:val="Verzeichnis3"/>
            <w:tabs>
              <w:tab w:val="left" w:pos="1320"/>
              <w:tab w:val="right" w:leader="dot" w:pos="9062"/>
            </w:tabs>
            <w:rPr>
              <w:rFonts w:asciiTheme="minorHAnsi" w:eastAsiaTheme="minorEastAsia" w:hAnsiTheme="minorHAnsi"/>
              <w:lang w:val="en-DE" w:eastAsia="en-DE"/>
            </w:rPr>
          </w:pPr>
          <w:hyperlink w:anchor="_Toc38968276" w:history="1">
            <w:r w:rsidR="00C76287" w:rsidRPr="001F3D25">
              <w:rPr>
                <w:rStyle w:val="Hyperlink"/>
                <w:noProof/>
              </w:rPr>
              <w:t>5.2.8.</w:t>
            </w:r>
            <w:r w:rsidR="00C76287">
              <w:rPr>
                <w:rFonts w:asciiTheme="minorHAnsi" w:eastAsiaTheme="minorEastAsia" w:hAnsiTheme="minorHAnsi"/>
                <w:lang w:val="en-DE" w:eastAsia="en-DE"/>
              </w:rPr>
              <w:tab/>
            </w:r>
            <w:r w:rsidR="00C76287" w:rsidRPr="001F3D25">
              <w:rPr>
                <w:rStyle w:val="Hyperlink"/>
                <w:noProof/>
              </w:rPr>
              <w:t>Qualitätsanforderungen</w:t>
            </w:r>
            <w:r w:rsidR="00C76287">
              <w:rPr>
                <w:noProof/>
                <w:webHidden/>
              </w:rPr>
              <w:tab/>
            </w:r>
            <w:r w:rsidR="00C76287">
              <w:rPr>
                <w:noProof/>
                <w:webHidden/>
              </w:rPr>
              <w:fldChar w:fldCharType="begin"/>
            </w:r>
            <w:r w:rsidR="00C76287">
              <w:rPr>
                <w:noProof/>
                <w:webHidden/>
              </w:rPr>
              <w:instrText xml:space="preserve"> PAGEREF _Toc38968276 \h </w:instrText>
            </w:r>
            <w:r w:rsidR="00C76287">
              <w:rPr>
                <w:noProof/>
                <w:webHidden/>
              </w:rPr>
            </w:r>
            <w:r w:rsidR="00C76287">
              <w:rPr>
                <w:noProof/>
                <w:webHidden/>
              </w:rPr>
              <w:fldChar w:fldCharType="separate"/>
            </w:r>
            <w:r w:rsidR="00C76287">
              <w:rPr>
                <w:noProof/>
                <w:webHidden/>
              </w:rPr>
              <w:t>12</w:t>
            </w:r>
            <w:r w:rsidR="00C76287">
              <w:rPr>
                <w:noProof/>
                <w:webHidden/>
              </w:rPr>
              <w:fldChar w:fldCharType="end"/>
            </w:r>
          </w:hyperlink>
        </w:p>
        <w:p w14:paraId="6D4680DF" w14:textId="1FB57412" w:rsidR="00C76287" w:rsidRDefault="008479BF">
          <w:pPr>
            <w:pStyle w:val="Verzeichnis1"/>
            <w:rPr>
              <w:rFonts w:asciiTheme="minorHAnsi" w:eastAsiaTheme="minorEastAsia" w:hAnsiTheme="minorHAnsi"/>
              <w:lang w:val="en-DE" w:eastAsia="en-DE"/>
            </w:rPr>
          </w:pPr>
          <w:hyperlink w:anchor="_Toc38968277" w:history="1">
            <w:r w:rsidR="00C76287" w:rsidRPr="001F3D25">
              <w:rPr>
                <w:rStyle w:val="Hyperlink"/>
                <w:noProof/>
              </w:rPr>
              <w:t>6.</w:t>
            </w:r>
            <w:r w:rsidR="00C76287">
              <w:rPr>
                <w:rFonts w:asciiTheme="minorHAnsi" w:eastAsiaTheme="minorEastAsia" w:hAnsiTheme="minorHAnsi"/>
                <w:lang w:val="en-DE" w:eastAsia="en-DE"/>
              </w:rPr>
              <w:tab/>
            </w:r>
            <w:r w:rsidR="00C76287" w:rsidRPr="001F3D25">
              <w:rPr>
                <w:rStyle w:val="Hyperlink"/>
                <w:noProof/>
              </w:rPr>
              <w:t>Besonderheiten</w:t>
            </w:r>
            <w:r w:rsidR="00C76287">
              <w:rPr>
                <w:noProof/>
                <w:webHidden/>
              </w:rPr>
              <w:tab/>
            </w:r>
            <w:r w:rsidR="00C76287">
              <w:rPr>
                <w:noProof/>
                <w:webHidden/>
              </w:rPr>
              <w:fldChar w:fldCharType="begin"/>
            </w:r>
            <w:r w:rsidR="00C76287">
              <w:rPr>
                <w:noProof/>
                <w:webHidden/>
              </w:rPr>
              <w:instrText xml:space="preserve"> PAGEREF _Toc38968277 \h </w:instrText>
            </w:r>
            <w:r w:rsidR="00C76287">
              <w:rPr>
                <w:noProof/>
                <w:webHidden/>
              </w:rPr>
            </w:r>
            <w:r w:rsidR="00C76287">
              <w:rPr>
                <w:noProof/>
                <w:webHidden/>
              </w:rPr>
              <w:fldChar w:fldCharType="separate"/>
            </w:r>
            <w:r w:rsidR="00C76287">
              <w:rPr>
                <w:noProof/>
                <w:webHidden/>
              </w:rPr>
              <w:t>13</w:t>
            </w:r>
            <w:r w:rsidR="00C76287">
              <w:rPr>
                <w:noProof/>
                <w:webHidden/>
              </w:rPr>
              <w:fldChar w:fldCharType="end"/>
            </w:r>
          </w:hyperlink>
        </w:p>
        <w:p w14:paraId="3CEDE59F" w14:textId="44CAE2F9" w:rsidR="00C32AFE" w:rsidRDefault="00C32AFE">
          <w:r>
            <w:rPr>
              <w:b/>
              <w:bCs/>
            </w:rPr>
            <w:fldChar w:fldCharType="end"/>
          </w:r>
        </w:p>
      </w:sdtContent>
    </w:sdt>
    <w:p w14:paraId="0D8ECAF9" w14:textId="77777777" w:rsidR="005805DC" w:rsidRDefault="005805DC"/>
    <w:p w14:paraId="3A0D6D80" w14:textId="4D036DE9" w:rsidR="007F3BC1" w:rsidRDefault="005805DC" w:rsidP="00C32AFE">
      <w:pPr>
        <w:pStyle w:val="berschrift1"/>
      </w:pPr>
      <w:r>
        <w:br w:type="column"/>
      </w:r>
      <w:bookmarkStart w:id="1" w:name="_Toc5638518"/>
      <w:bookmarkStart w:id="2" w:name="_Toc5640497"/>
      <w:bookmarkStart w:id="3" w:name="_Toc38968250"/>
      <w:r w:rsidR="00DC2529" w:rsidRPr="00FD6464">
        <w:lastRenderedPageBreak/>
        <w:t>Einleitung</w:t>
      </w:r>
      <w:bookmarkEnd w:id="1"/>
      <w:bookmarkEnd w:id="2"/>
      <w:bookmarkEnd w:id="3"/>
    </w:p>
    <w:p w14:paraId="302EA66F" w14:textId="77777777" w:rsidR="00DC2529" w:rsidRDefault="005A2AB3" w:rsidP="00DC2529">
      <w:pPr>
        <w:pStyle w:val="absatzlinks"/>
      </w:pPr>
      <w:r w:rsidRPr="00DA4224">
        <w:t xml:space="preserve">Für unser </w:t>
      </w:r>
      <w:r w:rsidR="006C58A7">
        <w:t xml:space="preserve">inzwischen </w:t>
      </w:r>
      <w:r w:rsidRPr="00DA4224">
        <w:t>international bekanntes Museum</w:t>
      </w:r>
      <w:r>
        <w:t xml:space="preserve"> „</w:t>
      </w:r>
      <w:r w:rsidR="00C1375B">
        <w:rPr>
          <w:i/>
        </w:rPr>
        <w:t xml:space="preserve">Musée </w:t>
      </w:r>
      <w:proofErr w:type="spellStart"/>
      <w:r w:rsidR="00C1375B">
        <w:rPr>
          <w:i/>
        </w:rPr>
        <w:t>Déabe</w:t>
      </w:r>
      <w:r w:rsidRPr="006C58A7">
        <w:rPr>
          <w:i/>
        </w:rPr>
        <w:t>vé</w:t>
      </w:r>
      <w:r w:rsidR="00C1375B">
        <w:rPr>
          <w:i/>
        </w:rPr>
        <w:t>e</w:t>
      </w:r>
      <w:proofErr w:type="spellEnd"/>
      <w:r w:rsidR="006C58A7">
        <w:t>“</w:t>
      </w:r>
      <w:r w:rsidR="00DC2529">
        <w:t xml:space="preserve"> benötigen wir ein </w:t>
      </w:r>
      <w:r w:rsidR="005544C5">
        <w:t>Verwaltungs</w:t>
      </w:r>
      <w:r w:rsidR="00DC2529">
        <w:t xml:space="preserve">system, um </w:t>
      </w:r>
      <w:r w:rsidR="00F40F84">
        <w:t xml:space="preserve">alle </w:t>
      </w:r>
      <w:r w:rsidR="002657FB">
        <w:t>Daten</w:t>
      </w:r>
      <w:r>
        <w:t xml:space="preserve"> besser und effizienter erfassen und verwalten zu können</w:t>
      </w:r>
      <w:r w:rsidR="00DC2529">
        <w:t>.</w:t>
      </w:r>
    </w:p>
    <w:p w14:paraId="08B3CF7D" w14:textId="77777777" w:rsidR="005A2AB3" w:rsidRDefault="005A2AB3" w:rsidP="00DC2529">
      <w:pPr>
        <w:pStyle w:val="absatzlinks"/>
      </w:pPr>
      <w:r>
        <w:t xml:space="preserve">Unser Museum hat inzwischen zahlreiche </w:t>
      </w:r>
      <w:r w:rsidR="00C1375B">
        <w:t>Angestellte</w:t>
      </w:r>
      <w:r>
        <w:t>, die neben der Erfassung und Pflege der Exponate auch für den intensiven Kontakt zu unseren Förder</w:t>
      </w:r>
      <w:r w:rsidR="006C58A7">
        <w:t>innen und Förder</w:t>
      </w:r>
      <w:r>
        <w:t>ern zuständig sind.</w:t>
      </w:r>
    </w:p>
    <w:p w14:paraId="752B95BF" w14:textId="77777777" w:rsidR="00DC2529" w:rsidRDefault="00093FEB" w:rsidP="00DC2529">
      <w:pPr>
        <w:pStyle w:val="absatzlinks"/>
      </w:pPr>
      <w:r>
        <w:t xml:space="preserve">Bisher vor kurzem war es möglich, mit Hilfe von </w:t>
      </w:r>
      <w:r w:rsidRPr="00093FEB">
        <w:rPr>
          <w:i/>
        </w:rPr>
        <w:t>Excel</w:t>
      </w:r>
      <w:r>
        <w:t xml:space="preserve"> die Verwaltung </w:t>
      </w:r>
      <w:r w:rsidR="00B14AA2">
        <w:t xml:space="preserve">unserer Daten durchzuführen, </w:t>
      </w:r>
      <w:r w:rsidR="005C7C6C">
        <w:t xml:space="preserve">was durch die </w:t>
      </w:r>
      <w:r w:rsidR="00B14AA2">
        <w:t xml:space="preserve">stark </w:t>
      </w:r>
      <w:r w:rsidR="005C7C6C">
        <w:t xml:space="preserve">steigende Anzahl an </w:t>
      </w:r>
      <w:r w:rsidR="00B14AA2">
        <w:t>Exponaten, Förderer</w:t>
      </w:r>
      <w:r w:rsidR="006C58A7">
        <w:t>innen und Förderer</w:t>
      </w:r>
      <w:r w:rsidR="00B14AA2">
        <w:t xml:space="preserve">n und auch Räumen </w:t>
      </w:r>
      <w:r w:rsidR="005C7C6C">
        <w:t>nun nicht mehr auf Dauer realisierbar ist.</w:t>
      </w:r>
    </w:p>
    <w:p w14:paraId="241CA817" w14:textId="77777777" w:rsidR="00DC2529" w:rsidRDefault="00DC2529" w:rsidP="00C32AFE">
      <w:pPr>
        <w:pStyle w:val="berschrift1"/>
      </w:pPr>
      <w:bookmarkStart w:id="4" w:name="_Toc5638519"/>
      <w:bookmarkStart w:id="5" w:name="_Toc5640498"/>
      <w:bookmarkStart w:id="6" w:name="_Toc38968251"/>
      <w:r w:rsidRPr="00C32AFE">
        <w:t>Lastenheft</w:t>
      </w:r>
      <w:bookmarkEnd w:id="4"/>
      <w:bookmarkEnd w:id="5"/>
      <w:bookmarkEnd w:id="6"/>
    </w:p>
    <w:p w14:paraId="7A693CD0" w14:textId="77777777" w:rsidR="00DC2529" w:rsidRDefault="006C58C5" w:rsidP="00D90FE3">
      <w:pPr>
        <w:pStyle w:val="berschrift2"/>
      </w:pPr>
      <w:bookmarkStart w:id="7" w:name="_Toc5638520"/>
      <w:bookmarkStart w:id="8" w:name="_Toc5640499"/>
      <w:bookmarkStart w:id="9" w:name="_Toc38968252"/>
      <w:r w:rsidRPr="00D90FE3">
        <w:t>Zielsetzung</w:t>
      </w:r>
      <w:bookmarkEnd w:id="7"/>
      <w:bookmarkEnd w:id="8"/>
      <w:bookmarkEnd w:id="9"/>
    </w:p>
    <w:p w14:paraId="324EFC30" w14:textId="77777777" w:rsidR="006C58C5" w:rsidRDefault="006C58C5" w:rsidP="006C58C5">
      <w:pPr>
        <w:pStyle w:val="absatzlinks"/>
      </w:pPr>
      <w:r>
        <w:t xml:space="preserve">Ziel des Entwicklungsauftrags soll eine Software für die Verwaltung von </w:t>
      </w:r>
      <w:r w:rsidR="00B14AA2">
        <w:t xml:space="preserve">Exponaten, </w:t>
      </w:r>
      <w:r w:rsidR="0056778A">
        <w:t>von fördernden Personen (im Folgenden zur Vereinfachung als „</w:t>
      </w:r>
      <w:r w:rsidR="00B14AA2">
        <w:t>Förder</w:t>
      </w:r>
      <w:r w:rsidR="006C58A7">
        <w:t>nde</w:t>
      </w:r>
      <w:r w:rsidR="0056778A">
        <w:t>“ bezeichnet)</w:t>
      </w:r>
      <w:r w:rsidR="00B14AA2">
        <w:t xml:space="preserve">, Räumen </w:t>
      </w:r>
      <w:r>
        <w:t xml:space="preserve">und </w:t>
      </w:r>
      <w:r w:rsidR="00C1375B">
        <w:t>Angestellte</w:t>
      </w:r>
      <w:r>
        <w:t xml:space="preserve">n sein, wozu </w:t>
      </w:r>
      <w:r w:rsidR="00B14AA2">
        <w:t xml:space="preserve">vor allem die Dokumentation aller zu einem Exponat zugeordneten Daten </w:t>
      </w:r>
      <w:r>
        <w:t xml:space="preserve">eine wesentliche Rolle spielt. </w:t>
      </w:r>
      <w:r w:rsidR="00503C50">
        <w:t xml:space="preserve">Alle Daten sollen zentral gespeichert </w:t>
      </w:r>
      <w:r>
        <w:t>werden, da durch geplante Erweiterung</w:t>
      </w:r>
      <w:r w:rsidR="00B14AA2">
        <w:t>en</w:t>
      </w:r>
      <w:r>
        <w:t xml:space="preserve"> mehrere Benutzer gleichzeitig auf die Daten und Termine zugreifen werden.</w:t>
      </w:r>
    </w:p>
    <w:p w14:paraId="1B2D8466" w14:textId="77777777" w:rsidR="006C58C5" w:rsidRDefault="006C58C5" w:rsidP="006C58C5">
      <w:pPr>
        <w:pStyle w:val="absatzlinks"/>
      </w:pPr>
      <w:r>
        <w:t>Ein selektiver Import und Export von Daten über lesbare Dateien muss für Backups und zum Datenaustausch möglich sein.</w:t>
      </w:r>
    </w:p>
    <w:p w14:paraId="3C3CF10E" w14:textId="77777777" w:rsidR="006C58A7" w:rsidRDefault="006C58C5" w:rsidP="004271A8">
      <w:pPr>
        <w:pStyle w:val="absatzlinks"/>
      </w:pPr>
      <w:r>
        <w:t>Eine intuitive, leicht bedienbare Benutzeroberfläche setzen wir als selbstverständlich voraus. Es sollen keine besonderen Computerkenntnisse zur Bedienung der Software erforderlich sein.</w:t>
      </w:r>
      <w:r w:rsidR="004271A8">
        <w:t xml:space="preserve"> </w:t>
      </w:r>
    </w:p>
    <w:p w14:paraId="08F8822D" w14:textId="77777777" w:rsidR="006C58C5" w:rsidRDefault="00C32AFE" w:rsidP="006C58A7">
      <w:pPr>
        <w:pStyle w:val="berschrift2"/>
      </w:pPr>
      <w:bookmarkStart w:id="10" w:name="_Toc38968253"/>
      <w:r>
        <w:t>Anwendungsbereiche</w:t>
      </w:r>
      <w:bookmarkEnd w:id="10"/>
    </w:p>
    <w:p w14:paraId="40A6B4E4" w14:textId="77777777" w:rsidR="00C32AFE" w:rsidRDefault="00C32AFE" w:rsidP="00DC2529">
      <w:pPr>
        <w:pStyle w:val="absatzlinks"/>
      </w:pPr>
      <w:r w:rsidRPr="00C32AFE">
        <w:t xml:space="preserve">Die Software soll ausschließlich für die Verwaltung von </w:t>
      </w:r>
      <w:r w:rsidR="004271A8">
        <w:t xml:space="preserve">Exponaten, </w:t>
      </w:r>
      <w:r w:rsidR="006C58A7">
        <w:t>Fördernde</w:t>
      </w:r>
      <w:r w:rsidR="004271A8">
        <w:t xml:space="preserve">n, Räumen und </w:t>
      </w:r>
      <w:r w:rsidR="00C1375B">
        <w:t>Angestellte</w:t>
      </w:r>
      <w:r w:rsidR="004271A8">
        <w:t xml:space="preserve">n </w:t>
      </w:r>
      <w:r>
        <w:t xml:space="preserve">und </w:t>
      </w:r>
      <w:r w:rsidR="004271A8">
        <w:t xml:space="preserve">den </w:t>
      </w:r>
      <w:r>
        <w:t xml:space="preserve">damit direkt verbundenen Elementen </w:t>
      </w:r>
      <w:r w:rsidRPr="00C32AFE">
        <w:t xml:space="preserve">eingesetzt werden. Sie soll ausschließlich </w:t>
      </w:r>
      <w:r w:rsidR="004271A8">
        <w:t xml:space="preserve">innerhalb der Museumsräume </w:t>
      </w:r>
      <w:r>
        <w:t>einge</w:t>
      </w:r>
      <w:r w:rsidRPr="00C32AFE">
        <w:t>setzt werden.</w:t>
      </w:r>
    </w:p>
    <w:p w14:paraId="56765FAD" w14:textId="77777777" w:rsidR="00DC2529" w:rsidRDefault="006C58C5" w:rsidP="00D90FE3">
      <w:pPr>
        <w:pStyle w:val="berschrift2"/>
      </w:pPr>
      <w:bookmarkStart w:id="11" w:name="_Toc5638521"/>
      <w:bookmarkStart w:id="12" w:name="_Toc5640500"/>
      <w:bookmarkStart w:id="13" w:name="_Toc38968254"/>
      <w:r w:rsidRPr="006C58C5">
        <w:t xml:space="preserve">Zielgruppen, </w:t>
      </w:r>
      <w:r w:rsidRPr="00D90FE3">
        <w:t>Benutzerrollen</w:t>
      </w:r>
      <w:r w:rsidRPr="006C58C5">
        <w:t xml:space="preserve"> und Verantwortlichkeiten</w:t>
      </w:r>
      <w:bookmarkEnd w:id="11"/>
      <w:bookmarkEnd w:id="12"/>
      <w:bookmarkEnd w:id="13"/>
    </w:p>
    <w:p w14:paraId="16414951" w14:textId="77777777" w:rsidR="006C58C5" w:rsidRDefault="006C58C5" w:rsidP="00DC2529">
      <w:pPr>
        <w:pStyle w:val="absatzlinks"/>
      </w:pPr>
      <w:r>
        <w:t xml:space="preserve">Es gibt folgende </w:t>
      </w:r>
      <w:r w:rsidRPr="006C58C5">
        <w:t>Benutzerrollen:</w:t>
      </w:r>
    </w:p>
    <w:p w14:paraId="61A65741" w14:textId="77777777" w:rsidR="006C58C5" w:rsidRDefault="00610CDA" w:rsidP="006C58C5">
      <w:pPr>
        <w:pStyle w:val="absatzaufzstd"/>
      </w:pPr>
      <w:r>
        <w:t>Benutzer(in</w:t>
      </w:r>
      <w:r w:rsidR="004271A8">
        <w:t>nen</w:t>
      </w:r>
      <w:r>
        <w:t>) zur Pflege der</w:t>
      </w:r>
      <w:r w:rsidR="004271A8">
        <w:t xml:space="preserve"> Daten über die</w:t>
      </w:r>
      <w:r>
        <w:t xml:space="preserve"> </w:t>
      </w:r>
      <w:r w:rsidR="004271A8">
        <w:t>Exponate</w:t>
      </w:r>
      <w:r>
        <w:t>. Diese gehören grundsätzlich zum geschulten Fachpersonal.</w:t>
      </w:r>
    </w:p>
    <w:p w14:paraId="456E469C" w14:textId="77777777" w:rsidR="00610CDA" w:rsidRDefault="004271A8" w:rsidP="006C58C5">
      <w:pPr>
        <w:pStyle w:val="absatzaufzstd"/>
      </w:pPr>
      <w:r>
        <w:t>Angestellte</w:t>
      </w:r>
      <w:r w:rsidR="00FC7AA5">
        <w:t xml:space="preserve"> </w:t>
      </w:r>
      <w:r w:rsidR="00610CDA">
        <w:t xml:space="preserve">zur </w:t>
      </w:r>
      <w:r w:rsidR="00C1375B">
        <w:t>Pflege der</w:t>
      </w:r>
      <w:r w:rsidR="00610CDA">
        <w:t xml:space="preserve"> </w:t>
      </w:r>
      <w:r w:rsidR="006C58A7">
        <w:t>Fördernde</w:t>
      </w:r>
      <w:r w:rsidR="00C1375B">
        <w:t>n und</w:t>
      </w:r>
      <w:r w:rsidR="00610CDA">
        <w:t xml:space="preserve"> </w:t>
      </w:r>
      <w:r w:rsidR="00C1375B">
        <w:t>Angestellte</w:t>
      </w:r>
      <w:r w:rsidR="006C58A7">
        <w:t>n</w:t>
      </w:r>
      <w:r w:rsidR="00FC7AA5">
        <w:t xml:space="preserve"> im System</w:t>
      </w:r>
    </w:p>
    <w:p w14:paraId="32979B06" w14:textId="77777777" w:rsidR="006C58C5" w:rsidRDefault="006C58C5" w:rsidP="006C58C5">
      <w:pPr>
        <w:pStyle w:val="absatzaufzstd"/>
      </w:pPr>
      <w:r>
        <w:t>Ein</w:t>
      </w:r>
      <w:r w:rsidR="006C58A7">
        <w:t>e hauptverantwortliche Person (</w:t>
      </w:r>
      <w:r>
        <w:t>Administrator</w:t>
      </w:r>
      <w:r w:rsidR="006C58A7">
        <w:t>)</w:t>
      </w:r>
      <w:r>
        <w:t xml:space="preserve"> hat Vollzugriff auf sämtliche Daten, vor allem für deren Import und Export sowie deren Backup. </w:t>
      </w:r>
    </w:p>
    <w:p w14:paraId="7D231289" w14:textId="77777777" w:rsidR="006C58C5" w:rsidRDefault="009E3125" w:rsidP="00D90FE3">
      <w:pPr>
        <w:pStyle w:val="berschrift2"/>
      </w:pPr>
      <w:bookmarkStart w:id="14" w:name="_Toc5638522"/>
      <w:bookmarkStart w:id="15" w:name="_Toc5640501"/>
      <w:bookmarkStart w:id="16" w:name="_Toc38968255"/>
      <w:r>
        <w:t xml:space="preserve">Zusammenspiel mit anderen </w:t>
      </w:r>
      <w:r w:rsidRPr="00F1024A">
        <w:t>Systemen</w:t>
      </w:r>
      <w:bookmarkEnd w:id="14"/>
      <w:bookmarkEnd w:id="15"/>
      <w:bookmarkEnd w:id="16"/>
    </w:p>
    <w:p w14:paraId="458B1E69" w14:textId="77777777" w:rsidR="009E3125" w:rsidRDefault="009E3125" w:rsidP="009E3125">
      <w:pPr>
        <w:pStyle w:val="absatzlinks"/>
      </w:pPr>
      <w:r>
        <w:t xml:space="preserve">Die Daten über die </w:t>
      </w:r>
      <w:r w:rsidR="00C1375B">
        <w:t>Angestellten</w:t>
      </w:r>
      <w:r>
        <w:t xml:space="preserve"> (Gehälter bzw. Löhne, Steuern, Kranken- und Rentenversicherung usw.) werden separat durch ein vorhandenes Personalbuch</w:t>
      </w:r>
      <w:r w:rsidR="00FC7AA5">
        <w:softHyphen/>
      </w:r>
      <w:r>
        <w:t>haltungs</w:t>
      </w:r>
      <w:r w:rsidR="00FC7AA5">
        <w:softHyphen/>
      </w:r>
      <w:r>
        <w:t>programm verwaltet und müssen hier nicht berücksichtigt werden.</w:t>
      </w:r>
      <w:r w:rsidR="00FC7AA5">
        <w:t xml:space="preserve"> Die finanztechnischen Daten </w:t>
      </w:r>
      <w:r w:rsidR="004271A8">
        <w:t xml:space="preserve">werden über </w:t>
      </w:r>
      <w:r w:rsidR="00FC7AA5">
        <w:t xml:space="preserve">unser vorhandenes Finanzsystem </w:t>
      </w:r>
      <w:r w:rsidR="004271A8">
        <w:t xml:space="preserve">erfasst und müssen hier </w:t>
      </w:r>
      <w:r w:rsidR="006C58A7">
        <w:t>ebenfalls</w:t>
      </w:r>
      <w:r w:rsidR="004271A8">
        <w:t xml:space="preserve"> nicht berücksichtigt werden</w:t>
      </w:r>
      <w:r w:rsidR="00FC7AA5">
        <w:t>.</w:t>
      </w:r>
    </w:p>
    <w:p w14:paraId="051A79BD" w14:textId="77777777" w:rsidR="009E3125" w:rsidRDefault="009E3125" w:rsidP="009E3125">
      <w:pPr>
        <w:pStyle w:val="absatzlinks"/>
      </w:pPr>
      <w:r>
        <w:t xml:space="preserve">Ein </w:t>
      </w:r>
      <w:r w:rsidR="00503C50">
        <w:t xml:space="preserve">sicherer Web-Zugriff auf unser Angebot </w:t>
      </w:r>
      <w:r w:rsidR="004271A8">
        <w:t xml:space="preserve">(Teilinformationen über unsere Exponate) </w:t>
      </w:r>
      <w:r w:rsidR="00503C50">
        <w:t xml:space="preserve">muss </w:t>
      </w:r>
      <w:r w:rsidR="00FC7AA5">
        <w:t xml:space="preserve">erst </w:t>
      </w:r>
      <w:r>
        <w:t xml:space="preserve">in einer späteren Erweiterung </w:t>
      </w:r>
      <w:r w:rsidR="00FC7AA5">
        <w:t>über</w:t>
      </w:r>
      <w:r>
        <w:t xml:space="preserve"> </w:t>
      </w:r>
      <w:r w:rsidR="00FC7AA5">
        <w:t xml:space="preserve">eine </w:t>
      </w:r>
      <w:r>
        <w:t xml:space="preserve">Web-Seite möglich sein. </w:t>
      </w:r>
      <w:r w:rsidR="00FC7AA5">
        <w:t>Jedoch</w:t>
      </w:r>
      <w:r>
        <w:t xml:space="preserve"> sollen bereits </w:t>
      </w:r>
      <w:r w:rsidR="00FC7AA5">
        <w:t xml:space="preserve">jetzt </w:t>
      </w:r>
      <w:r>
        <w:t xml:space="preserve">Schnittstellen </w:t>
      </w:r>
      <w:r w:rsidR="00FC7AA5">
        <w:t>da</w:t>
      </w:r>
      <w:r>
        <w:t>für definiert werden.</w:t>
      </w:r>
    </w:p>
    <w:p w14:paraId="63BD0819" w14:textId="77777777" w:rsidR="006C58C5" w:rsidRDefault="00FC7AA5" w:rsidP="00DC2529">
      <w:pPr>
        <w:pStyle w:val="absatzlinks"/>
      </w:pPr>
      <w:r>
        <w:lastRenderedPageBreak/>
        <w:t>Möglichst a</w:t>
      </w:r>
      <w:r w:rsidR="00503C50">
        <w:t>lle Daten sollen vom alten in das neue System übertragen werden.</w:t>
      </w:r>
    </w:p>
    <w:p w14:paraId="65EC8903" w14:textId="77777777" w:rsidR="006C58C5" w:rsidRDefault="00503C50" w:rsidP="00D90FE3">
      <w:pPr>
        <w:pStyle w:val="berschrift2"/>
      </w:pPr>
      <w:bookmarkStart w:id="17" w:name="_Toc5638523"/>
      <w:bookmarkStart w:id="18" w:name="_Toc5640502"/>
      <w:bookmarkStart w:id="19" w:name="_Toc38968256"/>
      <w:r>
        <w:t>Produktfunktionen</w:t>
      </w:r>
      <w:bookmarkEnd w:id="17"/>
      <w:bookmarkEnd w:id="18"/>
      <w:bookmarkEnd w:id="19"/>
    </w:p>
    <w:tbl>
      <w:tblPr>
        <w:tblStyle w:val="Tabellenraster"/>
        <w:tblW w:w="9209" w:type="dxa"/>
        <w:tblLook w:val="04A0" w:firstRow="1" w:lastRow="0" w:firstColumn="1" w:lastColumn="0" w:noHBand="0" w:noVBand="1"/>
      </w:tblPr>
      <w:tblGrid>
        <w:gridCol w:w="988"/>
        <w:gridCol w:w="8221"/>
      </w:tblGrid>
      <w:tr w:rsidR="00503C50" w14:paraId="4F39F61C" w14:textId="77777777" w:rsidTr="00FC7AA5">
        <w:tc>
          <w:tcPr>
            <w:tcW w:w="988" w:type="dxa"/>
          </w:tcPr>
          <w:p w14:paraId="3E512170" w14:textId="77777777" w:rsidR="00503C50" w:rsidRDefault="00503C50" w:rsidP="008F7720">
            <w:pPr>
              <w:pStyle w:val="tabellel11"/>
            </w:pPr>
            <w:r>
              <w:t>/LF10/</w:t>
            </w:r>
          </w:p>
        </w:tc>
        <w:tc>
          <w:tcPr>
            <w:tcW w:w="8221" w:type="dxa"/>
          </w:tcPr>
          <w:p w14:paraId="497CAE5D" w14:textId="77777777" w:rsidR="00503C50" w:rsidRDefault="00503C50" w:rsidP="008F7720">
            <w:pPr>
              <w:pStyle w:val="tabellel11"/>
            </w:pPr>
            <w:r w:rsidRPr="00503C50">
              <w:t>Der jeweilige Benutzer muss die Möglichkeit haben, über eine grafische Be</w:t>
            </w:r>
            <w:r w:rsidR="008F7720">
              <w:t>nutzerober</w:t>
            </w:r>
            <w:r w:rsidRPr="00503C50">
              <w:t>fläche alle für ihn relevanten Daten einfach und übersichtlich zu verwalten.</w:t>
            </w:r>
          </w:p>
        </w:tc>
      </w:tr>
      <w:tr w:rsidR="00503C50" w14:paraId="7A6CC3A0" w14:textId="77777777" w:rsidTr="00FC7AA5">
        <w:tc>
          <w:tcPr>
            <w:tcW w:w="988" w:type="dxa"/>
          </w:tcPr>
          <w:p w14:paraId="7DA35F38" w14:textId="77777777" w:rsidR="00503C50" w:rsidRDefault="00503C50" w:rsidP="008F7720">
            <w:pPr>
              <w:pStyle w:val="tabellel11"/>
            </w:pPr>
            <w:r>
              <w:t>/LF20/</w:t>
            </w:r>
          </w:p>
        </w:tc>
        <w:tc>
          <w:tcPr>
            <w:tcW w:w="8221" w:type="dxa"/>
          </w:tcPr>
          <w:p w14:paraId="7F88D962" w14:textId="77777777" w:rsidR="004271A8" w:rsidRDefault="008F7720" w:rsidP="008F7720">
            <w:pPr>
              <w:pStyle w:val="tabellel11"/>
            </w:pPr>
            <w:r>
              <w:t xml:space="preserve">Verwaltet werden sollen </w:t>
            </w:r>
            <w:r w:rsidR="004271A8">
              <w:t xml:space="preserve">in erster Linie unsere Exponate. Dabei soll es den berechtigten </w:t>
            </w:r>
            <w:r w:rsidR="00C1375B">
              <w:t>Angestellte</w:t>
            </w:r>
            <w:r w:rsidR="002657FB">
              <w:t xml:space="preserve">n </w:t>
            </w:r>
            <w:r w:rsidR="004271A8">
              <w:t xml:space="preserve">möglich sein, die Exponate zu erfassen, zu ändern, zu löschen und mit vorgegebenen Kriterien </w:t>
            </w:r>
            <w:r w:rsidR="002657FB">
              <w:t xml:space="preserve">nach ihnen </w:t>
            </w:r>
            <w:r w:rsidR="004271A8">
              <w:t>zu suchen.</w:t>
            </w:r>
          </w:p>
          <w:p w14:paraId="40087020" w14:textId="77777777" w:rsidR="004271A8" w:rsidRDefault="004271A8" w:rsidP="008F7720">
            <w:pPr>
              <w:pStyle w:val="tabellel11"/>
            </w:pPr>
            <w:r>
              <w:t xml:space="preserve">Die Exponate sind aufgeteilt in unterschiedliche Kategorien (Bilder, Skulpturen, Videos, Audios, </w:t>
            </w:r>
            <w:r w:rsidR="0018613A">
              <w:t xml:space="preserve">usw.) und mindestens einem oder mehreren </w:t>
            </w:r>
            <w:proofErr w:type="spellStart"/>
            <w:r w:rsidR="0018613A">
              <w:t>Exponattypen</w:t>
            </w:r>
            <w:proofErr w:type="spellEnd"/>
            <w:r w:rsidR="0018613A">
              <w:t xml:space="preserve"> (Epochen usw.) zugeordnet wie z.B. Renaissance, Realismus, Surrealismus, Heimatgeschichte </w:t>
            </w:r>
            <w:proofErr w:type="spellStart"/>
            <w:r w:rsidR="0018613A">
              <w:t>uvm</w:t>
            </w:r>
            <w:proofErr w:type="spellEnd"/>
            <w:r w:rsidR="0018613A">
              <w:t xml:space="preserve">. Diese </w:t>
            </w:r>
            <w:proofErr w:type="spellStart"/>
            <w:r w:rsidR="0018613A">
              <w:t>Exponattypen</w:t>
            </w:r>
            <w:proofErr w:type="spellEnd"/>
            <w:r w:rsidR="0018613A">
              <w:t xml:space="preserve"> müssen im </w:t>
            </w:r>
            <w:r w:rsidR="003549AB">
              <w:t xml:space="preserve">zu erstellenden </w:t>
            </w:r>
            <w:r w:rsidR="0018613A">
              <w:t>System leicht erweiterbar sein.</w:t>
            </w:r>
          </w:p>
          <w:p w14:paraId="1EC24847" w14:textId="77777777" w:rsidR="0018613A" w:rsidRDefault="0018613A" w:rsidP="008F7720">
            <w:pPr>
              <w:pStyle w:val="tabellel11"/>
            </w:pPr>
            <w:r>
              <w:t xml:space="preserve">Jedem Exponat ist mindestens ein Besitzer zugeordnet. Ein Besitzer kann unser Museum selbst sein oder eine oder mehrere beliebige juristische Personen, die uns das Exponat zu Ausstellungen zur Verfügung stellen. </w:t>
            </w:r>
          </w:p>
          <w:p w14:paraId="1E5B9EAB" w14:textId="77777777" w:rsidR="003549AB" w:rsidRDefault="0018613A" w:rsidP="008F7720">
            <w:pPr>
              <w:pStyle w:val="tabellel11"/>
            </w:pPr>
            <w:r>
              <w:t xml:space="preserve">Jedes Exponat ist charakterisiert durch eine Inventarnummer, </w:t>
            </w:r>
            <w:r w:rsidR="003549AB">
              <w:t xml:space="preserve">dem Erstellungsjahr, </w:t>
            </w:r>
            <w:r>
              <w:t xml:space="preserve">dem Einkaufswert, dem aktuellen Schätzwert, </w:t>
            </w:r>
            <w:r w:rsidR="003549AB">
              <w:t xml:space="preserve">dem </w:t>
            </w:r>
            <w:proofErr w:type="spellStart"/>
            <w:r w:rsidR="003549AB">
              <w:t>Leihwert</w:t>
            </w:r>
            <w:proofErr w:type="spellEnd"/>
            <w:r w:rsidR="003549AB">
              <w:t xml:space="preserve"> (pro Zeiteinheit)</w:t>
            </w:r>
            <w:r w:rsidR="002657FB">
              <w:t>, einer Historie, Besitzer</w:t>
            </w:r>
            <w:r w:rsidR="003549AB">
              <w:t xml:space="preserve"> </w:t>
            </w:r>
            <w:proofErr w:type="spellStart"/>
            <w:r w:rsidR="003549AB">
              <w:t>uvm</w:t>
            </w:r>
            <w:proofErr w:type="spellEnd"/>
            <w:r w:rsidR="003549AB">
              <w:t>.</w:t>
            </w:r>
          </w:p>
          <w:p w14:paraId="3BE2B58D" w14:textId="77777777" w:rsidR="003549AB" w:rsidRDefault="003549AB" w:rsidP="008F7720">
            <w:pPr>
              <w:pStyle w:val="tabellel11"/>
            </w:pPr>
            <w:r>
              <w:t xml:space="preserve">Zusätzliche sind folgende </w:t>
            </w:r>
            <w:r w:rsidR="0018613A">
              <w:t xml:space="preserve">Datumsangaben </w:t>
            </w:r>
            <w:r>
              <w:t>anzugeben:</w:t>
            </w:r>
          </w:p>
          <w:p w14:paraId="035BBB3E" w14:textId="77777777" w:rsidR="003549AB" w:rsidRDefault="0018613A" w:rsidP="003549AB">
            <w:pPr>
              <w:pStyle w:val="tabellel11"/>
              <w:numPr>
                <w:ilvl w:val="0"/>
                <w:numId w:val="11"/>
              </w:numPr>
            </w:pPr>
            <w:r>
              <w:t>Erwerb</w:t>
            </w:r>
            <w:r w:rsidR="003549AB">
              <w:t xml:space="preserve"> des Exponats</w:t>
            </w:r>
            <w:r w:rsidR="002657FB">
              <w:t xml:space="preserve"> durch das Museum</w:t>
            </w:r>
          </w:p>
          <w:p w14:paraId="712AE4E7" w14:textId="77777777" w:rsidR="00C1375B" w:rsidRDefault="00C1375B" w:rsidP="003549AB">
            <w:pPr>
              <w:pStyle w:val="tabellel11"/>
              <w:numPr>
                <w:ilvl w:val="0"/>
                <w:numId w:val="11"/>
              </w:numPr>
            </w:pPr>
            <w:r>
              <w:t>Ausleihe</w:t>
            </w:r>
            <w:r w:rsidR="003549AB">
              <w:t xml:space="preserve"> (Eingang im Museum</w:t>
            </w:r>
            <w:r>
              <w:t>)</w:t>
            </w:r>
          </w:p>
          <w:p w14:paraId="159C78A4" w14:textId="77777777" w:rsidR="008F7720" w:rsidRDefault="003549AB" w:rsidP="003549AB">
            <w:pPr>
              <w:pStyle w:val="tabellel11"/>
              <w:numPr>
                <w:ilvl w:val="0"/>
                <w:numId w:val="11"/>
              </w:numPr>
            </w:pPr>
            <w:r>
              <w:t>Ausleihen an andere Museen und/oder Ausstellungen sowie deren Rückgaben</w:t>
            </w:r>
            <w:r w:rsidR="00C1375B">
              <w:t xml:space="preserve"> (Ausgang </w:t>
            </w:r>
            <w:r w:rsidR="002E5AFF">
              <w:t>bzw. Eingang)</w:t>
            </w:r>
          </w:p>
          <w:p w14:paraId="2ECCF5D5" w14:textId="77777777" w:rsidR="002E5AFF" w:rsidRDefault="002E5AFF" w:rsidP="002E5AFF">
            <w:pPr>
              <w:pStyle w:val="tabellel11"/>
              <w:numPr>
                <w:ilvl w:val="0"/>
                <w:numId w:val="11"/>
              </w:numPr>
            </w:pPr>
            <w:r>
              <w:t>Verkauf (Details können der Historie hinzugefügt werden)</w:t>
            </w:r>
          </w:p>
          <w:p w14:paraId="07FFC672" w14:textId="77777777" w:rsidR="008003AA" w:rsidRDefault="008003AA" w:rsidP="003549AB">
            <w:pPr>
              <w:pStyle w:val="tabellel11"/>
              <w:numPr>
                <w:ilvl w:val="0"/>
                <w:numId w:val="11"/>
              </w:numPr>
            </w:pPr>
            <w:r>
              <w:t>Anlage und letzte Änderung im System</w:t>
            </w:r>
          </w:p>
        </w:tc>
      </w:tr>
      <w:tr w:rsidR="00503C50" w14:paraId="65FA5F91" w14:textId="77777777" w:rsidTr="00FC7AA5">
        <w:tc>
          <w:tcPr>
            <w:tcW w:w="988" w:type="dxa"/>
          </w:tcPr>
          <w:p w14:paraId="3999C484" w14:textId="77777777" w:rsidR="00503C50" w:rsidRDefault="00503C50" w:rsidP="008F7720">
            <w:pPr>
              <w:pStyle w:val="tabellel11"/>
            </w:pPr>
            <w:r>
              <w:t>/LF30/</w:t>
            </w:r>
          </w:p>
        </w:tc>
        <w:tc>
          <w:tcPr>
            <w:tcW w:w="8221" w:type="dxa"/>
          </w:tcPr>
          <w:p w14:paraId="5B14CB4D" w14:textId="77777777" w:rsidR="00503C50" w:rsidRDefault="003549AB" w:rsidP="008003AA">
            <w:pPr>
              <w:pStyle w:val="tabellel11"/>
            </w:pPr>
            <w:r>
              <w:t xml:space="preserve">Als </w:t>
            </w:r>
            <w:r w:rsidR="006C58A7">
              <w:t>Fördernde</w:t>
            </w:r>
            <w:r>
              <w:t xml:space="preserve"> gelten alle juristische</w:t>
            </w:r>
            <w:r w:rsidR="002E5AFF">
              <w:t>n</w:t>
            </w:r>
            <w:r>
              <w:t xml:space="preserve"> Personen, die entweder ausgewählte Exponate finanziell sponsern (</w:t>
            </w:r>
            <w:r w:rsidR="008003AA">
              <w:t xml:space="preserve">Schenkung, </w:t>
            </w:r>
            <w:r>
              <w:t xml:space="preserve">Kauf, </w:t>
            </w:r>
            <w:r w:rsidR="002E5AFF">
              <w:t>Ausleihen</w:t>
            </w:r>
            <w:r w:rsidR="008003AA">
              <w:t xml:space="preserve">, </w:t>
            </w:r>
            <w:r>
              <w:t>Unterhalt (Zuschüsse zu Leihgebühren, zur Pflege usw.)</w:t>
            </w:r>
            <w:r w:rsidR="008003AA">
              <w:t xml:space="preserve">) oder die auf eine andere Art das Museum finanziell unterstützen. Die finanztechnischen Abläufe werden mit unserem Finanzsystem erfasst und verarbeitet, im neuen System soll allerdings auf einfache Weise festgehalten werden, in welcher Form und mit welchen Mitteln ein </w:t>
            </w:r>
            <w:r w:rsidR="006C58A7">
              <w:t>Fördernde</w:t>
            </w:r>
            <w:r w:rsidR="002657FB">
              <w:t>r</w:t>
            </w:r>
            <w:r w:rsidR="008003AA">
              <w:t xml:space="preserve"> das Museum unterstützt.</w:t>
            </w:r>
          </w:p>
          <w:p w14:paraId="47C83086" w14:textId="77777777" w:rsidR="008003AA" w:rsidRDefault="008003AA" w:rsidP="008003AA">
            <w:pPr>
              <w:pStyle w:val="tabellel11"/>
            </w:pPr>
            <w:r>
              <w:t xml:space="preserve">Einem </w:t>
            </w:r>
            <w:r w:rsidR="002657FB">
              <w:t xml:space="preserve">Fördernden </w:t>
            </w:r>
            <w:r>
              <w:t>sind alle ihn betreffenden Exponate zugeordnet und umgekehrt kann auch ein Exponat von mehreren Förderern finanziert werden.</w:t>
            </w:r>
          </w:p>
        </w:tc>
      </w:tr>
      <w:tr w:rsidR="00503C50" w14:paraId="3FB45F09" w14:textId="77777777" w:rsidTr="00FC7AA5">
        <w:tc>
          <w:tcPr>
            <w:tcW w:w="988" w:type="dxa"/>
          </w:tcPr>
          <w:p w14:paraId="5131242D" w14:textId="77777777" w:rsidR="00503C50" w:rsidRDefault="00503C50" w:rsidP="008F7720">
            <w:pPr>
              <w:pStyle w:val="tabellel11"/>
            </w:pPr>
            <w:r>
              <w:t>/LF40/</w:t>
            </w:r>
          </w:p>
        </w:tc>
        <w:tc>
          <w:tcPr>
            <w:tcW w:w="8221" w:type="dxa"/>
          </w:tcPr>
          <w:p w14:paraId="6545BEC4" w14:textId="77777777" w:rsidR="00823A11" w:rsidRDefault="008003AA" w:rsidP="008F7720">
            <w:pPr>
              <w:pStyle w:val="tabellel11"/>
            </w:pPr>
            <w:r>
              <w:t>Um den Förderern auf einfache Weise Mails und Informationsmaterialien zukommen zu lassen, sind ihre Kontaktdaten so vollständig wie möglich zu erfassen.</w:t>
            </w:r>
          </w:p>
        </w:tc>
      </w:tr>
      <w:tr w:rsidR="00AE2D0E" w14:paraId="604DD565" w14:textId="77777777" w:rsidTr="00FC7AA5">
        <w:tc>
          <w:tcPr>
            <w:tcW w:w="988" w:type="dxa"/>
          </w:tcPr>
          <w:p w14:paraId="05AEC373" w14:textId="77777777" w:rsidR="00AE2D0E" w:rsidRDefault="00AE2D0E" w:rsidP="00AE2D0E">
            <w:pPr>
              <w:pStyle w:val="tabellel11"/>
            </w:pPr>
            <w:r>
              <w:t>/LF50/</w:t>
            </w:r>
          </w:p>
        </w:tc>
        <w:tc>
          <w:tcPr>
            <w:tcW w:w="8221" w:type="dxa"/>
          </w:tcPr>
          <w:p w14:paraId="1C8CCAD4" w14:textId="77777777" w:rsidR="00AE2D0E" w:rsidRDefault="00AE2D0E" w:rsidP="00AE2D0E">
            <w:pPr>
              <w:pStyle w:val="tabellel11"/>
            </w:pPr>
            <w:r>
              <w:t xml:space="preserve">Alle Angestellten müssen verwaltet werden. Jedem </w:t>
            </w:r>
            <w:proofErr w:type="spellStart"/>
            <w:r>
              <w:t>Exponateintrag</w:t>
            </w:r>
            <w:proofErr w:type="spellEnd"/>
            <w:r>
              <w:t xml:space="preserve"> im System müssen die </w:t>
            </w:r>
            <w:r w:rsidR="00C1375B">
              <w:t>Angestellten</w:t>
            </w:r>
            <w:r>
              <w:t xml:space="preserve"> zugeordnet sein, die das Exponat anlegen bzw. ändern </w:t>
            </w:r>
          </w:p>
        </w:tc>
      </w:tr>
      <w:tr w:rsidR="00AE2D0E" w14:paraId="27F9A246" w14:textId="77777777" w:rsidTr="00FC7AA5">
        <w:tc>
          <w:tcPr>
            <w:tcW w:w="988" w:type="dxa"/>
          </w:tcPr>
          <w:p w14:paraId="25006E3E" w14:textId="77777777" w:rsidR="00AE2D0E" w:rsidRDefault="00AE2D0E" w:rsidP="00AE2D0E">
            <w:pPr>
              <w:pStyle w:val="tabellel11"/>
            </w:pPr>
            <w:r>
              <w:t>/LF60/</w:t>
            </w:r>
          </w:p>
        </w:tc>
        <w:tc>
          <w:tcPr>
            <w:tcW w:w="8221" w:type="dxa"/>
          </w:tcPr>
          <w:p w14:paraId="1C91FF3E" w14:textId="77777777" w:rsidR="00AE2D0E" w:rsidRDefault="00AE2D0E" w:rsidP="00AE2D0E">
            <w:pPr>
              <w:pStyle w:val="tabellel11"/>
            </w:pPr>
            <w:r w:rsidRPr="000C6B1D">
              <w:t>Zur einfacheren Eingabe der Daten soll es Auswahllisten für der</w:t>
            </w:r>
            <w:r>
              <w:t>en Eigenschaften ge</w:t>
            </w:r>
            <w:r w:rsidRPr="000C6B1D">
              <w:t xml:space="preserve">ben, wo immer es möglich ist. Die Auswahllisten sollen auf einfache Weise erweiterbar und für sämtliche </w:t>
            </w:r>
            <w:r w:rsidR="00C1375B">
              <w:t>Angestellte</w:t>
            </w:r>
            <w:r w:rsidRPr="000C6B1D">
              <w:t xml:space="preserve"> im System verfügbar sein.</w:t>
            </w:r>
          </w:p>
        </w:tc>
      </w:tr>
      <w:tr w:rsidR="00AE2D0E" w14:paraId="0EE6B40D" w14:textId="77777777" w:rsidTr="00FC7AA5">
        <w:tc>
          <w:tcPr>
            <w:tcW w:w="988" w:type="dxa"/>
          </w:tcPr>
          <w:p w14:paraId="2ED32C7A" w14:textId="77777777" w:rsidR="00AE2D0E" w:rsidRDefault="00AE2D0E" w:rsidP="00AE2D0E">
            <w:pPr>
              <w:pStyle w:val="tabellel11"/>
            </w:pPr>
            <w:r>
              <w:t>/LF70/</w:t>
            </w:r>
          </w:p>
        </w:tc>
        <w:tc>
          <w:tcPr>
            <w:tcW w:w="8221" w:type="dxa"/>
          </w:tcPr>
          <w:p w14:paraId="765DFE03" w14:textId="77777777" w:rsidR="00AE2D0E" w:rsidRPr="000C6B1D" w:rsidRDefault="00AE2D0E" w:rsidP="00AE2D0E">
            <w:pPr>
              <w:pStyle w:val="tabellel11"/>
            </w:pPr>
            <w:r>
              <w:t xml:space="preserve">Sämtlichen Elementen sollen mehrere Bilder </w:t>
            </w:r>
            <w:r w:rsidR="002657FB">
              <w:t xml:space="preserve">mit Titel </w:t>
            </w:r>
            <w:r>
              <w:t>zugeordnet werden können, die zentral auf einem Verzeichnis liegen sollen</w:t>
            </w:r>
          </w:p>
        </w:tc>
      </w:tr>
    </w:tbl>
    <w:p w14:paraId="43960D0C" w14:textId="77777777" w:rsidR="00AE2D0E" w:rsidRDefault="00AE2D0E" w:rsidP="00AE2D0E">
      <w:pPr>
        <w:pStyle w:val="Spezial"/>
      </w:pPr>
      <w:bookmarkStart w:id="20" w:name="_Toc5638524"/>
      <w:bookmarkStart w:id="21" w:name="_Toc5640503"/>
    </w:p>
    <w:p w14:paraId="6E7F5348" w14:textId="77777777" w:rsidR="00AE2D0E" w:rsidRDefault="00AE2D0E" w:rsidP="00AE2D0E">
      <w:pPr>
        <w:pStyle w:val="Spezial"/>
      </w:pPr>
    </w:p>
    <w:p w14:paraId="25AAEDC4" w14:textId="77777777" w:rsidR="006C58C5" w:rsidRDefault="00F47A92" w:rsidP="00D90FE3">
      <w:pPr>
        <w:pStyle w:val="berschrift2"/>
      </w:pPr>
      <w:bookmarkStart w:id="22" w:name="_Toc38968257"/>
      <w:r>
        <w:lastRenderedPageBreak/>
        <w:t>Produktdaten</w:t>
      </w:r>
      <w:bookmarkEnd w:id="20"/>
      <w:bookmarkEnd w:id="21"/>
      <w:bookmarkEnd w:id="22"/>
    </w:p>
    <w:tbl>
      <w:tblPr>
        <w:tblStyle w:val="Tabellenraster"/>
        <w:tblW w:w="9209" w:type="dxa"/>
        <w:tblLook w:val="04A0" w:firstRow="1" w:lastRow="0" w:firstColumn="1" w:lastColumn="0" w:noHBand="0" w:noVBand="1"/>
      </w:tblPr>
      <w:tblGrid>
        <w:gridCol w:w="988"/>
        <w:gridCol w:w="8221"/>
      </w:tblGrid>
      <w:tr w:rsidR="00F47A92" w14:paraId="2DDF328E" w14:textId="77777777" w:rsidTr="00FC7AA5">
        <w:tc>
          <w:tcPr>
            <w:tcW w:w="988" w:type="dxa"/>
          </w:tcPr>
          <w:p w14:paraId="29702E61" w14:textId="77777777" w:rsidR="00F47A92" w:rsidRDefault="00F47A92" w:rsidP="00F47A92">
            <w:pPr>
              <w:pStyle w:val="tabellel11"/>
            </w:pPr>
            <w:r>
              <w:t>/LD10/</w:t>
            </w:r>
          </w:p>
        </w:tc>
        <w:tc>
          <w:tcPr>
            <w:tcW w:w="8221" w:type="dxa"/>
          </w:tcPr>
          <w:p w14:paraId="4FAFFF3A" w14:textId="77777777" w:rsidR="00F47A92" w:rsidRDefault="00F47A92" w:rsidP="002E5AFF">
            <w:pPr>
              <w:pStyle w:val="tabellel11"/>
            </w:pPr>
            <w:r w:rsidRPr="00F47A92">
              <w:t xml:space="preserve">Die Daten sollen </w:t>
            </w:r>
            <w:r w:rsidR="002E5AFF">
              <w:t xml:space="preserve">in einer </w:t>
            </w:r>
            <w:r w:rsidRPr="00F47A92">
              <w:t>zentral</w:t>
            </w:r>
            <w:r w:rsidR="002E5AFF">
              <w:t>en</w:t>
            </w:r>
            <w:r w:rsidRPr="00F47A92">
              <w:t xml:space="preserve"> Datenba</w:t>
            </w:r>
            <w:r w:rsidR="002E5AFF">
              <w:t>sis (lesbare Dateien)</w:t>
            </w:r>
            <w:r w:rsidRPr="00F47A92">
              <w:t xml:space="preserve"> abgespeichert werden.</w:t>
            </w:r>
          </w:p>
        </w:tc>
      </w:tr>
    </w:tbl>
    <w:p w14:paraId="66A34D4C" w14:textId="77777777" w:rsidR="00F47A92" w:rsidRDefault="00F47A92" w:rsidP="00D90FE3">
      <w:pPr>
        <w:pStyle w:val="berschrift2"/>
      </w:pPr>
      <w:bookmarkStart w:id="23" w:name="_Toc5638525"/>
      <w:bookmarkStart w:id="24" w:name="_Toc5640504"/>
      <w:bookmarkStart w:id="25" w:name="_Toc38968258"/>
      <w:r>
        <w:t>Produktleistungen</w:t>
      </w:r>
      <w:bookmarkEnd w:id="23"/>
      <w:bookmarkEnd w:id="24"/>
      <w:bookmarkEnd w:id="25"/>
    </w:p>
    <w:tbl>
      <w:tblPr>
        <w:tblStyle w:val="Tabellenraster"/>
        <w:tblW w:w="9209" w:type="dxa"/>
        <w:tblLook w:val="04A0" w:firstRow="1" w:lastRow="0" w:firstColumn="1" w:lastColumn="0" w:noHBand="0" w:noVBand="1"/>
      </w:tblPr>
      <w:tblGrid>
        <w:gridCol w:w="988"/>
        <w:gridCol w:w="8221"/>
      </w:tblGrid>
      <w:tr w:rsidR="00BE0C5F" w14:paraId="0395B1CD" w14:textId="77777777" w:rsidTr="00FC7AA5">
        <w:tc>
          <w:tcPr>
            <w:tcW w:w="988" w:type="dxa"/>
          </w:tcPr>
          <w:p w14:paraId="21D9430A" w14:textId="77777777" w:rsidR="00BE0C5F" w:rsidRDefault="00BE0C5F" w:rsidP="00BE0C5F">
            <w:pPr>
              <w:pStyle w:val="tabellel11"/>
            </w:pPr>
            <w:r>
              <w:t>/LL10/</w:t>
            </w:r>
          </w:p>
        </w:tc>
        <w:tc>
          <w:tcPr>
            <w:tcW w:w="8221" w:type="dxa"/>
          </w:tcPr>
          <w:p w14:paraId="26ED95B9" w14:textId="77777777" w:rsidR="00BE0C5F" w:rsidRDefault="00BE0C5F" w:rsidP="00BE0C5F">
            <w:pPr>
              <w:pStyle w:val="tabellel11"/>
            </w:pPr>
            <w:r w:rsidRPr="00BE0C5F">
              <w:t>Die Anzahl der zu verwaltenden Elemente wird auf ca. 10.000 geschätzt.</w:t>
            </w:r>
          </w:p>
        </w:tc>
      </w:tr>
      <w:tr w:rsidR="00BE0C5F" w14:paraId="6FB5B9C0" w14:textId="77777777" w:rsidTr="00FC7AA5">
        <w:tc>
          <w:tcPr>
            <w:tcW w:w="988" w:type="dxa"/>
          </w:tcPr>
          <w:p w14:paraId="20D2C5EA" w14:textId="77777777" w:rsidR="00BE0C5F" w:rsidRDefault="00BE0C5F" w:rsidP="00BE0C5F">
            <w:pPr>
              <w:pStyle w:val="tabellel11"/>
            </w:pPr>
            <w:r>
              <w:t>/LL20/</w:t>
            </w:r>
          </w:p>
        </w:tc>
        <w:tc>
          <w:tcPr>
            <w:tcW w:w="8221" w:type="dxa"/>
          </w:tcPr>
          <w:p w14:paraId="50FF5D93" w14:textId="77777777" w:rsidR="00BE0C5F" w:rsidRDefault="00BE0C5F" w:rsidP="00BE0C5F">
            <w:pPr>
              <w:pStyle w:val="tabellel11"/>
            </w:pPr>
            <w:r w:rsidRPr="00BE0C5F">
              <w:t xml:space="preserve">Um bei </w:t>
            </w:r>
            <w:r>
              <w:t>HW- und SW-</w:t>
            </w:r>
            <w:r w:rsidRPr="00BE0C5F">
              <w:t xml:space="preserve">Anschaffungen und </w:t>
            </w:r>
            <w:r>
              <w:t>-n</w:t>
            </w:r>
            <w:r w:rsidRPr="00BE0C5F">
              <w:t>euerungen flexibel zu bleiben, ist auf Plattformunabhängigkeit besonders zu achten.</w:t>
            </w:r>
          </w:p>
        </w:tc>
      </w:tr>
    </w:tbl>
    <w:p w14:paraId="29A3E36D" w14:textId="77777777" w:rsidR="00F47A92" w:rsidRDefault="00F47A92" w:rsidP="00DC2529">
      <w:pPr>
        <w:pStyle w:val="absatzlinks"/>
      </w:pPr>
    </w:p>
    <w:p w14:paraId="0F589D00" w14:textId="77777777" w:rsidR="006C58C5" w:rsidRDefault="00BE0C5F" w:rsidP="00D90FE3">
      <w:pPr>
        <w:pStyle w:val="berschrift2"/>
      </w:pPr>
      <w:bookmarkStart w:id="26" w:name="_Toc5638526"/>
      <w:bookmarkStart w:id="27" w:name="_Toc5640505"/>
      <w:bookmarkStart w:id="28" w:name="_Toc38968259"/>
      <w:r>
        <w:t>Qualitätsanforderungen</w:t>
      </w:r>
      <w:bookmarkEnd w:id="26"/>
      <w:bookmarkEnd w:id="27"/>
      <w:bookmarkEnd w:id="28"/>
    </w:p>
    <w:tbl>
      <w:tblPr>
        <w:tblStyle w:val="Tabellenraster"/>
        <w:tblW w:w="9209" w:type="dxa"/>
        <w:tblLayout w:type="fixed"/>
        <w:tblLook w:val="04A0" w:firstRow="1" w:lastRow="0" w:firstColumn="1" w:lastColumn="0" w:noHBand="0" w:noVBand="1"/>
      </w:tblPr>
      <w:tblGrid>
        <w:gridCol w:w="2405"/>
        <w:gridCol w:w="1701"/>
        <w:gridCol w:w="1701"/>
        <w:gridCol w:w="1701"/>
        <w:gridCol w:w="1701"/>
      </w:tblGrid>
      <w:tr w:rsidR="00BE0C5F" w14:paraId="333C8981" w14:textId="77777777" w:rsidTr="00BE0C5F">
        <w:tc>
          <w:tcPr>
            <w:tcW w:w="2405" w:type="dxa"/>
          </w:tcPr>
          <w:p w14:paraId="558BB8A7" w14:textId="77777777" w:rsidR="00BE0C5F" w:rsidRPr="006E10BC" w:rsidRDefault="00BE0C5F" w:rsidP="00BE0C5F">
            <w:pPr>
              <w:pStyle w:val="tabellel11"/>
            </w:pPr>
            <w:r w:rsidRPr="006E10BC">
              <w:t>Produktqualität</w:t>
            </w:r>
          </w:p>
        </w:tc>
        <w:tc>
          <w:tcPr>
            <w:tcW w:w="1701" w:type="dxa"/>
          </w:tcPr>
          <w:p w14:paraId="6C37CC96" w14:textId="77777777" w:rsidR="00BE0C5F" w:rsidRPr="006E10BC" w:rsidRDefault="00BE0C5F" w:rsidP="00BE0C5F">
            <w:pPr>
              <w:pStyle w:val="tabellez11"/>
            </w:pPr>
            <w:r w:rsidRPr="006E10BC">
              <w:t>sehr gut</w:t>
            </w:r>
          </w:p>
        </w:tc>
        <w:tc>
          <w:tcPr>
            <w:tcW w:w="1701" w:type="dxa"/>
          </w:tcPr>
          <w:p w14:paraId="33B0823D" w14:textId="77777777" w:rsidR="00BE0C5F" w:rsidRPr="006E10BC" w:rsidRDefault="00BE0C5F" w:rsidP="00BE0C5F">
            <w:pPr>
              <w:pStyle w:val="tabellez11"/>
            </w:pPr>
            <w:r w:rsidRPr="006E10BC">
              <w:t>gut</w:t>
            </w:r>
          </w:p>
        </w:tc>
        <w:tc>
          <w:tcPr>
            <w:tcW w:w="1701" w:type="dxa"/>
          </w:tcPr>
          <w:p w14:paraId="15813FCB" w14:textId="77777777" w:rsidR="00BE0C5F" w:rsidRPr="006E10BC" w:rsidRDefault="00BE0C5F" w:rsidP="00BE0C5F">
            <w:pPr>
              <w:pStyle w:val="tabellez11"/>
            </w:pPr>
            <w:r w:rsidRPr="006E10BC">
              <w:t>normal</w:t>
            </w:r>
          </w:p>
        </w:tc>
        <w:tc>
          <w:tcPr>
            <w:tcW w:w="1701" w:type="dxa"/>
          </w:tcPr>
          <w:p w14:paraId="1A791C39" w14:textId="77777777" w:rsidR="00BE0C5F" w:rsidRPr="006E10BC" w:rsidRDefault="00BE0C5F" w:rsidP="00BE0C5F">
            <w:pPr>
              <w:pStyle w:val="tabellez11"/>
            </w:pPr>
            <w:r w:rsidRPr="006E10BC">
              <w:t>nicht relevant</w:t>
            </w:r>
          </w:p>
        </w:tc>
      </w:tr>
      <w:tr w:rsidR="00BE0C5F" w14:paraId="594C5766" w14:textId="77777777" w:rsidTr="00BE0C5F">
        <w:tc>
          <w:tcPr>
            <w:tcW w:w="2405" w:type="dxa"/>
          </w:tcPr>
          <w:p w14:paraId="3473E8B0" w14:textId="77777777" w:rsidR="00BE0C5F" w:rsidRPr="006E10BC" w:rsidRDefault="00BE0C5F" w:rsidP="00BE0C5F">
            <w:pPr>
              <w:pStyle w:val="tabellel11"/>
            </w:pPr>
            <w:r w:rsidRPr="006E10BC">
              <w:t>Funktionalität</w:t>
            </w:r>
          </w:p>
        </w:tc>
        <w:tc>
          <w:tcPr>
            <w:tcW w:w="1701" w:type="dxa"/>
          </w:tcPr>
          <w:p w14:paraId="5DB28512" w14:textId="77777777" w:rsidR="00BE0C5F" w:rsidRPr="006E10BC" w:rsidRDefault="00BE0C5F" w:rsidP="00BE0C5F">
            <w:pPr>
              <w:pStyle w:val="tabellez11"/>
            </w:pPr>
            <w:r w:rsidRPr="006E10BC">
              <w:t>X</w:t>
            </w:r>
          </w:p>
        </w:tc>
        <w:tc>
          <w:tcPr>
            <w:tcW w:w="1701" w:type="dxa"/>
          </w:tcPr>
          <w:p w14:paraId="24A7FB47" w14:textId="77777777" w:rsidR="00BE0C5F" w:rsidRPr="006E10BC" w:rsidRDefault="00BE0C5F" w:rsidP="00BE0C5F">
            <w:pPr>
              <w:pStyle w:val="tabellez11"/>
            </w:pPr>
          </w:p>
        </w:tc>
        <w:tc>
          <w:tcPr>
            <w:tcW w:w="1701" w:type="dxa"/>
          </w:tcPr>
          <w:p w14:paraId="5B5F904F" w14:textId="77777777" w:rsidR="00BE0C5F" w:rsidRPr="006E10BC" w:rsidRDefault="00BE0C5F" w:rsidP="00BE0C5F">
            <w:pPr>
              <w:pStyle w:val="tabellez11"/>
            </w:pPr>
          </w:p>
        </w:tc>
        <w:tc>
          <w:tcPr>
            <w:tcW w:w="1701" w:type="dxa"/>
          </w:tcPr>
          <w:p w14:paraId="7C300568" w14:textId="77777777" w:rsidR="00BE0C5F" w:rsidRPr="006E10BC" w:rsidRDefault="00BE0C5F" w:rsidP="00BE0C5F">
            <w:pPr>
              <w:pStyle w:val="tabellez11"/>
            </w:pPr>
          </w:p>
        </w:tc>
      </w:tr>
      <w:tr w:rsidR="00BE0C5F" w14:paraId="106BF9A3" w14:textId="77777777" w:rsidTr="00BE0C5F">
        <w:tc>
          <w:tcPr>
            <w:tcW w:w="2405" w:type="dxa"/>
          </w:tcPr>
          <w:p w14:paraId="60C1BE31" w14:textId="77777777" w:rsidR="00BE0C5F" w:rsidRPr="006E10BC" w:rsidRDefault="00BE0C5F" w:rsidP="00BE0C5F">
            <w:pPr>
              <w:pStyle w:val="tabellel11"/>
            </w:pPr>
            <w:r w:rsidRPr="006E10BC">
              <w:t>Zuverlässigkeit</w:t>
            </w:r>
          </w:p>
        </w:tc>
        <w:tc>
          <w:tcPr>
            <w:tcW w:w="1701" w:type="dxa"/>
          </w:tcPr>
          <w:p w14:paraId="03AA4B5A" w14:textId="77777777" w:rsidR="00BE0C5F" w:rsidRPr="006E10BC" w:rsidRDefault="00BE0C5F" w:rsidP="00BE0C5F">
            <w:pPr>
              <w:pStyle w:val="tabellez11"/>
            </w:pPr>
          </w:p>
        </w:tc>
        <w:tc>
          <w:tcPr>
            <w:tcW w:w="1701" w:type="dxa"/>
          </w:tcPr>
          <w:p w14:paraId="37195E3D" w14:textId="77777777" w:rsidR="00BE0C5F" w:rsidRPr="006E10BC" w:rsidRDefault="00BE0C5F" w:rsidP="00BE0C5F">
            <w:pPr>
              <w:pStyle w:val="tabellez11"/>
            </w:pPr>
            <w:r w:rsidRPr="006E10BC">
              <w:t>X</w:t>
            </w:r>
          </w:p>
        </w:tc>
        <w:tc>
          <w:tcPr>
            <w:tcW w:w="1701" w:type="dxa"/>
          </w:tcPr>
          <w:p w14:paraId="634119E2" w14:textId="77777777" w:rsidR="00BE0C5F" w:rsidRPr="006E10BC" w:rsidRDefault="00BE0C5F" w:rsidP="00BE0C5F">
            <w:pPr>
              <w:pStyle w:val="tabellez11"/>
            </w:pPr>
          </w:p>
        </w:tc>
        <w:tc>
          <w:tcPr>
            <w:tcW w:w="1701" w:type="dxa"/>
          </w:tcPr>
          <w:p w14:paraId="538AD721" w14:textId="77777777" w:rsidR="00BE0C5F" w:rsidRPr="006E10BC" w:rsidRDefault="00BE0C5F" w:rsidP="00BE0C5F">
            <w:pPr>
              <w:pStyle w:val="tabellez11"/>
            </w:pPr>
          </w:p>
        </w:tc>
      </w:tr>
      <w:tr w:rsidR="00BE0C5F" w14:paraId="7B6539B7" w14:textId="77777777" w:rsidTr="00BE0C5F">
        <w:tc>
          <w:tcPr>
            <w:tcW w:w="2405" w:type="dxa"/>
          </w:tcPr>
          <w:p w14:paraId="1954A43B" w14:textId="77777777" w:rsidR="00BE0C5F" w:rsidRPr="006E10BC" w:rsidRDefault="00BE0C5F" w:rsidP="00BE0C5F">
            <w:pPr>
              <w:pStyle w:val="tabellel11"/>
            </w:pPr>
            <w:r w:rsidRPr="006E10BC">
              <w:t>Effizienz</w:t>
            </w:r>
          </w:p>
        </w:tc>
        <w:tc>
          <w:tcPr>
            <w:tcW w:w="1701" w:type="dxa"/>
          </w:tcPr>
          <w:p w14:paraId="5F2D1FE2" w14:textId="77777777" w:rsidR="00BE0C5F" w:rsidRPr="006E10BC" w:rsidRDefault="00BE0C5F" w:rsidP="00BE0C5F">
            <w:pPr>
              <w:pStyle w:val="tabellez11"/>
            </w:pPr>
          </w:p>
        </w:tc>
        <w:tc>
          <w:tcPr>
            <w:tcW w:w="1701" w:type="dxa"/>
          </w:tcPr>
          <w:p w14:paraId="612D00A2" w14:textId="77777777" w:rsidR="00BE0C5F" w:rsidRPr="006E10BC" w:rsidRDefault="00AE2D0E" w:rsidP="00BE0C5F">
            <w:pPr>
              <w:pStyle w:val="tabellez11"/>
            </w:pPr>
            <w:r w:rsidRPr="006E10BC">
              <w:t>X</w:t>
            </w:r>
          </w:p>
        </w:tc>
        <w:tc>
          <w:tcPr>
            <w:tcW w:w="1701" w:type="dxa"/>
          </w:tcPr>
          <w:p w14:paraId="167E3766" w14:textId="77777777" w:rsidR="00BE0C5F" w:rsidRPr="006E10BC" w:rsidRDefault="00BE0C5F" w:rsidP="00BE0C5F">
            <w:pPr>
              <w:pStyle w:val="tabellez11"/>
            </w:pPr>
          </w:p>
        </w:tc>
        <w:tc>
          <w:tcPr>
            <w:tcW w:w="1701" w:type="dxa"/>
          </w:tcPr>
          <w:p w14:paraId="031FF0CA" w14:textId="77777777" w:rsidR="00BE0C5F" w:rsidRPr="006E10BC" w:rsidRDefault="00BE0C5F" w:rsidP="00BE0C5F">
            <w:pPr>
              <w:pStyle w:val="tabellez11"/>
            </w:pPr>
          </w:p>
        </w:tc>
      </w:tr>
      <w:tr w:rsidR="00BE0C5F" w14:paraId="179E3EF8" w14:textId="77777777" w:rsidTr="00BE0C5F">
        <w:tc>
          <w:tcPr>
            <w:tcW w:w="2405" w:type="dxa"/>
          </w:tcPr>
          <w:p w14:paraId="7564147F" w14:textId="77777777" w:rsidR="00BE0C5F" w:rsidRPr="006E10BC" w:rsidRDefault="00BE0C5F" w:rsidP="00BE0C5F">
            <w:pPr>
              <w:pStyle w:val="tabellel11"/>
            </w:pPr>
            <w:r w:rsidRPr="006E10BC">
              <w:t>Benutzbarkeit</w:t>
            </w:r>
          </w:p>
        </w:tc>
        <w:tc>
          <w:tcPr>
            <w:tcW w:w="1701" w:type="dxa"/>
          </w:tcPr>
          <w:p w14:paraId="1B733603" w14:textId="77777777" w:rsidR="00BE0C5F" w:rsidRPr="006E10BC" w:rsidRDefault="00BE0C5F" w:rsidP="00BE0C5F">
            <w:pPr>
              <w:pStyle w:val="tabellez11"/>
            </w:pPr>
            <w:r w:rsidRPr="006E10BC">
              <w:t>X</w:t>
            </w:r>
          </w:p>
        </w:tc>
        <w:tc>
          <w:tcPr>
            <w:tcW w:w="1701" w:type="dxa"/>
          </w:tcPr>
          <w:p w14:paraId="2DEBDDE5" w14:textId="77777777" w:rsidR="00BE0C5F" w:rsidRPr="006E10BC" w:rsidRDefault="00BE0C5F" w:rsidP="00BE0C5F">
            <w:pPr>
              <w:pStyle w:val="tabellez11"/>
            </w:pPr>
          </w:p>
        </w:tc>
        <w:tc>
          <w:tcPr>
            <w:tcW w:w="1701" w:type="dxa"/>
          </w:tcPr>
          <w:p w14:paraId="4CAC54A3" w14:textId="77777777" w:rsidR="00BE0C5F" w:rsidRPr="006E10BC" w:rsidRDefault="00BE0C5F" w:rsidP="00BE0C5F">
            <w:pPr>
              <w:pStyle w:val="tabellez11"/>
            </w:pPr>
          </w:p>
        </w:tc>
        <w:tc>
          <w:tcPr>
            <w:tcW w:w="1701" w:type="dxa"/>
          </w:tcPr>
          <w:p w14:paraId="0A37BEC5" w14:textId="77777777" w:rsidR="00BE0C5F" w:rsidRPr="006E10BC" w:rsidRDefault="00BE0C5F" w:rsidP="00BE0C5F">
            <w:pPr>
              <w:pStyle w:val="tabellez11"/>
            </w:pPr>
          </w:p>
        </w:tc>
      </w:tr>
      <w:tr w:rsidR="00BE0C5F" w14:paraId="1722603E" w14:textId="77777777" w:rsidTr="00BE0C5F">
        <w:tc>
          <w:tcPr>
            <w:tcW w:w="2405" w:type="dxa"/>
          </w:tcPr>
          <w:p w14:paraId="2CE27ACC" w14:textId="77777777" w:rsidR="00BE0C5F" w:rsidRPr="006E10BC" w:rsidRDefault="00BE0C5F" w:rsidP="00BE0C5F">
            <w:pPr>
              <w:pStyle w:val="tabellel11"/>
            </w:pPr>
            <w:r w:rsidRPr="006E10BC">
              <w:t>Änderbarkeit</w:t>
            </w:r>
          </w:p>
        </w:tc>
        <w:tc>
          <w:tcPr>
            <w:tcW w:w="1701" w:type="dxa"/>
          </w:tcPr>
          <w:p w14:paraId="078DC1A0" w14:textId="77777777" w:rsidR="00BE0C5F" w:rsidRPr="006E10BC" w:rsidRDefault="00BE0C5F" w:rsidP="00BE0C5F">
            <w:pPr>
              <w:pStyle w:val="tabellez11"/>
            </w:pPr>
          </w:p>
        </w:tc>
        <w:tc>
          <w:tcPr>
            <w:tcW w:w="1701" w:type="dxa"/>
          </w:tcPr>
          <w:p w14:paraId="6449BE9C" w14:textId="77777777" w:rsidR="00BE0C5F" w:rsidRPr="006E10BC" w:rsidRDefault="00BE0C5F" w:rsidP="00BE0C5F">
            <w:pPr>
              <w:pStyle w:val="tabellez11"/>
            </w:pPr>
          </w:p>
        </w:tc>
        <w:tc>
          <w:tcPr>
            <w:tcW w:w="1701" w:type="dxa"/>
          </w:tcPr>
          <w:p w14:paraId="7C225C4E" w14:textId="77777777" w:rsidR="00BE0C5F" w:rsidRPr="006E10BC" w:rsidRDefault="00BE0C5F" w:rsidP="00BE0C5F">
            <w:pPr>
              <w:pStyle w:val="tabellez11"/>
            </w:pPr>
            <w:r w:rsidRPr="006E10BC">
              <w:t>X</w:t>
            </w:r>
          </w:p>
        </w:tc>
        <w:tc>
          <w:tcPr>
            <w:tcW w:w="1701" w:type="dxa"/>
          </w:tcPr>
          <w:p w14:paraId="4D3C2348" w14:textId="77777777" w:rsidR="00BE0C5F" w:rsidRPr="006E10BC" w:rsidRDefault="00BE0C5F" w:rsidP="00BE0C5F">
            <w:pPr>
              <w:pStyle w:val="tabellez11"/>
            </w:pPr>
          </w:p>
        </w:tc>
      </w:tr>
      <w:tr w:rsidR="00BE0C5F" w14:paraId="7A4785E7" w14:textId="77777777" w:rsidTr="00BE0C5F">
        <w:tc>
          <w:tcPr>
            <w:tcW w:w="2405" w:type="dxa"/>
          </w:tcPr>
          <w:p w14:paraId="1CD2F142" w14:textId="77777777" w:rsidR="00BE0C5F" w:rsidRPr="006E10BC" w:rsidRDefault="00BE0C5F" w:rsidP="00BE0C5F">
            <w:pPr>
              <w:pStyle w:val="tabellel11"/>
            </w:pPr>
            <w:r w:rsidRPr="006E10BC">
              <w:t>Übertragbarkeit</w:t>
            </w:r>
          </w:p>
        </w:tc>
        <w:tc>
          <w:tcPr>
            <w:tcW w:w="1701" w:type="dxa"/>
          </w:tcPr>
          <w:p w14:paraId="637E366F" w14:textId="77777777" w:rsidR="00BE0C5F" w:rsidRPr="006E10BC" w:rsidRDefault="00BE0C5F" w:rsidP="00BE0C5F">
            <w:pPr>
              <w:pStyle w:val="tabellez11"/>
            </w:pPr>
          </w:p>
        </w:tc>
        <w:tc>
          <w:tcPr>
            <w:tcW w:w="1701" w:type="dxa"/>
          </w:tcPr>
          <w:p w14:paraId="7BFB28C5" w14:textId="77777777" w:rsidR="00BE0C5F" w:rsidRPr="006E10BC" w:rsidRDefault="00BE0C5F" w:rsidP="00BE0C5F">
            <w:pPr>
              <w:pStyle w:val="tabellez11"/>
            </w:pPr>
          </w:p>
        </w:tc>
        <w:tc>
          <w:tcPr>
            <w:tcW w:w="1701" w:type="dxa"/>
          </w:tcPr>
          <w:p w14:paraId="6D5815B5" w14:textId="77777777" w:rsidR="00BE0C5F" w:rsidRPr="006E10BC" w:rsidRDefault="00BE0C5F" w:rsidP="00BE0C5F">
            <w:pPr>
              <w:pStyle w:val="tabellez11"/>
            </w:pPr>
            <w:r w:rsidRPr="006E10BC">
              <w:t>X</w:t>
            </w:r>
          </w:p>
        </w:tc>
        <w:tc>
          <w:tcPr>
            <w:tcW w:w="1701" w:type="dxa"/>
          </w:tcPr>
          <w:p w14:paraId="6745C29A" w14:textId="77777777" w:rsidR="00BE0C5F" w:rsidRPr="006E10BC" w:rsidRDefault="00BE0C5F" w:rsidP="00BE0C5F">
            <w:pPr>
              <w:pStyle w:val="tabellez11"/>
            </w:pPr>
          </w:p>
        </w:tc>
      </w:tr>
    </w:tbl>
    <w:p w14:paraId="24E8E7B4" w14:textId="77777777" w:rsidR="00BE0C5F" w:rsidRDefault="00BE0C5F" w:rsidP="00DC2529">
      <w:pPr>
        <w:pStyle w:val="absatzlinks"/>
      </w:pPr>
    </w:p>
    <w:p w14:paraId="160DB6BD" w14:textId="77777777" w:rsidR="002702CE" w:rsidRDefault="00A94DF9" w:rsidP="00C32AFE">
      <w:pPr>
        <w:pStyle w:val="berschrift1"/>
      </w:pPr>
      <w:bookmarkStart w:id="29" w:name="_Toc5638527"/>
      <w:bookmarkStart w:id="30" w:name="_Toc5640506"/>
      <w:r>
        <w:br w:type="column"/>
      </w:r>
      <w:bookmarkStart w:id="31" w:name="_Toc38968260"/>
      <w:r w:rsidR="002702CE" w:rsidRPr="00FD6464">
        <w:lastRenderedPageBreak/>
        <w:t>Aufgaben</w:t>
      </w:r>
      <w:bookmarkEnd w:id="29"/>
      <w:bookmarkEnd w:id="30"/>
      <w:bookmarkEnd w:id="31"/>
    </w:p>
    <w:p w14:paraId="27283C0A" w14:textId="77777777" w:rsidR="002702CE" w:rsidRDefault="002702CE" w:rsidP="002702CE">
      <w:pPr>
        <w:pStyle w:val="absatzlinks"/>
      </w:pPr>
      <w:r>
        <w:t xml:space="preserve">Einzelne Lastenheftpunkte sind bewusst </w:t>
      </w:r>
      <w:r w:rsidR="002E5AFF">
        <w:t>offengehalten</w:t>
      </w:r>
      <w:r>
        <w:t xml:space="preserve">. Denken Sie darüber nach, welche Informationen zusätzlich sinnvoll oder auch notwendig sind. </w:t>
      </w:r>
      <w:r w:rsidR="002E5AFF">
        <w:t>Recherchieren</w:t>
      </w:r>
      <w:r>
        <w:t xml:space="preserve"> Sie evtl. nach einze</w:t>
      </w:r>
      <w:r w:rsidR="002E5AFF">
        <w:t>lnen Zusammenhängen im Internet.</w:t>
      </w:r>
    </w:p>
    <w:p w14:paraId="4D941B22" w14:textId="77777777" w:rsidR="002702CE" w:rsidRDefault="002702CE" w:rsidP="00D90FE3">
      <w:pPr>
        <w:pStyle w:val="berschrift2"/>
      </w:pPr>
      <w:bookmarkStart w:id="32" w:name="_Toc5638528"/>
      <w:bookmarkStart w:id="33" w:name="_Toc5640507"/>
      <w:bookmarkStart w:id="34" w:name="_Toc38968261"/>
      <w:r>
        <w:t>Analyse</w:t>
      </w:r>
      <w:bookmarkEnd w:id="32"/>
      <w:bookmarkEnd w:id="33"/>
      <w:bookmarkEnd w:id="34"/>
      <w:r>
        <w:t xml:space="preserve"> </w:t>
      </w:r>
    </w:p>
    <w:p w14:paraId="45E1B67A" w14:textId="77777777" w:rsidR="002702CE" w:rsidRDefault="002702CE" w:rsidP="002702CE">
      <w:pPr>
        <w:pStyle w:val="absatzlinks"/>
      </w:pPr>
      <w:r>
        <w:t>Für die Analyse sind zu erstellen:</w:t>
      </w:r>
    </w:p>
    <w:p w14:paraId="7F2238F6" w14:textId="77777777" w:rsidR="002702CE" w:rsidRDefault="002702CE" w:rsidP="002702CE">
      <w:pPr>
        <w:pStyle w:val="absatzaufzstd"/>
      </w:pPr>
      <w:r>
        <w:t xml:space="preserve">Analyse des Lastenhefts (Fragen und Antworten). </w:t>
      </w:r>
    </w:p>
    <w:p w14:paraId="5EF042FB" w14:textId="77777777" w:rsidR="002702CE" w:rsidRDefault="002702CE" w:rsidP="002702CE">
      <w:pPr>
        <w:pStyle w:val="absatzaufzstd"/>
      </w:pPr>
      <w:r>
        <w:t>Ein Use-Case-Diagramm der gesamten Anwendung incl. Beschreibung.</w:t>
      </w:r>
    </w:p>
    <w:p w14:paraId="42467CB6" w14:textId="77777777" w:rsidR="002702CE" w:rsidRDefault="002702CE" w:rsidP="002702CE">
      <w:pPr>
        <w:pStyle w:val="absatzaufzstd"/>
      </w:pPr>
      <w:r>
        <w:t>Eine Verfeinerung des Use-Case-Diagramms incl. Beschreibung. (nach Absprache)</w:t>
      </w:r>
    </w:p>
    <w:p w14:paraId="252B30AE" w14:textId="77777777" w:rsidR="002702CE" w:rsidRDefault="002702CE" w:rsidP="002702CE">
      <w:pPr>
        <w:pStyle w:val="absatzaufzstd"/>
      </w:pPr>
      <w:r>
        <w:t>Ein Analyse-Klassendiagramm incl. Beschreibung (Untersuchen Sie dabei den Einsatz geeigneter Analysemuster)</w:t>
      </w:r>
    </w:p>
    <w:p w14:paraId="04F73F88" w14:textId="77777777" w:rsidR="00E11C8F" w:rsidRDefault="00E11C8F" w:rsidP="002702CE">
      <w:pPr>
        <w:pStyle w:val="absatzaufzstd"/>
      </w:pPr>
      <w:r>
        <w:t>Einfache GUI-Skizzen (Mockups) der wesentlichen GUI-Komponenten (Hauptseite, Tabs, etc.). Die Skizzen können mit einem einfachen Grafikprogramm erstellt werden. Auch sorgfältige Handzeichnungen sind erlaubt.</w:t>
      </w:r>
      <w:r w:rsidR="004C325D">
        <w:t xml:space="preserve"> Bitte keine Login-GUI skizzieren!</w:t>
      </w:r>
    </w:p>
    <w:p w14:paraId="1C4D005A" w14:textId="77777777" w:rsidR="002702CE" w:rsidRDefault="002702CE" w:rsidP="00D90FE3">
      <w:pPr>
        <w:pStyle w:val="berschrift2"/>
      </w:pPr>
      <w:bookmarkStart w:id="35" w:name="_Toc5638529"/>
      <w:bookmarkStart w:id="36" w:name="_Toc5640508"/>
      <w:bookmarkStart w:id="37" w:name="_Toc38968262"/>
      <w:r>
        <w:t>Sequenzdiagramm und Aktivitätsdiagramm (Analyse oder Entwurf)</w:t>
      </w:r>
      <w:bookmarkEnd w:id="35"/>
      <w:bookmarkEnd w:id="36"/>
      <w:bookmarkEnd w:id="37"/>
    </w:p>
    <w:p w14:paraId="51133C29" w14:textId="77777777" w:rsidR="002702CE" w:rsidRDefault="002702CE" w:rsidP="002702CE">
      <w:pPr>
        <w:pStyle w:val="absatzlinks"/>
      </w:pPr>
      <w:r>
        <w:t>Erstellen Sie ein Sequenzdiagramm und ein Aktivitätsdiagramm (incl. Beschreibung) für folgende Szenarios (ein AD für das eine Szenario, ein SD für das andere Szenario):</w:t>
      </w:r>
    </w:p>
    <w:p w14:paraId="69F7C4F6" w14:textId="77777777" w:rsidR="0056778A" w:rsidRDefault="0056778A" w:rsidP="002702CE">
      <w:pPr>
        <w:pStyle w:val="absatzaufzstd"/>
      </w:pPr>
      <w:r>
        <w:t xml:space="preserve">Die </w:t>
      </w:r>
      <w:r w:rsidR="002702CE">
        <w:t>Aktion</w:t>
      </w:r>
      <w:r>
        <w:t>en</w:t>
      </w:r>
      <w:r w:rsidR="002702CE">
        <w:t xml:space="preserve"> „</w:t>
      </w:r>
      <w:r w:rsidR="00AE2D0E">
        <w:t>Exponat anlegen</w:t>
      </w:r>
      <w:r w:rsidR="002702CE">
        <w:t xml:space="preserve">“ </w:t>
      </w:r>
      <w:r>
        <w:t xml:space="preserve">und „Exponat löschen“ </w:t>
      </w:r>
      <w:r w:rsidR="002702CE">
        <w:t xml:space="preserve">durchführen. Ausgehend von einem neuen </w:t>
      </w:r>
      <w:r>
        <w:t xml:space="preserve">Exponat </w:t>
      </w:r>
      <w:r w:rsidR="002702CE">
        <w:t>werden dessen</w:t>
      </w:r>
      <w:r w:rsidR="002E5AFF">
        <w:t xml:space="preserve"> gesamte</w:t>
      </w:r>
      <w:r w:rsidR="002702CE">
        <w:t xml:space="preserve"> Daten erfasst und </w:t>
      </w:r>
      <w:r>
        <w:t xml:space="preserve">in das System </w:t>
      </w:r>
      <w:r w:rsidR="002702CE">
        <w:t>ein</w:t>
      </w:r>
      <w:r>
        <w:t>getragen</w:t>
      </w:r>
      <w:r w:rsidR="00E11C8F">
        <w:t xml:space="preserve"> bzw. alle relevanten Daten eines Exponats gelöscht</w:t>
      </w:r>
      <w:r>
        <w:t>.</w:t>
      </w:r>
    </w:p>
    <w:p w14:paraId="614C09ED" w14:textId="77777777" w:rsidR="00823A11" w:rsidRDefault="0056778A" w:rsidP="002702CE">
      <w:pPr>
        <w:pStyle w:val="absatzaufzstd"/>
      </w:pPr>
      <w:r>
        <w:t xml:space="preserve">Die </w:t>
      </w:r>
      <w:r w:rsidR="002702CE">
        <w:t>Aktion</w:t>
      </w:r>
      <w:r>
        <w:t>en</w:t>
      </w:r>
      <w:r w:rsidR="002702CE">
        <w:t xml:space="preserve"> „</w:t>
      </w:r>
      <w:r>
        <w:t>Förderer anlegen“ und „Förderer löschen</w:t>
      </w:r>
      <w:r w:rsidR="002702CE">
        <w:t>“</w:t>
      </w:r>
      <w:r>
        <w:t xml:space="preserve"> durchführen</w:t>
      </w:r>
      <w:r w:rsidR="002702CE">
        <w:t xml:space="preserve">. </w:t>
      </w:r>
      <w:r>
        <w:t>Dabei soll das Anlegen eines Förderers die Anforderungen aus LF30 erfüllen.</w:t>
      </w:r>
    </w:p>
    <w:p w14:paraId="3D25ACE7" w14:textId="77777777" w:rsidR="0056778A" w:rsidRDefault="002E5AFF" w:rsidP="002E5AFF">
      <w:pPr>
        <w:pStyle w:val="absatzlinks"/>
      </w:pPr>
      <w:r>
        <w:t>Fassen Sie</w:t>
      </w:r>
      <w:r w:rsidR="0056778A">
        <w:t xml:space="preserve"> </w:t>
      </w:r>
      <w:r w:rsidR="00E11C8F">
        <w:t>bei beiden Diagrammen</w:t>
      </w:r>
      <w:r>
        <w:t xml:space="preserve"> die Eingabe aller primitiven Attribute (Name, Datum</w:t>
      </w:r>
      <w:r w:rsidR="00E11C8F">
        <w:t>s</w:t>
      </w:r>
      <w:r w:rsidR="00E11C8F">
        <w:softHyphen/>
        <w:t>angaben</w:t>
      </w:r>
      <w:r>
        <w:t xml:space="preserve">, …) in einer </w:t>
      </w:r>
      <w:r w:rsidR="00E11C8F">
        <w:t>einzigen</w:t>
      </w:r>
      <w:r>
        <w:t xml:space="preserve"> Aktion zusammen (z.B. „Attribute eintragen“).</w:t>
      </w:r>
    </w:p>
    <w:p w14:paraId="6966F1A8" w14:textId="77777777" w:rsidR="00582112" w:rsidRDefault="00582112" w:rsidP="00582112">
      <w:pPr>
        <w:pStyle w:val="absatzlinks"/>
      </w:pPr>
      <w:r>
        <w:t>Für beide Diagrammarten ist das jeweilige Szenario ausführlich zu entwickeln (</w:t>
      </w:r>
      <w:r w:rsidR="002E5AFF">
        <w:t xml:space="preserve">idealerweise </w:t>
      </w:r>
      <w:r w:rsidR="00A94DF9">
        <w:t>mit Pseudo</w:t>
      </w:r>
      <w:r>
        <w:t xml:space="preserve">code). Es sind sämtliche referenzierten Elemente zu berücksichtigen und es sollen jeweils mehrere beteiligte Personen zugeordnet werden. </w:t>
      </w:r>
    </w:p>
    <w:p w14:paraId="2D51AEC5" w14:textId="77777777" w:rsidR="00582112" w:rsidRDefault="00582112" w:rsidP="00582112">
      <w:pPr>
        <w:pStyle w:val="absatzlinks"/>
      </w:pPr>
      <w:r>
        <w:t>In allen Fällen wird eine (noch) leere Datenba</w:t>
      </w:r>
      <w:r w:rsidR="002E5AFF">
        <w:t>sis</w:t>
      </w:r>
      <w:r>
        <w:t xml:space="preserve"> angenommen. Denken Sie an geeignete Diagrammverfeinerungen.</w:t>
      </w:r>
      <w:r w:rsidR="0056778A">
        <w:t xml:space="preserve"> Sie können beim Neuanlegen eines Exponats oder Förderers </w:t>
      </w:r>
      <w:r w:rsidR="00984358">
        <w:t xml:space="preserve">auf das jeweils andere Diagramm </w:t>
      </w:r>
      <w:r w:rsidR="004B7C5B">
        <w:t xml:space="preserve">(AD, SD) </w:t>
      </w:r>
      <w:r w:rsidR="00984358">
        <w:t>verweisen. Beachten Sie allerdings, dass es möglich sein muss, entweder ein Exponat oder einen Förderer ohne Referenzen anlegen zu können.</w:t>
      </w:r>
    </w:p>
    <w:p w14:paraId="31AA9542" w14:textId="77777777" w:rsidR="00823A11" w:rsidRDefault="00582112" w:rsidP="00D90FE3">
      <w:pPr>
        <w:pStyle w:val="berschrift2"/>
      </w:pPr>
      <w:bookmarkStart w:id="38" w:name="_Toc5638530"/>
      <w:bookmarkStart w:id="39" w:name="_Toc5640509"/>
      <w:bookmarkStart w:id="40" w:name="_Toc38968263"/>
      <w:r>
        <w:t>Entwurf</w:t>
      </w:r>
      <w:bookmarkEnd w:id="38"/>
      <w:bookmarkEnd w:id="39"/>
      <w:bookmarkEnd w:id="40"/>
    </w:p>
    <w:p w14:paraId="782CC8B5" w14:textId="77777777" w:rsidR="004B7C5B" w:rsidRDefault="004B7C5B" w:rsidP="004B7C5B">
      <w:pPr>
        <w:pStyle w:val="absatzlinks"/>
      </w:pPr>
      <w:bookmarkStart w:id="41" w:name="_Toc5638531"/>
      <w:bookmarkStart w:id="42" w:name="_Toc5640510"/>
      <w:r>
        <w:t>Abzuliefern sind hier (alle Diagramme und GUIs jeweils mit Beschreibung):</w:t>
      </w:r>
    </w:p>
    <w:p w14:paraId="691CCFBF" w14:textId="77777777" w:rsidR="004B7C5B" w:rsidRDefault="004B7C5B" w:rsidP="004B7C5B">
      <w:pPr>
        <w:pStyle w:val="absatzaufzstd"/>
      </w:pPr>
      <w:r>
        <w:t>Entwurfsklassendiagramm (Untersuchen Sie dabei den Einsatz geeigneter Entwurfsmuster)</w:t>
      </w:r>
    </w:p>
    <w:p w14:paraId="115AC64E" w14:textId="77777777" w:rsidR="004B7C5B" w:rsidRDefault="004B7C5B" w:rsidP="004B7C5B">
      <w:pPr>
        <w:pStyle w:val="absatzaufzstd"/>
      </w:pPr>
      <w:r>
        <w:t>GUI-Modellierung:</w:t>
      </w:r>
      <w:r>
        <w:br/>
        <w:t xml:space="preserve">Es ist das Kommunikationsschema eines Teils der während der Analyse skizzierten GUI mit </w:t>
      </w:r>
      <w:r w:rsidRPr="0096478F">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14:paraId="627651BC" w14:textId="77777777" w:rsidR="00E11C8F" w:rsidRDefault="004B7C5B" w:rsidP="004B7C5B">
      <w:pPr>
        <w:pStyle w:val="absatzaufzstd"/>
        <w:numPr>
          <w:ilvl w:val="0"/>
          <w:numId w:val="0"/>
        </w:numPr>
        <w:ind w:left="641"/>
      </w:pPr>
      <w:r>
        <w:t>Die meisten GUI-Elemente werden über eine einfache kleine Java-Bibliothek zur Verfügung gestellt (</w:t>
      </w:r>
      <w:r w:rsidRPr="00EF7A53">
        <w:rPr>
          <w:i/>
        </w:rPr>
        <w:t>swe</w:t>
      </w:r>
      <w:r>
        <w:rPr>
          <w:i/>
        </w:rPr>
        <w:t>-</w:t>
      </w:r>
      <w:r w:rsidRPr="00EF7A53">
        <w:rPr>
          <w:i/>
        </w:rPr>
        <w:t>utils</w:t>
      </w:r>
      <w:r>
        <w:t>.</w:t>
      </w:r>
      <w:r w:rsidRPr="00EF7A53">
        <w:rPr>
          <w:i/>
        </w:rPr>
        <w:t>jar</w:t>
      </w:r>
      <w:r>
        <w:t>), deren GUI-Komponenten in das Klassendia</w:t>
      </w:r>
      <w:r>
        <w:softHyphen/>
        <w:t>gramm zu integrieren sind, wenn sie</w:t>
      </w:r>
      <w:r w:rsidRPr="0096478F">
        <w:t xml:space="preserve"> </w:t>
      </w:r>
      <w:r>
        <w:t>verwendet werden.</w:t>
      </w:r>
    </w:p>
    <w:p w14:paraId="702A8A5C" w14:textId="77777777" w:rsidR="004B7C5B" w:rsidRDefault="004B7C5B" w:rsidP="004B7C5B">
      <w:pPr>
        <w:pStyle w:val="absatzaufzstd"/>
        <w:numPr>
          <w:ilvl w:val="0"/>
          <w:numId w:val="0"/>
        </w:numPr>
        <w:ind w:left="641"/>
      </w:pPr>
      <w:r>
        <w:lastRenderedPageBreak/>
        <w:t xml:space="preserve">Die GUI-Modellierung kann in einem separaten Diagramm mit den relevanten Modellklassen erfolgen, falls das Entwurfsklassendiagramm sonst zu komplex werden würde. </w:t>
      </w:r>
    </w:p>
    <w:p w14:paraId="2B0AEF4C" w14:textId="77777777" w:rsidR="00582112" w:rsidRDefault="00582112" w:rsidP="00D90FE3">
      <w:pPr>
        <w:pStyle w:val="berschrift2"/>
      </w:pPr>
      <w:bookmarkStart w:id="43" w:name="_Toc38968264"/>
      <w:r>
        <w:t>Implementierung</w:t>
      </w:r>
      <w:bookmarkEnd w:id="41"/>
      <w:bookmarkEnd w:id="42"/>
      <w:bookmarkEnd w:id="43"/>
    </w:p>
    <w:p w14:paraId="5D8B0475" w14:textId="77777777" w:rsidR="004B7C5B" w:rsidRDefault="004B7C5B" w:rsidP="004B7C5B">
      <w:pPr>
        <w:pStyle w:val="absatzlinks"/>
      </w:pPr>
      <w:bookmarkStart w:id="44" w:name="_Toc5638532"/>
      <w:bookmarkStart w:id="45" w:name="_Toc5640511"/>
      <w:r>
        <w:t xml:space="preserve">Es ist eine einfache Java-Applikation zu implementieren, die es ermöglicht, </w:t>
      </w:r>
      <w:r w:rsidR="00E11C8F">
        <w:t>Museumsdaten anzule</w:t>
      </w:r>
      <w:r>
        <w:t xml:space="preserve">gen, zu ändern und zu löschen. </w:t>
      </w:r>
    </w:p>
    <w:p w14:paraId="3936F224" w14:textId="77777777" w:rsidR="004B7C5B" w:rsidRDefault="004B7C5B" w:rsidP="004B7C5B">
      <w:pPr>
        <w:pStyle w:val="absatzlinks"/>
      </w:pPr>
      <w:r>
        <w:t>Zur Realisierung wird die oben bei der Entwurfsaufgabe erwähnte Java-Bibliothek zur Verfügung gestellt (</w:t>
      </w:r>
      <w:r w:rsidRPr="00EF7A53">
        <w:rPr>
          <w:i/>
        </w:rPr>
        <w:t>swe</w:t>
      </w:r>
      <w:r>
        <w:rPr>
          <w:i/>
        </w:rPr>
        <w:t>-</w:t>
      </w:r>
      <w:r w:rsidRPr="00EF7A53">
        <w:rPr>
          <w:i/>
        </w:rPr>
        <w:t>utils</w:t>
      </w:r>
      <w:r>
        <w:t>.</w:t>
      </w:r>
      <w:r w:rsidRPr="00EF7A53">
        <w:rPr>
          <w:i/>
        </w:rPr>
        <w:t>jar</w:t>
      </w:r>
      <w:r>
        <w:t xml:space="preserve">), die neben mehreren GUI-Komponenten einen </w:t>
      </w:r>
      <w:proofErr w:type="spellStart"/>
      <w:r w:rsidRPr="00EF7A53">
        <w:rPr>
          <w:i/>
        </w:rPr>
        <w:t>CSVReader</w:t>
      </w:r>
      <w:proofErr w:type="spellEnd"/>
      <w:r>
        <w:rPr>
          <w:i/>
        </w:rPr>
        <w:t>,</w:t>
      </w:r>
      <w:r>
        <w:t xml:space="preserve"> einen </w:t>
      </w:r>
      <w:proofErr w:type="spellStart"/>
      <w:r w:rsidRPr="00EF7A53">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14:paraId="0BF42FAA" w14:textId="77777777" w:rsidR="004B7C5B" w:rsidRDefault="004B7C5B" w:rsidP="004B7C5B">
      <w:pPr>
        <w:pStyle w:val="absatzlinks"/>
      </w:pPr>
      <w:r>
        <w:t xml:space="preserve">Daneben ist eine Mini-Test-Applikation gegeben, die die Funktionsfähigkeit der GUI-Komponenten demonstriert (Start mit </w:t>
      </w:r>
      <w:proofErr w:type="spellStart"/>
      <w:r w:rsidRPr="00EF7A53">
        <w:rPr>
          <w:i/>
        </w:rPr>
        <w:t>java</w:t>
      </w:r>
      <w:proofErr w:type="spellEnd"/>
      <w:r w:rsidRPr="00EF7A53">
        <w:rPr>
          <w:i/>
        </w:rPr>
        <w:t xml:space="preserve"> -</w:t>
      </w:r>
      <w:proofErr w:type="spellStart"/>
      <w:r w:rsidRPr="00EF7A53">
        <w:rPr>
          <w:i/>
        </w:rPr>
        <w:t>jar</w:t>
      </w:r>
      <w:proofErr w:type="spellEnd"/>
      <w:r w:rsidRPr="00EF7A53">
        <w:rPr>
          <w:i/>
        </w:rPr>
        <w:t xml:space="preserve"> swe-utils.jar</w:t>
      </w:r>
      <w:r>
        <w:t>). Details sind der Java-Dokumentation der Bibliothek zu entnehmen.</w:t>
      </w:r>
    </w:p>
    <w:p w14:paraId="31D54568" w14:textId="77777777" w:rsidR="004B7C5B" w:rsidRDefault="004B7C5B" w:rsidP="004B7C5B">
      <w:pPr>
        <w:pStyle w:val="absatzlinks"/>
      </w:pPr>
      <w:r w:rsidRPr="00555ACF">
        <w:t xml:space="preserve">Zur </w:t>
      </w:r>
      <w:r w:rsidR="00555ACF" w:rsidRPr="00555ACF">
        <w:t xml:space="preserve">leichteren </w:t>
      </w:r>
      <w:r w:rsidRPr="00555ACF">
        <w:t xml:space="preserve">und </w:t>
      </w:r>
      <w:r w:rsidR="00555ACF" w:rsidRPr="00555ACF">
        <w:t xml:space="preserve">zukunftssicheren </w:t>
      </w:r>
      <w:r w:rsidRPr="00555ACF">
        <w:t xml:space="preserve">Evaluation Ihres Programmentwurfs </w:t>
      </w:r>
      <w:r w:rsidR="00555ACF" w:rsidRPr="00555ACF">
        <w:t xml:space="preserve">soll die Java-Applikation als eine Desktop-Applikation mit CSV-Dateien </w:t>
      </w:r>
      <w:r w:rsidR="00E11C8F">
        <w:t xml:space="preserve">(alternativ XML oder JSON) </w:t>
      </w:r>
      <w:r w:rsidR="00555ACF" w:rsidRPr="00555ACF">
        <w:t>als zentrale Datenbasis realisiert werden, die von beliebigen Rechnern aus gestartet wird.</w:t>
      </w:r>
      <w:r w:rsidRPr="00555ACF">
        <w:t xml:space="preserve"> Dabei sind mehrere Dateien analog zu Datenbanktabellen zu erzeugen.</w:t>
      </w:r>
    </w:p>
    <w:p w14:paraId="5DD4668B" w14:textId="77777777" w:rsidR="004B7C5B" w:rsidRDefault="004B7C5B" w:rsidP="004B7C5B">
      <w:pPr>
        <w:pStyle w:val="absatzberschrift"/>
      </w:pPr>
      <w:r>
        <w:t xml:space="preserve">Einzelne Aufgaben </w:t>
      </w:r>
    </w:p>
    <w:p w14:paraId="386ED271" w14:textId="77777777" w:rsidR="004B7C5B" w:rsidRDefault="004B7C5B" w:rsidP="004B7C5B">
      <w:pPr>
        <w:pStyle w:val="absatzaufzstd"/>
      </w:pPr>
      <w:r>
        <w:t>Hauptaufgabe ist die Realisierung einer MVC-Applikation mithilfe des Observer-Patterns entsprechend des vorgegebenen GUI-Entwurfs und der gegebenen Java-Bibliothek.</w:t>
      </w:r>
    </w:p>
    <w:p w14:paraId="0E8BFAC4" w14:textId="77777777" w:rsidR="004B7C5B" w:rsidRPr="00AA72C2" w:rsidRDefault="004B7C5B" w:rsidP="004B7C5B">
      <w:pPr>
        <w:pStyle w:val="absatzaufzstd"/>
        <w:rPr>
          <w:i/>
        </w:rPr>
      </w:pPr>
      <w:r>
        <w:t>Die Erzeugung der Instanzen soll in einer Entity-Factory erfolgen und zur Verwaltung der Instanzen ist ein Entity-Manager zu realisieren (beides siehe Vorlesung).</w:t>
      </w:r>
    </w:p>
    <w:p w14:paraId="2B1FF025" w14:textId="77777777" w:rsidR="004B7C5B" w:rsidRPr="00AA72C2" w:rsidRDefault="004B7C5B" w:rsidP="004B7C5B">
      <w:pPr>
        <w:pStyle w:val="absatzaufzstd"/>
        <w:rPr>
          <w:i/>
        </w:rPr>
      </w:pPr>
      <w:r>
        <w:t xml:space="preserve">Neben der </w:t>
      </w:r>
      <w:r w:rsidR="00E11C8F">
        <w:t>Haupt-</w:t>
      </w:r>
      <w:r>
        <w:t xml:space="preserve">GUI ist </w:t>
      </w:r>
      <w:r w:rsidRPr="00AA72C2">
        <w:rPr>
          <w:b/>
        </w:rPr>
        <w:t>ein</w:t>
      </w:r>
      <w:r>
        <w:t xml:space="preserve"> beliebiger weiterer TAB aus diesem GUI-Entwurf zu </w:t>
      </w:r>
      <w:r w:rsidR="004C325D">
        <w:t>implement</w:t>
      </w:r>
      <w:r>
        <w:t>ieren.</w:t>
      </w:r>
    </w:p>
    <w:p w14:paraId="034C851A" w14:textId="77777777" w:rsidR="005A5A42" w:rsidRDefault="004B7C5B" w:rsidP="005A5A42">
      <w:pPr>
        <w:pStyle w:val="absatzaufzstd"/>
      </w:pPr>
      <w:r>
        <w:t xml:space="preserve">Es muss eine ausführbare JAR-Datei abgegeben </w:t>
      </w:r>
      <w:r w:rsidRPr="005A5A42">
        <w:t>werden</w:t>
      </w:r>
      <w:r>
        <w:t>, die mit</w:t>
      </w:r>
    </w:p>
    <w:p w14:paraId="299AD8C4" w14:textId="77777777" w:rsidR="005A5A42" w:rsidRPr="00E73EFD" w:rsidRDefault="004B7C5B" w:rsidP="009709D5">
      <w:pPr>
        <w:pStyle w:val="absatzEinrckung"/>
        <w:rPr>
          <w:rFonts w:ascii="Lucida Console" w:hAnsi="Lucida Console"/>
          <w:sz w:val="18"/>
          <w:szCs w:val="18"/>
          <w:lang w:val="de-DE"/>
        </w:rPr>
      </w:pPr>
      <w:r w:rsidRPr="00E73EFD">
        <w:rPr>
          <w:rFonts w:ascii="Lucida Console" w:hAnsi="Lucida Console"/>
          <w:sz w:val="18"/>
          <w:szCs w:val="18"/>
          <w:lang w:val="de-DE"/>
        </w:rPr>
        <w:t>„</w:t>
      </w:r>
      <w:proofErr w:type="spellStart"/>
      <w:r w:rsidRPr="00E73EFD">
        <w:rPr>
          <w:rFonts w:ascii="Lucida Console" w:hAnsi="Lucida Console"/>
          <w:sz w:val="18"/>
          <w:szCs w:val="18"/>
          <w:lang w:val="de-DE"/>
        </w:rPr>
        <w:t>java</w:t>
      </w:r>
      <w:proofErr w:type="spellEnd"/>
      <w:r w:rsidRPr="00E73EFD">
        <w:rPr>
          <w:rFonts w:ascii="Lucida Console" w:hAnsi="Lucida Console"/>
          <w:sz w:val="18"/>
          <w:szCs w:val="18"/>
          <w:lang w:val="de-DE"/>
        </w:rPr>
        <w:t xml:space="preserve"> -</w:t>
      </w:r>
      <w:proofErr w:type="spellStart"/>
      <w:r w:rsidRPr="00E73EFD">
        <w:rPr>
          <w:rFonts w:ascii="Lucida Console" w:hAnsi="Lucida Console"/>
          <w:sz w:val="18"/>
          <w:szCs w:val="18"/>
          <w:lang w:val="de-DE"/>
        </w:rPr>
        <w:t>jar</w:t>
      </w:r>
      <w:proofErr w:type="spellEnd"/>
      <w:r w:rsidRPr="00E73EFD">
        <w:rPr>
          <w:rFonts w:ascii="Lucida Console" w:hAnsi="Lucida Console"/>
          <w:sz w:val="18"/>
          <w:szCs w:val="18"/>
          <w:lang w:val="de-DE"/>
        </w:rPr>
        <w:t xml:space="preserve"> SWE-PE-2020_</w:t>
      </w:r>
      <w:r w:rsidR="009709D5" w:rsidRPr="00E73EFD">
        <w:rPr>
          <w:rFonts w:ascii="Lucida Console" w:hAnsi="Lucida Console"/>
          <w:sz w:val="18"/>
          <w:szCs w:val="18"/>
          <w:lang w:val="de-DE"/>
        </w:rPr>
        <w:t>Museum_</w:t>
      </w:r>
      <w:r w:rsidRPr="00E73EFD">
        <w:rPr>
          <w:rFonts w:ascii="Lucida Console" w:hAnsi="Lucida Console"/>
          <w:sz w:val="18"/>
          <w:szCs w:val="18"/>
          <w:lang w:val="de-DE"/>
        </w:rPr>
        <w:t>&lt;name1&gt;_&lt;name2&gt;.</w:t>
      </w:r>
      <w:proofErr w:type="spellStart"/>
      <w:r w:rsidRPr="00E73EFD">
        <w:rPr>
          <w:rFonts w:ascii="Lucida Console" w:hAnsi="Lucida Console"/>
          <w:sz w:val="18"/>
          <w:szCs w:val="18"/>
          <w:lang w:val="de-DE"/>
        </w:rPr>
        <w:t>jar</w:t>
      </w:r>
      <w:proofErr w:type="spellEnd"/>
      <w:r w:rsidRPr="00E73EFD">
        <w:rPr>
          <w:rFonts w:ascii="Lucida Console" w:hAnsi="Lucida Console"/>
          <w:sz w:val="18"/>
          <w:szCs w:val="18"/>
          <w:lang w:val="de-DE"/>
        </w:rPr>
        <w:t xml:space="preserve"> OPTIONEN“ </w:t>
      </w:r>
    </w:p>
    <w:p w14:paraId="347A9206" w14:textId="77777777" w:rsidR="004B7C5B" w:rsidRPr="00E73EFD" w:rsidRDefault="004B7C5B" w:rsidP="009709D5">
      <w:pPr>
        <w:pStyle w:val="absatzEinrckung"/>
        <w:rPr>
          <w:lang w:val="de-DE"/>
        </w:rPr>
      </w:pPr>
      <w:r w:rsidRPr="00E73EFD">
        <w:rPr>
          <w:lang w:val="de-DE"/>
        </w:rPr>
        <w:t xml:space="preserve">gestartet werden kann. Hierfür ist ein BASH-Skript namens </w:t>
      </w:r>
      <w:proofErr w:type="spellStart"/>
      <w:r w:rsidRPr="00E73EFD">
        <w:rPr>
          <w:i/>
          <w:lang w:val="de-DE"/>
        </w:rPr>
        <w:t>startApp</w:t>
      </w:r>
      <w:proofErr w:type="spellEnd"/>
      <w:r w:rsidRPr="00E73EFD">
        <w:rPr>
          <w:lang w:val="de-DE"/>
        </w:rPr>
        <w:t xml:space="preserve"> zu erstellen.</w:t>
      </w:r>
    </w:p>
    <w:p w14:paraId="5D40D136" w14:textId="77777777" w:rsidR="004B7C5B" w:rsidRDefault="004B7C5B" w:rsidP="004B7C5B">
      <w:pPr>
        <w:pStyle w:val="absatzberschrift"/>
      </w:pPr>
      <w:r>
        <w:t>Verwendung von CSV-Dateien:</w:t>
      </w:r>
    </w:p>
    <w:p w14:paraId="1AA6E713" w14:textId="77777777" w:rsidR="004B7C5B" w:rsidRDefault="004B7C5B" w:rsidP="004B7C5B">
      <w:pPr>
        <w:pStyle w:val="absatzaufzstd"/>
      </w:pPr>
      <w:r>
        <w:t xml:space="preserve">Die Daten sollen in CSV-Dateien vorliegen und können mittels den gegebenen Bibliotheksklassen </w:t>
      </w:r>
      <w:proofErr w:type="spellStart"/>
      <w:r w:rsidRPr="00E27B33">
        <w:rPr>
          <w:i/>
        </w:rPr>
        <w:t>CSVReader</w:t>
      </w:r>
      <w:proofErr w:type="spellEnd"/>
      <w:r>
        <w:t xml:space="preserve"> und </w:t>
      </w:r>
      <w:proofErr w:type="spellStart"/>
      <w:r w:rsidRPr="00E27B33">
        <w:rPr>
          <w:i/>
        </w:rPr>
        <w:t>CSVWriter</w:t>
      </w:r>
      <w:proofErr w:type="spellEnd"/>
      <w:r>
        <w:t xml:space="preserve"> gelesen bzw. beschrieben werden</w:t>
      </w:r>
      <w:r w:rsidR="00E11C8F">
        <w:t>. Zur Vereinfachung können die Daten jeweils komplett geschrieben werden.</w:t>
      </w:r>
      <w:r>
        <w:t xml:space="preserve"> </w:t>
      </w:r>
    </w:p>
    <w:p w14:paraId="0FFB914E" w14:textId="77777777" w:rsidR="004B7C5B" w:rsidRDefault="004B7C5B" w:rsidP="004B7C5B">
      <w:pPr>
        <w:pStyle w:val="absatzaufzstd"/>
      </w:pPr>
      <w:r>
        <w:t>Abgegeben werden soll ein ZIP-File (oder TAR-File)</w:t>
      </w:r>
      <w:r w:rsidRPr="00E27B33">
        <w:t xml:space="preserve"> </w:t>
      </w:r>
      <w:r>
        <w:t>mit allen Java- und CSV-Dateien (</w:t>
      </w:r>
      <w:r w:rsidR="00555ACF">
        <w:t xml:space="preserve">letztere </w:t>
      </w:r>
      <w:r w:rsidRPr="00AF4CAC">
        <w:t>gesammelt</w:t>
      </w:r>
      <w:r>
        <w:t xml:space="preserve"> in einem </w:t>
      </w:r>
      <w:r w:rsidR="00555ACF">
        <w:t xml:space="preserve">eigenen </w:t>
      </w:r>
      <w:r>
        <w:t>Verzeichnis)</w:t>
      </w:r>
      <w:r w:rsidR="00FA5B0C">
        <w:t>:</w:t>
      </w:r>
    </w:p>
    <w:p w14:paraId="4102292A" w14:textId="77777777" w:rsidR="00FA5B0C" w:rsidRPr="00FA5B0C" w:rsidRDefault="00FA5B0C" w:rsidP="00FA5B0C">
      <w:pPr>
        <w:pStyle w:val="absatzEinrckung"/>
        <w:rPr>
          <w:rFonts w:ascii="Lucida Console" w:hAnsi="Lucida Console"/>
          <w:sz w:val="18"/>
          <w:szCs w:val="18"/>
          <w:lang w:val="de-DE"/>
        </w:rPr>
      </w:pPr>
      <w:r w:rsidRPr="00FA5B0C">
        <w:rPr>
          <w:rFonts w:ascii="Lucida Console" w:hAnsi="Lucida Console"/>
          <w:sz w:val="18"/>
          <w:szCs w:val="18"/>
          <w:lang w:val="de-DE"/>
        </w:rPr>
        <w:t>„SWE-PE-2020_Museum_&lt;n1&gt;_&lt;n2&gt;.</w:t>
      </w:r>
      <w:proofErr w:type="spellStart"/>
      <w:r w:rsidRPr="00FA5B0C">
        <w:rPr>
          <w:rFonts w:ascii="Lucida Console" w:hAnsi="Lucida Console"/>
          <w:sz w:val="18"/>
          <w:szCs w:val="18"/>
          <w:lang w:val="de-DE"/>
        </w:rPr>
        <w:t>zip</w:t>
      </w:r>
      <w:proofErr w:type="spellEnd"/>
      <w:r w:rsidRPr="00FA5B0C">
        <w:rPr>
          <w:rFonts w:ascii="Lucida Console" w:hAnsi="Lucida Console"/>
          <w:sz w:val="18"/>
          <w:szCs w:val="18"/>
          <w:lang w:val="de-DE"/>
        </w:rPr>
        <w:t xml:space="preserve"> (</w:t>
      </w:r>
      <w:proofErr w:type="spellStart"/>
      <w:r w:rsidRPr="00FA5B0C">
        <w:rPr>
          <w:rFonts w:ascii="Lucida Console" w:hAnsi="Lucida Console"/>
          <w:sz w:val="18"/>
          <w:szCs w:val="18"/>
          <w:lang w:val="de-DE"/>
        </w:rPr>
        <w:t>tar</w:t>
      </w:r>
      <w:proofErr w:type="spellEnd"/>
      <w:r w:rsidRPr="00FA5B0C">
        <w:rPr>
          <w:rFonts w:ascii="Lucida Console" w:hAnsi="Lucida Console"/>
          <w:sz w:val="18"/>
          <w:szCs w:val="18"/>
          <w:lang w:val="de-DE"/>
        </w:rPr>
        <w:t xml:space="preserve"> oder </w:t>
      </w:r>
      <w:proofErr w:type="spellStart"/>
      <w:proofErr w:type="gramStart"/>
      <w:r w:rsidRPr="00FA5B0C">
        <w:rPr>
          <w:rFonts w:ascii="Lucida Console" w:hAnsi="Lucida Console"/>
          <w:sz w:val="18"/>
          <w:szCs w:val="18"/>
          <w:lang w:val="de-DE"/>
        </w:rPr>
        <w:t>tar.</w:t>
      </w:r>
      <w:r>
        <w:rPr>
          <w:rFonts w:ascii="Lucida Console" w:hAnsi="Lucida Console"/>
          <w:sz w:val="18"/>
          <w:szCs w:val="18"/>
          <w:lang w:val="de-DE"/>
        </w:rPr>
        <w:t>z</w:t>
      </w:r>
      <w:proofErr w:type="spellEnd"/>
      <w:proofErr w:type="gramEnd"/>
      <w:r w:rsidRPr="00FA5B0C">
        <w:rPr>
          <w:rFonts w:ascii="Lucida Console" w:hAnsi="Lucida Console"/>
          <w:sz w:val="18"/>
          <w:szCs w:val="18"/>
          <w:lang w:val="de-DE"/>
        </w:rPr>
        <w:t xml:space="preserve">) </w:t>
      </w:r>
    </w:p>
    <w:p w14:paraId="0AF20335" w14:textId="77777777" w:rsidR="005A5A42" w:rsidRDefault="004B7C5B" w:rsidP="004B7C5B">
      <w:pPr>
        <w:pStyle w:val="absatzaufzstd"/>
      </w:pPr>
      <w:r>
        <w:t>Als OPTIONEN in der Startanweisung soll der Pfad zu den CSV-Dateien sowie zu einer Properties-Datei angegeben werden können:</w:t>
      </w:r>
    </w:p>
    <w:p w14:paraId="0171BEA8" w14:textId="77777777" w:rsidR="004B7C5B"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„java -jar SWE-PE-20</w:t>
      </w:r>
      <w:r w:rsidR="00555ACF" w:rsidRPr="009709D5">
        <w:rPr>
          <w:rFonts w:ascii="Lucida Console" w:hAnsi="Lucida Console"/>
          <w:sz w:val="18"/>
          <w:szCs w:val="18"/>
        </w:rPr>
        <w:t>20</w:t>
      </w:r>
      <w:r w:rsidRPr="009709D5">
        <w:rPr>
          <w:rFonts w:ascii="Lucida Console" w:hAnsi="Lucida Console"/>
          <w:sz w:val="18"/>
          <w:szCs w:val="18"/>
        </w:rPr>
        <w:t>_</w:t>
      </w:r>
      <w:r w:rsidR="005A5A42" w:rsidRPr="009709D5">
        <w:rPr>
          <w:rFonts w:ascii="Lucida Console" w:hAnsi="Lucida Console"/>
          <w:sz w:val="18"/>
          <w:szCs w:val="18"/>
        </w:rPr>
        <w:t>Museum_</w:t>
      </w:r>
      <w:r w:rsidRPr="009709D5">
        <w:rPr>
          <w:rFonts w:ascii="Lucida Console" w:hAnsi="Lucida Console"/>
          <w:sz w:val="18"/>
          <w:szCs w:val="18"/>
        </w:rPr>
        <w:t>&lt;n1&gt;_&lt;n2&gt;.jar</w:t>
      </w:r>
      <w:r w:rsidRPr="009709D5">
        <w:rPr>
          <w:rFonts w:ascii="Lucida Console" w:hAnsi="Lucida Console"/>
          <w:b/>
          <w:sz w:val="18"/>
          <w:szCs w:val="18"/>
        </w:rPr>
        <w:t xml:space="preserve"> –d &lt;</w:t>
      </w:r>
      <w:proofErr w:type="spellStart"/>
      <w:r w:rsidRPr="009709D5">
        <w:rPr>
          <w:rFonts w:ascii="Lucida Console" w:hAnsi="Lucida Console"/>
          <w:b/>
          <w:sz w:val="18"/>
          <w:szCs w:val="18"/>
        </w:rPr>
        <w:t>csvpath</w:t>
      </w:r>
      <w:proofErr w:type="spellEnd"/>
      <w:r w:rsidRPr="009709D5">
        <w:rPr>
          <w:rFonts w:ascii="Lucida Console" w:hAnsi="Lucida Console"/>
          <w:b/>
          <w:sz w:val="18"/>
          <w:szCs w:val="18"/>
        </w:rPr>
        <w:t>&gt; –p &lt;</w:t>
      </w:r>
      <w:proofErr w:type="spellStart"/>
      <w:r w:rsidRPr="009709D5">
        <w:rPr>
          <w:rFonts w:ascii="Lucida Console" w:hAnsi="Lucida Console"/>
          <w:b/>
          <w:sz w:val="18"/>
          <w:szCs w:val="18"/>
        </w:rPr>
        <w:t>propfile</w:t>
      </w:r>
      <w:proofErr w:type="spellEnd"/>
      <w:proofErr w:type="gramStart"/>
      <w:r w:rsidRPr="009709D5">
        <w:rPr>
          <w:rFonts w:ascii="Lucida Console" w:hAnsi="Lucida Console"/>
          <w:b/>
          <w:sz w:val="18"/>
          <w:szCs w:val="18"/>
        </w:rPr>
        <w:t>&gt;</w:t>
      </w:r>
      <w:r w:rsidRPr="009709D5">
        <w:rPr>
          <w:rFonts w:ascii="Lucida Console" w:hAnsi="Lucida Console"/>
          <w:sz w:val="18"/>
          <w:szCs w:val="18"/>
        </w:rPr>
        <w:t>“</w:t>
      </w:r>
      <w:proofErr w:type="gramEnd"/>
      <w:r w:rsidRPr="009709D5">
        <w:rPr>
          <w:rFonts w:ascii="Lucida Console" w:hAnsi="Lucida Console"/>
          <w:sz w:val="18"/>
          <w:szCs w:val="18"/>
        </w:rPr>
        <w:t xml:space="preserve"> </w:t>
      </w:r>
    </w:p>
    <w:p w14:paraId="03ABE191" w14:textId="77777777" w:rsidR="00582112" w:rsidRDefault="00582112" w:rsidP="00C32AFE">
      <w:pPr>
        <w:pStyle w:val="berschrift1"/>
      </w:pPr>
      <w:bookmarkStart w:id="46" w:name="_Toc38968265"/>
      <w:r>
        <w:t>Vereinfachungen für den Programmentwurf</w:t>
      </w:r>
      <w:bookmarkEnd w:id="44"/>
      <w:bookmarkEnd w:id="45"/>
      <w:bookmarkEnd w:id="46"/>
    </w:p>
    <w:p w14:paraId="73F9236F" w14:textId="77777777" w:rsidR="00582112" w:rsidRDefault="00582112" w:rsidP="00582112">
      <w:pPr>
        <w:pStyle w:val="absatzaufzabc"/>
      </w:pPr>
      <w:r>
        <w:t xml:space="preserve">Es muss nicht dafür gesorgt werden, dass auf dieselben Daten </w:t>
      </w:r>
      <w:r w:rsidR="00555ACF">
        <w:t>bzw. CSV-</w:t>
      </w:r>
      <w:r>
        <w:t>Date</w:t>
      </w:r>
      <w:r w:rsidR="004C325D">
        <w:t>ie</w:t>
      </w:r>
      <w:r>
        <w:t xml:space="preserve">n nicht gleichzeitig zugegriffen werden kann, d.h. es ist kein </w:t>
      </w:r>
      <w:proofErr w:type="spellStart"/>
      <w:r w:rsidRPr="00582112">
        <w:rPr>
          <w:i/>
        </w:rPr>
        <w:t>Locking</w:t>
      </w:r>
      <w:proofErr w:type="spellEnd"/>
      <w:r>
        <w:t xml:space="preserve">-Mechanismus erforderlich. </w:t>
      </w:r>
    </w:p>
    <w:p w14:paraId="37D141A8" w14:textId="77777777" w:rsidR="00582112" w:rsidRDefault="00582112" w:rsidP="00582112">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14:paraId="12A7A889" w14:textId="34DC044D" w:rsidR="00E73EFD" w:rsidRDefault="00E73EFD" w:rsidP="00E73EFD">
      <w:pPr>
        <w:pStyle w:val="berschrift1"/>
      </w:pPr>
      <w:bookmarkStart w:id="47" w:name="_Toc38968266"/>
      <w:bookmarkStart w:id="48" w:name="_Toc38899003"/>
      <w:r>
        <w:lastRenderedPageBreak/>
        <w:t>Analyse</w:t>
      </w:r>
      <w:bookmarkEnd w:id="47"/>
    </w:p>
    <w:p w14:paraId="51F688FE" w14:textId="189B2358" w:rsidR="00E73EFD" w:rsidRDefault="00E73EFD" w:rsidP="00E73EFD">
      <w:pPr>
        <w:pStyle w:val="berschrift2"/>
      </w:pPr>
      <w:bookmarkStart w:id="49" w:name="_Toc38968267"/>
      <w:r>
        <w:t>Einleitung</w:t>
      </w:r>
      <w:bookmarkEnd w:id="48"/>
      <w:bookmarkEnd w:id="49"/>
    </w:p>
    <w:p w14:paraId="79F251CF" w14:textId="57C7BE64" w:rsidR="00F83107" w:rsidRDefault="00E73EFD" w:rsidP="00F83107">
      <w:pPr>
        <w:pBdr>
          <w:top w:val="nil"/>
          <w:left w:val="nil"/>
          <w:bottom w:val="nil"/>
          <w:right w:val="nil"/>
          <w:between w:val="nil"/>
        </w:pBdr>
        <w:spacing w:before="80" w:after="0" w:line="240" w:lineRule="auto"/>
        <w:ind w:firstLine="113"/>
        <w:rPr>
          <w:color w:val="000000"/>
        </w:rPr>
      </w:pPr>
      <w:r w:rsidRPr="64A2CEC8">
        <w:rPr>
          <w:color w:val="000000" w:themeColor="text1"/>
        </w:rPr>
        <w:t>Für unser inzwischen international bekanntes Museum „</w:t>
      </w:r>
      <w:r w:rsidRPr="64A2CEC8">
        <w:rPr>
          <w:i/>
          <w:color w:val="000000" w:themeColor="text1"/>
        </w:rPr>
        <w:t xml:space="preserve">Musée </w:t>
      </w:r>
      <w:proofErr w:type="spellStart"/>
      <w:r w:rsidRPr="64A2CEC8">
        <w:rPr>
          <w:i/>
          <w:color w:val="000000" w:themeColor="text1"/>
        </w:rPr>
        <w:t>Déabevée</w:t>
      </w:r>
      <w:proofErr w:type="spellEnd"/>
      <w:r w:rsidRPr="64A2CEC8">
        <w:rPr>
          <w:color w:val="000000" w:themeColor="text1"/>
        </w:rPr>
        <w:t>“ benötigen wir ein Verwaltungssystem, um alle Daten besser und effizienter erfassen und verwalten zu können.</w:t>
      </w:r>
    </w:p>
    <w:p w14:paraId="1A04876B" w14:textId="4C1CB953" w:rsidR="001A5648" w:rsidRPr="001A5648" w:rsidRDefault="7BD28B68" w:rsidP="001A5648">
      <w:pPr>
        <w:pStyle w:val="Frage0"/>
      </w:pPr>
      <w:r>
        <w:t xml:space="preserve">F: Sollen zukünftig auch weitere Sprachen </w:t>
      </w:r>
      <w:r w:rsidR="626034D9">
        <w:t xml:space="preserve">unterstützt werden? </w:t>
      </w:r>
      <w:proofErr w:type="spellStart"/>
      <w:r w:rsidR="626034D9">
        <w:t>Bzw</w:t>
      </w:r>
      <w:proofErr w:type="spellEnd"/>
      <w:r w:rsidR="626034D9">
        <w:t xml:space="preserve"> soll das System für mehr Sprachen erweiterbar sein?</w:t>
      </w:r>
    </w:p>
    <w:p w14:paraId="43CEA596" w14:textId="5C2B704C" w:rsidR="626034D9" w:rsidRDefault="6C1CEBF8" w:rsidP="626034D9">
      <w:pPr>
        <w:pStyle w:val="Antwort0"/>
      </w:pPr>
      <w:r>
        <w:t xml:space="preserve">A: Nein die Anwendung soll nur auf Deutsch zur </w:t>
      </w:r>
      <w:proofErr w:type="spellStart"/>
      <w:r w:rsidR="11DEBE11">
        <w:t>verfügung</w:t>
      </w:r>
      <w:proofErr w:type="spellEnd"/>
      <w:r w:rsidR="11DEBE11">
        <w:t xml:space="preserve"> stehen</w:t>
      </w:r>
    </w:p>
    <w:p w14:paraId="786798F6" w14:textId="2C0937F1" w:rsidR="00084E43" w:rsidRDefault="00E73EFD" w:rsidP="00584E02">
      <w:pPr>
        <w:pBdr>
          <w:top w:val="nil"/>
          <w:left w:val="nil"/>
          <w:bottom w:val="nil"/>
          <w:right w:val="nil"/>
          <w:between w:val="nil"/>
        </w:pBdr>
        <w:spacing w:before="80" w:after="0" w:line="240" w:lineRule="auto"/>
        <w:ind w:firstLine="113"/>
        <w:rPr>
          <w:color w:val="000000"/>
        </w:rPr>
      </w:pPr>
      <w:r w:rsidRPr="64A2CEC8">
        <w:rPr>
          <w:color w:val="000000" w:themeColor="text1"/>
        </w:rPr>
        <w:t>Unser Museum hat inzwischen zahlreiche Angestellte, die neben der Erfassung und Pflege der Exponate auch für den intensiven Kontakt zu unseren Förderinnen und Förderern zuständig sind.</w:t>
      </w:r>
    </w:p>
    <w:p w14:paraId="6A766F33" w14:textId="60D89536" w:rsidR="00584E02" w:rsidRDefault="00584E02" w:rsidP="004C77EF">
      <w:pPr>
        <w:pStyle w:val="Frage0"/>
      </w:pPr>
      <w:r>
        <w:t xml:space="preserve">F: Welche Kontaktmöglichkeiten werden aktuell für den Kontakt zu </w:t>
      </w:r>
      <w:r w:rsidR="004C77EF">
        <w:t>Förderern genutzt?</w:t>
      </w:r>
    </w:p>
    <w:p w14:paraId="7E2F1BE6" w14:textId="66EA0320" w:rsidR="004C77EF" w:rsidRPr="006808E9" w:rsidRDefault="004C77EF" w:rsidP="004C77EF">
      <w:pPr>
        <w:pStyle w:val="Antwort0"/>
        <w:rPr>
          <w:lang w:val="en-US"/>
        </w:rPr>
      </w:pPr>
      <w:r w:rsidRPr="006808E9">
        <w:rPr>
          <w:lang w:val="en-US"/>
        </w:rPr>
        <w:t xml:space="preserve">A: </w:t>
      </w:r>
      <w:r w:rsidR="00680D24" w:rsidRPr="006808E9">
        <w:rPr>
          <w:lang w:val="en-US"/>
        </w:rPr>
        <w:t xml:space="preserve">Email, </w:t>
      </w:r>
      <w:proofErr w:type="spellStart"/>
      <w:r w:rsidR="00680D24" w:rsidRPr="006808E9">
        <w:rPr>
          <w:lang w:val="en-US"/>
        </w:rPr>
        <w:t>Telefon</w:t>
      </w:r>
      <w:proofErr w:type="spellEnd"/>
      <w:r w:rsidR="00680D24" w:rsidRPr="006808E9">
        <w:rPr>
          <w:lang w:val="en-US"/>
        </w:rPr>
        <w:t xml:space="preserve">, Fax, Facebook, </w:t>
      </w:r>
      <w:proofErr w:type="spellStart"/>
      <w:r w:rsidR="006808E9" w:rsidRPr="006808E9">
        <w:rPr>
          <w:lang w:val="en-US"/>
        </w:rPr>
        <w:t>Brieftaube</w:t>
      </w:r>
      <w:proofErr w:type="spellEnd"/>
      <w:r w:rsidRPr="006808E9">
        <w:rPr>
          <w:lang w:val="en-US"/>
        </w:rPr>
        <w:t>.</w:t>
      </w:r>
    </w:p>
    <w:p w14:paraId="173FC73C"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 xml:space="preserve">Bisher vor kurzem war es möglich, mit Hilfe von </w:t>
      </w:r>
      <w:r>
        <w:rPr>
          <w:i/>
          <w:color w:val="000000"/>
        </w:rPr>
        <w:t>Excel</w:t>
      </w:r>
      <w:r>
        <w:rPr>
          <w:color w:val="000000"/>
        </w:rPr>
        <w:t xml:space="preserve"> die Verwaltung unserer Daten durchzuführen, was durch die stark steigende Anzahl an Exponaten, </w:t>
      </w:r>
      <w:r>
        <w:t>Förderinnen</w:t>
      </w:r>
      <w:r>
        <w:rPr>
          <w:color w:val="000000"/>
        </w:rPr>
        <w:t xml:space="preserve"> und Förderern und auch Räumen nun nicht mehr auf Dauer realisierbar ist.</w:t>
      </w:r>
    </w:p>
    <w:p w14:paraId="04CAFD1A" w14:textId="77777777" w:rsidR="00E73EFD" w:rsidRDefault="00E73EFD" w:rsidP="00E73EFD">
      <w:pPr>
        <w:pStyle w:val="Frage0"/>
      </w:pPr>
      <w:bookmarkStart w:id="50" w:name="_tl7wutj3j6dl" w:colFirst="0" w:colLast="0"/>
      <w:bookmarkEnd w:id="50"/>
      <w:r>
        <w:t>F: Wie sieht diese Excel-Organisation aus?</w:t>
      </w:r>
    </w:p>
    <w:p w14:paraId="7A5C79AD" w14:textId="2ED8641A" w:rsidR="00E73EFD" w:rsidRPr="00C26BCD" w:rsidRDefault="00E73EFD" w:rsidP="00C26BCD">
      <w:pPr>
        <w:pStyle w:val="Antwort0"/>
      </w:pPr>
      <w:bookmarkStart w:id="51" w:name="_64b8makylxz2" w:colFirst="0" w:colLast="0"/>
      <w:bookmarkEnd w:id="51"/>
      <w:commentRangeStart w:id="52"/>
      <w:commentRangeStart w:id="53"/>
      <w:r w:rsidRPr="00C26BCD">
        <w:t>A</w:t>
      </w:r>
      <w:commentRangeEnd w:id="52"/>
      <w:r w:rsidR="00987DA1" w:rsidRPr="00C26BCD">
        <w:rPr>
          <w:rStyle w:val="Kommentarzeichen"/>
          <w:sz w:val="22"/>
          <w:szCs w:val="22"/>
        </w:rPr>
        <w:commentReference w:id="52"/>
      </w:r>
      <w:commentRangeEnd w:id="53"/>
      <w:r w:rsidR="001A0662" w:rsidRPr="00C26BCD">
        <w:rPr>
          <w:rStyle w:val="Kommentarzeichen"/>
          <w:sz w:val="22"/>
          <w:szCs w:val="22"/>
        </w:rPr>
        <w:commentReference w:id="53"/>
      </w:r>
      <w:r w:rsidRPr="00C26BCD">
        <w:t>: .</w:t>
      </w:r>
      <w:r w:rsidR="00CB2A7F" w:rsidRPr="00C26BCD">
        <w:t xml:space="preserve">siehe </w:t>
      </w:r>
      <w:hyperlink r:id="rId9" w:anchor="gid=819284528" w:history="1">
        <w:r w:rsidR="000B7F48" w:rsidRPr="00C26BCD">
          <w:rPr>
            <w:rStyle w:val="Hyperlink"/>
            <w:color w:val="538135" w:themeColor="accent6" w:themeShade="BF"/>
            <w:u w:val="none"/>
          </w:rPr>
          <w:t>hier</w:t>
        </w:r>
      </w:hyperlink>
    </w:p>
    <w:p w14:paraId="48B4DAA2" w14:textId="77777777" w:rsidR="00E73EFD" w:rsidRDefault="00E73EFD" w:rsidP="00E73EFD">
      <w:pPr>
        <w:pStyle w:val="Frage0"/>
      </w:pPr>
      <w:r>
        <w:t>F: Wie wurde bisher darauf zugegriffen (händisch, mit anderen Programmen)?</w:t>
      </w:r>
    </w:p>
    <w:p w14:paraId="5D344B32" w14:textId="5F685EA2" w:rsidR="00E73EFD" w:rsidRDefault="00E73EFD" w:rsidP="00E73EFD">
      <w:pPr>
        <w:pStyle w:val="Antwort0"/>
      </w:pPr>
      <w:bookmarkStart w:id="54" w:name="_nph1ol3l7czs" w:colFirst="0" w:colLast="0"/>
      <w:bookmarkEnd w:id="54"/>
      <w:r w:rsidRPr="00C26BCD">
        <w:t>A:</w:t>
      </w:r>
      <w:r>
        <w:rPr>
          <w:color w:val="7B7B7B" w:themeColor="accent3" w:themeShade="BF"/>
        </w:rPr>
        <w:t xml:space="preserve"> </w:t>
      </w:r>
      <w:r w:rsidR="5D4C537F">
        <w:t>Händisch</w:t>
      </w:r>
      <w:r>
        <w:rPr>
          <w:color w:val="7B7B7B" w:themeColor="accent3" w:themeShade="BF"/>
        </w:rPr>
        <w:t>.</w:t>
      </w:r>
    </w:p>
    <w:p w14:paraId="3A35AEE8" w14:textId="77B6EE6C" w:rsidR="00E73EFD" w:rsidRDefault="00E73EFD" w:rsidP="00E73EFD">
      <w:pPr>
        <w:pStyle w:val="Frage0"/>
      </w:pPr>
      <w:bookmarkStart w:id="55" w:name="_7dof2atdbo90" w:colFirst="0" w:colLast="0"/>
      <w:bookmarkEnd w:id="55"/>
      <w:r>
        <w:t>F: Sind alle Daten in dem Excel-Dokument als richtig anzunehmen?</w:t>
      </w:r>
    </w:p>
    <w:p w14:paraId="12F24821" w14:textId="20B25196" w:rsidR="004F496C" w:rsidRDefault="00E73EFD" w:rsidP="00E73EFD">
      <w:pPr>
        <w:pStyle w:val="Antwort0"/>
      </w:pPr>
      <w:bookmarkStart w:id="56" w:name="_wuobzj3reo5n" w:colFirst="0" w:colLast="0"/>
      <w:bookmarkEnd w:id="56"/>
      <w:r>
        <w:t xml:space="preserve">A: </w:t>
      </w:r>
      <w:r w:rsidR="006808E9">
        <w:t>Ja</w:t>
      </w:r>
      <w:r w:rsidR="004F496C">
        <w:t>. Die Daten wurden über Jahre hinweg angelegt und von zuverlässigen Mitarbeitern</w:t>
      </w:r>
      <w:r w:rsidR="00420A4A">
        <w:t xml:space="preserve"> gepflegt und instandgehalten. Fehler im aktuellen Datensatz sind undenkbar.</w:t>
      </w:r>
    </w:p>
    <w:p w14:paraId="32E0CCC8" w14:textId="77777777" w:rsidR="00E73EFD" w:rsidRDefault="00E73EFD" w:rsidP="00E73EFD">
      <w:pPr>
        <w:pStyle w:val="berschrift2"/>
      </w:pPr>
      <w:bookmarkStart w:id="57" w:name="_Toc38899004"/>
      <w:bookmarkStart w:id="58" w:name="_Toc38968268"/>
      <w:r>
        <w:t>Lastenheft</w:t>
      </w:r>
      <w:bookmarkEnd w:id="57"/>
      <w:bookmarkEnd w:id="58"/>
    </w:p>
    <w:p w14:paraId="751CE74D" w14:textId="77777777" w:rsidR="00E73EFD" w:rsidRDefault="00E73EFD" w:rsidP="00E73EFD">
      <w:pPr>
        <w:pStyle w:val="berschrift3"/>
      </w:pPr>
      <w:bookmarkStart w:id="59" w:name="_Toc38899005"/>
      <w:bookmarkStart w:id="60" w:name="_Toc38968269"/>
      <w:r>
        <w:t>Zielsetzung</w:t>
      </w:r>
      <w:bookmarkEnd w:id="59"/>
      <w:bookmarkEnd w:id="60"/>
    </w:p>
    <w:p w14:paraId="70E25C39" w14:textId="77777777" w:rsidR="00E73EFD" w:rsidRDefault="00E73EFD" w:rsidP="009F2E92">
      <w:pPr>
        <w:pBdr>
          <w:top w:val="nil"/>
          <w:left w:val="nil"/>
          <w:bottom w:val="nil"/>
          <w:right w:val="nil"/>
          <w:between w:val="nil"/>
        </w:pBdr>
        <w:spacing w:before="80" w:after="0" w:line="240" w:lineRule="auto"/>
        <w:ind w:firstLine="113"/>
        <w:rPr>
          <w:color w:val="000000"/>
        </w:rPr>
      </w:pPr>
      <w:r>
        <w:rPr>
          <w:color w:val="000000"/>
        </w:rP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14:paraId="36F8DC3C" w14:textId="77777777" w:rsidR="00E73EFD" w:rsidRDefault="00E73EFD" w:rsidP="009F2E92">
      <w:pPr>
        <w:pStyle w:val="Frage0"/>
      </w:pPr>
      <w:bookmarkStart w:id="61" w:name="_aq7fbhumixci" w:colFirst="0" w:colLast="0"/>
      <w:bookmarkEnd w:id="61"/>
      <w:r>
        <w:t>F: Wie sieht die aktuelle Struktur der Daten aus?</w:t>
      </w:r>
    </w:p>
    <w:p w14:paraId="0425C86F" w14:textId="190219B6" w:rsidR="00E73EFD" w:rsidRDefault="00E73EFD" w:rsidP="009F2E92">
      <w:pPr>
        <w:pStyle w:val="Antwort0"/>
      </w:pPr>
      <w:bookmarkStart w:id="62" w:name="_fh59kg3c7bfi" w:colFirst="0" w:colLast="0"/>
      <w:bookmarkEnd w:id="62"/>
      <w:commentRangeStart w:id="63"/>
      <w:r w:rsidRPr="00E675F8">
        <w:t>A</w:t>
      </w:r>
      <w:commentRangeEnd w:id="63"/>
      <w:r w:rsidR="00987DA1">
        <w:rPr>
          <w:rStyle w:val="Kommentarzeichen"/>
          <w:rFonts w:eastAsiaTheme="minorHAnsi" w:cstheme="minorBidi"/>
          <w:color w:val="auto"/>
          <w:lang w:eastAsia="en-US"/>
        </w:rPr>
        <w:commentReference w:id="63"/>
      </w:r>
      <w:proofErr w:type="gramStart"/>
      <w:r w:rsidRPr="00E675F8">
        <w:t>: .</w:t>
      </w:r>
      <w:proofErr w:type="gramEnd"/>
    </w:p>
    <w:p w14:paraId="38870D9C" w14:textId="77777777" w:rsidR="00E73EFD" w:rsidRDefault="00E73EFD" w:rsidP="009F2E92">
      <w:pPr>
        <w:pStyle w:val="Frage0"/>
      </w:pPr>
      <w:bookmarkStart w:id="64" w:name="_8svtjwe65s7o" w:colFirst="0" w:colLast="0"/>
      <w:bookmarkEnd w:id="64"/>
      <w:r>
        <w:t>F: Welche Informationen werden für die jeweiligen Datenelemente gespeichert?</w:t>
      </w:r>
    </w:p>
    <w:p w14:paraId="42ABB8C9" w14:textId="2A8BE7A5" w:rsidR="00C75401" w:rsidRDefault="00E73EFD" w:rsidP="00D56653">
      <w:pPr>
        <w:pStyle w:val="Antwort0"/>
        <w:ind w:left="708" w:hanging="705"/>
      </w:pPr>
      <w:bookmarkStart w:id="65" w:name="_ou6fz7j4o0dt" w:colFirst="0" w:colLast="0"/>
      <w:bookmarkEnd w:id="65"/>
      <w:r w:rsidRPr="00E675F8">
        <w:t xml:space="preserve">A: </w:t>
      </w:r>
      <w:r w:rsidR="00845181">
        <w:tab/>
      </w:r>
      <w:r w:rsidR="005F5010">
        <w:t>E</w:t>
      </w:r>
      <w:r w:rsidR="00806E8E">
        <w:t>xponat:</w:t>
      </w:r>
      <w:r w:rsidR="00BB7DBA">
        <w:tab/>
      </w:r>
      <w:r w:rsidR="00E967E2">
        <w:t xml:space="preserve">ID, </w:t>
      </w:r>
      <w:r w:rsidR="003370A1">
        <w:t>Name, Entstehungsdatum</w:t>
      </w:r>
      <w:r w:rsidR="00C76AC7">
        <w:t xml:space="preserve">, Förderer, </w:t>
      </w:r>
      <w:r w:rsidR="00D00564">
        <w:t>Urheber</w:t>
      </w:r>
      <w:r w:rsidR="00C76AC7">
        <w:t xml:space="preserve">, </w:t>
      </w:r>
      <w:r w:rsidR="00426054">
        <w:t>benötigte</w:t>
      </w:r>
      <w:r w:rsidR="00B87E36">
        <w:br/>
      </w:r>
      <w:r w:rsidR="00B87E36">
        <w:tab/>
      </w:r>
      <w:r w:rsidR="00B87E36">
        <w:tab/>
      </w:r>
      <w:r w:rsidR="00426054">
        <w:t>Ausstellungsfläch</w:t>
      </w:r>
      <w:r w:rsidR="00B87E36">
        <w:t xml:space="preserve">e, </w:t>
      </w:r>
      <w:r w:rsidR="00D56653">
        <w:t>Historie</w:t>
      </w:r>
      <w:r w:rsidR="009C6341">
        <w:t xml:space="preserve"> </w:t>
      </w:r>
      <w:r w:rsidR="00F55953">
        <w:t xml:space="preserve">(Besitz-, Geschichts-, </w:t>
      </w:r>
      <w:r w:rsidR="000F2E61">
        <w:t>zuletzt bearbeitet</w:t>
      </w:r>
      <w:r w:rsidR="007B2907">
        <w:t>-</w:t>
      </w:r>
      <w:r w:rsidR="000F2E61">
        <w:br/>
      </w:r>
      <w:r w:rsidR="000F2E61">
        <w:tab/>
      </w:r>
      <w:r w:rsidR="000F2E61">
        <w:tab/>
        <w:t>H</w:t>
      </w:r>
      <w:r w:rsidR="00F55953">
        <w:t>istorie</w:t>
      </w:r>
      <w:r w:rsidR="000F2E61">
        <w:t>)</w:t>
      </w:r>
      <w:r w:rsidR="00D56653">
        <w:t xml:space="preserve">, </w:t>
      </w:r>
      <w:r w:rsidR="00D7262F">
        <w:t>Epoche,</w:t>
      </w:r>
      <w:r w:rsidR="00C56514">
        <w:t xml:space="preserve"> Bild</w:t>
      </w:r>
      <w:r w:rsidR="00CC68BD">
        <w:t>er</w:t>
      </w:r>
      <w:r w:rsidR="00ED179D">
        <w:t xml:space="preserve">, </w:t>
      </w:r>
      <w:r w:rsidR="00E967E2">
        <w:t>zuletzt bearbeitet von</w:t>
      </w:r>
      <w:r w:rsidR="00C75401">
        <w:t>,</w:t>
      </w:r>
      <w:r w:rsidR="006233A5">
        <w:br/>
      </w:r>
      <w:r w:rsidR="00C75401">
        <w:tab/>
      </w:r>
      <w:r w:rsidR="00C75401">
        <w:tab/>
        <w:t>Beschreibung</w:t>
      </w:r>
      <w:r w:rsidR="00EE4A5D">
        <w:t xml:space="preserve">, </w:t>
      </w:r>
      <w:r w:rsidR="00850152">
        <w:t>Wert</w:t>
      </w:r>
      <w:r w:rsidR="00EE4A5D">
        <w:t>, Herkunftsort</w:t>
      </w:r>
      <w:r w:rsidR="00787EDA">
        <w:t>, Erstellungsdatum</w:t>
      </w:r>
      <w:r w:rsidR="00D25ABA">
        <w:t>, Kriterien</w:t>
      </w:r>
    </w:p>
    <w:p w14:paraId="3951DA39" w14:textId="1BBE88FD" w:rsidR="00845181" w:rsidRDefault="00845181" w:rsidP="00845181">
      <w:pPr>
        <w:pStyle w:val="Antwort0"/>
        <w:ind w:firstLine="708"/>
      </w:pPr>
      <w:r>
        <w:t>Förderer:</w:t>
      </w:r>
      <w:r w:rsidR="00987DA1">
        <w:tab/>
      </w:r>
      <w:r w:rsidR="00E967E2">
        <w:t xml:space="preserve">ID, </w:t>
      </w:r>
      <w:r w:rsidR="002E6D4B">
        <w:t xml:space="preserve">Bild, </w:t>
      </w:r>
      <w:r w:rsidR="004906DE">
        <w:t>Kontaktdaten</w:t>
      </w:r>
      <w:r w:rsidR="00CC68BD">
        <w:t xml:space="preserve">, </w:t>
      </w:r>
      <w:r w:rsidR="00D603AD">
        <w:t>geförderte Exponate</w:t>
      </w:r>
    </w:p>
    <w:p w14:paraId="3021F7DC" w14:textId="79215453" w:rsidR="00E73EFD" w:rsidRDefault="00845181" w:rsidP="00845181">
      <w:pPr>
        <w:pStyle w:val="Antwort0"/>
        <w:ind w:firstLine="708"/>
      </w:pPr>
      <w:r>
        <w:t>Mitarbeiter</w:t>
      </w:r>
      <w:r w:rsidR="00C300A2">
        <w:t>:</w:t>
      </w:r>
      <w:r w:rsidR="00987DA1">
        <w:tab/>
      </w:r>
      <w:r w:rsidR="00E967E2">
        <w:t xml:space="preserve">ID, </w:t>
      </w:r>
      <w:r w:rsidR="00937904">
        <w:t>Name</w:t>
      </w:r>
      <w:r w:rsidR="0014585B">
        <w:t>, Rolle</w:t>
      </w:r>
      <w:r w:rsidR="003033F1">
        <w:t>,</w:t>
      </w:r>
      <w:r w:rsidR="004906DE">
        <w:t xml:space="preserve"> Kontaktdaten, </w:t>
      </w:r>
      <w:r w:rsidR="00ED179D">
        <w:t>Geburtsdatum,</w:t>
      </w:r>
      <w:r w:rsidR="00C56514">
        <w:t xml:space="preserve"> Bild</w:t>
      </w:r>
    </w:p>
    <w:p w14:paraId="597A355F" w14:textId="098C2AF7" w:rsidR="00C300A2" w:rsidRDefault="00C93DFA" w:rsidP="00D87D75">
      <w:pPr>
        <w:pStyle w:val="Antwort0"/>
        <w:ind w:left="2124" w:hanging="1416"/>
      </w:pPr>
      <w:r>
        <w:t>Räume:</w:t>
      </w:r>
      <w:r>
        <w:tab/>
      </w:r>
      <w:r w:rsidR="00E967E2">
        <w:t xml:space="preserve">ID, </w:t>
      </w:r>
      <w:r w:rsidR="00FA6434">
        <w:t>ausgestellte E</w:t>
      </w:r>
      <w:r w:rsidR="00E73D62">
        <w:t xml:space="preserve">xponate, Raumnummer, </w:t>
      </w:r>
      <w:r w:rsidR="00095640">
        <w:t>Ausstellungsfläche</w:t>
      </w:r>
      <w:r w:rsidR="00D87D75">
        <w:t xml:space="preserve"> </w:t>
      </w:r>
      <w:r w:rsidR="00D87D75">
        <w:br/>
      </w:r>
      <w:r w:rsidR="001D146E">
        <w:t>Ausstellungsthema</w:t>
      </w:r>
      <w:r w:rsidR="009F2745">
        <w:t>, verwaltende Person</w:t>
      </w:r>
      <w:r w:rsidR="002E6D4B">
        <w:t>, Raumplan</w:t>
      </w:r>
    </w:p>
    <w:p w14:paraId="32CD04A4" w14:textId="5060E83F" w:rsidR="003A4E16" w:rsidRDefault="008551B8" w:rsidP="00845181">
      <w:pPr>
        <w:pStyle w:val="Antwort0"/>
        <w:ind w:firstLine="708"/>
      </w:pPr>
      <w:r>
        <w:t>Historie:</w:t>
      </w:r>
      <w:r>
        <w:tab/>
      </w:r>
      <w:r w:rsidR="00E967E2">
        <w:t xml:space="preserve">ID, </w:t>
      </w:r>
      <w:r w:rsidR="00052DDF">
        <w:t xml:space="preserve">Geschichte, </w:t>
      </w:r>
      <w:r w:rsidR="00937904">
        <w:t xml:space="preserve">Verkaufs-/Besitz-Historie, </w:t>
      </w:r>
      <w:r w:rsidR="00CC68BD">
        <w:t>Preishistorie</w:t>
      </w:r>
    </w:p>
    <w:p w14:paraId="7973E092" w14:textId="50B110F1" w:rsidR="008551B8" w:rsidRDefault="00E7559A" w:rsidP="00845181">
      <w:pPr>
        <w:pStyle w:val="Antwort0"/>
        <w:ind w:firstLine="708"/>
      </w:pPr>
      <w:r>
        <w:lastRenderedPageBreak/>
        <w:t>Museum:</w:t>
      </w:r>
      <w:r>
        <w:tab/>
      </w:r>
      <w:r w:rsidR="00E967E2">
        <w:t xml:space="preserve">ID, </w:t>
      </w:r>
      <w:r w:rsidR="00AB0C62">
        <w:t xml:space="preserve">alle Räume, Öffnungszeiten, alle Mitarbeiter, </w:t>
      </w:r>
      <w:r w:rsidR="00052DDF">
        <w:t>alle Exponate</w:t>
      </w:r>
      <w:r w:rsidR="00BB793F">
        <w:t>, alle</w:t>
      </w:r>
      <w:r w:rsidR="00BB793F">
        <w:br/>
      </w:r>
      <w:r w:rsidR="00BB793F">
        <w:tab/>
      </w:r>
      <w:r w:rsidR="00BB793F">
        <w:tab/>
      </w:r>
      <w:r w:rsidR="00BB793F">
        <w:tab/>
        <w:t>Förderer</w:t>
      </w:r>
    </w:p>
    <w:p w14:paraId="12F53595" w14:textId="3858BCD8" w:rsidR="00850152" w:rsidRDefault="00850152" w:rsidP="00845181">
      <w:pPr>
        <w:pStyle w:val="Antwort0"/>
        <w:ind w:firstLine="708"/>
      </w:pPr>
      <w:r>
        <w:t>Wert:</w:t>
      </w:r>
      <w:r>
        <w:tab/>
      </w:r>
      <w:r>
        <w:tab/>
        <w:t xml:space="preserve">Einkaufswert, </w:t>
      </w:r>
      <w:proofErr w:type="spellStart"/>
      <w:r>
        <w:t>L</w:t>
      </w:r>
      <w:r w:rsidR="007F4548">
        <w:t>eih</w:t>
      </w:r>
      <w:r>
        <w:t>wert</w:t>
      </w:r>
      <w:proofErr w:type="spellEnd"/>
      <w:r>
        <w:t>, aktueller Schätzwert</w:t>
      </w:r>
    </w:p>
    <w:p w14:paraId="222E72C3" w14:textId="77777777" w:rsidR="00E73EFD" w:rsidRDefault="00E73EFD" w:rsidP="009F2E92">
      <w:pPr>
        <w:pStyle w:val="Frage0"/>
      </w:pPr>
      <w:bookmarkStart w:id="66" w:name="_fwaocvfis3hh" w:colFirst="0" w:colLast="0"/>
      <w:bookmarkEnd w:id="66"/>
      <w:r>
        <w:t>F: Was bedeutet “zentral gespeichert” genau? Müssen alle Daten in einer Datei landen oder reicht ein Verzeichnis das alle Daten enthält?</w:t>
      </w:r>
    </w:p>
    <w:p w14:paraId="6AF57363" w14:textId="766375BC" w:rsidR="00E73EFD" w:rsidRPr="00E675F8" w:rsidRDefault="0212821A" w:rsidP="009F2E92">
      <w:pPr>
        <w:pStyle w:val="Antwort0"/>
      </w:pPr>
      <w:bookmarkStart w:id="67" w:name="_8d095itjc0kp" w:colFirst="0" w:colLast="0"/>
      <w:bookmarkEnd w:id="67"/>
      <w:r w:rsidRPr="00E675F8">
        <w:t xml:space="preserve">A: </w:t>
      </w:r>
      <w:r w:rsidR="28C7EBCA" w:rsidRPr="00E675F8">
        <w:t xml:space="preserve">Alle </w:t>
      </w:r>
      <w:r w:rsidR="00F406B5">
        <w:t>D</w:t>
      </w:r>
      <w:r w:rsidR="28C7EBCA" w:rsidRPr="00E675F8">
        <w:t>aten in einem</w:t>
      </w:r>
      <w:r w:rsidRPr="00E675F8">
        <w:t xml:space="preserve"> </w:t>
      </w:r>
      <w:r w:rsidR="00420A4A" w:rsidRPr="00E675F8">
        <w:t>Verzeichnis</w:t>
      </w:r>
      <w:r w:rsidR="00F406B5">
        <w:t xml:space="preserve"> und darin in Unterverzeichnissen verschachtelt</w:t>
      </w:r>
      <w:r w:rsidRPr="00E675F8">
        <w:t>.</w:t>
      </w:r>
    </w:p>
    <w:p w14:paraId="655880EB" w14:textId="77777777" w:rsidR="00E73EFD" w:rsidRDefault="00E73EFD" w:rsidP="009F2E92">
      <w:pPr>
        <w:pStyle w:val="Frage0"/>
      </w:pPr>
      <w:bookmarkStart w:id="68" w:name="_367qigmdb5w7" w:colFirst="0" w:colLast="0"/>
      <w:bookmarkEnd w:id="68"/>
      <w:r>
        <w:t>F: Was umfasst die Definition “Termine” welche im restlichen Dokument nicht mehr konkret erwähnt wird?</w:t>
      </w:r>
    </w:p>
    <w:p w14:paraId="0F569D34" w14:textId="3A65056F" w:rsidR="00E73EFD" w:rsidRPr="00E675F8" w:rsidRDefault="5ECD9EF6" w:rsidP="009F2E92">
      <w:pPr>
        <w:pStyle w:val="Antwort0"/>
      </w:pPr>
      <w:bookmarkStart w:id="69" w:name="_v8yy64j7mvhb" w:colFirst="0" w:colLast="0"/>
      <w:bookmarkEnd w:id="69"/>
      <w:r>
        <w:t xml:space="preserve">A: Termine können ignoriert werden, </w:t>
      </w:r>
      <w:r w:rsidR="2922E81C">
        <w:t xml:space="preserve">ist ein Überbleibsel aus </w:t>
      </w:r>
      <w:r w:rsidR="00EEE092">
        <w:t>einer alten Version.</w:t>
      </w:r>
    </w:p>
    <w:p w14:paraId="08D9819A" w14:textId="77777777" w:rsidR="00E73EFD" w:rsidRDefault="00E73EFD" w:rsidP="009F2E92">
      <w:pPr>
        <w:pStyle w:val="Frage0"/>
      </w:pPr>
      <w:bookmarkStart w:id="70" w:name="_g7wjseywhywh" w:colFirst="0" w:colLast="0"/>
      <w:bookmarkEnd w:id="70"/>
      <w:r>
        <w:t>F: Was ist bei gleichzeitigem Zugriff von mehreren Nutzern auf denselben Datensatz (vor allem bei gleichzeitigem schreiben)?</w:t>
      </w:r>
    </w:p>
    <w:p w14:paraId="1B4D9CC8" w14:textId="2188E69E" w:rsidR="00E73EFD" w:rsidRPr="007B3EC2" w:rsidRDefault="68963CED" w:rsidP="009F2E92">
      <w:pPr>
        <w:pStyle w:val="Antwort0"/>
      </w:pPr>
      <w:r w:rsidRPr="007B3EC2">
        <w:t>A: Müssen wir uns nicht drum kümmern.</w:t>
      </w:r>
    </w:p>
    <w:p w14:paraId="0B84621A" w14:textId="77777777" w:rsidR="00E73EFD" w:rsidRDefault="00E73EFD" w:rsidP="009F2E92">
      <w:pPr>
        <w:pBdr>
          <w:top w:val="nil"/>
          <w:left w:val="nil"/>
          <w:bottom w:val="nil"/>
          <w:right w:val="nil"/>
          <w:between w:val="nil"/>
        </w:pBdr>
        <w:spacing w:before="80" w:after="0" w:line="240" w:lineRule="auto"/>
        <w:ind w:firstLine="113"/>
        <w:rPr>
          <w:color w:val="000000"/>
        </w:rPr>
      </w:pPr>
      <w:r w:rsidRPr="64A2CEC8">
        <w:rPr>
          <w:color w:val="000000" w:themeColor="text1"/>
        </w:rPr>
        <w:t>Ein selektiver Import und Export von Daten über lesbare Dateien muss für Backups und zum Datenaustausch möglich sein.</w:t>
      </w:r>
    </w:p>
    <w:p w14:paraId="70B430D2" w14:textId="53DC290D" w:rsidR="00E73EFD" w:rsidRDefault="00E73EFD" w:rsidP="009F2E92">
      <w:pPr>
        <w:pStyle w:val="Frage0"/>
      </w:pPr>
      <w:bookmarkStart w:id="71" w:name="_s5p8wiugymob" w:colFirst="0" w:colLast="0"/>
      <w:bookmarkEnd w:id="71"/>
      <w:r>
        <w:t xml:space="preserve">F: Was ist lesbar (menschenlesbar vs. </w:t>
      </w:r>
      <w:r w:rsidR="68963CED">
        <w:t>computerlesbar</w:t>
      </w:r>
      <w:r w:rsidR="00795A86">
        <w:t>, XML, CSS</w:t>
      </w:r>
      <w:r w:rsidR="00020D6F">
        <w:t xml:space="preserve"> etc.</w:t>
      </w:r>
      <w:r>
        <w:t>)?</w:t>
      </w:r>
    </w:p>
    <w:p w14:paraId="4BC1DD07" w14:textId="0E6B0A42" w:rsidR="00E73EFD" w:rsidRPr="007B3EC2" w:rsidRDefault="68963CED" w:rsidP="009F2E92">
      <w:pPr>
        <w:pStyle w:val="Antwort0"/>
      </w:pPr>
      <w:bookmarkStart w:id="72" w:name="_hmz00t2xowkq" w:colFirst="0" w:colLast="0"/>
      <w:bookmarkEnd w:id="72"/>
      <w:r w:rsidRPr="007B3EC2">
        <w:t>A: Computerlesbar.</w:t>
      </w:r>
    </w:p>
    <w:p w14:paraId="67492F61" w14:textId="77777777" w:rsidR="00E73EFD" w:rsidRDefault="00E73EFD" w:rsidP="009F2E92">
      <w:pPr>
        <w:pStyle w:val="Frage0"/>
      </w:pPr>
      <w:bookmarkStart w:id="73" w:name="_3s7wcrgedagw" w:colFirst="0" w:colLast="0"/>
      <w:bookmarkEnd w:id="73"/>
      <w:r>
        <w:t>F: Worüber soll der Datenaustausch stattfindend?</w:t>
      </w:r>
    </w:p>
    <w:p w14:paraId="7DAB9445" w14:textId="4644001B" w:rsidR="00E73EFD" w:rsidRPr="00DB46D6" w:rsidRDefault="7A29A4FB" w:rsidP="00DB46D6">
      <w:pPr>
        <w:pStyle w:val="Antwort0"/>
      </w:pPr>
      <w:bookmarkStart w:id="74" w:name="_crg9l1l40ehs" w:colFirst="0" w:colLast="0"/>
      <w:bookmarkEnd w:id="74"/>
      <w:r w:rsidRPr="00DB46D6">
        <w:t>A: E-Mail, SFTP (Serielle Datenübertragungstechniken).</w:t>
      </w:r>
    </w:p>
    <w:p w14:paraId="3A641AD2" w14:textId="77777777" w:rsidR="00E73EFD" w:rsidRDefault="00E73EFD" w:rsidP="009F2E92">
      <w:pPr>
        <w:pStyle w:val="Frage0"/>
      </w:pPr>
      <w:bookmarkStart w:id="75" w:name="_e30g84cpvbq4" w:colFirst="0" w:colLast="0"/>
      <w:bookmarkEnd w:id="75"/>
      <w:r>
        <w:t>F: Was soll alles im Backup enthalten sein?</w:t>
      </w:r>
    </w:p>
    <w:p w14:paraId="2D65B897" w14:textId="4D7FC929" w:rsidR="00E73EFD" w:rsidRDefault="7CAD439F" w:rsidP="009F2E92">
      <w:pPr>
        <w:pStyle w:val="Antwort0"/>
        <w:rPr>
          <w:color w:val="A5A5A5" w:themeColor="accent3"/>
        </w:rPr>
      </w:pPr>
      <w:bookmarkStart w:id="76" w:name="_u5x1lgadc21e" w:colFirst="0" w:colLast="0"/>
      <w:bookmarkEnd w:id="76"/>
      <w:r>
        <w:t xml:space="preserve">A: Alle Daten zu Exponaten, Mittarbeitern, </w:t>
      </w:r>
      <w:r w:rsidR="1B0DEECA">
        <w:t>Förderer, Räume, Historien</w:t>
      </w:r>
      <w:r>
        <w:t>.</w:t>
      </w:r>
    </w:p>
    <w:p w14:paraId="3FCB349F" w14:textId="599A2A04" w:rsidR="00E73EFD" w:rsidRDefault="00E73EFD" w:rsidP="009F2E92">
      <w:pPr>
        <w:pBdr>
          <w:top w:val="nil"/>
          <w:left w:val="nil"/>
          <w:bottom w:val="nil"/>
          <w:right w:val="nil"/>
          <w:between w:val="nil"/>
        </w:pBdr>
        <w:spacing w:before="80" w:after="0" w:line="240" w:lineRule="auto"/>
        <w:ind w:firstLine="113"/>
        <w:rPr>
          <w:color w:val="000000" w:themeColor="text1"/>
        </w:rPr>
      </w:pPr>
      <w:r w:rsidRPr="64A2CEC8">
        <w:rPr>
          <w:color w:val="000000" w:themeColor="text1"/>
        </w:rPr>
        <w:t xml:space="preserve">Eine intuitive, leicht bedienbare Benutzeroberfläche setzen wir als selbstverständlich voraus. Es sollen keine besonderen Computerkenntnisse zur Bedienung der Software erforderlich sein. </w:t>
      </w:r>
      <w:bookmarkStart w:id="77" w:name="_hviof8nidrnj" w:colFirst="0" w:colLast="0"/>
      <w:bookmarkEnd w:id="77"/>
    </w:p>
    <w:p w14:paraId="587824A7" w14:textId="1E31BCCF" w:rsidR="00D412AB" w:rsidRDefault="00D412AB" w:rsidP="00C35652">
      <w:pPr>
        <w:pStyle w:val="Frage0"/>
      </w:pPr>
      <w:r w:rsidRPr="00C35652">
        <w:t>F: Welche Vorkenntnisse besitzen die Mitarbeiter? Mit welchen Software</w:t>
      </w:r>
      <w:r w:rsidR="00AF2E67" w:rsidRPr="00C35652">
        <w:t xml:space="preserve">s </w:t>
      </w:r>
      <w:r w:rsidR="00C35652" w:rsidRPr="00C35652">
        <w:t>sind die Mitarbeiter gewohnt zu arbeiten?</w:t>
      </w:r>
    </w:p>
    <w:p w14:paraId="29E61EDD" w14:textId="188F9845" w:rsidR="00C35652" w:rsidRPr="007B3EC2" w:rsidRDefault="2FB1776A" w:rsidP="00C35652">
      <w:pPr>
        <w:pStyle w:val="Antwort0"/>
        <w:rPr>
          <w:lang w:val="en-US"/>
        </w:rPr>
      </w:pPr>
      <w:r w:rsidRPr="002839C6">
        <w:rPr>
          <w:lang w:val="en-US"/>
        </w:rPr>
        <w:t>A: Excel, Word und Internet Explorer.</w:t>
      </w:r>
    </w:p>
    <w:p w14:paraId="71AE9904" w14:textId="77777777" w:rsidR="00E73EFD" w:rsidRDefault="00E73EFD" w:rsidP="00E73EFD">
      <w:pPr>
        <w:pStyle w:val="berschrift3"/>
      </w:pPr>
      <w:bookmarkStart w:id="78" w:name="_Toc38899006"/>
      <w:bookmarkStart w:id="79" w:name="_Toc38968270"/>
      <w:r>
        <w:t>Anwendungsbereiche</w:t>
      </w:r>
      <w:bookmarkEnd w:id="78"/>
      <w:bookmarkEnd w:id="79"/>
    </w:p>
    <w:p w14:paraId="523125D0" w14:textId="77777777" w:rsidR="00E73EFD" w:rsidRDefault="00E73EFD" w:rsidP="00E73EFD">
      <w:pPr>
        <w:pBdr>
          <w:top w:val="nil"/>
          <w:left w:val="nil"/>
          <w:bottom w:val="nil"/>
          <w:right w:val="nil"/>
          <w:between w:val="nil"/>
        </w:pBdr>
        <w:spacing w:before="80" w:after="0" w:line="240" w:lineRule="auto"/>
        <w:ind w:firstLine="113"/>
        <w:rPr>
          <w:color w:val="000000"/>
        </w:rPr>
      </w:pPr>
      <w:r w:rsidRPr="64A2CEC8">
        <w:rPr>
          <w:color w:val="000000" w:themeColor="text1"/>
        </w:rPr>
        <w:t>Die Software soll ausschließlich für die Verwaltung von Exponaten, Fördernden, Räumen und Angestellten und den damit direkt verbundenen Elementen eingesetzt werden. Sie soll ausschließlich innerhalb der Museumsräume eingesetzt werden.</w:t>
      </w:r>
    </w:p>
    <w:p w14:paraId="4284840A" w14:textId="77777777" w:rsidR="00E73EFD" w:rsidRDefault="00E73EFD" w:rsidP="00E73EFD">
      <w:pPr>
        <w:pStyle w:val="Frage0"/>
      </w:pPr>
      <w:bookmarkStart w:id="80" w:name="_mg5t0ug5r04i" w:colFirst="0" w:colLast="0"/>
      <w:bookmarkEnd w:id="80"/>
      <w:r>
        <w:t>F: Wie viele Geräte haben darauf Zugriff?</w:t>
      </w:r>
    </w:p>
    <w:p w14:paraId="70CA478D" w14:textId="588C3F97" w:rsidR="00E73EFD" w:rsidRDefault="00E73EFD" w:rsidP="00D9697A">
      <w:pPr>
        <w:pStyle w:val="Antwort0"/>
      </w:pPr>
      <w:bookmarkStart w:id="81" w:name="_ccw28swufey2" w:colFirst="0" w:colLast="0"/>
      <w:bookmarkEnd w:id="81"/>
      <w:r>
        <w:t xml:space="preserve">A: </w:t>
      </w:r>
      <w:r w:rsidR="7B58A2CC">
        <w:t xml:space="preserve">ca. </w:t>
      </w:r>
      <w:r w:rsidR="1B0DEECA">
        <w:t>100 Office-PCs.</w:t>
      </w:r>
    </w:p>
    <w:p w14:paraId="1B27D6D9" w14:textId="129BEAD7" w:rsidR="00E73EFD" w:rsidRDefault="00E73EFD" w:rsidP="00E73EFD">
      <w:pPr>
        <w:pStyle w:val="Frage0"/>
      </w:pPr>
      <w:bookmarkStart w:id="82" w:name="_fsg9b7yahc8w" w:colFirst="0" w:colLast="0"/>
      <w:bookmarkEnd w:id="82"/>
      <w:r>
        <w:t xml:space="preserve">F: Was steht an aktueller Infrastruktur zur </w:t>
      </w:r>
      <w:r w:rsidR="008B1A74">
        <w:t>Verfügung</w:t>
      </w:r>
      <w:r>
        <w:t>?</w:t>
      </w:r>
    </w:p>
    <w:p w14:paraId="626A0897" w14:textId="730C7747" w:rsidR="00E73EFD" w:rsidRPr="002839C6" w:rsidRDefault="7B58A2CC" w:rsidP="4A638586">
      <w:pPr>
        <w:pStyle w:val="Antwort0"/>
      </w:pPr>
      <w:bookmarkStart w:id="83" w:name="_7kgrbpneq124" w:colFirst="0" w:colLast="0"/>
      <w:bookmarkStart w:id="84" w:name="_Toc38899007"/>
      <w:bookmarkEnd w:id="83"/>
      <w:r>
        <w:t xml:space="preserve">A: </w:t>
      </w:r>
      <w:commentRangeStart w:id="85"/>
      <w:commentRangeStart w:id="86"/>
      <w:r>
        <w:t xml:space="preserve">Office-PCs die über </w:t>
      </w:r>
      <w:r w:rsidR="6EC38C85">
        <w:t>LAN mit einander verbunden sind</w:t>
      </w:r>
      <w:r>
        <w:t>.</w:t>
      </w:r>
      <w:bookmarkEnd w:id="84"/>
      <w:commentRangeEnd w:id="85"/>
      <w:r w:rsidR="0042675E">
        <w:rPr>
          <w:rStyle w:val="Kommentarzeichen"/>
          <w:rFonts w:eastAsiaTheme="minorHAnsi" w:cstheme="minorBidi"/>
          <w:color w:val="auto"/>
          <w:lang w:eastAsia="en-US"/>
        </w:rPr>
        <w:commentReference w:id="85"/>
      </w:r>
      <w:commentRangeEnd w:id="86"/>
      <w:r w:rsidR="00240DE2">
        <w:rPr>
          <w:rStyle w:val="Kommentarzeichen"/>
          <w:rFonts w:eastAsiaTheme="minorHAnsi" w:cstheme="minorBidi"/>
          <w:color w:val="auto"/>
          <w:lang w:eastAsia="en-US"/>
        </w:rPr>
        <w:commentReference w:id="86"/>
      </w:r>
    </w:p>
    <w:p w14:paraId="18D866D1" w14:textId="77777777" w:rsidR="00E73EFD" w:rsidRDefault="00E73EFD" w:rsidP="00E73EFD">
      <w:pPr>
        <w:pStyle w:val="Frage0"/>
      </w:pPr>
      <w:bookmarkStart w:id="87" w:name="_z1ip00y8pj00" w:colFirst="0" w:colLast="0"/>
      <w:bookmarkEnd w:id="87"/>
      <w:r>
        <w:t>F: Gibt es einen Zentralrechner auf dem die Verwaltung bisher stattfand?</w:t>
      </w:r>
    </w:p>
    <w:p w14:paraId="40ED3139" w14:textId="6F562B26" w:rsidR="00E73EFD" w:rsidRPr="00D9697A" w:rsidRDefault="658BF57E" w:rsidP="00D9697A">
      <w:pPr>
        <w:pStyle w:val="Antwort0"/>
      </w:pPr>
      <w:bookmarkStart w:id="88" w:name="_3i4q86p4dn6r" w:colFirst="0" w:colLast="0"/>
      <w:bookmarkEnd w:id="88"/>
      <w:r>
        <w:t xml:space="preserve">A: Ja, ein großer </w:t>
      </w:r>
      <w:r w:rsidR="177FD346">
        <w:t>FileZilla</w:t>
      </w:r>
      <w:r w:rsidR="71520013">
        <w:t xml:space="preserve"> ftp Server</w:t>
      </w:r>
      <w:r>
        <w:t xml:space="preserve"> auch einem </w:t>
      </w:r>
      <w:r w:rsidR="71520013">
        <w:t>Windows Rechner</w:t>
      </w:r>
      <w:r w:rsidR="177FD346">
        <w:t xml:space="preserve"> mit 42 TB Speicherplatz</w:t>
      </w:r>
      <w:commentRangeStart w:id="89"/>
      <w:commentRangeEnd w:id="89"/>
      <w:r w:rsidR="00F24B01">
        <w:commentReference w:id="89"/>
      </w:r>
      <w:r w:rsidR="00E73EFD" w:rsidRPr="00D9697A">
        <w:t>.</w:t>
      </w:r>
    </w:p>
    <w:p w14:paraId="6686349E" w14:textId="77777777" w:rsidR="00E73EFD" w:rsidRDefault="00E73EFD" w:rsidP="00E73EFD">
      <w:pPr>
        <w:pStyle w:val="Frage0"/>
      </w:pPr>
      <w:bookmarkStart w:id="90" w:name="_459orgibbc3t" w:colFirst="0" w:colLast="0"/>
      <w:bookmarkEnd w:id="90"/>
      <w:r>
        <w:t>F: Was sind die “damit direkt verbundenen Elementen”?</w:t>
      </w:r>
    </w:p>
    <w:p w14:paraId="2CA1666C" w14:textId="60C48AAE" w:rsidR="3913BFA1" w:rsidRDefault="3913BFA1" w:rsidP="3913BFA1">
      <w:pPr>
        <w:pStyle w:val="Antwort0"/>
      </w:pPr>
      <w:commentRangeStart w:id="91"/>
      <w:r>
        <w:t>A</w:t>
      </w:r>
      <w:commentRangeEnd w:id="91"/>
      <w:r>
        <w:commentReference w:id="91"/>
      </w:r>
      <w:r>
        <w:t>: Exponaten, Fördernden, Räumen, Historie und Angestellten.</w:t>
      </w:r>
    </w:p>
    <w:p w14:paraId="4480C550" w14:textId="77777777" w:rsidR="00E73EFD" w:rsidRDefault="00E73EFD" w:rsidP="00E73EFD">
      <w:pPr>
        <w:pStyle w:val="berschrift3"/>
      </w:pPr>
      <w:bookmarkStart w:id="92" w:name="_Toc38899008"/>
      <w:bookmarkStart w:id="93" w:name="_Toc38968271"/>
      <w:r>
        <w:t>Zielgruppen, Benutzerrollen und Verantwortlichkeiten</w:t>
      </w:r>
      <w:bookmarkEnd w:id="92"/>
      <w:bookmarkEnd w:id="93"/>
    </w:p>
    <w:p w14:paraId="1B1E6BA7"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Es gibt folgende Benutzerrollen:</w:t>
      </w:r>
    </w:p>
    <w:p w14:paraId="7914941F" w14:textId="77777777" w:rsidR="00E73EFD" w:rsidRDefault="00E73EFD" w:rsidP="00E73EFD">
      <w:pPr>
        <w:numPr>
          <w:ilvl w:val="0"/>
          <w:numId w:val="14"/>
        </w:numPr>
        <w:spacing w:before="120" w:after="0" w:line="240" w:lineRule="auto"/>
        <w:ind w:left="641" w:hanging="357"/>
      </w:pPr>
      <w:r>
        <w:t>Benutzer(innen) zur Pflege der Daten über die Exponate. Diese gehören grundsätzlich zum geschulten Fachpersonal.</w:t>
      </w:r>
      <w:bookmarkStart w:id="94" w:name="_9tgmextmgx77" w:colFirst="0" w:colLast="0"/>
      <w:bookmarkEnd w:id="94"/>
    </w:p>
    <w:p w14:paraId="25835AC8" w14:textId="77777777" w:rsidR="00E73EFD" w:rsidRDefault="00E73EFD" w:rsidP="00E73EFD">
      <w:pPr>
        <w:pStyle w:val="Frage0"/>
      </w:pPr>
      <w:r>
        <w:t>F: Was umfasst diese “Pflege der Daten” genau?</w:t>
      </w:r>
    </w:p>
    <w:p w14:paraId="3B3E6553" w14:textId="475EA390" w:rsidR="00E73EFD" w:rsidRPr="00D9697A" w:rsidRDefault="3B86279B" w:rsidP="00D9697A">
      <w:pPr>
        <w:pStyle w:val="Antwort0"/>
      </w:pPr>
      <w:r>
        <w:t>A: Erstellen neuer Exponate, Deaktivieren der Exponate und das Bearbeiten von Exponaten</w:t>
      </w:r>
      <w:r w:rsidR="000AC38D">
        <w:t>.</w:t>
      </w:r>
    </w:p>
    <w:p w14:paraId="44934E2A" w14:textId="4C3B5769" w:rsidR="008D1F4F" w:rsidRDefault="008D1F4F" w:rsidP="008D1F4F">
      <w:pPr>
        <w:pStyle w:val="Frage0"/>
      </w:pPr>
      <w:r>
        <w:lastRenderedPageBreak/>
        <w:t xml:space="preserve">F: </w:t>
      </w:r>
      <w:r w:rsidR="00D47379">
        <w:t>Auf welche Daten darf diese Benutzerrolle zugreifen</w:t>
      </w:r>
      <w:r>
        <w:t>?</w:t>
      </w:r>
      <w:r w:rsidR="00D47379">
        <w:t xml:space="preserve"> Welche darf sie bearbeiten?</w:t>
      </w:r>
    </w:p>
    <w:p w14:paraId="559808B8" w14:textId="2FB6EF5F" w:rsidR="00AE567C" w:rsidRPr="00AE567C" w:rsidRDefault="000AC38D" w:rsidP="00AE567C">
      <w:pPr>
        <w:pStyle w:val="Antwort0"/>
      </w:pPr>
      <w:r>
        <w:t xml:space="preserve">A: Alle Daten </w:t>
      </w:r>
      <w:r w:rsidR="00A418A5">
        <w:t>in</w:t>
      </w:r>
      <w:r>
        <w:t xml:space="preserve"> </w:t>
      </w:r>
      <w:r w:rsidR="005B107C">
        <w:t>Bezug</w:t>
      </w:r>
      <w:r>
        <w:t xml:space="preserve"> auf Exponate.</w:t>
      </w:r>
    </w:p>
    <w:p w14:paraId="49A5AA93" w14:textId="5DBD3660" w:rsidR="00973126" w:rsidRPr="00973126" w:rsidRDefault="0A99F4DA" w:rsidP="00973126">
      <w:pPr>
        <w:pStyle w:val="Frage0"/>
      </w:pPr>
      <w:r>
        <w:t>F: Gibt es ein Alias für diese Rolle?</w:t>
      </w:r>
    </w:p>
    <w:p w14:paraId="481B1939" w14:textId="3CE46484" w:rsidR="685E3E87" w:rsidRDefault="685E3E87" w:rsidP="685E3E87">
      <w:pPr>
        <w:pStyle w:val="Antwort0"/>
      </w:pPr>
      <w:r>
        <w:t>A: User</w:t>
      </w:r>
      <w:r w:rsidR="03CD8782">
        <w:t>.</w:t>
      </w:r>
    </w:p>
    <w:p w14:paraId="63C2039B" w14:textId="77777777" w:rsidR="00E73EFD" w:rsidRDefault="00E73EFD" w:rsidP="00E73EFD">
      <w:pPr>
        <w:numPr>
          <w:ilvl w:val="0"/>
          <w:numId w:val="14"/>
        </w:numPr>
        <w:pBdr>
          <w:top w:val="nil"/>
          <w:left w:val="nil"/>
          <w:bottom w:val="nil"/>
          <w:right w:val="nil"/>
          <w:between w:val="nil"/>
        </w:pBdr>
        <w:spacing w:before="120" w:after="0" w:line="240" w:lineRule="auto"/>
        <w:ind w:left="641" w:hanging="357"/>
        <w:rPr>
          <w:color w:val="000000"/>
        </w:rPr>
      </w:pPr>
      <w:r>
        <w:rPr>
          <w:color w:val="000000"/>
        </w:rPr>
        <w:t>Angestellte zur Pflege der Fördernden und Angestellten im System</w:t>
      </w:r>
    </w:p>
    <w:p w14:paraId="25114513" w14:textId="2B5AB12A" w:rsidR="00E73EFD" w:rsidRDefault="00E73EFD" w:rsidP="00E73EFD">
      <w:pPr>
        <w:pStyle w:val="Frage0"/>
      </w:pPr>
      <w:bookmarkStart w:id="95" w:name="_fzb9e2rpgk5w" w:colFirst="0" w:colLast="0"/>
      <w:bookmarkEnd w:id="95"/>
      <w:r>
        <w:t xml:space="preserve">F: </w:t>
      </w:r>
      <w:r w:rsidR="00812DB3">
        <w:t>Auf welche Daten darf diese Benutzerrolle zugreifen? Welche darf sie bearbeiten</w:t>
      </w:r>
      <w:r>
        <w:t>?</w:t>
      </w:r>
    </w:p>
    <w:p w14:paraId="46AF2980" w14:textId="3D88C98D" w:rsidR="00812DB3" w:rsidRDefault="38D90C2F" w:rsidP="00812DB3">
      <w:pPr>
        <w:pStyle w:val="Antwort0"/>
      </w:pPr>
      <w:bookmarkStart w:id="96" w:name="_7mjinlqoflti" w:colFirst="0" w:colLast="0"/>
      <w:bookmarkEnd w:id="96"/>
      <w:r>
        <w:t xml:space="preserve">A: Alles mit </w:t>
      </w:r>
      <w:r w:rsidR="00F406B5">
        <w:t>Bezug</w:t>
      </w:r>
      <w:r>
        <w:t xml:space="preserve"> auf Förderer</w:t>
      </w:r>
      <w:r w:rsidR="0A23D797">
        <w:t xml:space="preserve"> und Users</w:t>
      </w:r>
      <w:r>
        <w:t>.</w:t>
      </w:r>
    </w:p>
    <w:p w14:paraId="4EF695D2" w14:textId="12F0D219" w:rsidR="0A23D797" w:rsidRDefault="427E8E65" w:rsidP="0A23D797">
      <w:pPr>
        <w:pStyle w:val="Frage0"/>
      </w:pPr>
      <w:bookmarkStart w:id="97" w:name="_lbrps79261uy" w:colFirst="0" w:colLast="0"/>
      <w:bookmarkEnd w:id="97"/>
      <w:r>
        <w:t>F: Gibt es ein Alias für diese Rolle?</w:t>
      </w:r>
    </w:p>
    <w:p w14:paraId="51CA1D50" w14:textId="5824B837" w:rsidR="427E8E65" w:rsidRDefault="7871378C" w:rsidP="427E8E65">
      <w:pPr>
        <w:pStyle w:val="Antwort0"/>
      </w:pPr>
      <w:r>
        <w:t>A: Human Resources (HR)</w:t>
      </w:r>
      <w:r w:rsidR="00F406B5">
        <w:t>.</w:t>
      </w:r>
    </w:p>
    <w:p w14:paraId="48D7E865" w14:textId="3CB5EDF3" w:rsidR="00E73EFD" w:rsidRDefault="00E73EFD" w:rsidP="00E73EFD">
      <w:pPr>
        <w:numPr>
          <w:ilvl w:val="0"/>
          <w:numId w:val="14"/>
        </w:numPr>
        <w:pBdr>
          <w:top w:val="nil"/>
          <w:left w:val="nil"/>
          <w:bottom w:val="nil"/>
          <w:right w:val="nil"/>
          <w:between w:val="nil"/>
        </w:pBdr>
        <w:spacing w:before="120" w:after="0" w:line="240" w:lineRule="auto"/>
        <w:ind w:left="641" w:hanging="357"/>
        <w:rPr>
          <w:color w:val="000000"/>
        </w:rPr>
      </w:pPr>
      <w:r w:rsidRPr="55B1BE38">
        <w:rPr>
          <w:color w:val="000000" w:themeColor="text1"/>
        </w:rPr>
        <w:t xml:space="preserve">Eine hauptverantwortliche Person (Administrator) hat Vollzugriff auf sämtliche Daten, vor allem für deren Import und Export sowie deren Backup. </w:t>
      </w:r>
    </w:p>
    <w:p w14:paraId="40C79C36" w14:textId="3CB5EDF3" w:rsidR="00812DB3" w:rsidRDefault="00812DB3" w:rsidP="00812DB3">
      <w:pPr>
        <w:pStyle w:val="Frage0"/>
      </w:pPr>
      <w:r>
        <w:t>F</w:t>
      </w:r>
      <w:r w:rsidRPr="00812DB3">
        <w:t>:</w:t>
      </w:r>
      <w:r w:rsidRPr="55B1BE38">
        <w:rPr>
          <w:color w:val="000000" w:themeColor="text1"/>
        </w:rPr>
        <w:t xml:space="preserve"> </w:t>
      </w:r>
      <w:r>
        <w:t>Auf welche Daten darf diese Benutzerrolle zugreifen? Welche darf sie bearbeiten?</w:t>
      </w:r>
    </w:p>
    <w:p w14:paraId="496225BF" w14:textId="3CE46484" w:rsidR="00886C9E" w:rsidRPr="00886C9E" w:rsidRDefault="7DE6C253" w:rsidP="00886C9E">
      <w:pPr>
        <w:pStyle w:val="Antwort0"/>
      </w:pPr>
      <w:r>
        <w:t>A: Alle Daten jeglicher art.</w:t>
      </w:r>
    </w:p>
    <w:p w14:paraId="4F43DEFB" w14:textId="3CE46484" w:rsidR="03CD8782" w:rsidRDefault="03CD8782" w:rsidP="03CD8782">
      <w:pPr>
        <w:pStyle w:val="Frage0"/>
      </w:pPr>
      <w:r>
        <w:t>F: gibt es ein Alias für diese Rolle?</w:t>
      </w:r>
    </w:p>
    <w:p w14:paraId="3B0F89AE" w14:textId="04B925F6" w:rsidR="03CD8782" w:rsidRDefault="0A23D797" w:rsidP="03CD8782">
      <w:pPr>
        <w:pStyle w:val="Antwort0"/>
      </w:pPr>
      <w:r>
        <w:t>A: Admin.</w:t>
      </w:r>
    </w:p>
    <w:p w14:paraId="1DFB3CD1" w14:textId="77777777" w:rsidR="00E73EFD" w:rsidRDefault="00E73EFD" w:rsidP="00E73EFD">
      <w:pPr>
        <w:pStyle w:val="berschrift3"/>
      </w:pPr>
      <w:bookmarkStart w:id="98" w:name="_Toc38899009"/>
      <w:bookmarkStart w:id="99" w:name="_Toc38968272"/>
      <w:r>
        <w:t>Zusammenspiel mit anderen Systemen</w:t>
      </w:r>
      <w:bookmarkEnd w:id="98"/>
      <w:bookmarkEnd w:id="99"/>
    </w:p>
    <w:p w14:paraId="4A58D466"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Die Daten über die Angestellten (Gehälter bzw. Löhne, Steuern, Kranken- und Rentenversicherung usw.) werden separat durch ein vorhandenes Personalbuchhaltungsprogramm verwaltet und müssen hier nicht berücksichtigt werden. Die finanztechnischen Daten werden über unser vorhandenes Finanzsystem erfasst und müssen hier ebenfalls nicht berücksichtigt werden.</w:t>
      </w:r>
    </w:p>
    <w:p w14:paraId="4CD928EB" w14:textId="77777777" w:rsidR="00E73EFD" w:rsidRDefault="00E73EFD" w:rsidP="00E73EFD">
      <w:pPr>
        <w:pBdr>
          <w:top w:val="nil"/>
          <w:left w:val="nil"/>
          <w:bottom w:val="nil"/>
          <w:right w:val="nil"/>
          <w:between w:val="nil"/>
        </w:pBdr>
        <w:spacing w:before="80" w:after="0" w:line="240" w:lineRule="auto"/>
        <w:ind w:firstLine="113"/>
      </w:pPr>
      <w:r>
        <w:rPr>
          <w:color w:val="000000"/>
        </w:rPr>
        <w:t>Ein sicherer Web-Zugriff auf unser Angebot (Teilinformationen über unsere Exponate) muss erst in einer späteren Erweiterung über eine Web-Seite möglich sein. Jedoch sollen bereits jetzt Schnittstellen dafür definiert werden.</w:t>
      </w:r>
    </w:p>
    <w:p w14:paraId="42038D5F" w14:textId="77777777" w:rsidR="00E73EFD" w:rsidRDefault="00E73EFD" w:rsidP="00E73EFD">
      <w:pPr>
        <w:pStyle w:val="Frage0"/>
      </w:pPr>
      <w:bookmarkStart w:id="100" w:name="_vaokl5a4e4kd" w:colFirst="0" w:colLast="0"/>
      <w:bookmarkEnd w:id="100"/>
      <w:r>
        <w:t>F: Welche Teilinformation sollen Abrufbar sein?</w:t>
      </w:r>
    </w:p>
    <w:p w14:paraId="1D5352BA" w14:textId="2BCDD1AC" w:rsidR="00E73EFD" w:rsidRPr="00987DA1" w:rsidRDefault="12856E63" w:rsidP="00987DA1">
      <w:pPr>
        <w:pStyle w:val="Antwort0"/>
      </w:pPr>
      <w:bookmarkStart w:id="101" w:name="_fwo220hdzcc5" w:colFirst="0" w:colLast="0"/>
      <w:bookmarkEnd w:id="101"/>
      <w:r w:rsidRPr="00987DA1">
        <w:t xml:space="preserve">A: </w:t>
      </w:r>
      <w:proofErr w:type="spellStart"/>
      <w:r w:rsidRPr="00987DA1">
        <w:t>Dasl</w:t>
      </w:r>
      <w:proofErr w:type="spellEnd"/>
      <w:r w:rsidRPr="00987DA1">
        <w:t xml:space="preserve"> soll durch die Benutzer beim jeweiligen Exponat angegeben werden können.</w:t>
      </w:r>
    </w:p>
    <w:p w14:paraId="20995B8D" w14:textId="096D2FD0" w:rsidR="00E73EFD" w:rsidRDefault="00E73EFD" w:rsidP="00E73EFD">
      <w:pPr>
        <w:pStyle w:val="Frage0"/>
      </w:pPr>
      <w:bookmarkStart w:id="102" w:name="_4mbsc7p5c2w3" w:colFirst="0" w:colLast="0"/>
      <w:bookmarkEnd w:id="102"/>
      <w:r>
        <w:t xml:space="preserve">F: Was für eine Schnittstelle? Wie soll diese </w:t>
      </w:r>
      <w:r w:rsidR="00E94B1E">
        <w:t>a</w:t>
      </w:r>
      <w:r>
        <w:t>ussehen (abfrage mit Java-Methoden, von anderen Programmtypen ansprechbar, REST-API, Interface etc.)?</w:t>
      </w:r>
    </w:p>
    <w:p w14:paraId="3659E99E" w14:textId="0E414897" w:rsidR="00E73EFD" w:rsidRDefault="12856E63" w:rsidP="00E73EFD">
      <w:pPr>
        <w:pStyle w:val="Antwort0"/>
      </w:pPr>
      <w:bookmarkStart w:id="103" w:name="_dg80nbpomgih" w:colFirst="0" w:colLast="0"/>
      <w:bookmarkEnd w:id="103"/>
      <w:r>
        <w:t>A: RMI-Schnittstelle.</w:t>
      </w:r>
    </w:p>
    <w:p w14:paraId="48C07117" w14:textId="0A9AD593" w:rsidR="00391506" w:rsidRDefault="00391506" w:rsidP="00391506">
      <w:pPr>
        <w:pStyle w:val="Frage0"/>
      </w:pPr>
      <w:r>
        <w:t>F: An wen soll diese Schnittstelle zugänglich sein</w:t>
      </w:r>
      <w:r w:rsidR="00E94B1E">
        <w:t xml:space="preserve"> (offen zum Internet, </w:t>
      </w:r>
      <w:r w:rsidR="0070579F">
        <w:t xml:space="preserve">nur Intern, nur auf </w:t>
      </w:r>
      <w:proofErr w:type="gramStart"/>
      <w:r w:rsidR="0070579F">
        <w:t>der selben</w:t>
      </w:r>
      <w:proofErr w:type="gramEnd"/>
      <w:r w:rsidR="0070579F">
        <w:t xml:space="preserve"> Maschine etc.)</w:t>
      </w:r>
      <w:r>
        <w:t>?</w:t>
      </w:r>
    </w:p>
    <w:p w14:paraId="7554940B" w14:textId="03FA31D9" w:rsidR="00391506" w:rsidRDefault="12856E63" w:rsidP="00391506">
      <w:pPr>
        <w:pStyle w:val="Antwort0"/>
      </w:pPr>
      <w:r>
        <w:t xml:space="preserve">A: Nur im </w:t>
      </w:r>
      <w:proofErr w:type="spellStart"/>
      <w:r>
        <w:t>localen</w:t>
      </w:r>
      <w:proofErr w:type="spellEnd"/>
      <w:r>
        <w:t xml:space="preserve"> </w:t>
      </w:r>
      <w:r w:rsidR="7D9AC397">
        <w:t>Museums LAN.</w:t>
      </w:r>
    </w:p>
    <w:p w14:paraId="3264317C"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Möglichst alle Daten sollen vom alten in das neue System übertragen werden.</w:t>
      </w:r>
    </w:p>
    <w:p w14:paraId="48CB28C7" w14:textId="77777777" w:rsidR="00E73EFD" w:rsidRDefault="00E73EFD" w:rsidP="00E73EFD">
      <w:pPr>
        <w:pStyle w:val="Frage0"/>
      </w:pPr>
      <w:bookmarkStart w:id="104" w:name="_kshq0pmsqxjx" w:colFirst="0" w:colLast="0"/>
      <w:bookmarkEnd w:id="104"/>
      <w:r>
        <w:t>F: Wie sieht das alte System aus? Besitzt es Schnittstellen, ist es eine händisch veränderte Excel-Datei etc.?</w:t>
      </w:r>
    </w:p>
    <w:p w14:paraId="34E8461E" w14:textId="4EC21D6D" w:rsidR="00E73EFD" w:rsidRDefault="7D9AC397" w:rsidP="00E73EFD">
      <w:pPr>
        <w:pStyle w:val="Antwort0"/>
      </w:pPr>
      <w:bookmarkStart w:id="105" w:name="_h97s11xl5gm" w:colFirst="0" w:colLast="0"/>
      <w:bookmarkEnd w:id="105"/>
      <w:r>
        <w:t xml:space="preserve">A: Es besitzt keine </w:t>
      </w:r>
      <w:proofErr w:type="spellStart"/>
      <w:r>
        <w:t>Schnittsctellen</w:t>
      </w:r>
      <w:proofErr w:type="spellEnd"/>
      <w:r>
        <w:t>.</w:t>
      </w:r>
    </w:p>
    <w:p w14:paraId="241EB071" w14:textId="2DD4AFB6" w:rsidR="0070579F" w:rsidRDefault="0070579F" w:rsidP="0070579F">
      <w:pPr>
        <w:pStyle w:val="Frage0"/>
      </w:pPr>
      <w:r>
        <w:t xml:space="preserve">F: </w:t>
      </w:r>
      <w:r w:rsidR="000145B2">
        <w:t>Gibt es irgendwelche Vorgaben an die Struktur im neu</w:t>
      </w:r>
      <w:r w:rsidR="00992F3E">
        <w:t>e</w:t>
      </w:r>
      <w:r w:rsidR="000145B2">
        <w:t>n System</w:t>
      </w:r>
      <w:r>
        <w:t>?</w:t>
      </w:r>
      <w:r w:rsidR="00B8589B">
        <w:t xml:space="preserve"> Können wir alles umstr</w:t>
      </w:r>
      <w:r w:rsidR="009832A6">
        <w:t>ukturieren?</w:t>
      </w:r>
    </w:p>
    <w:p w14:paraId="2C57171E" w14:textId="224E204C" w:rsidR="0070579F" w:rsidRDefault="2C666BDF" w:rsidP="0070579F">
      <w:pPr>
        <w:pStyle w:val="Antwort0"/>
      </w:pPr>
      <w:r>
        <w:t xml:space="preserve">A: Ja wie es am </w:t>
      </w:r>
      <w:r w:rsidR="191EB562">
        <w:t>besten</w:t>
      </w:r>
      <w:r>
        <w:t xml:space="preserve"> passt.</w:t>
      </w:r>
    </w:p>
    <w:p w14:paraId="4DD6AEFC" w14:textId="77777777" w:rsidR="00E73EFD" w:rsidRDefault="00E73EFD" w:rsidP="00E73EFD">
      <w:pPr>
        <w:pStyle w:val="berschrift3"/>
      </w:pPr>
      <w:bookmarkStart w:id="106" w:name="_Toc38899010"/>
      <w:bookmarkStart w:id="107" w:name="_Toc38968273"/>
      <w:r>
        <w:t>Produktfunktionen</w:t>
      </w:r>
      <w:bookmarkEnd w:id="106"/>
      <w:bookmarkEnd w:id="107"/>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11FCC482" w14:textId="77777777" w:rsidTr="00391F75">
        <w:trPr>
          <w:trHeight w:val="220"/>
        </w:trPr>
        <w:tc>
          <w:tcPr>
            <w:tcW w:w="988" w:type="dxa"/>
            <w:shd w:val="clear" w:color="auto" w:fill="auto"/>
          </w:tcPr>
          <w:p w14:paraId="4003DB54" w14:textId="77777777" w:rsidR="00E73EFD" w:rsidRDefault="00E73EFD" w:rsidP="00391F75">
            <w:pPr>
              <w:pBdr>
                <w:top w:val="nil"/>
                <w:left w:val="nil"/>
                <w:bottom w:val="nil"/>
                <w:right w:val="nil"/>
                <w:between w:val="nil"/>
              </w:pBdr>
              <w:spacing w:before="60"/>
              <w:rPr>
                <w:color w:val="000000"/>
              </w:rPr>
            </w:pPr>
            <w:r>
              <w:rPr>
                <w:color w:val="000000"/>
              </w:rPr>
              <w:t>/LF10/</w:t>
            </w:r>
          </w:p>
        </w:tc>
        <w:tc>
          <w:tcPr>
            <w:tcW w:w="8220" w:type="dxa"/>
            <w:shd w:val="clear" w:color="auto" w:fill="auto"/>
          </w:tcPr>
          <w:p w14:paraId="6F0200ED" w14:textId="77777777" w:rsidR="00E73EFD" w:rsidRDefault="00E73EFD" w:rsidP="00391F75">
            <w:pPr>
              <w:pBdr>
                <w:top w:val="nil"/>
                <w:left w:val="nil"/>
                <w:bottom w:val="nil"/>
                <w:right w:val="nil"/>
                <w:between w:val="nil"/>
              </w:pBdr>
              <w:spacing w:before="60"/>
              <w:rPr>
                <w:color w:val="000000"/>
              </w:rPr>
            </w:pPr>
            <w:r>
              <w:rPr>
                <w:color w:val="000000"/>
              </w:rPr>
              <w:t>Der jeweilige Benutzer muss die Möglichkeit haben, über eine grafische Benutzeroberfläche alle für ihn relevanten Daten einfach und übersichtlich zu verwalten.</w:t>
            </w:r>
          </w:p>
          <w:p w14:paraId="3AEA7504" w14:textId="667CC82E"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08" w:name="_id3cmi527qja" w:colFirst="0" w:colLast="0"/>
            <w:bookmarkEnd w:id="108"/>
            <w:r>
              <w:lastRenderedPageBreak/>
              <w:t>F: Welche Programme verwenden die aktuellen Mitarbeiter am häufigsten?</w:t>
            </w:r>
          </w:p>
          <w:p w14:paraId="59FD228F" w14:textId="667CC82E" w:rsidR="00E73EFD" w:rsidRDefault="00E73EFD" w:rsidP="00391F75">
            <w:pPr>
              <w:pStyle w:val="Antwort0"/>
              <w:pBdr>
                <w:top w:val="none" w:sz="0" w:space="0" w:color="auto"/>
                <w:left w:val="none" w:sz="0" w:space="0" w:color="auto"/>
                <w:bottom w:val="none" w:sz="0" w:space="0" w:color="auto"/>
                <w:right w:val="none" w:sz="0" w:space="0" w:color="auto"/>
                <w:between w:val="none" w:sz="0" w:space="0" w:color="auto"/>
              </w:pBdr>
            </w:pPr>
            <w:bookmarkStart w:id="109" w:name="_g3mamndw86lv" w:colFirst="0" w:colLast="0"/>
            <w:bookmarkEnd w:id="109"/>
            <w:r w:rsidRPr="00E675F8">
              <w:t xml:space="preserve">A: </w:t>
            </w:r>
            <w:r w:rsidR="44A57C84">
              <w:t>Excel</w:t>
            </w:r>
            <w:r>
              <w:rPr>
                <w:color w:val="7B7B7B" w:themeColor="accent3" w:themeShade="BF"/>
              </w:rPr>
              <w:t>.</w:t>
            </w:r>
          </w:p>
          <w:p w14:paraId="5F23A8D4" w14:textId="3D3343C3" w:rsidR="00E63E62" w:rsidRDefault="00E63E62" w:rsidP="00E63E62">
            <w:pPr>
              <w:pStyle w:val="Frage0"/>
            </w:pPr>
            <w:r>
              <w:t xml:space="preserve">F: </w:t>
            </w:r>
            <w:r w:rsidR="009832A6">
              <w:t xml:space="preserve">Soll es verschiedenen Oberflächen für verschiedene Berechtigungsklassen geben oder soll alles über </w:t>
            </w:r>
            <w:r w:rsidR="00AA7157">
              <w:t xml:space="preserve">eine </w:t>
            </w:r>
            <w:proofErr w:type="spellStart"/>
            <w:r w:rsidR="00AA7157">
              <w:t>geschehen</w:t>
            </w:r>
            <w:proofErr w:type="spellEnd"/>
            <w:r w:rsidR="00AA7157">
              <w:t xml:space="preserve"> auf der manche Nutzer bestimmte Funktionen nicht nutzen können</w:t>
            </w:r>
            <w:r>
              <w:t>?</w:t>
            </w:r>
          </w:p>
          <w:p w14:paraId="4F97EA1A" w14:textId="246209F9" w:rsidR="00E63E62" w:rsidRDefault="1866CED6" w:rsidP="00E63E62">
            <w:pPr>
              <w:pStyle w:val="Antwort0"/>
              <w:pBdr>
                <w:top w:val="none" w:sz="0" w:space="0" w:color="auto"/>
                <w:left w:val="none" w:sz="0" w:space="0" w:color="auto"/>
                <w:bottom w:val="none" w:sz="0" w:space="0" w:color="auto"/>
                <w:right w:val="none" w:sz="0" w:space="0" w:color="auto"/>
                <w:between w:val="none" w:sz="0" w:space="0" w:color="auto"/>
              </w:pBdr>
            </w:pPr>
            <w:r>
              <w:t xml:space="preserve">A: Alle sollen die gleiche </w:t>
            </w:r>
            <w:r w:rsidR="78A503EE">
              <w:t>Oberfläche</w:t>
            </w:r>
            <w:r>
              <w:t xml:space="preserve"> haben und </w:t>
            </w:r>
            <w:r w:rsidR="2D4AC416">
              <w:t>Funktionen für die der Nutzer keine rechte hat sollen ausgeblendet sein.</w:t>
            </w:r>
          </w:p>
        </w:tc>
      </w:tr>
      <w:tr w:rsidR="00E73EFD" w14:paraId="0B720D5D" w14:textId="77777777" w:rsidTr="00391F75">
        <w:trPr>
          <w:trHeight w:val="220"/>
        </w:trPr>
        <w:tc>
          <w:tcPr>
            <w:tcW w:w="988" w:type="dxa"/>
            <w:shd w:val="clear" w:color="auto" w:fill="auto"/>
          </w:tcPr>
          <w:p w14:paraId="290B79A2" w14:textId="77777777" w:rsidR="00E73EFD" w:rsidRDefault="00E73EFD" w:rsidP="00391F75">
            <w:pPr>
              <w:pBdr>
                <w:top w:val="nil"/>
                <w:left w:val="nil"/>
                <w:bottom w:val="nil"/>
                <w:right w:val="nil"/>
                <w:between w:val="nil"/>
              </w:pBdr>
              <w:spacing w:before="60"/>
              <w:rPr>
                <w:color w:val="000000"/>
              </w:rPr>
            </w:pPr>
            <w:r>
              <w:rPr>
                <w:color w:val="000000"/>
              </w:rPr>
              <w:lastRenderedPageBreak/>
              <w:t>/LF20/</w:t>
            </w:r>
          </w:p>
        </w:tc>
        <w:tc>
          <w:tcPr>
            <w:tcW w:w="8220" w:type="dxa"/>
            <w:shd w:val="clear" w:color="auto" w:fill="auto"/>
          </w:tcPr>
          <w:p w14:paraId="3845FD7D" w14:textId="77777777" w:rsidR="00E73EFD" w:rsidRDefault="00E73EFD" w:rsidP="00391F75">
            <w:pPr>
              <w:pBdr>
                <w:top w:val="nil"/>
                <w:left w:val="nil"/>
                <w:bottom w:val="nil"/>
                <w:right w:val="nil"/>
                <w:between w:val="nil"/>
              </w:pBdr>
              <w:spacing w:before="60"/>
              <w:rPr>
                <w:color w:val="000000"/>
              </w:rPr>
            </w:pPr>
            <w:r>
              <w:rPr>
                <w:color w:val="000000"/>
              </w:rPr>
              <w:t>Verwaltet werden sollen in erster Linie unsere Exponate. Dabei soll es den berechtigten Angestellten möglich sein, die Exponate zu erfassen, zu ändern, zu löschen und mit vorgegebenen Kriterien nach ihnen zu suchen.</w:t>
            </w:r>
          </w:p>
          <w:p w14:paraId="701A82BE" w14:textId="020F3676"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0" w:name="_txpztbiu3vh7" w:colFirst="0" w:colLast="0"/>
            <w:bookmarkEnd w:id="110"/>
            <w:r>
              <w:t>F: Was umfasst der Begriff Kriterien?</w:t>
            </w:r>
          </w:p>
          <w:p w14:paraId="62EFD333" w14:textId="67BB5CE9" w:rsidR="00823696" w:rsidRDefault="006233A5" w:rsidP="004E5986">
            <w:pPr>
              <w:pStyle w:val="Antwort0"/>
            </w:pPr>
            <w:bookmarkStart w:id="111" w:name="_22ng8duljr70" w:colFirst="0" w:colLast="0"/>
            <w:bookmarkEnd w:id="111"/>
            <w:r>
              <w:t xml:space="preserve">A: </w:t>
            </w:r>
            <w:r w:rsidR="00D243D3">
              <w:t>Name, Entstehungsdatum, Förderer, Urheber, benötigte</w:t>
            </w:r>
            <w:r w:rsidR="00D243D3">
              <w:t xml:space="preserve"> </w:t>
            </w:r>
            <w:r w:rsidR="00D243D3">
              <w:t>Ausstellungsfläche, Historie (Besitz-, Geschichts-, zuletzt bearbeitet</w:t>
            </w:r>
            <w:r w:rsidR="00DE3293">
              <w:t>-</w:t>
            </w:r>
            <w:r w:rsidR="00D243D3">
              <w:t>Historie), Epoche, zuletzt bearbeitet von,</w:t>
            </w:r>
            <w:r w:rsidR="00D243D3">
              <w:t xml:space="preserve"> </w:t>
            </w:r>
            <w:r w:rsidR="00D243D3">
              <w:t xml:space="preserve">Beschreibung, Wert, Herkunftsort, Erstellungsdatum, </w:t>
            </w:r>
            <w:r w:rsidR="00DE3293">
              <w:t xml:space="preserve">manuell hinzugefügte </w:t>
            </w:r>
            <w:r w:rsidR="00D243D3">
              <w:t>Kriterien</w:t>
            </w:r>
          </w:p>
          <w:p w14:paraId="3417BEB7"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2" w:name="_wbqcpgtf2dc8" w:colFirst="0" w:colLast="0"/>
            <w:bookmarkEnd w:id="112"/>
            <w:r>
              <w:t>F: Können über die Zeit hinweg mehr Kriterien hinzukommen?</w:t>
            </w:r>
          </w:p>
          <w:p w14:paraId="0DFC3EC3" w14:textId="112B3ADE" w:rsidR="00E73EFD" w:rsidRDefault="61DF7269" w:rsidP="3AD2983C">
            <w:pPr>
              <w:pStyle w:val="Antwort0"/>
            </w:pPr>
            <w:bookmarkStart w:id="113" w:name="_lct575i56144" w:colFirst="0" w:colLast="0"/>
            <w:bookmarkEnd w:id="113"/>
            <w:r>
              <w:t>A: Ja die Kriterien sollen einfach erweiterbar und reduzierbar sein.</w:t>
            </w:r>
          </w:p>
          <w:p w14:paraId="21006EDF" w14:textId="3B15FC94" w:rsidR="003A3782" w:rsidRDefault="00E73EFD" w:rsidP="003A3782">
            <w:pPr>
              <w:pBdr>
                <w:top w:val="nil"/>
                <w:left w:val="nil"/>
                <w:bottom w:val="nil"/>
                <w:right w:val="nil"/>
                <w:between w:val="nil"/>
              </w:pBdr>
              <w:spacing w:before="60"/>
              <w:rPr>
                <w:color w:val="000000" w:themeColor="text1"/>
              </w:rPr>
            </w:pPr>
            <w:r w:rsidRPr="10FBADFD">
              <w:rPr>
                <w:color w:val="000000" w:themeColor="text1"/>
              </w:rPr>
              <w:t xml:space="preserve">Die Exponate sind aufgeteilt in unterschiedliche Kategorien (Bilder, Skulpturen, Videos, Audios, usw.) und mindestens </w:t>
            </w:r>
            <w:r w:rsidR="00987DA1" w:rsidRPr="00987DA1">
              <w:rPr>
                <w:color w:val="000000" w:themeColor="text1"/>
              </w:rPr>
              <w:t>einer oder mehreren Epochen zugeordnet wie z.B. Renaissance</w:t>
            </w:r>
            <w:r w:rsidRPr="10FBADFD">
              <w:rPr>
                <w:color w:val="000000" w:themeColor="text1"/>
              </w:rPr>
              <w:t xml:space="preserve">, </w:t>
            </w:r>
            <w:r w:rsidR="00987DA1" w:rsidRPr="00987DA1">
              <w:rPr>
                <w:color w:val="000000" w:themeColor="text1"/>
              </w:rPr>
              <w:t>Mittelalterliche Malerei</w:t>
            </w:r>
            <w:r w:rsidRPr="10FBADFD">
              <w:rPr>
                <w:color w:val="000000" w:themeColor="text1"/>
              </w:rPr>
              <w:t xml:space="preserve">, </w:t>
            </w:r>
            <w:r w:rsidR="00987DA1" w:rsidRPr="00987DA1">
              <w:rPr>
                <w:color w:val="000000" w:themeColor="text1"/>
              </w:rPr>
              <w:t>Mittelalterliche Malerei - Gotik</w:t>
            </w:r>
            <w:r w:rsidRPr="10FBADFD">
              <w:rPr>
                <w:color w:val="000000" w:themeColor="text1"/>
              </w:rPr>
              <w:t xml:space="preserve">, </w:t>
            </w:r>
            <w:r w:rsidR="00987DA1" w:rsidRPr="00987DA1">
              <w:rPr>
                <w:color w:val="000000" w:themeColor="text1"/>
              </w:rPr>
              <w:t>Mittelalterliche Malerei - Romanik</w:t>
            </w:r>
            <w:r w:rsidRPr="10FBADFD">
              <w:rPr>
                <w:color w:val="000000" w:themeColor="text1"/>
              </w:rPr>
              <w:t xml:space="preserve"> </w:t>
            </w:r>
            <w:proofErr w:type="spellStart"/>
            <w:r w:rsidRPr="10FBADFD">
              <w:rPr>
                <w:color w:val="000000" w:themeColor="text1"/>
              </w:rPr>
              <w:t>uvm</w:t>
            </w:r>
            <w:proofErr w:type="spellEnd"/>
            <w:r w:rsidRPr="10FBADFD">
              <w:rPr>
                <w:color w:val="000000" w:themeColor="text1"/>
              </w:rPr>
              <w:t xml:space="preserve">. </w:t>
            </w:r>
            <w:r w:rsidR="61DF7269" w:rsidRPr="61DF7269">
              <w:rPr>
                <w:color w:val="000000" w:themeColor="text1"/>
              </w:rPr>
              <w:t xml:space="preserve">Diese Epoche </w:t>
            </w:r>
            <w:proofErr w:type="gramStart"/>
            <w:r w:rsidR="61DF7269" w:rsidRPr="61DF7269">
              <w:rPr>
                <w:color w:val="000000" w:themeColor="text1"/>
              </w:rPr>
              <w:t>müssen</w:t>
            </w:r>
            <w:proofErr w:type="gramEnd"/>
            <w:r w:rsidRPr="10FBADFD">
              <w:rPr>
                <w:color w:val="000000" w:themeColor="text1"/>
              </w:rPr>
              <w:t xml:space="preserve"> im zu erstellenden System leicht erweiterbar sein.</w:t>
            </w:r>
          </w:p>
          <w:p w14:paraId="5644112E" w14:textId="70871C2D" w:rsidR="009435A7" w:rsidRDefault="009435A7" w:rsidP="009435A7">
            <w:pPr>
              <w:pStyle w:val="Frage0"/>
            </w:pPr>
            <w:r>
              <w:t xml:space="preserve">F: Müssen zu den </w:t>
            </w:r>
            <w:proofErr w:type="spellStart"/>
            <w:r>
              <w:t>Exponattypen</w:t>
            </w:r>
            <w:proofErr w:type="spellEnd"/>
            <w:r>
              <w:t xml:space="preserve"> weitere Informationen dazu gespeichert werden (</w:t>
            </w:r>
            <w:r w:rsidR="009E19AB">
              <w:t>wie sie aufzubewahren sind, was bei der Ausstellung zu beachten ist etc.)</w:t>
            </w:r>
            <w:r>
              <w:t>?</w:t>
            </w:r>
          </w:p>
          <w:p w14:paraId="7C5EA746" w14:textId="438C4D9B" w:rsidR="009435A7" w:rsidRPr="003A3782" w:rsidRDefault="3BA2D1EB" w:rsidP="00E675F8">
            <w:pPr>
              <w:pStyle w:val="Antwort0"/>
              <w:rPr>
                <w:color w:val="000000"/>
              </w:rPr>
            </w:pPr>
            <w:r>
              <w:t xml:space="preserve">A: Nein, </w:t>
            </w:r>
            <w:proofErr w:type="spellStart"/>
            <w:r>
              <w:t>Exponattypen</w:t>
            </w:r>
            <w:proofErr w:type="spellEnd"/>
            <w:r>
              <w:t xml:space="preserve"> gibt es nicht mehr, allerdings soll unter </w:t>
            </w:r>
            <w:r w:rsidR="57C0C40B">
              <w:t xml:space="preserve">dem Punkt “Bemerkungen” </w:t>
            </w:r>
            <w:r w:rsidR="07845760">
              <w:t>Hinweisen zur Art der Aufbewahrung</w:t>
            </w:r>
            <w:r>
              <w:t>.</w:t>
            </w:r>
          </w:p>
          <w:p w14:paraId="753A73D5" w14:textId="3CCF01FD" w:rsidR="27DD7F8A" w:rsidRDefault="27DD7F8A" w:rsidP="27DD7F8A">
            <w:pPr>
              <w:pStyle w:val="Frage0"/>
            </w:pPr>
            <w:r>
              <w:t>F: Wie umfangreich sind die Kategorien aktuell?</w:t>
            </w:r>
          </w:p>
          <w:p w14:paraId="354153AF" w14:textId="029D11FA" w:rsidR="27DD7F8A" w:rsidRDefault="27DD7F8A" w:rsidP="27DD7F8A">
            <w:pPr>
              <w:pStyle w:val="Antwort0"/>
            </w:pPr>
            <w:r>
              <w:t xml:space="preserve">A: </w:t>
            </w:r>
            <w:r w:rsidR="76259305">
              <w:t>ca. 50</w:t>
            </w:r>
            <w:r>
              <w:t>.</w:t>
            </w:r>
          </w:p>
          <w:p w14:paraId="28AA250C" w14:textId="1661D551"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 xml:space="preserve">F: Wie umfangreich sind die </w:t>
            </w:r>
            <w:r w:rsidR="71EFDABD">
              <w:t>Epochen</w:t>
            </w:r>
            <w:r>
              <w:t xml:space="preserve"> </w:t>
            </w:r>
            <w:r>
              <w:t>aktuell?</w:t>
            </w:r>
          </w:p>
          <w:p w14:paraId="225C1481" w14:textId="2B910DA7" w:rsidR="00454001" w:rsidRPr="00454001" w:rsidRDefault="00E73EFD" w:rsidP="00454001">
            <w:pPr>
              <w:pStyle w:val="Antwort0"/>
              <w:pBdr>
                <w:top w:val="none" w:sz="0" w:space="0" w:color="auto"/>
                <w:left w:val="none" w:sz="0" w:space="0" w:color="auto"/>
                <w:bottom w:val="none" w:sz="0" w:space="0" w:color="auto"/>
                <w:right w:val="none" w:sz="0" w:space="0" w:color="auto"/>
                <w:between w:val="none" w:sz="0" w:space="0" w:color="auto"/>
              </w:pBdr>
            </w:pPr>
            <w:bookmarkStart w:id="114" w:name="_fln0u2vaf4dz" w:colFirst="0" w:colLast="0"/>
            <w:bookmarkEnd w:id="114"/>
            <w:r w:rsidRPr="007B3EC2">
              <w:t xml:space="preserve">A: </w:t>
            </w:r>
            <w:r w:rsidR="6C170CDB">
              <w:t>20</w:t>
            </w:r>
            <w:r w:rsidR="2EC3361E">
              <w:t>-30</w:t>
            </w:r>
            <w:r w:rsidRPr="007B3EC2">
              <w:t>.</w:t>
            </w:r>
          </w:p>
          <w:p w14:paraId="7CCD4838" w14:textId="75767F1A" w:rsidR="00F406B5" w:rsidRPr="00F406B5" w:rsidRDefault="2EC3361E" w:rsidP="00F406B5">
            <w:pPr>
              <w:pStyle w:val="Frage0"/>
            </w:pPr>
            <w:bookmarkStart w:id="115" w:name="_h5khyiqka72" w:colFirst="0" w:colLast="0"/>
            <w:bookmarkEnd w:id="115"/>
            <w:r>
              <w:t xml:space="preserve">F: Haben die Epochen weiter </w:t>
            </w:r>
            <w:proofErr w:type="spellStart"/>
            <w:r w:rsidR="1064F87F">
              <w:t>Unterkategoriene</w:t>
            </w:r>
            <w:r w:rsidR="0052448F">
              <w:t>n</w:t>
            </w:r>
            <w:proofErr w:type="spellEnd"/>
            <w:r>
              <w:t xml:space="preserve"> wie z.B. </w:t>
            </w:r>
            <w:r w:rsidR="1064F87F">
              <w:t>Stiele der Epoche?</w:t>
            </w:r>
          </w:p>
          <w:p w14:paraId="7E1BDF14" w14:textId="3E755EB5" w:rsidR="1064F87F" w:rsidRDefault="1064F87F" w:rsidP="1064F87F">
            <w:pPr>
              <w:pStyle w:val="Antwort0"/>
            </w:pPr>
            <w:r>
              <w:t>A:</w:t>
            </w:r>
            <w:r w:rsidR="00904D7E">
              <w:t xml:space="preserve"> Ja, aber es reicht diese einfach mit einem Bindestrich hinten an die Epoche zu hängen.</w:t>
            </w:r>
          </w:p>
          <w:p w14:paraId="418B55DB"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 xml:space="preserve">F: Wer darf die </w:t>
            </w:r>
            <w:proofErr w:type="spellStart"/>
            <w:r>
              <w:t>Exponattpen</w:t>
            </w:r>
            <w:proofErr w:type="spellEnd"/>
            <w:r>
              <w:t xml:space="preserve"> bearbeiten und wer darf den Typ eines Exponates ändern?</w:t>
            </w:r>
          </w:p>
          <w:p w14:paraId="196986DB" w14:textId="24BA439D" w:rsidR="009435A7" w:rsidRDefault="4731609D" w:rsidP="00391F75">
            <w:pPr>
              <w:pStyle w:val="Antwort0"/>
              <w:pBdr>
                <w:top w:val="none" w:sz="0" w:space="0" w:color="auto"/>
                <w:left w:val="none" w:sz="0" w:space="0" w:color="auto"/>
                <w:bottom w:val="none" w:sz="0" w:space="0" w:color="auto"/>
                <w:right w:val="none" w:sz="0" w:space="0" w:color="auto"/>
                <w:between w:val="none" w:sz="0" w:space="0" w:color="auto"/>
              </w:pBdr>
            </w:pPr>
            <w:bookmarkStart w:id="116" w:name="_ri0w9r4cj85p" w:colFirst="0" w:colLast="0"/>
            <w:bookmarkEnd w:id="116"/>
            <w:r>
              <w:t>A: Admin und Benutzer (geschultes Personal).</w:t>
            </w:r>
          </w:p>
          <w:p w14:paraId="0067404D" w14:textId="77777777" w:rsidR="00E73EFD" w:rsidRDefault="00E73EFD" w:rsidP="00391F75">
            <w:pPr>
              <w:pBdr>
                <w:top w:val="nil"/>
                <w:left w:val="nil"/>
                <w:bottom w:val="nil"/>
                <w:right w:val="nil"/>
                <w:between w:val="nil"/>
              </w:pBdr>
              <w:spacing w:before="60"/>
              <w:rPr>
                <w:color w:val="000000"/>
              </w:rPr>
            </w:pPr>
            <w:r>
              <w:rPr>
                <w:color w:val="000000"/>
              </w:rPr>
              <w:t xml:space="preserve">Jedem Exponat ist mindestens ein Besitzer zugeordnet. Ein Besitzer kann unser Museum selbst sein oder eine oder mehrere beliebige juristische Personen, die uns das Exponat zu Ausstellungen zur Verfügung stellen. </w:t>
            </w:r>
          </w:p>
          <w:p w14:paraId="141A7B0E"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7" w:name="_bt01eav84fxk" w:colFirst="0" w:colLast="0"/>
            <w:bookmarkEnd w:id="117"/>
            <w:r>
              <w:t>F: Kann dieser Besitzer verändert, erweitert oder komplett geändert werden?</w:t>
            </w:r>
          </w:p>
          <w:p w14:paraId="56EF7A97" w14:textId="5E319E0F" w:rsidR="00E73EFD" w:rsidRDefault="1D0C9841" w:rsidP="00391F75">
            <w:pPr>
              <w:pStyle w:val="Antwort0"/>
              <w:pBdr>
                <w:top w:val="none" w:sz="0" w:space="0" w:color="auto"/>
                <w:left w:val="none" w:sz="0" w:space="0" w:color="auto"/>
                <w:bottom w:val="none" w:sz="0" w:space="0" w:color="auto"/>
                <w:right w:val="none" w:sz="0" w:space="0" w:color="auto"/>
                <w:between w:val="none" w:sz="0" w:space="0" w:color="auto"/>
              </w:pBdr>
              <w:rPr>
                <w:color w:val="A5A5A5" w:themeColor="accent3"/>
              </w:rPr>
            </w:pPr>
            <w:bookmarkStart w:id="118" w:name="_kqkx002bu34k" w:colFirst="0" w:colLast="0"/>
            <w:bookmarkEnd w:id="118"/>
            <w:r>
              <w:t xml:space="preserve">A: Ja allerdings ist drauf zu achten das </w:t>
            </w:r>
            <w:r w:rsidR="0CCBD4D5">
              <w:t>dies nur User und Admin dürfen</w:t>
            </w:r>
            <w:r w:rsidRPr="1D0C9841">
              <w:rPr>
                <w:color w:val="7B7B7B" w:themeColor="accent3" w:themeShade="BF"/>
              </w:rPr>
              <w:t>.</w:t>
            </w:r>
          </w:p>
          <w:p w14:paraId="644C2894" w14:textId="62020AD2" w:rsidR="00CA49F5" w:rsidRDefault="00CA49F5" w:rsidP="00CA49F5">
            <w:pPr>
              <w:pStyle w:val="Frage0"/>
            </w:pPr>
            <w:r>
              <w:t>F: Soll es eine Historie der Besitzer geben?</w:t>
            </w:r>
          </w:p>
          <w:p w14:paraId="0CD4FAAF" w14:textId="60B20B93" w:rsidR="17EC6682" w:rsidRDefault="17EC6682" w:rsidP="17EC6682">
            <w:pPr>
              <w:pStyle w:val="Antwort0"/>
            </w:pPr>
            <w:r>
              <w:t xml:space="preserve">A: Ja diese ist in </w:t>
            </w:r>
            <w:r w:rsidR="22DDB21B">
              <w:t xml:space="preserve">Chronologischer </w:t>
            </w:r>
            <w:r>
              <w:t xml:space="preserve">Reihenfolge </w:t>
            </w:r>
            <w:r w:rsidR="22DDB21B">
              <w:t>anzulegen.</w:t>
            </w:r>
          </w:p>
          <w:p w14:paraId="2704D30A" w14:textId="11447A88" w:rsidR="00767E4D" w:rsidRDefault="00767E4D" w:rsidP="00767E4D">
            <w:pPr>
              <w:pStyle w:val="Frage0"/>
            </w:pPr>
            <w:r>
              <w:t>F: Was passiert bei Tot eines Besitzers?</w:t>
            </w:r>
            <w:r w:rsidR="00FC726C">
              <w:t xml:space="preserve"> Gibt es einen „</w:t>
            </w:r>
            <w:proofErr w:type="spellStart"/>
            <w:r w:rsidR="00FC726C">
              <w:t>defaut</w:t>
            </w:r>
            <w:proofErr w:type="spellEnd"/>
            <w:r w:rsidR="00FC726C">
              <w:t>“-Besitzer auf den das Exponat übergehen kann?</w:t>
            </w:r>
          </w:p>
          <w:p w14:paraId="048CC240" w14:textId="3500A1E0" w:rsidR="00767E4D" w:rsidRDefault="6A8A2EE9" w:rsidP="00767E4D">
            <w:pPr>
              <w:pStyle w:val="Antwort0"/>
              <w:pBdr>
                <w:top w:val="none" w:sz="0" w:space="0" w:color="auto"/>
                <w:left w:val="none" w:sz="0" w:space="0" w:color="auto"/>
                <w:bottom w:val="none" w:sz="0" w:space="0" w:color="auto"/>
                <w:right w:val="none" w:sz="0" w:space="0" w:color="auto"/>
                <w:between w:val="none" w:sz="0" w:space="0" w:color="auto"/>
              </w:pBdr>
            </w:pPr>
            <w:r>
              <w:t>A: Der neue Besitzer wird eingetragen.</w:t>
            </w:r>
          </w:p>
          <w:p w14:paraId="0009ABC0" w14:textId="0085E9A1" w:rsidR="00491F17" w:rsidRDefault="00491F17" w:rsidP="00491F17">
            <w:pPr>
              <w:pStyle w:val="Frage0"/>
            </w:pPr>
            <w:r>
              <w:lastRenderedPageBreak/>
              <w:t xml:space="preserve">F: Was </w:t>
            </w:r>
            <w:r w:rsidR="0066684B">
              <w:t>passiert,</w:t>
            </w:r>
            <w:r>
              <w:t xml:space="preserve"> wenn aus </w:t>
            </w:r>
            <w:r w:rsidR="6A8A2EE9">
              <w:t>irgendeinem</w:t>
            </w:r>
            <w:r>
              <w:t xml:space="preserve"> Grund ein Exponat vorliegt oder gefunden wird das keinen Besitzer hat?</w:t>
            </w:r>
          </w:p>
          <w:p w14:paraId="4A2B73E3" w14:textId="04ECD768" w:rsidR="00491F17" w:rsidRDefault="65BFC47E" w:rsidP="00491F17">
            <w:pPr>
              <w:pStyle w:val="Antwort0"/>
              <w:pBdr>
                <w:top w:val="none" w:sz="0" w:space="0" w:color="auto"/>
                <w:left w:val="none" w:sz="0" w:space="0" w:color="auto"/>
                <w:bottom w:val="none" w:sz="0" w:space="0" w:color="auto"/>
                <w:right w:val="none" w:sz="0" w:space="0" w:color="auto"/>
                <w:between w:val="none" w:sz="0" w:space="0" w:color="auto"/>
              </w:pBdr>
            </w:pPr>
            <w:r>
              <w:t>A: Dann hat es den Besitzer “Unbekannt”.</w:t>
            </w:r>
          </w:p>
          <w:p w14:paraId="3C3EC509" w14:textId="77777777" w:rsidR="00E73EFD" w:rsidRDefault="00E73EFD" w:rsidP="00391F75">
            <w:pPr>
              <w:pBdr>
                <w:top w:val="nil"/>
                <w:left w:val="nil"/>
                <w:bottom w:val="nil"/>
                <w:right w:val="nil"/>
                <w:between w:val="nil"/>
              </w:pBdr>
              <w:spacing w:before="60"/>
              <w:rPr>
                <w:color w:val="000000"/>
              </w:rPr>
            </w:pPr>
            <w:r>
              <w:rPr>
                <w:color w:val="000000"/>
              </w:rPr>
              <w:t xml:space="preserve">Jedes Exponat ist charakterisiert durch eine Inventarnummer, dem Erstellungsjahr, dem Einkaufswert, dem aktuellen Schätzwert, dem </w:t>
            </w:r>
            <w:proofErr w:type="spellStart"/>
            <w:r>
              <w:rPr>
                <w:color w:val="000000"/>
              </w:rPr>
              <w:t>Leihwert</w:t>
            </w:r>
            <w:proofErr w:type="spellEnd"/>
            <w:r>
              <w:rPr>
                <w:color w:val="000000"/>
              </w:rPr>
              <w:t xml:space="preserve"> (pro Zeiteinheit), einer Historie, Besitzer </w:t>
            </w:r>
            <w:proofErr w:type="spellStart"/>
            <w:r>
              <w:rPr>
                <w:color w:val="000000"/>
              </w:rPr>
              <w:t>uvm</w:t>
            </w:r>
            <w:proofErr w:type="spellEnd"/>
            <w:r>
              <w:rPr>
                <w:color w:val="000000"/>
              </w:rPr>
              <w:t>.</w:t>
            </w:r>
          </w:p>
          <w:p w14:paraId="4F19AF94"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9" w:name="_w1yoeu3h7i28" w:colFirst="0" w:colLast="0"/>
            <w:bookmarkEnd w:id="119"/>
            <w:r>
              <w:t>F: Was genau ist mit “</w:t>
            </w:r>
            <w:proofErr w:type="spellStart"/>
            <w:r>
              <w:t>Leihwert</w:t>
            </w:r>
            <w:proofErr w:type="spellEnd"/>
            <w:r>
              <w:t xml:space="preserve"> (pro Zeiteinheit)” gemeint?</w:t>
            </w:r>
          </w:p>
          <w:p w14:paraId="27719B48" w14:textId="5880C269" w:rsidR="00E73EFD" w:rsidRDefault="356C3325" w:rsidP="00391F75">
            <w:pPr>
              <w:pStyle w:val="Antwort0"/>
              <w:pBdr>
                <w:top w:val="none" w:sz="0" w:space="0" w:color="auto"/>
                <w:left w:val="none" w:sz="0" w:space="0" w:color="auto"/>
                <w:bottom w:val="none" w:sz="0" w:space="0" w:color="auto"/>
                <w:right w:val="none" w:sz="0" w:space="0" w:color="auto"/>
                <w:between w:val="none" w:sz="0" w:space="0" w:color="auto"/>
              </w:pBdr>
            </w:pPr>
            <w:bookmarkStart w:id="120" w:name="_m4afup6rysnf" w:colFirst="0" w:colLast="0"/>
            <w:bookmarkEnd w:id="120"/>
            <w:r>
              <w:t>A: z.B. 100€/Tag oder 2000</w:t>
            </w:r>
            <w:r w:rsidR="342A4700">
              <w:t xml:space="preserve">€/Woche </w:t>
            </w:r>
            <w:proofErr w:type="gramStart"/>
            <w:r w:rsidR="342A4700">
              <w:t>usw..</w:t>
            </w:r>
            <w:proofErr w:type="gramEnd"/>
          </w:p>
          <w:p w14:paraId="08162794" w14:textId="7B819B97" w:rsidR="008A772E" w:rsidRDefault="008A772E" w:rsidP="008A772E">
            <w:pPr>
              <w:pStyle w:val="Frage0"/>
            </w:pPr>
            <w:r>
              <w:t xml:space="preserve">F: Was ist in der Historie alles festzuhalten (Besitzer, Förderer, Geschichte des Exponats, </w:t>
            </w:r>
            <w:proofErr w:type="spellStart"/>
            <w:r w:rsidR="009C3A50">
              <w:t>Leihwert</w:t>
            </w:r>
            <w:proofErr w:type="spellEnd"/>
            <w:r w:rsidR="009C3A50">
              <w:t xml:space="preserve"> etc.)</w:t>
            </w:r>
            <w:r>
              <w:t>?</w:t>
            </w:r>
          </w:p>
          <w:p w14:paraId="0BF31916" w14:textId="7DFFE5CB" w:rsidR="008A772E" w:rsidRDefault="008A772E" w:rsidP="008A772E">
            <w:pPr>
              <w:pStyle w:val="Antwort0"/>
              <w:pBdr>
                <w:top w:val="none" w:sz="0" w:space="0" w:color="auto"/>
                <w:left w:val="none" w:sz="0" w:space="0" w:color="auto"/>
                <w:bottom w:val="none" w:sz="0" w:space="0" w:color="auto"/>
                <w:right w:val="none" w:sz="0" w:space="0" w:color="auto"/>
                <w:between w:val="none" w:sz="0" w:space="0" w:color="auto"/>
              </w:pBdr>
            </w:pPr>
            <w:commentRangeStart w:id="121"/>
            <w:commentRangeStart w:id="122"/>
            <w:r w:rsidRPr="00E675F8">
              <w:t>A</w:t>
            </w:r>
            <w:commentRangeEnd w:id="121"/>
            <w:r w:rsidR="009035BF">
              <w:commentReference w:id="121"/>
            </w:r>
            <w:commentRangeEnd w:id="122"/>
            <w:r w:rsidR="00223CA7">
              <w:commentReference w:id="122"/>
            </w:r>
            <w:r w:rsidR="22DDB21B">
              <w:t>: Es gibt jeweils eine eigene Historie für Besitzer, Förderer, Geschichte des</w:t>
            </w:r>
            <w:r w:rsidR="3A5360BA">
              <w:t xml:space="preserve"> Exponates</w:t>
            </w:r>
            <w:r w:rsidR="78538CED">
              <w:t>, Zu letzte bearbeitet</w:t>
            </w:r>
            <w:r w:rsidR="22DDB21B">
              <w:t>.</w:t>
            </w:r>
          </w:p>
          <w:p w14:paraId="4C5EDCD1" w14:textId="77777777" w:rsidR="00E73EFD" w:rsidRDefault="00E73EFD" w:rsidP="00391F75">
            <w:pPr>
              <w:pBdr>
                <w:top w:val="nil"/>
                <w:left w:val="nil"/>
                <w:bottom w:val="nil"/>
                <w:right w:val="nil"/>
                <w:between w:val="nil"/>
              </w:pBdr>
              <w:spacing w:before="60"/>
              <w:rPr>
                <w:color w:val="000000"/>
              </w:rPr>
            </w:pPr>
            <w:r>
              <w:rPr>
                <w:color w:val="000000"/>
              </w:rPr>
              <w:t>Zusätzliche sind folgende Datumsangaben anzugeben:</w:t>
            </w:r>
          </w:p>
          <w:p w14:paraId="6E4A1896"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Erwerb des Exponats durch das Museum</w:t>
            </w:r>
          </w:p>
          <w:p w14:paraId="2B9E2A74"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Ausleihe (Eingang im Museum)</w:t>
            </w:r>
          </w:p>
          <w:p w14:paraId="6DCF76A2"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Ausleihen an andere Museen und/oder Ausstellungen sowie deren Rückgaben (Ausgang bzw. Eingang)</w:t>
            </w:r>
          </w:p>
          <w:p w14:paraId="4B072487"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Verkauf (Details können der Historie hinzugefügt werden)</w:t>
            </w:r>
          </w:p>
          <w:p w14:paraId="6C113CA9"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Anlage und letzte Änderung im System</w:t>
            </w:r>
          </w:p>
          <w:p w14:paraId="6C5115A1"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3" w:name="_hfc0vvtjag1j" w:colFirst="0" w:colLast="0"/>
            <w:bookmarkEnd w:id="123"/>
            <w:r>
              <w:t>F: Soll, wenn das Exponat das Museum verlässt, die Historie des Exponats beibehalten werden?</w:t>
            </w:r>
          </w:p>
          <w:p w14:paraId="7DB7B39A" w14:textId="4F737350" w:rsidR="00485A0D" w:rsidRPr="006E51EA" w:rsidRDefault="00E73EFD" w:rsidP="766CED00">
            <w:pPr>
              <w:pStyle w:val="Antwort0"/>
            </w:pPr>
            <w:r w:rsidRPr="006E51EA">
              <w:t xml:space="preserve">A: </w:t>
            </w:r>
            <w:r w:rsidR="269038CE" w:rsidRPr="006E51EA">
              <w:t>Ja</w:t>
            </w:r>
            <w:r w:rsidRPr="006E51EA">
              <w:t>.</w:t>
            </w:r>
          </w:p>
        </w:tc>
      </w:tr>
      <w:tr w:rsidR="00E73EFD" w14:paraId="1DB952C5" w14:textId="77777777" w:rsidTr="00391F75">
        <w:tc>
          <w:tcPr>
            <w:tcW w:w="988" w:type="dxa"/>
            <w:shd w:val="clear" w:color="auto" w:fill="auto"/>
          </w:tcPr>
          <w:p w14:paraId="31776A59" w14:textId="77777777" w:rsidR="00E73EFD" w:rsidRDefault="00E73EFD" w:rsidP="00391F75">
            <w:pPr>
              <w:pBdr>
                <w:top w:val="nil"/>
                <w:left w:val="nil"/>
                <w:bottom w:val="nil"/>
                <w:right w:val="nil"/>
                <w:between w:val="nil"/>
              </w:pBdr>
              <w:spacing w:before="60"/>
              <w:rPr>
                <w:color w:val="000000"/>
              </w:rPr>
            </w:pPr>
            <w:r>
              <w:rPr>
                <w:color w:val="000000"/>
              </w:rPr>
              <w:lastRenderedPageBreak/>
              <w:t>/LF30/</w:t>
            </w:r>
          </w:p>
        </w:tc>
        <w:tc>
          <w:tcPr>
            <w:tcW w:w="8220" w:type="dxa"/>
            <w:shd w:val="clear" w:color="auto" w:fill="auto"/>
          </w:tcPr>
          <w:p w14:paraId="4D37AFB3" w14:textId="168A2C25" w:rsidR="00E73EFD" w:rsidRDefault="00E73EFD" w:rsidP="00391F75">
            <w:pPr>
              <w:pBdr>
                <w:top w:val="nil"/>
                <w:left w:val="nil"/>
                <w:bottom w:val="nil"/>
                <w:right w:val="nil"/>
                <w:between w:val="nil"/>
              </w:pBdr>
              <w:spacing w:before="60"/>
              <w:rPr>
                <w:color w:val="000000"/>
              </w:rPr>
            </w:pPr>
            <w:r w:rsidRPr="32DD8598">
              <w:rPr>
                <w:color w:val="000000" w:themeColor="text1"/>
              </w:rP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14:paraId="0238B789" w14:textId="168A2C25" w:rsidR="007C1DAB" w:rsidRDefault="007C1DAB" w:rsidP="007C1DAB">
            <w:pPr>
              <w:pStyle w:val="Frage0"/>
            </w:pPr>
            <w:bookmarkStart w:id="124" w:name="_vv2kndxiebf5" w:colFirst="0" w:colLast="0"/>
            <w:bookmarkEnd w:id="124"/>
            <w:r>
              <w:t xml:space="preserve">F: </w:t>
            </w:r>
            <w:r w:rsidR="00CF2292">
              <w:t>Was zählt als Unterstützung des Museums die festgehalten werden muss</w:t>
            </w:r>
            <w:r>
              <w:t>?</w:t>
            </w:r>
          </w:p>
          <w:p w14:paraId="0AFF60FE" w14:textId="168A2C25" w:rsidR="007C1DAB" w:rsidRDefault="32DD8598" w:rsidP="006E51EA">
            <w:pPr>
              <w:pStyle w:val="Antwort0"/>
              <w:rPr>
                <w:color w:val="000000"/>
              </w:rPr>
            </w:pPr>
            <w:r>
              <w:t>A: was Finanziell ist also alles was einem Wer in € entspricht.</w:t>
            </w:r>
          </w:p>
          <w:p w14:paraId="6C5C37EC"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F: Soll dies in Form einer Historie geschehen? Wie sieht das Festhalten der Unterstützung bisher aus?</w:t>
            </w:r>
          </w:p>
          <w:p w14:paraId="28DA4708" w14:textId="1CB549D2" w:rsidR="001023F0" w:rsidRPr="001023F0" w:rsidRDefault="7DF44198" w:rsidP="001023F0">
            <w:pPr>
              <w:pStyle w:val="Antwort0"/>
              <w:pBdr>
                <w:top w:val="none" w:sz="0" w:space="0" w:color="auto"/>
                <w:left w:val="none" w:sz="0" w:space="0" w:color="auto"/>
                <w:bottom w:val="none" w:sz="0" w:space="0" w:color="auto"/>
                <w:right w:val="none" w:sz="0" w:space="0" w:color="auto"/>
                <w:between w:val="none" w:sz="0" w:space="0" w:color="auto"/>
              </w:pBdr>
            </w:pPr>
            <w:bookmarkStart w:id="125" w:name="_e31wa6iq2cqo" w:colFirst="0" w:colLast="0"/>
            <w:bookmarkEnd w:id="125"/>
            <w:r>
              <w:t xml:space="preserve">A: Ja in dieser soll der Förderer selbst und die Art der Förderung festgehalten werden. </w:t>
            </w:r>
            <w:r w:rsidR="433DD172">
              <w:t>Aktuell gibt es dazu eine Tabelle in Excel</w:t>
            </w:r>
            <w:r w:rsidR="6DD8A737">
              <w:t>.</w:t>
            </w:r>
          </w:p>
          <w:p w14:paraId="58E3BFC4" w14:textId="77777777" w:rsidR="00E73EFD" w:rsidRDefault="00E73EFD" w:rsidP="00391F75">
            <w:pPr>
              <w:pBdr>
                <w:top w:val="nil"/>
                <w:left w:val="nil"/>
                <w:bottom w:val="nil"/>
                <w:right w:val="nil"/>
                <w:between w:val="nil"/>
              </w:pBdr>
              <w:spacing w:before="60"/>
              <w:rPr>
                <w:color w:val="000000"/>
              </w:rPr>
            </w:pPr>
            <w:r>
              <w:rPr>
                <w:color w:val="000000"/>
              </w:rPr>
              <w:t>Einem Fördernden sind alle ihn betreffenden Exponate zugeordnet und umgekehrt kann auch ein Exponat von mehreren Förderern finanziert werden.</w:t>
            </w:r>
          </w:p>
          <w:p w14:paraId="3440B572" w14:textId="0FE09A75"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6" w:name="_r1zufgtxuleu" w:colFirst="0" w:colLast="0"/>
            <w:bookmarkEnd w:id="126"/>
            <w:r>
              <w:t xml:space="preserve">F: Was </w:t>
            </w:r>
            <w:r w:rsidR="0066684B">
              <w:t>passiert,</w:t>
            </w:r>
            <w:r>
              <w:t xml:space="preserve"> wenn ein Exponat das Museum verlässt?</w:t>
            </w:r>
          </w:p>
          <w:p w14:paraId="317D97D4" w14:textId="3E7CBFD7" w:rsidR="00E73EFD" w:rsidRDefault="06761AFA" w:rsidP="00391F75">
            <w:pPr>
              <w:pStyle w:val="Antwort0"/>
              <w:pBdr>
                <w:top w:val="none" w:sz="0" w:space="0" w:color="auto"/>
                <w:left w:val="none" w:sz="0" w:space="0" w:color="auto"/>
                <w:bottom w:val="none" w:sz="0" w:space="0" w:color="auto"/>
                <w:right w:val="none" w:sz="0" w:space="0" w:color="auto"/>
                <w:between w:val="none" w:sz="0" w:space="0" w:color="auto"/>
              </w:pBdr>
            </w:pPr>
            <w:bookmarkStart w:id="127" w:name="_n6cuzfix193" w:colFirst="0" w:colLast="0"/>
            <w:bookmarkEnd w:id="127"/>
            <w:r>
              <w:t xml:space="preserve">A: Das Exponat wird </w:t>
            </w:r>
            <w:r w:rsidR="269038CE">
              <w:t>als inaktiv</w:t>
            </w:r>
            <w:r>
              <w:t xml:space="preserve"> ma</w:t>
            </w:r>
            <w:r w:rsidR="002B10A6">
              <w:t>r</w:t>
            </w:r>
            <w:r>
              <w:t>kiert</w:t>
            </w:r>
            <w:r w:rsidR="002B10A6">
              <w:t>.</w:t>
            </w:r>
          </w:p>
          <w:p w14:paraId="3A366972" w14:textId="53BEDB2F"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8" w:name="_1rlwvvv34zrs" w:colFirst="0" w:colLast="0"/>
            <w:bookmarkEnd w:id="128"/>
            <w:r>
              <w:t xml:space="preserve">F: Was </w:t>
            </w:r>
            <w:r w:rsidR="0066684B">
              <w:t>passiert,</w:t>
            </w:r>
            <w:r>
              <w:t xml:space="preserve"> wenn ein Förderer verstirbt, ein </w:t>
            </w:r>
            <w:r w:rsidR="362808D8">
              <w:t>Exponat</w:t>
            </w:r>
            <w:r>
              <w:t xml:space="preserve"> nicht mehr fördert?</w:t>
            </w:r>
          </w:p>
          <w:p w14:paraId="5478148D" w14:textId="62E0338D" w:rsidR="00E73EFD" w:rsidRDefault="4F9A1EF0" w:rsidP="00391F75">
            <w:pPr>
              <w:pStyle w:val="Antwort0"/>
              <w:pBdr>
                <w:top w:val="none" w:sz="0" w:space="0" w:color="auto"/>
                <w:left w:val="none" w:sz="0" w:space="0" w:color="auto"/>
                <w:bottom w:val="none" w:sz="0" w:space="0" w:color="auto"/>
                <w:right w:val="none" w:sz="0" w:space="0" w:color="auto"/>
                <w:between w:val="none" w:sz="0" w:space="0" w:color="auto"/>
              </w:pBdr>
            </w:pPr>
            <w:bookmarkStart w:id="129" w:name="_i0hqnsry3xn9" w:colFirst="0" w:colLast="0"/>
            <w:bookmarkEnd w:id="129"/>
            <w:r>
              <w:t>A: Er wird gelöscht</w:t>
            </w:r>
            <w:r w:rsidR="362808D8">
              <w:t xml:space="preserve"> bzw. Nicht mehr dem Exponat zugeordnet</w:t>
            </w:r>
            <w:r>
              <w:t>.</w:t>
            </w:r>
          </w:p>
        </w:tc>
      </w:tr>
      <w:tr w:rsidR="00E73EFD" w14:paraId="29B2F07F" w14:textId="77777777" w:rsidTr="00391F75">
        <w:tc>
          <w:tcPr>
            <w:tcW w:w="988" w:type="dxa"/>
            <w:shd w:val="clear" w:color="auto" w:fill="auto"/>
          </w:tcPr>
          <w:p w14:paraId="69A91878" w14:textId="77777777" w:rsidR="00E73EFD" w:rsidRDefault="00E73EFD" w:rsidP="00391F75">
            <w:pPr>
              <w:pBdr>
                <w:top w:val="nil"/>
                <w:left w:val="nil"/>
                <w:bottom w:val="nil"/>
                <w:right w:val="nil"/>
                <w:between w:val="nil"/>
              </w:pBdr>
              <w:spacing w:before="60"/>
              <w:rPr>
                <w:color w:val="000000"/>
              </w:rPr>
            </w:pPr>
            <w:r>
              <w:rPr>
                <w:color w:val="000000"/>
              </w:rPr>
              <w:t>/LF40/</w:t>
            </w:r>
          </w:p>
        </w:tc>
        <w:tc>
          <w:tcPr>
            <w:tcW w:w="8220" w:type="dxa"/>
            <w:shd w:val="clear" w:color="auto" w:fill="auto"/>
          </w:tcPr>
          <w:p w14:paraId="171CA9AF" w14:textId="77777777" w:rsidR="00E73EFD" w:rsidRDefault="00E73EFD" w:rsidP="00391F75">
            <w:pPr>
              <w:pBdr>
                <w:top w:val="nil"/>
                <w:left w:val="nil"/>
                <w:bottom w:val="nil"/>
                <w:right w:val="nil"/>
                <w:between w:val="nil"/>
              </w:pBdr>
              <w:spacing w:before="60"/>
              <w:rPr>
                <w:color w:val="000000"/>
              </w:rPr>
            </w:pPr>
            <w:r>
              <w:rPr>
                <w:color w:val="000000"/>
              </w:rPr>
              <w:t>Um den Förderern auf einfache Weise Mails und Informationsmaterialien zukommen zu lassen, sind ihre Kontaktdaten so vollständig wie möglich zu erfassen.</w:t>
            </w:r>
          </w:p>
          <w:p w14:paraId="41A65C3E"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0" w:name="_jh9ejn652c9i" w:colFirst="0" w:colLast="0"/>
            <w:bookmarkEnd w:id="130"/>
            <w:r>
              <w:lastRenderedPageBreak/>
              <w:t>F: Was geschieht mit den Daten nach Versterben des Förderers, stoppen des Förderns oder dem Fordern zur Löschung der Daten?</w:t>
            </w:r>
          </w:p>
          <w:p w14:paraId="262D7CCF" w14:textId="771AA01B" w:rsidR="00E73EFD" w:rsidRDefault="2D5DEAE5" w:rsidP="00391F75">
            <w:pPr>
              <w:pStyle w:val="Antwort0"/>
              <w:pBdr>
                <w:top w:val="none" w:sz="0" w:space="0" w:color="auto"/>
                <w:left w:val="none" w:sz="0" w:space="0" w:color="auto"/>
                <w:bottom w:val="none" w:sz="0" w:space="0" w:color="auto"/>
                <w:right w:val="none" w:sz="0" w:space="0" w:color="auto"/>
                <w:between w:val="none" w:sz="0" w:space="0" w:color="auto"/>
              </w:pBdr>
            </w:pPr>
            <w:bookmarkStart w:id="131" w:name="_fpnp8ob6tbgw" w:colFirst="0" w:colLast="0"/>
            <w:bookmarkEnd w:id="131"/>
            <w:r>
              <w:t>A: Werden gelöscht sobald Er nix mehr fördert</w:t>
            </w:r>
            <w:r w:rsidR="2D57C614">
              <w:t xml:space="preserve"> und </w:t>
            </w:r>
            <w:proofErr w:type="gramStart"/>
            <w:r w:rsidR="2D57C614">
              <w:t>in der anderen Fällen</w:t>
            </w:r>
            <w:proofErr w:type="gramEnd"/>
            <w:r w:rsidR="2D57C614">
              <w:t xml:space="preserve"> immer gelöscht</w:t>
            </w:r>
            <w:r>
              <w:t>.</w:t>
            </w:r>
          </w:p>
          <w:p w14:paraId="3A19D336" w14:textId="222D8ED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2" w:name="_i8txujfju1k7" w:colFirst="0" w:colLast="0"/>
            <w:bookmarkEnd w:id="132"/>
            <w:r>
              <w:t xml:space="preserve">F: Sind Kontaktinformationen verlangt </w:t>
            </w:r>
            <w:proofErr w:type="gramStart"/>
            <w:r>
              <w:t>um ein Förderer</w:t>
            </w:r>
            <w:proofErr w:type="gramEnd"/>
            <w:r>
              <w:t xml:space="preserve"> zu sein?</w:t>
            </w:r>
          </w:p>
          <w:p w14:paraId="331F9E6C" w14:textId="222D8ED7" w:rsidR="00E73EFD" w:rsidRDefault="00E73EFD" w:rsidP="006E51EA">
            <w:pPr>
              <w:pStyle w:val="Antwort0"/>
            </w:pPr>
            <w:bookmarkStart w:id="133" w:name="_n0v3fgofi7j2" w:colFirst="0" w:colLast="0"/>
            <w:bookmarkEnd w:id="133"/>
            <w:r w:rsidRPr="006E51EA">
              <w:t xml:space="preserve">A: </w:t>
            </w:r>
            <w:r w:rsidR="2D57C614" w:rsidRPr="006E51EA">
              <w:t>Ja</w:t>
            </w:r>
            <w:r w:rsidRPr="006E51EA">
              <w:t>.</w:t>
            </w:r>
          </w:p>
          <w:p w14:paraId="5F0D5E37" w14:textId="4642EA12" w:rsidR="00DC1055" w:rsidRDefault="00DC1055" w:rsidP="00DC1055">
            <w:pPr>
              <w:pStyle w:val="Frage0"/>
            </w:pPr>
            <w:r>
              <w:t xml:space="preserve">F: </w:t>
            </w:r>
            <w:r w:rsidR="00963DAA">
              <w:t>Darf ein Förderer seine Anonymisierung fordern</w:t>
            </w:r>
            <w:r>
              <w:t>?</w:t>
            </w:r>
          </w:p>
          <w:p w14:paraId="0BC8996F" w14:textId="5EC0A024" w:rsidR="00DC1055" w:rsidRPr="006E51EA" w:rsidRDefault="32DD8598" w:rsidP="00DC1055">
            <w:pPr>
              <w:pStyle w:val="Antwort0"/>
            </w:pPr>
            <w:r>
              <w:t>A: Nein.</w:t>
            </w:r>
          </w:p>
        </w:tc>
      </w:tr>
      <w:tr w:rsidR="00E73EFD" w14:paraId="3D5F3C75" w14:textId="77777777" w:rsidTr="00391F75">
        <w:tc>
          <w:tcPr>
            <w:tcW w:w="988" w:type="dxa"/>
            <w:shd w:val="clear" w:color="auto" w:fill="auto"/>
          </w:tcPr>
          <w:p w14:paraId="50C10251" w14:textId="77777777" w:rsidR="00E73EFD" w:rsidRDefault="00E73EFD" w:rsidP="00391F75">
            <w:pPr>
              <w:pBdr>
                <w:top w:val="nil"/>
                <w:left w:val="nil"/>
                <w:bottom w:val="nil"/>
                <w:right w:val="nil"/>
                <w:between w:val="nil"/>
              </w:pBdr>
              <w:spacing w:before="60"/>
              <w:rPr>
                <w:color w:val="000000"/>
              </w:rPr>
            </w:pPr>
            <w:r>
              <w:rPr>
                <w:color w:val="000000"/>
              </w:rPr>
              <w:lastRenderedPageBreak/>
              <w:t>/LF50/</w:t>
            </w:r>
          </w:p>
        </w:tc>
        <w:tc>
          <w:tcPr>
            <w:tcW w:w="8220" w:type="dxa"/>
            <w:shd w:val="clear" w:color="auto" w:fill="auto"/>
          </w:tcPr>
          <w:p w14:paraId="1782B086" w14:textId="77777777" w:rsidR="00E73EFD" w:rsidRDefault="00E73EFD" w:rsidP="00391F75">
            <w:pPr>
              <w:pBdr>
                <w:top w:val="nil"/>
                <w:left w:val="nil"/>
                <w:bottom w:val="nil"/>
                <w:right w:val="nil"/>
                <w:between w:val="nil"/>
              </w:pBdr>
              <w:spacing w:before="60"/>
              <w:rPr>
                <w:color w:val="000000"/>
              </w:rPr>
            </w:pPr>
            <w:r>
              <w:rPr>
                <w:color w:val="000000"/>
              </w:rPr>
              <w:t xml:space="preserve">Alle Angestellten müssen verwaltet werden. </w:t>
            </w:r>
          </w:p>
          <w:p w14:paraId="0BBAC905" w14:textId="401167E3" w:rsidR="00E73EFD" w:rsidRDefault="00E73EFD" w:rsidP="00391F75">
            <w:pPr>
              <w:pStyle w:val="berschrift5"/>
            </w:pPr>
            <w:bookmarkStart w:id="134" w:name="_4e1i68cpj7m9" w:colFirst="0" w:colLast="0"/>
            <w:bookmarkStart w:id="135" w:name="_Toc38899011"/>
            <w:bookmarkEnd w:id="134"/>
            <w:r w:rsidRPr="590D3828">
              <w:rPr>
                <w:rStyle w:val="FrageZchn"/>
              </w:rPr>
              <w:t xml:space="preserve">F: Was genau umfasst diese Verwaltung der </w:t>
            </w:r>
            <w:r w:rsidR="7BDC215E" w:rsidRPr="590D3828">
              <w:rPr>
                <w:rStyle w:val="FrageZchn"/>
              </w:rPr>
              <w:t>Angestellten</w:t>
            </w:r>
            <w:r w:rsidRPr="590D3828">
              <w:rPr>
                <w:rStyle w:val="FrageZchn"/>
              </w:rPr>
              <w:t xml:space="preserve"> (nur Zugangsdaten)?</w:t>
            </w:r>
            <w:bookmarkEnd w:id="135"/>
          </w:p>
          <w:p w14:paraId="17BE6B1C" w14:textId="5308A75B" w:rsidR="00E73EFD" w:rsidRDefault="00E73EFD" w:rsidP="00391F75">
            <w:pPr>
              <w:pStyle w:val="Antwort0"/>
            </w:pPr>
            <w:r w:rsidRPr="00E675F8">
              <w:t>A: Recht, Sichtbarkeiten und Zugangsdaten.</w:t>
            </w:r>
          </w:p>
          <w:p w14:paraId="703D5A97" w14:textId="497A4AF8" w:rsidR="00F24C51" w:rsidRDefault="00F24C51" w:rsidP="00F24C51">
            <w:pPr>
              <w:pStyle w:val="Frage0"/>
            </w:pPr>
            <w:r>
              <w:t xml:space="preserve">F: Was passiert bei </w:t>
            </w:r>
            <w:r w:rsidR="00D20A36">
              <w:t>Verabschiedung</w:t>
            </w:r>
            <w:r w:rsidR="00BC7ED6">
              <w:t xml:space="preserve"> </w:t>
            </w:r>
            <w:r>
              <w:t>eines Angestellten</w:t>
            </w:r>
            <w:r w:rsidR="00D20A36">
              <w:t xml:space="preserve"> mit seinen Daten</w:t>
            </w:r>
            <w:r>
              <w:t>?</w:t>
            </w:r>
          </w:p>
          <w:p w14:paraId="4958D703" w14:textId="7BD4FA28" w:rsidR="00F24C51" w:rsidRPr="00691126" w:rsidRDefault="719996EB" w:rsidP="00691126">
            <w:pPr>
              <w:pStyle w:val="Antwort0"/>
            </w:pPr>
            <w:r>
              <w:t>A: Sie werden gelöscht.</w:t>
            </w:r>
          </w:p>
          <w:p w14:paraId="23DF36E8" w14:textId="10C0F45C" w:rsidR="0042057C" w:rsidRDefault="0042057C" w:rsidP="0042057C">
            <w:pPr>
              <w:pStyle w:val="Frage0"/>
            </w:pPr>
            <w:r>
              <w:t>F: Wer darf diese Verwaltungsdaten einsehen?</w:t>
            </w:r>
          </w:p>
          <w:p w14:paraId="2AA970B1" w14:textId="6C2A47D7" w:rsidR="0042057C" w:rsidRPr="0042057C" w:rsidRDefault="5ED74239" w:rsidP="0042057C">
            <w:pPr>
              <w:pStyle w:val="Antwort0"/>
            </w:pPr>
            <w:r>
              <w:t xml:space="preserve">A: die HR und Admin </w:t>
            </w:r>
            <w:proofErr w:type="spellStart"/>
            <w:r>
              <w:t>rolle</w:t>
            </w:r>
            <w:proofErr w:type="spellEnd"/>
            <w:r>
              <w:t>.</w:t>
            </w:r>
          </w:p>
          <w:p w14:paraId="7F1FBDAD" w14:textId="77777777" w:rsidR="00E73EFD" w:rsidRDefault="00E73EFD" w:rsidP="00391F75">
            <w:pPr>
              <w:pBdr>
                <w:top w:val="nil"/>
                <w:left w:val="nil"/>
                <w:bottom w:val="nil"/>
                <w:right w:val="nil"/>
                <w:between w:val="nil"/>
              </w:pBdr>
              <w:spacing w:before="60"/>
            </w:pPr>
            <w:r>
              <w:rPr>
                <w:color w:val="000000"/>
              </w:rPr>
              <w:t xml:space="preserve">Jedem </w:t>
            </w:r>
            <w:proofErr w:type="spellStart"/>
            <w:r>
              <w:rPr>
                <w:color w:val="000000"/>
              </w:rPr>
              <w:t>Exponateintrag</w:t>
            </w:r>
            <w:proofErr w:type="spellEnd"/>
            <w:r>
              <w:rPr>
                <w:color w:val="000000"/>
              </w:rPr>
              <w:t xml:space="preserve"> im System müssen die Angestellten zugeordnet sein, die das Exponat anlegen bzw. ändern</w:t>
            </w:r>
            <w:r>
              <w:t>.</w:t>
            </w:r>
          </w:p>
          <w:p w14:paraId="7FBC9200"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6" w:name="_osg1fhrk66z5" w:colFirst="0" w:colLast="0"/>
            <w:bookmarkEnd w:id="136"/>
            <w:r>
              <w:t>F: Soll jede Änderung dokumentiert werden oder reicht die letzte Person die etwas geändert hat?</w:t>
            </w:r>
          </w:p>
          <w:p w14:paraId="003A0975" w14:textId="09F996D9" w:rsidR="00E73EFD" w:rsidRDefault="6C94CEA8" w:rsidP="00391F75">
            <w:pPr>
              <w:pStyle w:val="Antwort0"/>
              <w:pBdr>
                <w:top w:val="none" w:sz="0" w:space="0" w:color="auto"/>
                <w:left w:val="none" w:sz="0" w:space="0" w:color="auto"/>
                <w:bottom w:val="none" w:sz="0" w:space="0" w:color="auto"/>
                <w:right w:val="none" w:sz="0" w:space="0" w:color="auto"/>
                <w:between w:val="none" w:sz="0" w:space="0" w:color="auto"/>
              </w:pBdr>
            </w:pPr>
            <w:bookmarkStart w:id="137" w:name="_hcto2yiypw1a" w:colFirst="0" w:colLast="0"/>
            <w:bookmarkEnd w:id="137"/>
            <w:r>
              <w:t xml:space="preserve">A: Nur die letzte </w:t>
            </w:r>
            <w:r w:rsidR="009E2835">
              <w:t>Änderung</w:t>
            </w:r>
            <w:r>
              <w:t>.</w:t>
            </w:r>
          </w:p>
          <w:p w14:paraId="4D897FEE" w14:textId="6F91ADC0"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8" w:name="_m7ecnx9w1qtb" w:colFirst="0" w:colLast="0"/>
            <w:bookmarkEnd w:id="138"/>
            <w:r>
              <w:t xml:space="preserve">F: Was </w:t>
            </w:r>
            <w:r w:rsidR="009E2835">
              <w:t>passiert,</w:t>
            </w:r>
            <w:r>
              <w:t xml:space="preserve"> wenn ein Mitarbeiter das Museum verlässt (anonymisieren der Einträge, Löschung etc.)?</w:t>
            </w:r>
          </w:p>
          <w:p w14:paraId="2EFDB0AB" w14:textId="497331C6" w:rsidR="00E73EFD" w:rsidRDefault="311D8EDC" w:rsidP="00391F75">
            <w:pPr>
              <w:pStyle w:val="Antwort0"/>
              <w:pBdr>
                <w:top w:val="none" w:sz="0" w:space="0" w:color="auto"/>
                <w:left w:val="none" w:sz="0" w:space="0" w:color="auto"/>
                <w:bottom w:val="none" w:sz="0" w:space="0" w:color="auto"/>
                <w:right w:val="none" w:sz="0" w:space="0" w:color="auto"/>
                <w:between w:val="none" w:sz="0" w:space="0" w:color="auto"/>
              </w:pBdr>
            </w:pPr>
            <w:bookmarkStart w:id="139" w:name="_pdjfonba6u" w:colFirst="0" w:colLast="0"/>
            <w:bookmarkEnd w:id="139"/>
            <w:r>
              <w:t xml:space="preserve">A: Er wird gelöscht alle verweise auf hin werden </w:t>
            </w:r>
            <w:r w:rsidR="38DD7862">
              <w:t xml:space="preserve">durch “gelöschter Mitarbeiter” </w:t>
            </w:r>
            <w:r w:rsidR="000931DB">
              <w:t>ersetzt</w:t>
            </w:r>
            <w:r>
              <w:t>.</w:t>
            </w:r>
          </w:p>
          <w:p w14:paraId="7FBECE5C" w14:textId="36F9D93A" w:rsidR="000931DB" w:rsidRDefault="000931DB" w:rsidP="000931DB">
            <w:pPr>
              <w:pStyle w:val="Frage0"/>
            </w:pPr>
            <w:r>
              <w:t xml:space="preserve">F: Wenn der letzte Mitarbeiter der für ein Exponat zuständig war </w:t>
            </w:r>
            <w:r w:rsidR="008B103A">
              <w:t>verabschiedet wird, was passiert dann mit dem Exponat (Zuweisung eines zufälligen Mitarbeiters, ein „</w:t>
            </w:r>
            <w:proofErr w:type="spellStart"/>
            <w:r w:rsidR="008B103A">
              <w:t>default</w:t>
            </w:r>
            <w:proofErr w:type="spellEnd"/>
            <w:r w:rsidR="008B103A">
              <w:t>“-Mitarbeiter etc.)</w:t>
            </w:r>
            <w:r>
              <w:t>?</w:t>
            </w:r>
          </w:p>
          <w:p w14:paraId="2505AF93" w14:textId="7E21AE71" w:rsidR="000931DB" w:rsidRDefault="20ADB0F5" w:rsidP="72C3ED6A">
            <w:pPr>
              <w:pStyle w:val="Antwort0"/>
            </w:pPr>
            <w:r>
              <w:t xml:space="preserve">A: Dem Exponat wird der </w:t>
            </w:r>
            <w:proofErr w:type="spellStart"/>
            <w:r>
              <w:t>default</w:t>
            </w:r>
            <w:proofErr w:type="spellEnd"/>
            <w:r>
              <w:t>-Mitarbeiter “</w:t>
            </w:r>
            <w:r w:rsidR="5ED74239">
              <w:t>gelöschter</w:t>
            </w:r>
            <w:r>
              <w:t xml:space="preserve"> Mitarbeiter” </w:t>
            </w:r>
            <w:proofErr w:type="spellStart"/>
            <w:r>
              <w:t>zugewisen</w:t>
            </w:r>
            <w:proofErr w:type="spellEnd"/>
          </w:p>
          <w:p w14:paraId="556F64DD"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0" w:name="_vushuhyx78i6" w:colFirst="0" w:colLast="0"/>
            <w:bookmarkEnd w:id="140"/>
            <w:r>
              <w:t>F: Darf jeder Mitarbeiter jedes Exponat verändern?</w:t>
            </w:r>
          </w:p>
          <w:p w14:paraId="2D7D5CD6" w14:textId="44E81A0F" w:rsidR="00E73EFD" w:rsidRDefault="4C6DE8E5" w:rsidP="00391F75">
            <w:pPr>
              <w:pStyle w:val="Antwort0"/>
              <w:pBdr>
                <w:top w:val="none" w:sz="0" w:space="0" w:color="auto"/>
                <w:left w:val="none" w:sz="0" w:space="0" w:color="auto"/>
                <w:bottom w:val="none" w:sz="0" w:space="0" w:color="auto"/>
                <w:right w:val="none" w:sz="0" w:space="0" w:color="auto"/>
                <w:between w:val="none" w:sz="0" w:space="0" w:color="auto"/>
              </w:pBdr>
            </w:pPr>
            <w:bookmarkStart w:id="141" w:name="_lw57cxy7l8fd" w:colFirst="0" w:colLast="0"/>
            <w:bookmarkEnd w:id="141"/>
            <w:r>
              <w:t xml:space="preserve">A: Ja wobei die </w:t>
            </w:r>
            <w:r w:rsidR="2ADBE269">
              <w:t>User</w:t>
            </w:r>
            <w:r w:rsidR="5F9CFE4F">
              <w:t xml:space="preserve"> und Admins vollen Zugriff haben und </w:t>
            </w:r>
            <w:r w:rsidR="6C762115">
              <w:t xml:space="preserve">die </w:t>
            </w:r>
            <w:r w:rsidR="34F93897">
              <w:t xml:space="preserve">HR </w:t>
            </w:r>
            <w:proofErr w:type="spellStart"/>
            <w:r w:rsidR="34F93897">
              <w:t>role</w:t>
            </w:r>
            <w:proofErr w:type="spellEnd"/>
            <w:r w:rsidR="17C0FFE5">
              <w:t xml:space="preserve"> nur auf die Eigenschafften </w:t>
            </w:r>
            <w:r w:rsidR="53CBF504">
              <w:t xml:space="preserve">die für ihre Aufgaben notwendig sind (also das </w:t>
            </w:r>
            <w:r w:rsidR="23A7FC2B">
              <w:t>Bearbeiten der Förderer in einem Exponat).</w:t>
            </w:r>
          </w:p>
        </w:tc>
      </w:tr>
      <w:tr w:rsidR="00E73EFD" w14:paraId="2E9CD9D1" w14:textId="77777777" w:rsidTr="00391F75">
        <w:tc>
          <w:tcPr>
            <w:tcW w:w="988" w:type="dxa"/>
            <w:shd w:val="clear" w:color="auto" w:fill="auto"/>
          </w:tcPr>
          <w:p w14:paraId="099F2F9F" w14:textId="77777777" w:rsidR="00E73EFD" w:rsidRDefault="00E73EFD" w:rsidP="00391F75">
            <w:pPr>
              <w:pBdr>
                <w:top w:val="nil"/>
                <w:left w:val="nil"/>
                <w:bottom w:val="nil"/>
                <w:right w:val="nil"/>
                <w:between w:val="nil"/>
              </w:pBdr>
              <w:spacing w:before="60"/>
              <w:rPr>
                <w:color w:val="000000"/>
              </w:rPr>
            </w:pPr>
            <w:r>
              <w:rPr>
                <w:color w:val="000000"/>
              </w:rPr>
              <w:t>/LF60/</w:t>
            </w:r>
          </w:p>
        </w:tc>
        <w:tc>
          <w:tcPr>
            <w:tcW w:w="8220" w:type="dxa"/>
            <w:shd w:val="clear" w:color="auto" w:fill="auto"/>
          </w:tcPr>
          <w:p w14:paraId="3AF29571" w14:textId="77777777" w:rsidR="00E73EFD" w:rsidRDefault="00E73EFD" w:rsidP="00391F75">
            <w:pPr>
              <w:pBdr>
                <w:top w:val="nil"/>
                <w:left w:val="nil"/>
                <w:bottom w:val="nil"/>
                <w:right w:val="nil"/>
                <w:between w:val="nil"/>
              </w:pBdr>
              <w:spacing w:before="60"/>
              <w:rPr>
                <w:color w:val="000000"/>
              </w:rPr>
            </w:pPr>
            <w:r>
              <w:rPr>
                <w:color w:val="000000"/>
              </w:rPr>
              <w:t>Zur einfacheren Eingabe der Daten soll es Auswahllisten für deren Eigenschaften geben, wo immer es möglich ist. Die Auswahllisten sollen auf einfache Weise erweiterbar und für sämtliche Angestellte im System verfügbar sein.</w:t>
            </w:r>
          </w:p>
          <w:p w14:paraId="075BF01D" w14:textId="6081EE71"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2" w:name="_uds39iigfyp5" w:colFirst="0" w:colLast="0"/>
            <w:bookmarkEnd w:id="142"/>
            <w:r>
              <w:t>F: Wer darf diese Eigenschaftenlisten bearbeiten?</w:t>
            </w:r>
          </w:p>
          <w:p w14:paraId="6D1736C3" w14:textId="3CE6D9B1" w:rsidR="009D18EC" w:rsidRDefault="26F57C07" w:rsidP="009D18EC">
            <w:pPr>
              <w:pStyle w:val="Antwort0"/>
              <w:pBdr>
                <w:top w:val="none" w:sz="0" w:space="0" w:color="auto"/>
                <w:left w:val="none" w:sz="0" w:space="0" w:color="auto"/>
                <w:bottom w:val="none" w:sz="0" w:space="0" w:color="auto"/>
                <w:right w:val="none" w:sz="0" w:space="0" w:color="auto"/>
                <w:between w:val="none" w:sz="0" w:space="0" w:color="auto"/>
              </w:pBdr>
            </w:pPr>
            <w:bookmarkStart w:id="143" w:name="_tpjuom4q1jx5" w:colFirst="0" w:colLast="0"/>
            <w:bookmarkEnd w:id="143"/>
            <w:r>
              <w:t>A: Nur Benutzer und Admins.</w:t>
            </w:r>
          </w:p>
        </w:tc>
      </w:tr>
      <w:tr w:rsidR="00E73EFD" w14:paraId="5A6ED50D" w14:textId="77777777" w:rsidTr="00391F75">
        <w:tc>
          <w:tcPr>
            <w:tcW w:w="988" w:type="dxa"/>
            <w:shd w:val="clear" w:color="auto" w:fill="auto"/>
          </w:tcPr>
          <w:p w14:paraId="525CEDE2" w14:textId="77777777" w:rsidR="00E73EFD" w:rsidRDefault="00E73EFD" w:rsidP="00391F75">
            <w:pPr>
              <w:pBdr>
                <w:top w:val="nil"/>
                <w:left w:val="nil"/>
                <w:bottom w:val="nil"/>
                <w:right w:val="nil"/>
                <w:between w:val="nil"/>
              </w:pBdr>
              <w:spacing w:before="60"/>
              <w:rPr>
                <w:color w:val="000000"/>
              </w:rPr>
            </w:pPr>
            <w:r>
              <w:rPr>
                <w:color w:val="000000"/>
              </w:rPr>
              <w:t>/LF70/</w:t>
            </w:r>
          </w:p>
        </w:tc>
        <w:tc>
          <w:tcPr>
            <w:tcW w:w="8220" w:type="dxa"/>
            <w:shd w:val="clear" w:color="auto" w:fill="auto"/>
          </w:tcPr>
          <w:p w14:paraId="521ED177" w14:textId="77777777" w:rsidR="00E73EFD" w:rsidRDefault="00E73EFD" w:rsidP="00391F75">
            <w:pPr>
              <w:pBdr>
                <w:top w:val="nil"/>
                <w:left w:val="nil"/>
                <w:bottom w:val="nil"/>
                <w:right w:val="nil"/>
                <w:between w:val="nil"/>
              </w:pBdr>
              <w:spacing w:before="60"/>
              <w:rPr>
                <w:color w:val="000000"/>
              </w:rPr>
            </w:pPr>
            <w:r>
              <w:rPr>
                <w:color w:val="000000"/>
              </w:rPr>
              <w:t>Sämtlichen Elementen sollen mehrere Bilder mit Titel zugeordnet werden können, die zentral auf einem Verzeichnis liegen sollen</w:t>
            </w:r>
          </w:p>
          <w:p w14:paraId="03569E5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4" w:name="_8ojf3xx8ul5w" w:colFirst="0" w:colLast="0"/>
            <w:bookmarkEnd w:id="144"/>
            <w:r>
              <w:t>F: Liegen alle Bilder in einem Ordner (dürfen sie mit einer Ordnerstruktur organisiert werden)?</w:t>
            </w:r>
          </w:p>
          <w:p w14:paraId="2D046C55" w14:textId="37222385" w:rsidR="00E73EFD" w:rsidRDefault="68A849D7" w:rsidP="00391F75">
            <w:pPr>
              <w:pStyle w:val="Antwort0"/>
              <w:pBdr>
                <w:top w:val="none" w:sz="0" w:space="0" w:color="auto"/>
                <w:left w:val="none" w:sz="0" w:space="0" w:color="auto"/>
                <w:bottom w:val="none" w:sz="0" w:space="0" w:color="auto"/>
                <w:right w:val="none" w:sz="0" w:space="0" w:color="auto"/>
                <w:between w:val="none" w:sz="0" w:space="0" w:color="auto"/>
              </w:pBdr>
            </w:pPr>
            <w:bookmarkStart w:id="145" w:name="_wd3feqncq5i8" w:colFirst="0" w:colLast="0"/>
            <w:bookmarkEnd w:id="145"/>
            <w:r>
              <w:t xml:space="preserve">A: Jedes Element hat </w:t>
            </w:r>
            <w:r w:rsidR="21CB4477">
              <w:t>seine eigene</w:t>
            </w:r>
            <w:r>
              <w:t xml:space="preserve"> Order und darin befinden sich alle ihm </w:t>
            </w:r>
            <w:r w:rsidR="21CB4477">
              <w:t>zugeordneten Bilder</w:t>
            </w:r>
            <w:r>
              <w:t>.</w:t>
            </w:r>
          </w:p>
          <w:p w14:paraId="1DBCC9BB"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6" w:name="_l0pe5p6wrrlh" w:colFirst="0" w:colLast="0"/>
            <w:bookmarkEnd w:id="146"/>
            <w:r>
              <w:t>F: Gibt es bereits Bilder und wenn ja wie sind sie aktuell organisiert und in Welchem Format liegen sie vor?</w:t>
            </w:r>
          </w:p>
          <w:p w14:paraId="6E93BE08" w14:textId="0355D40E" w:rsidR="00E73EFD" w:rsidRDefault="72C3ED6A" w:rsidP="11208982">
            <w:pPr>
              <w:pStyle w:val="Antwort0"/>
            </w:pPr>
            <w:bookmarkStart w:id="147" w:name="_byt8ogfeaajc" w:colFirst="0" w:colLast="0"/>
            <w:bookmarkEnd w:id="147"/>
            <w:r>
              <w:lastRenderedPageBreak/>
              <w:t>A: .</w:t>
            </w:r>
            <w:proofErr w:type="spellStart"/>
            <w:r>
              <w:t>jpg</w:t>
            </w:r>
            <w:proofErr w:type="spellEnd"/>
            <w:r>
              <w:t xml:space="preserve"> oder .</w:t>
            </w:r>
            <w:proofErr w:type="spellStart"/>
            <w:r>
              <w:t>png</w:t>
            </w:r>
            <w:proofErr w:type="spellEnd"/>
            <w:r>
              <w:t>.</w:t>
            </w:r>
          </w:p>
          <w:p w14:paraId="34EE3477"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8" w:name="_hdzboh3x1vxt" w:colFirst="0" w:colLast="0"/>
            <w:bookmarkEnd w:id="148"/>
            <w:r>
              <w:t>F: Wer darf solche Bilder zuordnen?</w:t>
            </w:r>
          </w:p>
          <w:p w14:paraId="315F80F0" w14:textId="77777777" w:rsidR="00E73EFD" w:rsidRDefault="00E73EFD" w:rsidP="11208982">
            <w:pPr>
              <w:pStyle w:val="Antwort0"/>
            </w:pPr>
            <w:bookmarkStart w:id="149" w:name="_2f4tjda4wqor" w:colFirst="0" w:colLast="0"/>
            <w:bookmarkEnd w:id="149"/>
            <w:r>
              <w:t>A</w:t>
            </w:r>
            <w:proofErr w:type="gramStart"/>
            <w:r>
              <w:t>: .</w:t>
            </w:r>
            <w:proofErr w:type="gramEnd"/>
          </w:p>
          <w:p w14:paraId="37E24A8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0" w:name="_zalqljcvjbze" w:colFirst="0" w:colLast="0"/>
            <w:bookmarkEnd w:id="150"/>
            <w:r>
              <w:t>F: Wo sollen diese Bilder erscheinen?</w:t>
            </w:r>
          </w:p>
          <w:p w14:paraId="7F513676" w14:textId="77777777" w:rsidR="00E73EFD" w:rsidRDefault="00E73EFD" w:rsidP="11208982">
            <w:pPr>
              <w:pStyle w:val="Antwort0"/>
            </w:pPr>
            <w:bookmarkStart w:id="151" w:name="_5mb35zcxzc4v" w:colFirst="0" w:colLast="0"/>
            <w:bookmarkEnd w:id="151"/>
            <w:r w:rsidRPr="00897500">
              <w:t>A</w:t>
            </w:r>
            <w:proofErr w:type="gramStart"/>
            <w:r>
              <w:t>: .</w:t>
            </w:r>
            <w:proofErr w:type="gramEnd"/>
          </w:p>
          <w:p w14:paraId="69A359E1" w14:textId="3AD14F4D"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2" w:name="_q612jviojop2" w:colFirst="0" w:colLast="0"/>
            <w:bookmarkEnd w:id="152"/>
            <w:r>
              <w:t xml:space="preserve">F: Was </w:t>
            </w:r>
            <w:r w:rsidR="00192A89">
              <w:t>passiert,</w:t>
            </w:r>
            <w:r>
              <w:t xml:space="preserve"> wenn ein Exponat das Museum verlässt?</w:t>
            </w:r>
          </w:p>
          <w:p w14:paraId="3E4C63B5" w14:textId="77777777" w:rsidR="00E73EFD" w:rsidRDefault="00E73EFD" w:rsidP="11208982">
            <w:pPr>
              <w:pStyle w:val="Antwort0"/>
            </w:pPr>
            <w:bookmarkStart w:id="153" w:name="_ujshs4g3tgrr" w:colFirst="0" w:colLast="0"/>
            <w:bookmarkEnd w:id="153"/>
            <w:r w:rsidRPr="00897500">
              <w:t>A</w:t>
            </w:r>
            <w:proofErr w:type="gramStart"/>
            <w:r>
              <w:t>: .</w:t>
            </w:r>
            <w:proofErr w:type="gramEnd"/>
          </w:p>
          <w:p w14:paraId="1399FF0F" w14:textId="19DE59DB" w:rsidR="00E966A6" w:rsidRDefault="00E966A6" w:rsidP="00E966A6">
            <w:pPr>
              <w:pStyle w:val="Frage0"/>
            </w:pPr>
            <w:r>
              <w:t xml:space="preserve">F: </w:t>
            </w:r>
            <w:r w:rsidR="003A34ED">
              <w:t>Was ist mit Element gemeint</w:t>
            </w:r>
            <w:r>
              <w:t>?</w:t>
            </w:r>
          </w:p>
          <w:p w14:paraId="6817EE2C" w14:textId="2AAAAE28" w:rsidR="00E966A6" w:rsidRDefault="00E966A6" w:rsidP="3AD2983C">
            <w:pPr>
              <w:pStyle w:val="Antwort0"/>
            </w:pPr>
            <w:commentRangeStart w:id="154"/>
            <w:r w:rsidRPr="00897500">
              <w:t>A</w:t>
            </w:r>
            <w:commentRangeEnd w:id="154"/>
            <w:r w:rsidR="007B0F5A">
              <w:rPr>
                <w:rStyle w:val="Kommentarzeichen"/>
                <w:rFonts w:eastAsiaTheme="minorHAnsi" w:cstheme="minorBidi"/>
                <w:color w:val="auto"/>
                <w:lang w:eastAsia="en-US"/>
              </w:rPr>
              <w:commentReference w:id="154"/>
            </w:r>
            <w:proofErr w:type="gramStart"/>
            <w:r>
              <w:t>:</w:t>
            </w:r>
            <w:r w:rsidR="007C6E6C">
              <w:t xml:space="preserve"> </w:t>
            </w:r>
            <w:r w:rsidR="007B0F5A">
              <w:t>.</w:t>
            </w:r>
            <w:proofErr w:type="gramEnd"/>
          </w:p>
          <w:p w14:paraId="7918F4EF" w14:textId="419A69EF" w:rsidR="00755CC0" w:rsidRDefault="00755CC0" w:rsidP="00755CC0">
            <w:pPr>
              <w:pStyle w:val="Frage0"/>
            </w:pPr>
            <w:r>
              <w:t>F: In welchem Format liegen die Bilder vor?</w:t>
            </w:r>
          </w:p>
          <w:p w14:paraId="24765DDF" w14:textId="419A69EF" w:rsidR="00755CC0" w:rsidRPr="00B5656A" w:rsidRDefault="00755CC0" w:rsidP="00B5656A">
            <w:pPr>
              <w:pStyle w:val="Antwort0"/>
            </w:pPr>
            <w:commentRangeStart w:id="155"/>
            <w:commentRangeStart w:id="156"/>
            <w:r w:rsidRPr="00B5656A">
              <w:t>A</w:t>
            </w:r>
            <w:commentRangeEnd w:id="155"/>
            <w:r w:rsidR="00A5761C">
              <w:rPr>
                <w:rStyle w:val="Kommentarzeichen"/>
                <w:rFonts w:eastAsiaTheme="minorHAnsi" w:cstheme="minorBidi"/>
                <w:color w:val="auto"/>
                <w:lang w:eastAsia="en-US"/>
              </w:rPr>
              <w:commentReference w:id="155"/>
            </w:r>
            <w:commentRangeEnd w:id="156"/>
            <w:r w:rsidR="00F745EE">
              <w:rPr>
                <w:rStyle w:val="Kommentarzeichen"/>
                <w:rFonts w:eastAsiaTheme="minorHAnsi" w:cstheme="minorBidi"/>
                <w:color w:val="auto"/>
                <w:lang w:eastAsia="en-US"/>
              </w:rPr>
              <w:commentReference w:id="156"/>
            </w:r>
            <w:proofErr w:type="gramStart"/>
            <w:r w:rsidRPr="00B5656A">
              <w:t>: .</w:t>
            </w:r>
            <w:proofErr w:type="gramEnd"/>
          </w:p>
          <w:p w14:paraId="30BFC6BB" w14:textId="0C8C7DBA" w:rsidR="00D06F8C" w:rsidRDefault="00D06F8C" w:rsidP="00D06F8C">
            <w:pPr>
              <w:pStyle w:val="Frage0"/>
            </w:pPr>
            <w:r>
              <w:t xml:space="preserve">F: </w:t>
            </w:r>
            <w:r w:rsidR="007C68F2">
              <w:t>Wofür sollen diese zugeordneten Bilder verwendet werden</w:t>
            </w:r>
            <w:r>
              <w:t>?</w:t>
            </w:r>
          </w:p>
          <w:p w14:paraId="52F058A5" w14:textId="55FCC93C" w:rsidR="00D06F8C" w:rsidRPr="00B5656A" w:rsidRDefault="00D06F8C" w:rsidP="00B5656A">
            <w:pPr>
              <w:pStyle w:val="Antwort0"/>
            </w:pPr>
            <w:commentRangeStart w:id="157"/>
            <w:commentRangeStart w:id="158"/>
            <w:r w:rsidRPr="00B5656A">
              <w:t>A</w:t>
            </w:r>
            <w:commentRangeEnd w:id="157"/>
            <w:r w:rsidR="00886C9E">
              <w:rPr>
                <w:rStyle w:val="Kommentarzeichen"/>
                <w:rFonts w:eastAsiaTheme="minorHAnsi" w:cstheme="minorBidi"/>
                <w:color w:val="auto"/>
                <w:lang w:eastAsia="en-US"/>
              </w:rPr>
              <w:commentReference w:id="157"/>
            </w:r>
            <w:commentRangeEnd w:id="158"/>
            <w:r w:rsidR="0058041A">
              <w:rPr>
                <w:rStyle w:val="Kommentarzeichen"/>
                <w:rFonts w:eastAsiaTheme="minorHAnsi" w:cstheme="minorBidi"/>
                <w:color w:val="auto"/>
                <w:lang w:eastAsia="en-US"/>
              </w:rPr>
              <w:commentReference w:id="158"/>
            </w:r>
            <w:proofErr w:type="gramStart"/>
            <w:r w:rsidRPr="00B5656A">
              <w:t>: .</w:t>
            </w:r>
            <w:proofErr w:type="gramEnd"/>
          </w:p>
          <w:p w14:paraId="698590A6" w14:textId="3CE921AC" w:rsidR="007C68F2" w:rsidRDefault="007C68F2" w:rsidP="007C68F2">
            <w:pPr>
              <w:pStyle w:val="Frage0"/>
            </w:pPr>
            <w:r>
              <w:t>F: Sollen diese Bilder</w:t>
            </w:r>
            <w:r w:rsidR="00501BD2">
              <w:t xml:space="preserve"> im GUI auftauchen oder nur für die Abfragen-API zugänglich sein</w:t>
            </w:r>
            <w:r>
              <w:t>?</w:t>
            </w:r>
          </w:p>
          <w:p w14:paraId="3ABC073F" w14:textId="440B20EC" w:rsidR="007C68F2" w:rsidRPr="00B5656A" w:rsidRDefault="007C68F2" w:rsidP="00B5656A">
            <w:pPr>
              <w:pStyle w:val="Antwort0"/>
            </w:pPr>
            <w:r w:rsidRPr="00B5656A">
              <w:t>A</w:t>
            </w:r>
            <w:proofErr w:type="gramStart"/>
            <w:r w:rsidRPr="00B5656A">
              <w:t>: .</w:t>
            </w:r>
            <w:proofErr w:type="gramEnd"/>
          </w:p>
        </w:tc>
      </w:tr>
    </w:tbl>
    <w:p w14:paraId="73EFE668" w14:textId="77777777" w:rsidR="00E73EFD" w:rsidRDefault="00E73EFD" w:rsidP="00E73EFD">
      <w:pPr>
        <w:pStyle w:val="berschrift3"/>
      </w:pPr>
      <w:bookmarkStart w:id="159" w:name="_Toc38899012"/>
      <w:bookmarkStart w:id="160" w:name="_Toc38968274"/>
      <w:r>
        <w:lastRenderedPageBreak/>
        <w:t>Produktdaten</w:t>
      </w:r>
      <w:bookmarkEnd w:id="159"/>
      <w:bookmarkEnd w:id="160"/>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2A45F12E" w14:textId="77777777" w:rsidTr="00391F75">
        <w:tc>
          <w:tcPr>
            <w:tcW w:w="988" w:type="dxa"/>
            <w:shd w:val="clear" w:color="auto" w:fill="auto"/>
          </w:tcPr>
          <w:p w14:paraId="55670F3A" w14:textId="77777777" w:rsidR="00E73EFD" w:rsidRDefault="00E73EFD" w:rsidP="00391F75">
            <w:pPr>
              <w:pBdr>
                <w:top w:val="nil"/>
                <w:left w:val="nil"/>
                <w:bottom w:val="nil"/>
                <w:right w:val="nil"/>
                <w:between w:val="nil"/>
              </w:pBdr>
              <w:spacing w:before="60"/>
              <w:rPr>
                <w:color w:val="000000"/>
              </w:rPr>
            </w:pPr>
            <w:r>
              <w:rPr>
                <w:color w:val="000000"/>
              </w:rPr>
              <w:t>/LD10/</w:t>
            </w:r>
          </w:p>
        </w:tc>
        <w:tc>
          <w:tcPr>
            <w:tcW w:w="8220" w:type="dxa"/>
            <w:shd w:val="clear" w:color="auto" w:fill="auto"/>
          </w:tcPr>
          <w:p w14:paraId="6DC01030" w14:textId="77777777" w:rsidR="00E73EFD" w:rsidRDefault="00E73EFD" w:rsidP="00391F75">
            <w:pPr>
              <w:pBdr>
                <w:top w:val="nil"/>
                <w:left w:val="nil"/>
                <w:bottom w:val="nil"/>
                <w:right w:val="nil"/>
                <w:between w:val="nil"/>
              </w:pBdr>
              <w:spacing w:before="60"/>
              <w:rPr>
                <w:color w:val="000000"/>
              </w:rPr>
            </w:pPr>
            <w:r>
              <w:rPr>
                <w:color w:val="000000"/>
              </w:rPr>
              <w:t>Die Daten sollen in einer zentralen Datenbasis (lesbare Dateien) abgespeichert werden.</w:t>
            </w:r>
          </w:p>
          <w:p w14:paraId="7C3A05C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61" w:name="_tjj7pm3597o3" w:colFirst="0" w:colLast="0"/>
            <w:bookmarkEnd w:id="161"/>
            <w:r>
              <w:t>F: Gibt es ein präferiertes Format?</w:t>
            </w:r>
          </w:p>
          <w:p w14:paraId="58FBDB49" w14:textId="07B57557" w:rsidR="00E73EFD" w:rsidRDefault="22C9943D" w:rsidP="11208982">
            <w:pPr>
              <w:pStyle w:val="Antwort0"/>
              <w:rPr>
                <w:color w:val="A5A5A5" w:themeColor="accent3"/>
              </w:rPr>
            </w:pPr>
            <w:bookmarkStart w:id="162" w:name="_kttcr9hwd6uv" w:colFirst="0" w:colLast="0"/>
            <w:bookmarkEnd w:id="162"/>
            <w:r>
              <w:t>A: CSV oder JSON.</w:t>
            </w:r>
          </w:p>
          <w:p w14:paraId="51186A71"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63" w:name="_99utirtlrb4r" w:colFirst="0" w:colLast="0"/>
            <w:bookmarkEnd w:id="163"/>
            <w:r>
              <w:t>F: Was heißt lesbar? Übersichtlich lesbar oder nur verständlich lesbar?</w:t>
            </w:r>
          </w:p>
          <w:p w14:paraId="32B423DF" w14:textId="77777777" w:rsidR="00E73EFD" w:rsidRDefault="00E73EFD" w:rsidP="11208982">
            <w:pPr>
              <w:pStyle w:val="Antwort0"/>
            </w:pPr>
            <w:bookmarkStart w:id="164" w:name="_cjtd85yhwy0i" w:colFirst="0" w:colLast="0"/>
            <w:bookmarkEnd w:id="164"/>
            <w:r>
              <w:t>A</w:t>
            </w:r>
            <w:proofErr w:type="gramStart"/>
            <w:r>
              <w:t>: .</w:t>
            </w:r>
            <w:proofErr w:type="gramEnd"/>
          </w:p>
          <w:p w14:paraId="43D0F927" w14:textId="5EE0C2D5" w:rsidR="00E83946" w:rsidRDefault="00E83946" w:rsidP="00E83946">
            <w:pPr>
              <w:pStyle w:val="Frage0"/>
            </w:pPr>
            <w:r>
              <w:t>F: Wo liegt dieser zentrale Speicherpunkt?</w:t>
            </w:r>
          </w:p>
          <w:p w14:paraId="15D80216" w14:textId="77777777" w:rsidR="00E83946" w:rsidRPr="00B5656A" w:rsidRDefault="00E83946" w:rsidP="00B5656A">
            <w:pPr>
              <w:pStyle w:val="Antwort0"/>
            </w:pPr>
            <w:r w:rsidRPr="00B5656A">
              <w:t>A</w:t>
            </w:r>
            <w:proofErr w:type="gramStart"/>
            <w:r w:rsidRPr="00B5656A">
              <w:t>: .</w:t>
            </w:r>
            <w:proofErr w:type="gramEnd"/>
          </w:p>
          <w:p w14:paraId="1AD4C682" w14:textId="090593ED" w:rsidR="00AB6401" w:rsidRDefault="00AB6401" w:rsidP="00AB6401">
            <w:pPr>
              <w:pStyle w:val="Frage0"/>
            </w:pPr>
            <w:r>
              <w:t xml:space="preserve">F: </w:t>
            </w:r>
            <w:r w:rsidR="00037219">
              <w:t>Wie soll auf diese zentrale Datenbasis zugegriffen werden</w:t>
            </w:r>
            <w:r>
              <w:t>?</w:t>
            </w:r>
          </w:p>
          <w:p w14:paraId="67D1A365" w14:textId="090593ED" w:rsidR="00AB6401" w:rsidRDefault="00AB6401" w:rsidP="00AB6401">
            <w:pPr>
              <w:pStyle w:val="Antwort0"/>
              <w:rPr>
                <w:color w:val="7B7B7B" w:themeColor="accent3" w:themeShade="BF"/>
              </w:rPr>
            </w:pPr>
            <w:commentRangeStart w:id="165"/>
            <w:commentRangeStart w:id="166"/>
            <w:r>
              <w:rPr>
                <w:color w:val="7B7B7B" w:themeColor="accent3" w:themeShade="BF"/>
              </w:rPr>
              <w:t>A</w:t>
            </w:r>
            <w:commentRangeEnd w:id="165"/>
            <w:r w:rsidR="00FD3424">
              <w:rPr>
                <w:rStyle w:val="Kommentarzeichen"/>
                <w:rFonts w:eastAsiaTheme="minorHAnsi" w:cstheme="minorBidi"/>
                <w:color w:val="auto"/>
                <w:lang w:eastAsia="en-US"/>
              </w:rPr>
              <w:commentReference w:id="165"/>
            </w:r>
            <w:commentRangeEnd w:id="166"/>
            <w:r w:rsidR="0019791C">
              <w:rPr>
                <w:rStyle w:val="Kommentarzeichen"/>
                <w:rFonts w:eastAsiaTheme="minorHAnsi" w:cstheme="minorBidi"/>
                <w:color w:val="auto"/>
                <w:lang w:eastAsia="en-US"/>
              </w:rPr>
              <w:commentReference w:id="166"/>
            </w:r>
            <w:proofErr w:type="gramStart"/>
            <w:r>
              <w:rPr>
                <w:color w:val="7B7B7B" w:themeColor="accent3" w:themeShade="BF"/>
              </w:rPr>
              <w:t>: .</w:t>
            </w:r>
            <w:proofErr w:type="gramEnd"/>
          </w:p>
          <w:p w14:paraId="70764835" w14:textId="5A8B241A" w:rsidR="00037219" w:rsidRDefault="00037219" w:rsidP="00037219">
            <w:pPr>
              <w:pStyle w:val="Frage0"/>
            </w:pPr>
            <w:r>
              <w:t xml:space="preserve">F: </w:t>
            </w:r>
            <w:r w:rsidR="008E2302">
              <w:t>Wer hat auf diese zentrale Datenbasis Zugriff</w:t>
            </w:r>
            <w:r>
              <w:t>?</w:t>
            </w:r>
          </w:p>
          <w:p w14:paraId="30B8529C" w14:textId="77777777" w:rsidR="00037219" w:rsidRDefault="00037219" w:rsidP="00037219">
            <w:pPr>
              <w:pStyle w:val="Antwort0"/>
            </w:pPr>
            <w:r>
              <w:rPr>
                <w:color w:val="7B7B7B" w:themeColor="accent3" w:themeShade="BF"/>
              </w:rPr>
              <w:t>A</w:t>
            </w:r>
            <w:proofErr w:type="gramStart"/>
            <w:r>
              <w:rPr>
                <w:color w:val="7B7B7B" w:themeColor="accent3" w:themeShade="BF"/>
              </w:rPr>
              <w:t>: .</w:t>
            </w:r>
            <w:proofErr w:type="gramEnd"/>
          </w:p>
        </w:tc>
      </w:tr>
    </w:tbl>
    <w:p w14:paraId="584248A0" w14:textId="77777777" w:rsidR="00E73EFD" w:rsidRDefault="00E73EFD" w:rsidP="00E73EFD">
      <w:pPr>
        <w:pStyle w:val="berschrift3"/>
      </w:pPr>
      <w:bookmarkStart w:id="167" w:name="_Toc38899013"/>
      <w:bookmarkStart w:id="168" w:name="_Toc38968275"/>
      <w:r>
        <w:t>Produktleistungen</w:t>
      </w:r>
      <w:bookmarkEnd w:id="167"/>
      <w:bookmarkEnd w:id="168"/>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64EBB97C" w14:textId="77777777" w:rsidTr="00391F75">
        <w:tc>
          <w:tcPr>
            <w:tcW w:w="988" w:type="dxa"/>
            <w:shd w:val="clear" w:color="auto" w:fill="auto"/>
          </w:tcPr>
          <w:p w14:paraId="01E916F1" w14:textId="77777777" w:rsidR="00E73EFD" w:rsidRDefault="00E73EFD" w:rsidP="00391F75">
            <w:pPr>
              <w:pBdr>
                <w:top w:val="nil"/>
                <w:left w:val="nil"/>
                <w:bottom w:val="nil"/>
                <w:right w:val="nil"/>
                <w:between w:val="nil"/>
              </w:pBdr>
              <w:spacing w:before="60"/>
              <w:rPr>
                <w:color w:val="000000"/>
              </w:rPr>
            </w:pPr>
            <w:r>
              <w:rPr>
                <w:color w:val="000000"/>
              </w:rPr>
              <w:t>/LL10/</w:t>
            </w:r>
          </w:p>
        </w:tc>
        <w:tc>
          <w:tcPr>
            <w:tcW w:w="8220" w:type="dxa"/>
            <w:shd w:val="clear" w:color="auto" w:fill="auto"/>
          </w:tcPr>
          <w:p w14:paraId="6621D5D8" w14:textId="77777777" w:rsidR="00E73EFD" w:rsidRDefault="00E73EFD" w:rsidP="00391F75">
            <w:pPr>
              <w:pBdr>
                <w:top w:val="nil"/>
                <w:left w:val="nil"/>
                <w:bottom w:val="nil"/>
                <w:right w:val="nil"/>
                <w:between w:val="nil"/>
              </w:pBdr>
              <w:spacing w:before="60"/>
              <w:rPr>
                <w:color w:val="000000"/>
              </w:rPr>
            </w:pPr>
            <w:r>
              <w:rPr>
                <w:color w:val="000000"/>
              </w:rPr>
              <w:t>Die Anzahl der zu verwaltenden Elemente wird auf ca. 10.000 geschätzt.</w:t>
            </w:r>
          </w:p>
          <w:p w14:paraId="3B15A573"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69" w:name="_u12nmslrsc8p" w:colFirst="0" w:colLast="0"/>
            <w:bookmarkEnd w:id="169"/>
            <w:r>
              <w:t>F: Was ist ein Element (Exponat, Mitarbeiter, Förderer etc.)?</w:t>
            </w:r>
          </w:p>
          <w:p w14:paraId="07C4D056" w14:textId="4996FBFC" w:rsidR="00E73EFD" w:rsidRDefault="00E73EFD" w:rsidP="11208982">
            <w:pPr>
              <w:pStyle w:val="Antwort0"/>
            </w:pPr>
            <w:bookmarkStart w:id="170" w:name="_pm8uy7tff9dg" w:colFirst="0" w:colLast="0"/>
            <w:bookmarkEnd w:id="170"/>
            <w:commentRangeStart w:id="171"/>
            <w:r>
              <w:t>A</w:t>
            </w:r>
            <w:commentRangeEnd w:id="171"/>
            <w:r w:rsidR="00FD3424">
              <w:rPr>
                <w:rStyle w:val="Kommentarzeichen"/>
                <w:rFonts w:eastAsiaTheme="minorHAnsi" w:cstheme="minorBidi"/>
                <w:color w:val="auto"/>
                <w:lang w:eastAsia="en-US"/>
              </w:rPr>
              <w:commentReference w:id="171"/>
            </w:r>
            <w:proofErr w:type="gramStart"/>
            <w:r>
              <w:t>: .</w:t>
            </w:r>
            <w:proofErr w:type="gramEnd"/>
          </w:p>
          <w:p w14:paraId="24793182" w14:textId="3FBFB904" w:rsidR="00F375C6" w:rsidRDefault="00F375C6" w:rsidP="00F375C6">
            <w:pPr>
              <w:pStyle w:val="Frage0"/>
            </w:pPr>
            <w:r>
              <w:t xml:space="preserve">F: Wie ist </w:t>
            </w:r>
            <w:r w:rsidR="00E84541">
              <w:t>das Wachstum</w:t>
            </w:r>
            <w:r>
              <w:t xml:space="preserve"> </w:t>
            </w:r>
            <w:r w:rsidR="00E84541">
              <w:t xml:space="preserve">der Datenmenge </w:t>
            </w:r>
            <w:r>
              <w:t>in der Zukunft einzuschätzen?</w:t>
            </w:r>
          </w:p>
          <w:p w14:paraId="4878FF6C" w14:textId="586D1FE4" w:rsidR="00F375C6" w:rsidRDefault="00F375C6" w:rsidP="00F375C6">
            <w:pPr>
              <w:pStyle w:val="Antwort0"/>
            </w:pPr>
            <w:r>
              <w:rPr>
                <w:color w:val="7B7B7B" w:themeColor="accent3" w:themeShade="BF"/>
              </w:rPr>
              <w:t>A</w:t>
            </w:r>
            <w:proofErr w:type="gramStart"/>
            <w:r>
              <w:rPr>
                <w:color w:val="7B7B7B" w:themeColor="accent3" w:themeShade="BF"/>
              </w:rPr>
              <w:t>: .</w:t>
            </w:r>
            <w:proofErr w:type="gramEnd"/>
          </w:p>
        </w:tc>
      </w:tr>
      <w:tr w:rsidR="00E73EFD" w14:paraId="4555DECB" w14:textId="77777777" w:rsidTr="00391F75">
        <w:tc>
          <w:tcPr>
            <w:tcW w:w="988" w:type="dxa"/>
            <w:shd w:val="clear" w:color="auto" w:fill="auto"/>
          </w:tcPr>
          <w:p w14:paraId="4237AF6D" w14:textId="77777777" w:rsidR="00E73EFD" w:rsidRDefault="00E73EFD" w:rsidP="00391F75">
            <w:pPr>
              <w:pBdr>
                <w:top w:val="nil"/>
                <w:left w:val="nil"/>
                <w:bottom w:val="nil"/>
                <w:right w:val="nil"/>
                <w:between w:val="nil"/>
              </w:pBdr>
              <w:spacing w:before="60"/>
              <w:rPr>
                <w:color w:val="000000"/>
              </w:rPr>
            </w:pPr>
            <w:r>
              <w:rPr>
                <w:color w:val="000000"/>
              </w:rPr>
              <w:t>/LL20/</w:t>
            </w:r>
          </w:p>
        </w:tc>
        <w:tc>
          <w:tcPr>
            <w:tcW w:w="8220" w:type="dxa"/>
            <w:shd w:val="clear" w:color="auto" w:fill="auto"/>
          </w:tcPr>
          <w:p w14:paraId="6D51B938" w14:textId="77777777" w:rsidR="00E73EFD" w:rsidRDefault="00E73EFD" w:rsidP="00391F75">
            <w:pPr>
              <w:pBdr>
                <w:top w:val="nil"/>
                <w:left w:val="nil"/>
                <w:bottom w:val="nil"/>
                <w:right w:val="nil"/>
                <w:between w:val="nil"/>
              </w:pBdr>
              <w:spacing w:before="60"/>
              <w:rPr>
                <w:color w:val="000000"/>
              </w:rPr>
            </w:pPr>
            <w:r>
              <w:rPr>
                <w:color w:val="000000"/>
              </w:rPr>
              <w:t>Um bei HW- und SW-Anschaffungen und -neuerungen flexibel zu bleiben, ist auf Plattformunabhängigkeit besonders zu achten.</w:t>
            </w:r>
          </w:p>
          <w:p w14:paraId="733B8443"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72" w:name="_bi9zjeh7x37j" w:colFirst="0" w:colLast="0"/>
            <w:bookmarkEnd w:id="172"/>
            <w:r>
              <w:t>F: Welche Plattformen gibt es aktuell und welche sind in Planung für die Zukunft?</w:t>
            </w:r>
          </w:p>
          <w:p w14:paraId="51C61CA9" w14:textId="77777777" w:rsidR="00E73EFD" w:rsidRDefault="00E73EFD" w:rsidP="11208982">
            <w:pPr>
              <w:pStyle w:val="Antwort0"/>
            </w:pPr>
            <w:bookmarkStart w:id="173" w:name="_594onjc7wg1g" w:colFirst="0" w:colLast="0"/>
            <w:bookmarkEnd w:id="173"/>
            <w:r>
              <w:t>A</w:t>
            </w:r>
            <w:proofErr w:type="gramStart"/>
            <w:r>
              <w:t>: .</w:t>
            </w:r>
            <w:proofErr w:type="gramEnd"/>
          </w:p>
          <w:p w14:paraId="38465018" w14:textId="5ABC9E78" w:rsidR="00EF43F8" w:rsidRDefault="00EF43F8" w:rsidP="00EF43F8">
            <w:pPr>
              <w:pStyle w:val="Frage0"/>
            </w:pPr>
            <w:r>
              <w:t>F: Welche Plattformen sollen aktuell unterstützt werden?</w:t>
            </w:r>
          </w:p>
          <w:p w14:paraId="6BF7489C" w14:textId="77777777" w:rsidR="00EF43F8" w:rsidRDefault="00EF43F8" w:rsidP="00EF43F8">
            <w:pPr>
              <w:pStyle w:val="Antwort0"/>
              <w:rPr>
                <w:color w:val="7B7B7B" w:themeColor="accent3" w:themeShade="BF"/>
              </w:rPr>
            </w:pPr>
            <w:r>
              <w:rPr>
                <w:color w:val="7B7B7B" w:themeColor="accent3" w:themeShade="BF"/>
              </w:rPr>
              <w:lastRenderedPageBreak/>
              <w:t>A</w:t>
            </w:r>
            <w:proofErr w:type="gramStart"/>
            <w:r>
              <w:rPr>
                <w:color w:val="7B7B7B" w:themeColor="accent3" w:themeShade="BF"/>
              </w:rPr>
              <w:t>: .</w:t>
            </w:r>
            <w:proofErr w:type="gramEnd"/>
          </w:p>
          <w:p w14:paraId="08A98BBA" w14:textId="71E84564" w:rsidR="00EF43F8" w:rsidRDefault="00EF43F8" w:rsidP="00EF43F8">
            <w:pPr>
              <w:pStyle w:val="Frage0"/>
            </w:pPr>
            <w:r>
              <w:t>F: Welche HW / SW ist aktuell vorhanden mit der Interagiert werden muss?</w:t>
            </w:r>
          </w:p>
          <w:p w14:paraId="4D4E0656" w14:textId="77777777" w:rsidR="00EF43F8" w:rsidRDefault="00EF43F8" w:rsidP="00EF43F8">
            <w:pPr>
              <w:pStyle w:val="Antwort0"/>
            </w:pPr>
            <w:r>
              <w:rPr>
                <w:color w:val="7B7B7B" w:themeColor="accent3" w:themeShade="BF"/>
              </w:rPr>
              <w:t>A</w:t>
            </w:r>
            <w:proofErr w:type="gramStart"/>
            <w:r>
              <w:rPr>
                <w:color w:val="7B7B7B" w:themeColor="accent3" w:themeShade="BF"/>
              </w:rPr>
              <w:t>: .</w:t>
            </w:r>
            <w:proofErr w:type="gramEnd"/>
          </w:p>
        </w:tc>
      </w:tr>
    </w:tbl>
    <w:p w14:paraId="5D67CB4B" w14:textId="77777777" w:rsidR="00E73EFD" w:rsidRDefault="00E73EFD" w:rsidP="00E73EFD">
      <w:pPr>
        <w:pStyle w:val="berschrift3"/>
      </w:pPr>
      <w:bookmarkStart w:id="174" w:name="_Toc38899014"/>
      <w:bookmarkStart w:id="175" w:name="_Toc38968276"/>
      <w:r>
        <w:lastRenderedPageBreak/>
        <w:t>Qualitätsanforderungen</w:t>
      </w:r>
      <w:bookmarkEnd w:id="174"/>
      <w:bookmarkEnd w:id="175"/>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1701"/>
        <w:gridCol w:w="1701"/>
        <w:gridCol w:w="1701"/>
      </w:tblGrid>
      <w:tr w:rsidR="00E73EFD" w14:paraId="22C9D7E2" w14:textId="77777777" w:rsidTr="00391F75">
        <w:tc>
          <w:tcPr>
            <w:tcW w:w="2405" w:type="dxa"/>
            <w:shd w:val="clear" w:color="auto" w:fill="auto"/>
          </w:tcPr>
          <w:p w14:paraId="71EED9C1" w14:textId="77777777" w:rsidR="00E73EFD" w:rsidRDefault="00E73EFD" w:rsidP="00391F75">
            <w:pPr>
              <w:pBdr>
                <w:top w:val="nil"/>
                <w:left w:val="nil"/>
                <w:bottom w:val="nil"/>
                <w:right w:val="nil"/>
                <w:between w:val="nil"/>
              </w:pBdr>
              <w:spacing w:before="60"/>
              <w:rPr>
                <w:color w:val="000000"/>
              </w:rPr>
            </w:pPr>
            <w:r>
              <w:rPr>
                <w:color w:val="000000"/>
              </w:rPr>
              <w:t>Produktqualität</w:t>
            </w:r>
          </w:p>
        </w:tc>
        <w:tc>
          <w:tcPr>
            <w:tcW w:w="1701" w:type="dxa"/>
            <w:shd w:val="clear" w:color="auto" w:fill="auto"/>
          </w:tcPr>
          <w:p w14:paraId="7324B553" w14:textId="77777777" w:rsidR="00E73EFD" w:rsidRDefault="00E73EFD" w:rsidP="00391F75">
            <w:pPr>
              <w:pBdr>
                <w:top w:val="nil"/>
                <w:left w:val="nil"/>
                <w:bottom w:val="nil"/>
                <w:right w:val="nil"/>
                <w:between w:val="nil"/>
              </w:pBdr>
              <w:spacing w:before="60"/>
              <w:jc w:val="center"/>
              <w:rPr>
                <w:color w:val="000000"/>
              </w:rPr>
            </w:pPr>
            <w:r>
              <w:rPr>
                <w:color w:val="000000"/>
              </w:rPr>
              <w:t>sehr gut</w:t>
            </w:r>
          </w:p>
        </w:tc>
        <w:tc>
          <w:tcPr>
            <w:tcW w:w="1701" w:type="dxa"/>
            <w:shd w:val="clear" w:color="auto" w:fill="auto"/>
          </w:tcPr>
          <w:p w14:paraId="624D26DD" w14:textId="77777777" w:rsidR="00E73EFD" w:rsidRDefault="00E73EFD" w:rsidP="00391F75">
            <w:pPr>
              <w:pBdr>
                <w:top w:val="nil"/>
                <w:left w:val="nil"/>
                <w:bottom w:val="nil"/>
                <w:right w:val="nil"/>
                <w:between w:val="nil"/>
              </w:pBdr>
              <w:spacing w:before="60"/>
              <w:jc w:val="center"/>
              <w:rPr>
                <w:color w:val="000000"/>
              </w:rPr>
            </w:pPr>
            <w:r>
              <w:rPr>
                <w:color w:val="000000"/>
              </w:rPr>
              <w:t>gut</w:t>
            </w:r>
          </w:p>
        </w:tc>
        <w:tc>
          <w:tcPr>
            <w:tcW w:w="1701" w:type="dxa"/>
            <w:shd w:val="clear" w:color="auto" w:fill="auto"/>
          </w:tcPr>
          <w:p w14:paraId="44D8D3E9" w14:textId="77777777" w:rsidR="00E73EFD" w:rsidRDefault="00E73EFD" w:rsidP="00391F75">
            <w:pPr>
              <w:pBdr>
                <w:top w:val="nil"/>
                <w:left w:val="nil"/>
                <w:bottom w:val="nil"/>
                <w:right w:val="nil"/>
                <w:between w:val="nil"/>
              </w:pBdr>
              <w:spacing w:before="60"/>
              <w:jc w:val="center"/>
              <w:rPr>
                <w:color w:val="000000"/>
              </w:rPr>
            </w:pPr>
            <w:r>
              <w:rPr>
                <w:color w:val="000000"/>
              </w:rPr>
              <w:t>normal</w:t>
            </w:r>
          </w:p>
        </w:tc>
        <w:tc>
          <w:tcPr>
            <w:tcW w:w="1701" w:type="dxa"/>
            <w:shd w:val="clear" w:color="auto" w:fill="auto"/>
          </w:tcPr>
          <w:p w14:paraId="4D467380" w14:textId="77777777" w:rsidR="00E73EFD" w:rsidRDefault="00E73EFD" w:rsidP="00391F75">
            <w:pPr>
              <w:pBdr>
                <w:top w:val="nil"/>
                <w:left w:val="nil"/>
                <w:bottom w:val="nil"/>
                <w:right w:val="nil"/>
                <w:between w:val="nil"/>
              </w:pBdr>
              <w:spacing w:before="60"/>
              <w:jc w:val="center"/>
              <w:rPr>
                <w:color w:val="000000"/>
              </w:rPr>
            </w:pPr>
            <w:r>
              <w:rPr>
                <w:color w:val="000000"/>
              </w:rPr>
              <w:t>nicht relevant</w:t>
            </w:r>
          </w:p>
        </w:tc>
      </w:tr>
      <w:tr w:rsidR="00E73EFD" w14:paraId="656F8959" w14:textId="77777777" w:rsidTr="00391F75">
        <w:tc>
          <w:tcPr>
            <w:tcW w:w="2405" w:type="dxa"/>
            <w:shd w:val="clear" w:color="auto" w:fill="auto"/>
          </w:tcPr>
          <w:p w14:paraId="346BBF89" w14:textId="77777777" w:rsidR="00E73EFD" w:rsidRDefault="00E73EFD" w:rsidP="00391F75">
            <w:pPr>
              <w:pBdr>
                <w:top w:val="nil"/>
                <w:left w:val="nil"/>
                <w:bottom w:val="nil"/>
                <w:right w:val="nil"/>
                <w:between w:val="nil"/>
              </w:pBdr>
              <w:spacing w:before="60"/>
              <w:rPr>
                <w:color w:val="000000"/>
              </w:rPr>
            </w:pPr>
            <w:r>
              <w:rPr>
                <w:color w:val="000000"/>
              </w:rPr>
              <w:t>Funktionalität</w:t>
            </w:r>
          </w:p>
        </w:tc>
        <w:tc>
          <w:tcPr>
            <w:tcW w:w="1701" w:type="dxa"/>
            <w:shd w:val="clear" w:color="auto" w:fill="auto"/>
          </w:tcPr>
          <w:p w14:paraId="249FBAB8"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1ECAF76B"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6B827DCA"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82097E3" w14:textId="77777777" w:rsidR="00E73EFD" w:rsidRDefault="00E73EFD" w:rsidP="00391F75">
            <w:pPr>
              <w:pBdr>
                <w:top w:val="nil"/>
                <w:left w:val="nil"/>
                <w:bottom w:val="nil"/>
                <w:right w:val="nil"/>
                <w:between w:val="nil"/>
              </w:pBdr>
              <w:spacing w:before="60"/>
              <w:jc w:val="center"/>
              <w:rPr>
                <w:color w:val="000000"/>
              </w:rPr>
            </w:pPr>
          </w:p>
        </w:tc>
      </w:tr>
      <w:tr w:rsidR="00E73EFD" w14:paraId="52621A85" w14:textId="77777777" w:rsidTr="00391F75">
        <w:tc>
          <w:tcPr>
            <w:tcW w:w="2405" w:type="dxa"/>
            <w:shd w:val="clear" w:color="auto" w:fill="auto"/>
          </w:tcPr>
          <w:p w14:paraId="02F509C8" w14:textId="77777777" w:rsidR="00E73EFD" w:rsidRDefault="00E73EFD" w:rsidP="00391F75">
            <w:pPr>
              <w:pBdr>
                <w:top w:val="nil"/>
                <w:left w:val="nil"/>
                <w:bottom w:val="nil"/>
                <w:right w:val="nil"/>
                <w:between w:val="nil"/>
              </w:pBdr>
              <w:spacing w:before="60"/>
              <w:rPr>
                <w:color w:val="000000"/>
              </w:rPr>
            </w:pPr>
            <w:r>
              <w:rPr>
                <w:color w:val="000000"/>
              </w:rPr>
              <w:t>Zuverlässigkeit</w:t>
            </w:r>
          </w:p>
        </w:tc>
        <w:tc>
          <w:tcPr>
            <w:tcW w:w="1701" w:type="dxa"/>
            <w:shd w:val="clear" w:color="auto" w:fill="auto"/>
          </w:tcPr>
          <w:p w14:paraId="0D84E718"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3EA2485B"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2BEA438"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16AEFE65" w14:textId="77777777" w:rsidR="00E73EFD" w:rsidRDefault="00E73EFD" w:rsidP="00391F75">
            <w:pPr>
              <w:pBdr>
                <w:top w:val="nil"/>
                <w:left w:val="nil"/>
                <w:bottom w:val="nil"/>
                <w:right w:val="nil"/>
                <w:between w:val="nil"/>
              </w:pBdr>
              <w:spacing w:before="60"/>
              <w:jc w:val="center"/>
              <w:rPr>
                <w:color w:val="000000"/>
              </w:rPr>
            </w:pPr>
          </w:p>
        </w:tc>
      </w:tr>
      <w:tr w:rsidR="00E73EFD" w14:paraId="40D9350C" w14:textId="77777777" w:rsidTr="00391F75">
        <w:tc>
          <w:tcPr>
            <w:tcW w:w="2405" w:type="dxa"/>
            <w:shd w:val="clear" w:color="auto" w:fill="auto"/>
          </w:tcPr>
          <w:p w14:paraId="18A03224" w14:textId="77777777" w:rsidR="00E73EFD" w:rsidRDefault="00E73EFD" w:rsidP="00391F75">
            <w:pPr>
              <w:pBdr>
                <w:top w:val="nil"/>
                <w:left w:val="nil"/>
                <w:bottom w:val="nil"/>
                <w:right w:val="nil"/>
                <w:between w:val="nil"/>
              </w:pBdr>
              <w:spacing w:before="60"/>
              <w:rPr>
                <w:color w:val="000000"/>
              </w:rPr>
            </w:pPr>
            <w:r>
              <w:rPr>
                <w:color w:val="000000"/>
              </w:rPr>
              <w:t>Effizienz</w:t>
            </w:r>
          </w:p>
        </w:tc>
        <w:tc>
          <w:tcPr>
            <w:tcW w:w="1701" w:type="dxa"/>
            <w:shd w:val="clear" w:color="auto" w:fill="auto"/>
          </w:tcPr>
          <w:p w14:paraId="54B0500A"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AFB7BFC"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6CD018AF"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64FDCE0" w14:textId="77777777" w:rsidR="00E73EFD" w:rsidRDefault="00E73EFD" w:rsidP="00391F75">
            <w:pPr>
              <w:pBdr>
                <w:top w:val="nil"/>
                <w:left w:val="nil"/>
                <w:bottom w:val="nil"/>
                <w:right w:val="nil"/>
                <w:between w:val="nil"/>
              </w:pBdr>
              <w:spacing w:before="60"/>
              <w:jc w:val="center"/>
              <w:rPr>
                <w:color w:val="000000"/>
              </w:rPr>
            </w:pPr>
          </w:p>
        </w:tc>
      </w:tr>
      <w:tr w:rsidR="00E73EFD" w14:paraId="7E88D60D" w14:textId="77777777" w:rsidTr="00391F75">
        <w:tc>
          <w:tcPr>
            <w:tcW w:w="2405" w:type="dxa"/>
            <w:shd w:val="clear" w:color="auto" w:fill="auto"/>
          </w:tcPr>
          <w:p w14:paraId="67D4E59F" w14:textId="77777777" w:rsidR="00E73EFD" w:rsidRDefault="00E73EFD" w:rsidP="00391F75">
            <w:pPr>
              <w:pBdr>
                <w:top w:val="nil"/>
                <w:left w:val="nil"/>
                <w:bottom w:val="nil"/>
                <w:right w:val="nil"/>
                <w:between w:val="nil"/>
              </w:pBdr>
              <w:spacing w:before="60"/>
              <w:rPr>
                <w:color w:val="000000"/>
              </w:rPr>
            </w:pPr>
            <w:r>
              <w:rPr>
                <w:color w:val="000000"/>
              </w:rPr>
              <w:t>Benutzbarkeit</w:t>
            </w:r>
          </w:p>
        </w:tc>
        <w:tc>
          <w:tcPr>
            <w:tcW w:w="1701" w:type="dxa"/>
            <w:shd w:val="clear" w:color="auto" w:fill="auto"/>
          </w:tcPr>
          <w:p w14:paraId="6D7A03EA"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CF50B36"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5FBC0356"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4AD8E9A9" w14:textId="77777777" w:rsidR="00E73EFD" w:rsidRDefault="00E73EFD" w:rsidP="00391F75">
            <w:pPr>
              <w:pBdr>
                <w:top w:val="nil"/>
                <w:left w:val="nil"/>
                <w:bottom w:val="nil"/>
                <w:right w:val="nil"/>
                <w:between w:val="nil"/>
              </w:pBdr>
              <w:spacing w:before="60"/>
              <w:jc w:val="center"/>
              <w:rPr>
                <w:color w:val="000000"/>
              </w:rPr>
            </w:pPr>
          </w:p>
        </w:tc>
      </w:tr>
      <w:tr w:rsidR="00E73EFD" w14:paraId="46F24F39" w14:textId="77777777" w:rsidTr="00391F75">
        <w:tc>
          <w:tcPr>
            <w:tcW w:w="2405" w:type="dxa"/>
            <w:shd w:val="clear" w:color="auto" w:fill="auto"/>
          </w:tcPr>
          <w:p w14:paraId="6288B2DF" w14:textId="77777777" w:rsidR="00E73EFD" w:rsidRDefault="00E73EFD" w:rsidP="00391F75">
            <w:pPr>
              <w:pBdr>
                <w:top w:val="nil"/>
                <w:left w:val="nil"/>
                <w:bottom w:val="nil"/>
                <w:right w:val="nil"/>
                <w:between w:val="nil"/>
              </w:pBdr>
              <w:spacing w:before="60"/>
              <w:rPr>
                <w:color w:val="000000"/>
              </w:rPr>
            </w:pPr>
            <w:r>
              <w:rPr>
                <w:color w:val="000000"/>
              </w:rPr>
              <w:t>Änderbarkeit</w:t>
            </w:r>
          </w:p>
        </w:tc>
        <w:tc>
          <w:tcPr>
            <w:tcW w:w="1701" w:type="dxa"/>
            <w:shd w:val="clear" w:color="auto" w:fill="auto"/>
          </w:tcPr>
          <w:p w14:paraId="3143027C"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72C310FB"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406F6764"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0CDE4B10" w14:textId="77777777" w:rsidR="00E73EFD" w:rsidRDefault="00E73EFD" w:rsidP="00391F75">
            <w:pPr>
              <w:pBdr>
                <w:top w:val="nil"/>
                <w:left w:val="nil"/>
                <w:bottom w:val="nil"/>
                <w:right w:val="nil"/>
                <w:between w:val="nil"/>
              </w:pBdr>
              <w:spacing w:before="60"/>
              <w:jc w:val="center"/>
              <w:rPr>
                <w:color w:val="000000"/>
              </w:rPr>
            </w:pPr>
          </w:p>
        </w:tc>
      </w:tr>
      <w:tr w:rsidR="00E73EFD" w14:paraId="2ADCF4C9" w14:textId="77777777" w:rsidTr="00391F75">
        <w:tc>
          <w:tcPr>
            <w:tcW w:w="2405" w:type="dxa"/>
            <w:shd w:val="clear" w:color="auto" w:fill="auto"/>
          </w:tcPr>
          <w:p w14:paraId="58D61034" w14:textId="77777777" w:rsidR="00E73EFD" w:rsidRDefault="00E73EFD" w:rsidP="00391F75">
            <w:pPr>
              <w:pBdr>
                <w:top w:val="nil"/>
                <w:left w:val="nil"/>
                <w:bottom w:val="nil"/>
                <w:right w:val="nil"/>
                <w:between w:val="nil"/>
              </w:pBdr>
              <w:spacing w:before="60"/>
              <w:rPr>
                <w:color w:val="000000"/>
              </w:rPr>
            </w:pPr>
            <w:r>
              <w:rPr>
                <w:color w:val="000000"/>
              </w:rPr>
              <w:t>Übertragbarkeit</w:t>
            </w:r>
          </w:p>
        </w:tc>
        <w:tc>
          <w:tcPr>
            <w:tcW w:w="1701" w:type="dxa"/>
            <w:shd w:val="clear" w:color="auto" w:fill="auto"/>
          </w:tcPr>
          <w:p w14:paraId="27387435"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3BCEDC83"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9EE5D78"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188469D6" w14:textId="77777777" w:rsidR="00E73EFD" w:rsidRDefault="00E73EFD" w:rsidP="00391F75">
            <w:pPr>
              <w:pBdr>
                <w:top w:val="nil"/>
                <w:left w:val="nil"/>
                <w:bottom w:val="nil"/>
                <w:right w:val="nil"/>
                <w:between w:val="nil"/>
              </w:pBdr>
              <w:spacing w:before="60"/>
              <w:jc w:val="center"/>
              <w:rPr>
                <w:color w:val="000000"/>
              </w:rPr>
            </w:pPr>
          </w:p>
        </w:tc>
      </w:tr>
    </w:tbl>
    <w:p w14:paraId="79A785C7" w14:textId="77777777" w:rsidR="00E73EFD" w:rsidRDefault="00E73EFD" w:rsidP="00E73EFD">
      <w:pPr>
        <w:pBdr>
          <w:top w:val="nil"/>
          <w:left w:val="nil"/>
          <w:bottom w:val="nil"/>
          <w:right w:val="nil"/>
          <w:between w:val="nil"/>
        </w:pBdr>
        <w:spacing w:before="80" w:after="0" w:line="240" w:lineRule="auto"/>
        <w:ind w:firstLine="113"/>
        <w:rPr>
          <w:color w:val="000000"/>
        </w:rPr>
      </w:pPr>
    </w:p>
    <w:p w14:paraId="2671DFC5" w14:textId="77777777" w:rsidR="00C32AFE" w:rsidRDefault="00C32AFE" w:rsidP="00C32AFE">
      <w:pPr>
        <w:pStyle w:val="berschrift1"/>
      </w:pPr>
      <w:bookmarkStart w:id="176" w:name="_Toc38968277"/>
      <w:r>
        <w:t>Besonderheiten</w:t>
      </w:r>
      <w:bookmarkEnd w:id="176"/>
    </w:p>
    <w:p w14:paraId="79A253A4" w14:textId="77777777" w:rsidR="00984358" w:rsidRPr="00984358" w:rsidRDefault="00984358" w:rsidP="00984358">
      <w:r w:rsidRPr="00984358">
        <w:rPr>
          <w:highlight w:val="yellow"/>
        </w:rPr>
        <w:t>In diesem Abschnitt nennen Sie alle Besonderheiten, die ich als Bewertender beurteilen soll, damit ich Ihre besonderen Ideen und Realisierungen beim Korrigieren nicht übersehe.</w:t>
      </w:r>
    </w:p>
    <w:sectPr w:rsidR="00984358" w:rsidRPr="0098435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Théo Roncoletta" w:date="2020-04-30T07:14:00Z" w:initials="TR">
    <w:p w14:paraId="5FECB073" w14:textId="0650F1D2" w:rsidR="00987DA1" w:rsidRDefault="00987DA1">
      <w:pPr>
        <w:pStyle w:val="Kommentartext"/>
      </w:pPr>
      <w:r>
        <w:rPr>
          <w:rStyle w:val="Kommentarzeichen"/>
        </w:rPr>
        <w:annotationRef/>
      </w:r>
      <w:r>
        <w:t>Lutz</w:t>
      </w:r>
      <w:r w:rsidR="001A0662">
        <w:t>:</w:t>
      </w:r>
    </w:p>
  </w:comment>
  <w:comment w:id="53" w:author="Théo Roncoletta" w:date="2020-04-30T07:31:00Z" w:initials="TR">
    <w:p w14:paraId="6A59AD4C" w14:textId="42187B24" w:rsidR="001A0662" w:rsidRDefault="001A0662">
      <w:pPr>
        <w:pStyle w:val="Kommentartext"/>
      </w:pPr>
      <w:r>
        <w:rPr>
          <w:rStyle w:val="Kommentarzeichen"/>
        </w:rPr>
        <w:annotationRef/>
      </w:r>
      <w:r>
        <w:t>Kreativität</w:t>
      </w:r>
      <w:r w:rsidR="000C6793">
        <w:t>.</w:t>
      </w:r>
    </w:p>
  </w:comment>
  <w:comment w:id="63" w:author="Théo Roncoletta" w:date="2020-04-30T07:15:00Z" w:initials="TR">
    <w:p w14:paraId="0BA165DC" w14:textId="2988D273" w:rsidR="00987DA1" w:rsidRDefault="00987DA1">
      <w:pPr>
        <w:pStyle w:val="Kommentartext"/>
      </w:pPr>
      <w:r>
        <w:rPr>
          <w:rStyle w:val="Kommentarzeichen"/>
        </w:rPr>
        <w:annotationRef/>
      </w:r>
      <w:r>
        <w:t>Lutz:</w:t>
      </w:r>
    </w:p>
  </w:comment>
  <w:comment w:id="85" w:author="Théo Roncoletta" w:date="2020-04-30T07:29:00Z" w:initials="TR">
    <w:p w14:paraId="12DD918C" w14:textId="18AF1941" w:rsidR="0042675E" w:rsidRDefault="0042675E">
      <w:pPr>
        <w:pStyle w:val="Kommentartext"/>
      </w:pPr>
      <w:r>
        <w:rPr>
          <w:rStyle w:val="Kommentarzeichen"/>
        </w:rPr>
        <w:annotationRef/>
      </w:r>
      <w:r>
        <w:t>Lutz:</w:t>
      </w:r>
    </w:p>
  </w:comment>
  <w:comment w:id="86" w:author="Théo Roncoletta" w:date="2020-04-30T07:35:00Z" w:initials="TR">
    <w:p w14:paraId="46ED4E01" w14:textId="64B7E884" w:rsidR="00240DE2" w:rsidRDefault="00240DE2">
      <w:pPr>
        <w:pStyle w:val="Kommentartext"/>
      </w:pPr>
      <w:r>
        <w:rPr>
          <w:rStyle w:val="Kommentarzeichen"/>
        </w:rPr>
        <w:annotationRef/>
      </w:r>
      <w:r>
        <w:t>Ausdenken</w:t>
      </w:r>
    </w:p>
  </w:comment>
  <w:comment w:id="89" w:author="Théo Roncoletta" w:date="2020-04-30T07:36:00Z" w:initials="TR">
    <w:p w14:paraId="22A80195" w14:textId="7E758545" w:rsidR="00F24B01" w:rsidRDefault="00F24B01">
      <w:pPr>
        <w:pStyle w:val="Kommentartext"/>
      </w:pPr>
      <w:r>
        <w:rPr>
          <w:rStyle w:val="Kommentarzeichen"/>
        </w:rPr>
        <w:annotationRef/>
      </w:r>
      <w:r>
        <w:t>Mehr Ideen</w:t>
      </w:r>
      <w:r>
        <w:br/>
        <w:t>spezifischer</w:t>
      </w:r>
    </w:p>
  </w:comment>
  <w:comment w:id="91" w:author="Théo Roncoletta" w:date="2020-04-30T07:16:00Z" w:initials="TR">
    <w:p w14:paraId="246881DD" w14:textId="1897612A" w:rsidR="00325FB3" w:rsidRDefault="00325FB3">
      <w:pPr>
        <w:pStyle w:val="Kommentartext"/>
      </w:pPr>
      <w:r>
        <w:rPr>
          <w:rStyle w:val="Kommentarzeichen"/>
        </w:rPr>
        <w:annotationRef/>
      </w:r>
      <w:r>
        <w:t>Lutz:</w:t>
      </w:r>
    </w:p>
  </w:comment>
  <w:comment w:id="121" w:author="Théo Roncoletta" w:date="2020-04-30T07:20:00Z" w:initials="TR">
    <w:p w14:paraId="621E09F2" w14:textId="41D914AC" w:rsidR="009035BF" w:rsidRDefault="009035BF">
      <w:pPr>
        <w:pStyle w:val="Kommentartext"/>
      </w:pPr>
      <w:r>
        <w:rPr>
          <w:rStyle w:val="Kommentarzeichen"/>
        </w:rPr>
        <w:annotationRef/>
      </w:r>
      <w:r>
        <w:t>Lutz:</w:t>
      </w:r>
    </w:p>
  </w:comment>
  <w:comment w:id="122" w:author="Théo Roncoletta" w:date="2020-04-30T07:37:00Z" w:initials="TR">
    <w:p w14:paraId="049837FB" w14:textId="7E49F9AE" w:rsidR="00223CA7" w:rsidRDefault="00223CA7">
      <w:pPr>
        <w:pStyle w:val="Kommentartext"/>
      </w:pPr>
      <w:r>
        <w:rPr>
          <w:rStyle w:val="Kommentarzeichen"/>
        </w:rPr>
        <w:annotationRef/>
      </w:r>
      <w:r>
        <w:t>Alles. Besitzer., Finanz-, Geschichtshistorie</w:t>
      </w:r>
    </w:p>
  </w:comment>
  <w:comment w:id="154" w:author="Théo Roncoletta" w:date="2020-04-30T07:26:00Z" w:initials="TR">
    <w:p w14:paraId="70E7F4BE" w14:textId="7BCBEAB2" w:rsidR="007B0F5A" w:rsidRDefault="007B0F5A">
      <w:pPr>
        <w:pStyle w:val="Kommentartext"/>
      </w:pPr>
      <w:r>
        <w:rPr>
          <w:rStyle w:val="Kommentarzeichen"/>
        </w:rPr>
        <w:annotationRef/>
      </w:r>
      <w:r>
        <w:t>Lutz:</w:t>
      </w:r>
    </w:p>
  </w:comment>
  <w:comment w:id="155" w:author="Théo Roncoletta" w:date="2020-04-30T07:27:00Z" w:initials="TR">
    <w:p w14:paraId="530743AC" w14:textId="2CC0030E" w:rsidR="00A5761C" w:rsidRDefault="00A5761C">
      <w:pPr>
        <w:pStyle w:val="Kommentartext"/>
      </w:pPr>
      <w:r>
        <w:rPr>
          <w:rStyle w:val="Kommentarzeichen"/>
        </w:rPr>
        <w:annotationRef/>
      </w:r>
      <w:r>
        <w:t>Lutz:</w:t>
      </w:r>
    </w:p>
  </w:comment>
  <w:comment w:id="156" w:author="Théo Roncoletta" w:date="2020-04-30T07:39:00Z" w:initials="TR">
    <w:p w14:paraId="6D2DA600" w14:textId="081584F7" w:rsidR="00F745EE" w:rsidRDefault="00F745EE">
      <w:pPr>
        <w:pStyle w:val="Kommentartext"/>
      </w:pPr>
      <w:r>
        <w:rPr>
          <w:rStyle w:val="Kommentarzeichen"/>
        </w:rPr>
        <w:annotationRef/>
      </w:r>
      <w:r w:rsidR="0058041A">
        <w:t>JPG, PNG, GIF</w:t>
      </w:r>
    </w:p>
  </w:comment>
  <w:comment w:id="157" w:author="Théo Roncoletta" w:date="2020-04-30T07:23:00Z" w:initials="TR">
    <w:p w14:paraId="7DEFA2B9" w14:textId="1E23E5CC" w:rsidR="00886C9E" w:rsidRDefault="00886C9E">
      <w:pPr>
        <w:pStyle w:val="Kommentartext"/>
      </w:pPr>
      <w:r>
        <w:rPr>
          <w:rStyle w:val="Kommentarzeichen"/>
        </w:rPr>
        <w:annotationRef/>
      </w:r>
      <w:r>
        <w:t>Lutz:</w:t>
      </w:r>
    </w:p>
  </w:comment>
  <w:comment w:id="158" w:author="Théo Roncoletta" w:date="2020-04-30T07:40:00Z" w:initials="TR">
    <w:p w14:paraId="3C9ABB17" w14:textId="026EF5E5" w:rsidR="0058041A" w:rsidRDefault="0058041A">
      <w:pPr>
        <w:pStyle w:val="Kommentartext"/>
      </w:pPr>
      <w:r>
        <w:rPr>
          <w:rStyle w:val="Kommentarzeichen"/>
        </w:rPr>
        <w:annotationRef/>
      </w:r>
      <w:r w:rsidR="00560994">
        <w:t>Frei ausdenkbar. Bilder aber im GUI sichtbar.</w:t>
      </w:r>
    </w:p>
  </w:comment>
  <w:comment w:id="165" w:author="Théo Roncoletta" w:date="2020-04-30T07:29:00Z" w:initials="TR">
    <w:p w14:paraId="7F263EB8" w14:textId="637CE840" w:rsidR="00FD3424" w:rsidRDefault="00FD3424">
      <w:pPr>
        <w:pStyle w:val="Kommentartext"/>
      </w:pPr>
      <w:r>
        <w:rPr>
          <w:rStyle w:val="Kommentarzeichen"/>
        </w:rPr>
        <w:annotationRef/>
      </w:r>
      <w:r>
        <w:t>Lutz:</w:t>
      </w:r>
    </w:p>
  </w:comment>
  <w:comment w:id="166" w:author="Théo Roncoletta" w:date="2020-04-30T07:44:00Z" w:initials="TR">
    <w:p w14:paraId="0807F881" w14:textId="163F8C37" w:rsidR="0019791C" w:rsidRDefault="0019791C">
      <w:pPr>
        <w:pStyle w:val="Kommentartext"/>
      </w:pPr>
      <w:r>
        <w:rPr>
          <w:rStyle w:val="Kommentarzeichen"/>
        </w:rPr>
        <w:annotationRef/>
      </w:r>
      <w:r>
        <w:t>Kreativität</w:t>
      </w:r>
    </w:p>
  </w:comment>
  <w:comment w:id="171" w:author="Théo Roncoletta" w:date="2020-04-30T07:29:00Z" w:initials="TR">
    <w:p w14:paraId="49E6D8B5" w14:textId="3AE58CAC" w:rsidR="00FD3424" w:rsidRDefault="00FD3424">
      <w:pPr>
        <w:pStyle w:val="Kommentartext"/>
      </w:pPr>
      <w:r>
        <w:rPr>
          <w:rStyle w:val="Kommentarzeichen"/>
        </w:rPr>
        <w:annotationRef/>
      </w:r>
      <w:r>
        <w:t>Lutz: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CB073" w15:done="0"/>
  <w15:commentEx w15:paraId="6A59AD4C" w15:paraIdParent="5FECB073" w15:done="0"/>
  <w15:commentEx w15:paraId="0BA165DC" w15:done="1"/>
  <w15:commentEx w15:paraId="12DD918C" w15:done="0"/>
  <w15:commentEx w15:paraId="46ED4E01" w15:paraIdParent="12DD918C" w15:done="0"/>
  <w15:commentEx w15:paraId="22A80195" w15:done="0"/>
  <w15:commentEx w15:paraId="246881DD" w15:done="1"/>
  <w15:commentEx w15:paraId="621E09F2" w15:done="0"/>
  <w15:commentEx w15:paraId="049837FB" w15:paraIdParent="621E09F2" w15:done="0"/>
  <w15:commentEx w15:paraId="70E7F4BE" w15:done="1"/>
  <w15:commentEx w15:paraId="530743AC" w15:done="0"/>
  <w15:commentEx w15:paraId="6D2DA600" w15:paraIdParent="530743AC" w15:done="0"/>
  <w15:commentEx w15:paraId="7DEFA2B9" w15:done="0"/>
  <w15:commentEx w15:paraId="3C9ABB17" w15:paraIdParent="7DEFA2B9" w15:done="0"/>
  <w15:commentEx w15:paraId="7F263EB8" w15:done="0"/>
  <w15:commentEx w15:paraId="0807F881" w15:paraIdParent="7F263EB8" w15:done="0"/>
  <w15:commentEx w15:paraId="49E6D8B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CB073" w16cid:durableId="2254F95C"/>
  <w16cid:commentId w16cid:paraId="6A59AD4C" w16cid:durableId="2254FD6B"/>
  <w16cid:commentId w16cid:paraId="0BA165DC" w16cid:durableId="2254F99B"/>
  <w16cid:commentId w16cid:paraId="12DD918C" w16cid:durableId="2254FCC2"/>
  <w16cid:commentId w16cid:paraId="46ED4E01" w16cid:durableId="2254FE36"/>
  <w16cid:commentId w16cid:paraId="22A80195" w16cid:durableId="2254FE8B"/>
  <w16cid:commentId w16cid:paraId="246881DD" w16cid:durableId="2254F9E1"/>
  <w16cid:commentId w16cid:paraId="621E09F2" w16cid:durableId="2254FAA8"/>
  <w16cid:commentId w16cid:paraId="049837FB" w16cid:durableId="2254FEDC"/>
  <w16cid:commentId w16cid:paraId="70E7F4BE" w16cid:durableId="2254FC1D"/>
  <w16cid:commentId w16cid:paraId="530743AC" w16cid:durableId="2254FC54"/>
  <w16cid:commentId w16cid:paraId="6D2DA600" w16cid:durableId="2254FF43"/>
  <w16cid:commentId w16cid:paraId="7DEFA2B9" w16cid:durableId="2254FB83"/>
  <w16cid:commentId w16cid:paraId="3C9ABB17" w16cid:durableId="2254FF6D"/>
  <w16cid:commentId w16cid:paraId="7F263EB8" w16cid:durableId="2254FCD2"/>
  <w16cid:commentId w16cid:paraId="0807F881" w16cid:durableId="22550044"/>
  <w16cid:commentId w16cid:paraId="49E6D8B5" w16cid:durableId="2254FC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11F"/>
    <w:multiLevelType w:val="multilevel"/>
    <w:tmpl w:val="92CAB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7D4733"/>
    <w:multiLevelType w:val="hybridMultilevel"/>
    <w:tmpl w:val="5BDEE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EF754A"/>
    <w:multiLevelType w:val="multilevel"/>
    <w:tmpl w:val="BDD88B1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2196237F"/>
    <w:multiLevelType w:val="multilevel"/>
    <w:tmpl w:val="11AAE230"/>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4" w15:restartNumberingAfterBreak="0">
    <w:nsid w:val="2F5E5F65"/>
    <w:multiLevelType w:val="multilevel"/>
    <w:tmpl w:val="E940C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2E4740"/>
    <w:multiLevelType w:val="multilevel"/>
    <w:tmpl w:val="0B9811B4"/>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3F642FC8"/>
    <w:multiLevelType w:val="multilevel"/>
    <w:tmpl w:val="6D7A4A76"/>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15:restartNumberingAfterBreak="0">
    <w:nsid w:val="63D81512"/>
    <w:multiLevelType w:val="multilevel"/>
    <w:tmpl w:val="333E313C"/>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Restart w:val="0"/>
      <w:lvlText w:val="%2.%1.%3."/>
      <w:lvlJc w:val="left"/>
      <w:pPr>
        <w:ind w:left="357" w:hanging="357"/>
      </w:pPr>
      <w:rPr>
        <w:rFonts w:hint="default"/>
      </w:rPr>
    </w:lvl>
    <w:lvl w:ilvl="3">
      <w:start w:val="1"/>
      <w:numFmt w:val="decimal"/>
      <w:lvlRestart w:val="0"/>
      <w:pStyle w:val="berschrift4"/>
      <w:lvlText w:val="%3%1.%2..%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47497A"/>
    <w:multiLevelType w:val="multilevel"/>
    <w:tmpl w:val="EFFEAA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C64818"/>
    <w:multiLevelType w:val="hybridMultilevel"/>
    <w:tmpl w:val="1A0800F6"/>
    <w:lvl w:ilvl="0" w:tplc="97483716">
      <w:start w:val="1"/>
      <w:numFmt w:val="lowerLetter"/>
      <w:pStyle w:val="absatzaufzabc"/>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B14F76"/>
    <w:multiLevelType w:val="hybridMultilevel"/>
    <w:tmpl w:val="440C158A"/>
    <w:lvl w:ilvl="0" w:tplc="502C282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8"/>
  </w:num>
  <w:num w:numId="5">
    <w:abstractNumId w:val="6"/>
  </w:num>
  <w:num w:numId="6">
    <w:abstractNumId w:val="10"/>
  </w:num>
  <w:num w:numId="7">
    <w:abstractNumId w:val="8"/>
    <w:lvlOverride w:ilvl="0">
      <w:lvl w:ilvl="0">
        <w:start w:val="1"/>
        <w:numFmt w:val="bullet"/>
        <w:lvlText w:val=""/>
        <w:lvlJc w:val="left"/>
        <w:pPr>
          <w:ind w:left="360" w:hanging="360"/>
        </w:pPr>
        <w:rPr>
          <w:rFonts w:ascii="Symbol" w:hAnsi="Symbol" w:hint="default"/>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pStyle w:val="berschrift4"/>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12"/>
  </w:num>
  <w:num w:numId="9">
    <w:abstractNumId w:val="4"/>
  </w:num>
  <w:num w:numId="10">
    <w:abstractNumId w:val="5"/>
  </w:num>
  <w:num w:numId="11">
    <w:abstractNumId w:val="9"/>
  </w:num>
  <w:num w:numId="12">
    <w:abstractNumId w:val="3"/>
  </w:num>
  <w:num w:numId="13">
    <w:abstractNumId w:val="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éo Roncoletta">
    <w15:presenceInfo w15:providerId="Windows Live" w15:userId="a11a890d8f5a9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BC1"/>
    <w:rsid w:val="00012C6D"/>
    <w:rsid w:val="000145B2"/>
    <w:rsid w:val="00020D6F"/>
    <w:rsid w:val="0003239F"/>
    <w:rsid w:val="000367E5"/>
    <w:rsid w:val="00037219"/>
    <w:rsid w:val="000432EE"/>
    <w:rsid w:val="00052DDF"/>
    <w:rsid w:val="00062048"/>
    <w:rsid w:val="00084E43"/>
    <w:rsid w:val="000931DB"/>
    <w:rsid w:val="00093FEB"/>
    <w:rsid w:val="00095640"/>
    <w:rsid w:val="000AC38D"/>
    <w:rsid w:val="000B158D"/>
    <w:rsid w:val="000B7F48"/>
    <w:rsid w:val="000C4E1F"/>
    <w:rsid w:val="000C6793"/>
    <w:rsid w:val="000C6B1D"/>
    <w:rsid w:val="000C7CEF"/>
    <w:rsid w:val="000D3C27"/>
    <w:rsid w:val="000F2E61"/>
    <w:rsid w:val="001023F0"/>
    <w:rsid w:val="00106260"/>
    <w:rsid w:val="0013213E"/>
    <w:rsid w:val="0014110E"/>
    <w:rsid w:val="00141A3E"/>
    <w:rsid w:val="0014585B"/>
    <w:rsid w:val="00174420"/>
    <w:rsid w:val="0017476F"/>
    <w:rsid w:val="00175F35"/>
    <w:rsid w:val="001805CE"/>
    <w:rsid w:val="0018613A"/>
    <w:rsid w:val="00192A89"/>
    <w:rsid w:val="0019791C"/>
    <w:rsid w:val="001A0662"/>
    <w:rsid w:val="001A3C93"/>
    <w:rsid w:val="001A5648"/>
    <w:rsid w:val="001C4D65"/>
    <w:rsid w:val="001C6E5C"/>
    <w:rsid w:val="001D146E"/>
    <w:rsid w:val="001E0510"/>
    <w:rsid w:val="001E1FD7"/>
    <w:rsid w:val="001F1ECF"/>
    <w:rsid w:val="001F7E76"/>
    <w:rsid w:val="00203DAE"/>
    <w:rsid w:val="00217115"/>
    <w:rsid w:val="00217A2D"/>
    <w:rsid w:val="00223CA7"/>
    <w:rsid w:val="00240DE2"/>
    <w:rsid w:val="002657FB"/>
    <w:rsid w:val="002702CE"/>
    <w:rsid w:val="002764A4"/>
    <w:rsid w:val="002839C6"/>
    <w:rsid w:val="002905E1"/>
    <w:rsid w:val="00293A44"/>
    <w:rsid w:val="002A246D"/>
    <w:rsid w:val="002A5974"/>
    <w:rsid w:val="002B10A6"/>
    <w:rsid w:val="002C65C3"/>
    <w:rsid w:val="002E3EE8"/>
    <w:rsid w:val="002E5021"/>
    <w:rsid w:val="002E5AFF"/>
    <w:rsid w:val="002E6D4B"/>
    <w:rsid w:val="003029ED"/>
    <w:rsid w:val="003033F1"/>
    <w:rsid w:val="00312F4A"/>
    <w:rsid w:val="00325FB3"/>
    <w:rsid w:val="003370A1"/>
    <w:rsid w:val="00346C48"/>
    <w:rsid w:val="003549AB"/>
    <w:rsid w:val="00380EDA"/>
    <w:rsid w:val="00391506"/>
    <w:rsid w:val="0039229B"/>
    <w:rsid w:val="003A0F0A"/>
    <w:rsid w:val="003A1591"/>
    <w:rsid w:val="003A1987"/>
    <w:rsid w:val="003A34ED"/>
    <w:rsid w:val="003A3782"/>
    <w:rsid w:val="003A4E16"/>
    <w:rsid w:val="003A5395"/>
    <w:rsid w:val="003A6390"/>
    <w:rsid w:val="003C4FE0"/>
    <w:rsid w:val="003D4EC9"/>
    <w:rsid w:val="0042057C"/>
    <w:rsid w:val="00420A4A"/>
    <w:rsid w:val="00426054"/>
    <w:rsid w:val="00426146"/>
    <w:rsid w:val="004262A9"/>
    <w:rsid w:val="0042675E"/>
    <w:rsid w:val="004271A8"/>
    <w:rsid w:val="0044037E"/>
    <w:rsid w:val="004518CD"/>
    <w:rsid w:val="00452A42"/>
    <w:rsid w:val="00454001"/>
    <w:rsid w:val="00482E92"/>
    <w:rsid w:val="00485A0D"/>
    <w:rsid w:val="004906DE"/>
    <w:rsid w:val="00491F17"/>
    <w:rsid w:val="004A63DE"/>
    <w:rsid w:val="004B560B"/>
    <w:rsid w:val="004B7C5B"/>
    <w:rsid w:val="004C325D"/>
    <w:rsid w:val="004C741F"/>
    <w:rsid w:val="004C77EF"/>
    <w:rsid w:val="004D57EC"/>
    <w:rsid w:val="004D7574"/>
    <w:rsid w:val="004E141A"/>
    <w:rsid w:val="004E5986"/>
    <w:rsid w:val="004F496C"/>
    <w:rsid w:val="004F6989"/>
    <w:rsid w:val="005009F2"/>
    <w:rsid w:val="00501BD2"/>
    <w:rsid w:val="00503C50"/>
    <w:rsid w:val="00507091"/>
    <w:rsid w:val="0052448F"/>
    <w:rsid w:val="00527DF1"/>
    <w:rsid w:val="00540E85"/>
    <w:rsid w:val="00542EB2"/>
    <w:rsid w:val="00550254"/>
    <w:rsid w:val="00551359"/>
    <w:rsid w:val="005544C5"/>
    <w:rsid w:val="00555ACF"/>
    <w:rsid w:val="00560994"/>
    <w:rsid w:val="0056292F"/>
    <w:rsid w:val="005649C6"/>
    <w:rsid w:val="00564C1E"/>
    <w:rsid w:val="0056778A"/>
    <w:rsid w:val="0057556E"/>
    <w:rsid w:val="0058041A"/>
    <w:rsid w:val="005805DC"/>
    <w:rsid w:val="00582112"/>
    <w:rsid w:val="00584E02"/>
    <w:rsid w:val="005963E2"/>
    <w:rsid w:val="005A1551"/>
    <w:rsid w:val="005A2AB3"/>
    <w:rsid w:val="005A5A42"/>
    <w:rsid w:val="005A6DB6"/>
    <w:rsid w:val="005B107C"/>
    <w:rsid w:val="005C7C6C"/>
    <w:rsid w:val="005D7F99"/>
    <w:rsid w:val="005E0DBE"/>
    <w:rsid w:val="005E1BB5"/>
    <w:rsid w:val="005E253A"/>
    <w:rsid w:val="005E6D79"/>
    <w:rsid w:val="005E7991"/>
    <w:rsid w:val="005F5010"/>
    <w:rsid w:val="005F5A8C"/>
    <w:rsid w:val="00610CDA"/>
    <w:rsid w:val="00617219"/>
    <w:rsid w:val="00622032"/>
    <w:rsid w:val="006233A5"/>
    <w:rsid w:val="00644701"/>
    <w:rsid w:val="0066684B"/>
    <w:rsid w:val="006808E9"/>
    <w:rsid w:val="00680D24"/>
    <w:rsid w:val="00691126"/>
    <w:rsid w:val="006A1C8E"/>
    <w:rsid w:val="006A64C9"/>
    <w:rsid w:val="006B183B"/>
    <w:rsid w:val="006B35CE"/>
    <w:rsid w:val="006C0855"/>
    <w:rsid w:val="006C58A7"/>
    <w:rsid w:val="006C58C5"/>
    <w:rsid w:val="006C61EC"/>
    <w:rsid w:val="006E51EA"/>
    <w:rsid w:val="007005D1"/>
    <w:rsid w:val="007046F3"/>
    <w:rsid w:val="0070579F"/>
    <w:rsid w:val="007229C1"/>
    <w:rsid w:val="0075131E"/>
    <w:rsid w:val="0075254B"/>
    <w:rsid w:val="00755CC0"/>
    <w:rsid w:val="00756CB2"/>
    <w:rsid w:val="00757126"/>
    <w:rsid w:val="00767E4D"/>
    <w:rsid w:val="00775D46"/>
    <w:rsid w:val="00787EDA"/>
    <w:rsid w:val="00793398"/>
    <w:rsid w:val="00795A86"/>
    <w:rsid w:val="007A280B"/>
    <w:rsid w:val="007B0F5A"/>
    <w:rsid w:val="007B2907"/>
    <w:rsid w:val="007B3EC2"/>
    <w:rsid w:val="007C1DAB"/>
    <w:rsid w:val="007C68F2"/>
    <w:rsid w:val="007C6E6C"/>
    <w:rsid w:val="007D137B"/>
    <w:rsid w:val="007E28C4"/>
    <w:rsid w:val="007F2707"/>
    <w:rsid w:val="007F3BC1"/>
    <w:rsid w:val="007F4548"/>
    <w:rsid w:val="008003AA"/>
    <w:rsid w:val="00806E8E"/>
    <w:rsid w:val="00807F75"/>
    <w:rsid w:val="00812DB3"/>
    <w:rsid w:val="00823696"/>
    <w:rsid w:val="00823A11"/>
    <w:rsid w:val="00831502"/>
    <w:rsid w:val="00845181"/>
    <w:rsid w:val="00850152"/>
    <w:rsid w:val="008551B8"/>
    <w:rsid w:val="00864B03"/>
    <w:rsid w:val="00886C9E"/>
    <w:rsid w:val="00890C18"/>
    <w:rsid w:val="00897500"/>
    <w:rsid w:val="008A772E"/>
    <w:rsid w:val="008B103A"/>
    <w:rsid w:val="008B1A74"/>
    <w:rsid w:val="008B46BC"/>
    <w:rsid w:val="008C5D33"/>
    <w:rsid w:val="008D1F4F"/>
    <w:rsid w:val="008D3992"/>
    <w:rsid w:val="008D5DFC"/>
    <w:rsid w:val="008E2302"/>
    <w:rsid w:val="008E6001"/>
    <w:rsid w:val="008F20F3"/>
    <w:rsid w:val="008F5594"/>
    <w:rsid w:val="008F7720"/>
    <w:rsid w:val="009035BF"/>
    <w:rsid w:val="00904D7E"/>
    <w:rsid w:val="009074F9"/>
    <w:rsid w:val="0091122E"/>
    <w:rsid w:val="00923ABD"/>
    <w:rsid w:val="00927397"/>
    <w:rsid w:val="00937904"/>
    <w:rsid w:val="009435A7"/>
    <w:rsid w:val="00963DAA"/>
    <w:rsid w:val="009709D5"/>
    <w:rsid w:val="00973126"/>
    <w:rsid w:val="009832A6"/>
    <w:rsid w:val="00984358"/>
    <w:rsid w:val="00985987"/>
    <w:rsid w:val="00987DA1"/>
    <w:rsid w:val="00992F3E"/>
    <w:rsid w:val="009C3A50"/>
    <w:rsid w:val="009C6341"/>
    <w:rsid w:val="009D18EC"/>
    <w:rsid w:val="009D4086"/>
    <w:rsid w:val="009E19AB"/>
    <w:rsid w:val="009E2835"/>
    <w:rsid w:val="009E3125"/>
    <w:rsid w:val="009E6714"/>
    <w:rsid w:val="009E697D"/>
    <w:rsid w:val="009F2745"/>
    <w:rsid w:val="009F2E92"/>
    <w:rsid w:val="009F4BA8"/>
    <w:rsid w:val="00A02756"/>
    <w:rsid w:val="00A049C2"/>
    <w:rsid w:val="00A058DC"/>
    <w:rsid w:val="00A21A86"/>
    <w:rsid w:val="00A244D7"/>
    <w:rsid w:val="00A267A1"/>
    <w:rsid w:val="00A418A5"/>
    <w:rsid w:val="00A4254B"/>
    <w:rsid w:val="00A42A12"/>
    <w:rsid w:val="00A44C0A"/>
    <w:rsid w:val="00A4656B"/>
    <w:rsid w:val="00A477E1"/>
    <w:rsid w:val="00A54983"/>
    <w:rsid w:val="00A5761C"/>
    <w:rsid w:val="00A738AD"/>
    <w:rsid w:val="00A81CBD"/>
    <w:rsid w:val="00A931E5"/>
    <w:rsid w:val="00A94DF9"/>
    <w:rsid w:val="00AA4776"/>
    <w:rsid w:val="00AA7157"/>
    <w:rsid w:val="00AB0C62"/>
    <w:rsid w:val="00AB6401"/>
    <w:rsid w:val="00AC0300"/>
    <w:rsid w:val="00AD2344"/>
    <w:rsid w:val="00AE2D0E"/>
    <w:rsid w:val="00AE567C"/>
    <w:rsid w:val="00AF2E67"/>
    <w:rsid w:val="00B14AA2"/>
    <w:rsid w:val="00B173C9"/>
    <w:rsid w:val="00B21C0B"/>
    <w:rsid w:val="00B2778F"/>
    <w:rsid w:val="00B5656A"/>
    <w:rsid w:val="00B70ED3"/>
    <w:rsid w:val="00B8589B"/>
    <w:rsid w:val="00B86F11"/>
    <w:rsid w:val="00B87E36"/>
    <w:rsid w:val="00B90338"/>
    <w:rsid w:val="00B9154F"/>
    <w:rsid w:val="00BB793F"/>
    <w:rsid w:val="00BB7DBA"/>
    <w:rsid w:val="00BC0DEE"/>
    <w:rsid w:val="00BC7ED6"/>
    <w:rsid w:val="00BD4B26"/>
    <w:rsid w:val="00BD7EF2"/>
    <w:rsid w:val="00BE0C5F"/>
    <w:rsid w:val="00BE0D44"/>
    <w:rsid w:val="00C02150"/>
    <w:rsid w:val="00C1375B"/>
    <w:rsid w:val="00C23038"/>
    <w:rsid w:val="00C26BCD"/>
    <w:rsid w:val="00C300A2"/>
    <w:rsid w:val="00C32AFE"/>
    <w:rsid w:val="00C35652"/>
    <w:rsid w:val="00C56514"/>
    <w:rsid w:val="00C7182B"/>
    <w:rsid w:val="00C75401"/>
    <w:rsid w:val="00C76287"/>
    <w:rsid w:val="00C76AC7"/>
    <w:rsid w:val="00C81F2B"/>
    <w:rsid w:val="00C93DFA"/>
    <w:rsid w:val="00CA49F5"/>
    <w:rsid w:val="00CA78E5"/>
    <w:rsid w:val="00CB2A7F"/>
    <w:rsid w:val="00CC15B7"/>
    <w:rsid w:val="00CC68BD"/>
    <w:rsid w:val="00CD2DE4"/>
    <w:rsid w:val="00CE431A"/>
    <w:rsid w:val="00CF2292"/>
    <w:rsid w:val="00CF4A09"/>
    <w:rsid w:val="00D00564"/>
    <w:rsid w:val="00D06F8C"/>
    <w:rsid w:val="00D07C63"/>
    <w:rsid w:val="00D13C06"/>
    <w:rsid w:val="00D20A36"/>
    <w:rsid w:val="00D243D3"/>
    <w:rsid w:val="00D25ABA"/>
    <w:rsid w:val="00D35FAA"/>
    <w:rsid w:val="00D412AB"/>
    <w:rsid w:val="00D47379"/>
    <w:rsid w:val="00D56653"/>
    <w:rsid w:val="00D603AD"/>
    <w:rsid w:val="00D7262F"/>
    <w:rsid w:val="00D822F8"/>
    <w:rsid w:val="00D87D75"/>
    <w:rsid w:val="00D90FE3"/>
    <w:rsid w:val="00D9697A"/>
    <w:rsid w:val="00DB46D6"/>
    <w:rsid w:val="00DC1055"/>
    <w:rsid w:val="00DC2529"/>
    <w:rsid w:val="00DC428E"/>
    <w:rsid w:val="00DE3293"/>
    <w:rsid w:val="00E11C8F"/>
    <w:rsid w:val="00E63E62"/>
    <w:rsid w:val="00E675F8"/>
    <w:rsid w:val="00E72988"/>
    <w:rsid w:val="00E73D62"/>
    <w:rsid w:val="00E73EFD"/>
    <w:rsid w:val="00E74E76"/>
    <w:rsid w:val="00E7559A"/>
    <w:rsid w:val="00E83946"/>
    <w:rsid w:val="00E84541"/>
    <w:rsid w:val="00E94B1E"/>
    <w:rsid w:val="00E966A6"/>
    <w:rsid w:val="00E967E2"/>
    <w:rsid w:val="00EA560A"/>
    <w:rsid w:val="00EB2F7B"/>
    <w:rsid w:val="00EC7CBA"/>
    <w:rsid w:val="00ED179D"/>
    <w:rsid w:val="00EE4A5D"/>
    <w:rsid w:val="00EEE092"/>
    <w:rsid w:val="00EF43F8"/>
    <w:rsid w:val="00F02144"/>
    <w:rsid w:val="00F060DD"/>
    <w:rsid w:val="00F1024A"/>
    <w:rsid w:val="00F11576"/>
    <w:rsid w:val="00F15775"/>
    <w:rsid w:val="00F24B01"/>
    <w:rsid w:val="00F24C51"/>
    <w:rsid w:val="00F375C6"/>
    <w:rsid w:val="00F406B5"/>
    <w:rsid w:val="00F40F84"/>
    <w:rsid w:val="00F45750"/>
    <w:rsid w:val="00F47A92"/>
    <w:rsid w:val="00F540C4"/>
    <w:rsid w:val="00F55953"/>
    <w:rsid w:val="00F630EC"/>
    <w:rsid w:val="00F636BE"/>
    <w:rsid w:val="00F745EE"/>
    <w:rsid w:val="00F83107"/>
    <w:rsid w:val="00F85897"/>
    <w:rsid w:val="00F922B9"/>
    <w:rsid w:val="00FA1CF6"/>
    <w:rsid w:val="00FA5B0C"/>
    <w:rsid w:val="00FA6434"/>
    <w:rsid w:val="00FC4350"/>
    <w:rsid w:val="00FC726C"/>
    <w:rsid w:val="00FC7AA5"/>
    <w:rsid w:val="00FD3424"/>
    <w:rsid w:val="00FD5337"/>
    <w:rsid w:val="00FD6464"/>
    <w:rsid w:val="00FE3124"/>
    <w:rsid w:val="00FE6DB9"/>
    <w:rsid w:val="0212821A"/>
    <w:rsid w:val="0310CB36"/>
    <w:rsid w:val="03CD8782"/>
    <w:rsid w:val="05ECE17A"/>
    <w:rsid w:val="06761AFA"/>
    <w:rsid w:val="06FE64C2"/>
    <w:rsid w:val="07845760"/>
    <w:rsid w:val="09F473FB"/>
    <w:rsid w:val="0A23D797"/>
    <w:rsid w:val="0A757099"/>
    <w:rsid w:val="0A82971B"/>
    <w:rsid w:val="0A99F4DA"/>
    <w:rsid w:val="0B71A052"/>
    <w:rsid w:val="0CCBD4D5"/>
    <w:rsid w:val="1064F87F"/>
    <w:rsid w:val="10FBADFD"/>
    <w:rsid w:val="11208982"/>
    <w:rsid w:val="11DEBE11"/>
    <w:rsid w:val="12856E63"/>
    <w:rsid w:val="177FD346"/>
    <w:rsid w:val="17C0FFE5"/>
    <w:rsid w:val="17EC6682"/>
    <w:rsid w:val="1866CED6"/>
    <w:rsid w:val="18CFB97E"/>
    <w:rsid w:val="191EB562"/>
    <w:rsid w:val="1B0DEECA"/>
    <w:rsid w:val="1D0C9841"/>
    <w:rsid w:val="1D675D8E"/>
    <w:rsid w:val="20ADB0F5"/>
    <w:rsid w:val="2171043D"/>
    <w:rsid w:val="21CB4477"/>
    <w:rsid w:val="21F88527"/>
    <w:rsid w:val="22C9943D"/>
    <w:rsid w:val="22DDB21B"/>
    <w:rsid w:val="23A7FC2B"/>
    <w:rsid w:val="2404C7ED"/>
    <w:rsid w:val="269038CE"/>
    <w:rsid w:val="26F57C07"/>
    <w:rsid w:val="27DD7F8A"/>
    <w:rsid w:val="2846B63F"/>
    <w:rsid w:val="28C7EBCA"/>
    <w:rsid w:val="2922E81C"/>
    <w:rsid w:val="2ADBE269"/>
    <w:rsid w:val="2B3330A1"/>
    <w:rsid w:val="2BFBA8DA"/>
    <w:rsid w:val="2C666BDF"/>
    <w:rsid w:val="2CBF8685"/>
    <w:rsid w:val="2D4AC416"/>
    <w:rsid w:val="2D57C614"/>
    <w:rsid w:val="2D5DEAE5"/>
    <w:rsid w:val="2EC3361E"/>
    <w:rsid w:val="2FB1776A"/>
    <w:rsid w:val="311D8EDC"/>
    <w:rsid w:val="3266E1F5"/>
    <w:rsid w:val="32DD8598"/>
    <w:rsid w:val="338DD5E2"/>
    <w:rsid w:val="342A4700"/>
    <w:rsid w:val="348B9FC9"/>
    <w:rsid w:val="34F93897"/>
    <w:rsid w:val="356C3325"/>
    <w:rsid w:val="362808D8"/>
    <w:rsid w:val="37B4CA21"/>
    <w:rsid w:val="38D90C2F"/>
    <w:rsid w:val="38DD7862"/>
    <w:rsid w:val="3913BFA1"/>
    <w:rsid w:val="3A5360BA"/>
    <w:rsid w:val="3AD2983C"/>
    <w:rsid w:val="3AEE896F"/>
    <w:rsid w:val="3B86279B"/>
    <w:rsid w:val="3BA2D1EB"/>
    <w:rsid w:val="3E3B4094"/>
    <w:rsid w:val="3FC276B0"/>
    <w:rsid w:val="427E8E65"/>
    <w:rsid w:val="42B7A495"/>
    <w:rsid w:val="433DD172"/>
    <w:rsid w:val="4456816F"/>
    <w:rsid w:val="44A57C84"/>
    <w:rsid w:val="44D502A2"/>
    <w:rsid w:val="453C5394"/>
    <w:rsid w:val="45521311"/>
    <w:rsid w:val="4584FD3A"/>
    <w:rsid w:val="4731609D"/>
    <w:rsid w:val="475B8899"/>
    <w:rsid w:val="4A638586"/>
    <w:rsid w:val="4C6DE8E5"/>
    <w:rsid w:val="4F9A1EF0"/>
    <w:rsid w:val="518B45BB"/>
    <w:rsid w:val="53048EFF"/>
    <w:rsid w:val="53CBF504"/>
    <w:rsid w:val="55B1BE38"/>
    <w:rsid w:val="57C0C40B"/>
    <w:rsid w:val="590D3828"/>
    <w:rsid w:val="5D4C537F"/>
    <w:rsid w:val="5E29F7A7"/>
    <w:rsid w:val="5ECD9EF6"/>
    <w:rsid w:val="5ED74239"/>
    <w:rsid w:val="5F9CFE4F"/>
    <w:rsid w:val="6070FAA5"/>
    <w:rsid w:val="61A4BA0F"/>
    <w:rsid w:val="61DF7269"/>
    <w:rsid w:val="625454BC"/>
    <w:rsid w:val="626034D9"/>
    <w:rsid w:val="64A2CEC8"/>
    <w:rsid w:val="658BF57E"/>
    <w:rsid w:val="65BFC47E"/>
    <w:rsid w:val="685E3E87"/>
    <w:rsid w:val="686F4395"/>
    <w:rsid w:val="68963CED"/>
    <w:rsid w:val="68A849D7"/>
    <w:rsid w:val="68F259CB"/>
    <w:rsid w:val="6A8A2EE9"/>
    <w:rsid w:val="6C170CDB"/>
    <w:rsid w:val="6C1CEBF8"/>
    <w:rsid w:val="6C762115"/>
    <w:rsid w:val="6C94CEA8"/>
    <w:rsid w:val="6DD8A737"/>
    <w:rsid w:val="6EC38C85"/>
    <w:rsid w:val="70F612ED"/>
    <w:rsid w:val="71520013"/>
    <w:rsid w:val="719996EB"/>
    <w:rsid w:val="71EFDABD"/>
    <w:rsid w:val="72C3ED6A"/>
    <w:rsid w:val="72DBA34A"/>
    <w:rsid w:val="76259305"/>
    <w:rsid w:val="766CED00"/>
    <w:rsid w:val="78538CED"/>
    <w:rsid w:val="786A2796"/>
    <w:rsid w:val="7871378C"/>
    <w:rsid w:val="7892AB0A"/>
    <w:rsid w:val="78A503EE"/>
    <w:rsid w:val="797053B1"/>
    <w:rsid w:val="7A29A4FB"/>
    <w:rsid w:val="7B58A2CC"/>
    <w:rsid w:val="7BD28B68"/>
    <w:rsid w:val="7BDC215E"/>
    <w:rsid w:val="7CAD439F"/>
    <w:rsid w:val="7D9AC397"/>
    <w:rsid w:val="7DE6C253"/>
    <w:rsid w:val="7DF44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1C25"/>
  <w15:chartTrackingRefBased/>
  <w15:docId w15:val="{DD946553-A33A-4E9A-92D8-87BBABE9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BC1"/>
    <w:rPr>
      <w:rFonts w:ascii="Arial" w:hAnsi="Arial"/>
    </w:rPr>
  </w:style>
  <w:style w:type="paragraph" w:styleId="berschrift1">
    <w:name w:val="heading 1"/>
    <w:basedOn w:val="Standard"/>
    <w:next w:val="Standard"/>
    <w:link w:val="berschrift1Zchn"/>
    <w:autoRedefine/>
    <w:uiPriority w:val="9"/>
    <w:qFormat/>
    <w:rsid w:val="00C32AFE"/>
    <w:pPr>
      <w:keepNext/>
      <w:keepLines/>
      <w:numPr>
        <w:numId w:val="10"/>
      </w:numPr>
      <w:spacing w:before="360" w:after="120" w:line="240" w:lineRule="auto"/>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autoRedefine/>
    <w:uiPriority w:val="9"/>
    <w:unhideWhenUsed/>
    <w:qFormat/>
    <w:rsid w:val="00D90FE3"/>
    <w:pPr>
      <w:keepNext/>
      <w:keepLines/>
      <w:numPr>
        <w:ilvl w:val="1"/>
        <w:numId w:val="10"/>
      </w:numPr>
      <w:spacing w:before="240" w:after="12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02CE"/>
    <w:pPr>
      <w:keepNext/>
      <w:keepLines/>
      <w:numPr>
        <w:ilvl w:val="2"/>
        <w:numId w:val="10"/>
      </w:numPr>
      <w:spacing w:before="240" w:after="12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702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73EFD"/>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73E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pezial">
    <w:name w:val="_Spezial"/>
    <w:basedOn w:val="Standard"/>
    <w:qFormat/>
    <w:rsid w:val="007F3BC1"/>
  </w:style>
  <w:style w:type="paragraph" w:customStyle="1" w:styleId="absatzlinks">
    <w:name w:val="_absatz_links"/>
    <w:basedOn w:val="Standard"/>
    <w:rsid w:val="00DC2529"/>
    <w:pPr>
      <w:spacing w:before="80" w:after="0" w:line="240" w:lineRule="auto"/>
      <w:ind w:firstLine="113"/>
    </w:pPr>
    <w:rPr>
      <w:rFonts w:eastAsia="Times New Roman" w:cs="Times New Roman"/>
      <w:szCs w:val="20"/>
      <w:lang w:eastAsia="de-DE"/>
    </w:rPr>
  </w:style>
  <w:style w:type="character" w:customStyle="1" w:styleId="berschrift1Zchn">
    <w:name w:val="Überschrift 1 Zchn"/>
    <w:basedOn w:val="Absatz-Standardschriftart"/>
    <w:link w:val="berschrift1"/>
    <w:uiPriority w:val="9"/>
    <w:rsid w:val="00C32AFE"/>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0FE3"/>
    <w:rPr>
      <w:rFonts w:ascii="Arial" w:eastAsiaTheme="majorEastAsia" w:hAnsi="Arial" w:cstheme="majorBidi"/>
      <w:color w:val="2E74B5" w:themeColor="accent1" w:themeShade="BF"/>
      <w:sz w:val="26"/>
      <w:szCs w:val="26"/>
    </w:rPr>
  </w:style>
  <w:style w:type="paragraph" w:customStyle="1" w:styleId="absatzaufzstd">
    <w:name w:val="_absatz_aufz_std"/>
    <w:basedOn w:val="Standard"/>
    <w:rsid w:val="006C58C5"/>
    <w:pPr>
      <w:numPr>
        <w:numId w:val="1"/>
      </w:numPr>
      <w:spacing w:before="120" w:after="0" w:line="240" w:lineRule="auto"/>
      <w:ind w:left="641" w:hanging="357"/>
    </w:pPr>
    <w:rPr>
      <w:rFonts w:eastAsia="Times New Roman" w:cs="Times New Roman"/>
      <w:szCs w:val="20"/>
      <w:lang w:eastAsia="de-DE"/>
    </w:rPr>
  </w:style>
  <w:style w:type="table" w:styleId="Tabellenraster">
    <w:name w:val="Table Grid"/>
    <w:basedOn w:val="NormaleTabelle"/>
    <w:uiPriority w:val="39"/>
    <w:rsid w:val="005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l11">
    <w:name w:val="_tabelle_l_11"/>
    <w:basedOn w:val="Standard"/>
    <w:qFormat/>
    <w:rsid w:val="00503C50"/>
    <w:pPr>
      <w:spacing w:before="60" w:after="60" w:line="240" w:lineRule="auto"/>
    </w:pPr>
    <w:rPr>
      <w:rFonts w:eastAsia="Times New Roman" w:cs="Times New Roman"/>
      <w:szCs w:val="20"/>
      <w:lang w:eastAsia="de-DE"/>
    </w:rPr>
  </w:style>
  <w:style w:type="paragraph" w:customStyle="1" w:styleId="absatzaufzabc">
    <w:name w:val="_absatz_aufz_abc"/>
    <w:basedOn w:val="Standard"/>
    <w:qFormat/>
    <w:rsid w:val="00582112"/>
    <w:pPr>
      <w:numPr>
        <w:numId w:val="3"/>
      </w:numPr>
    </w:pPr>
  </w:style>
  <w:style w:type="paragraph" w:customStyle="1" w:styleId="tabellez11">
    <w:name w:val="_tabelle_z_11"/>
    <w:basedOn w:val="tabellel11"/>
    <w:qFormat/>
    <w:rsid w:val="00BE0C5F"/>
    <w:pPr>
      <w:jc w:val="center"/>
    </w:pPr>
  </w:style>
  <w:style w:type="paragraph" w:customStyle="1" w:styleId="Frage">
    <w:name w:val="_Frage"/>
    <w:basedOn w:val="absatzlinks"/>
    <w:qFormat/>
    <w:rsid w:val="00BE0C5F"/>
    <w:pPr>
      <w:ind w:firstLine="0"/>
    </w:pPr>
    <w:rPr>
      <w:color w:val="008000"/>
    </w:rPr>
  </w:style>
  <w:style w:type="paragraph" w:customStyle="1" w:styleId="Antwort">
    <w:name w:val="_Antwort"/>
    <w:basedOn w:val="Frage"/>
    <w:qFormat/>
    <w:rsid w:val="00BE0C5F"/>
    <w:rPr>
      <w:color w:val="0033CC"/>
    </w:rPr>
  </w:style>
  <w:style w:type="character" w:customStyle="1" w:styleId="berschrift3Zchn">
    <w:name w:val="Überschrift 3 Zchn"/>
    <w:basedOn w:val="Absatz-Standardschriftart"/>
    <w:link w:val="berschrift3"/>
    <w:uiPriority w:val="9"/>
    <w:rsid w:val="002702CE"/>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702CE"/>
    <w:rPr>
      <w:rFonts w:asciiTheme="majorHAnsi" w:eastAsiaTheme="majorEastAsia" w:hAnsiTheme="majorHAnsi" w:cstheme="majorBidi"/>
      <w:i/>
      <w:iCs/>
      <w:color w:val="2E74B5" w:themeColor="accent1" w:themeShade="BF"/>
    </w:rPr>
  </w:style>
  <w:style w:type="paragraph" w:styleId="Inhaltsverzeichnisberschrift">
    <w:name w:val="TOC Heading"/>
    <w:basedOn w:val="Standard"/>
    <w:next w:val="Standard"/>
    <w:uiPriority w:val="39"/>
    <w:unhideWhenUsed/>
    <w:qFormat/>
    <w:rsid w:val="00C32AFE"/>
    <w:pPr>
      <w:spacing w:before="240" w:after="240"/>
    </w:pPr>
    <w:rPr>
      <w:rFonts w:asciiTheme="majorHAnsi" w:hAnsiTheme="majorHAnsi"/>
      <w:color w:val="2E74B5" w:themeColor="accent1" w:themeShade="BF"/>
      <w:sz w:val="32"/>
      <w:lang w:eastAsia="de-DE"/>
    </w:rPr>
  </w:style>
  <w:style w:type="paragraph" w:styleId="Verzeichnis1">
    <w:name w:val="toc 1"/>
    <w:basedOn w:val="Standard"/>
    <w:next w:val="Standard"/>
    <w:autoRedefine/>
    <w:uiPriority w:val="39"/>
    <w:unhideWhenUsed/>
    <w:rsid w:val="00C32AFE"/>
    <w:pPr>
      <w:tabs>
        <w:tab w:val="left" w:pos="440"/>
        <w:tab w:val="right" w:leader="dot" w:pos="9062"/>
      </w:tabs>
      <w:spacing w:after="100"/>
    </w:pPr>
  </w:style>
  <w:style w:type="paragraph" w:styleId="Verzeichnis2">
    <w:name w:val="toc 2"/>
    <w:basedOn w:val="Standard"/>
    <w:next w:val="Standard"/>
    <w:autoRedefine/>
    <w:uiPriority w:val="39"/>
    <w:unhideWhenUsed/>
    <w:rsid w:val="005805DC"/>
    <w:pPr>
      <w:spacing w:after="100"/>
      <w:ind w:left="220"/>
    </w:pPr>
  </w:style>
  <w:style w:type="character" w:styleId="Hyperlink">
    <w:name w:val="Hyperlink"/>
    <w:basedOn w:val="Absatz-Standardschriftart"/>
    <w:uiPriority w:val="99"/>
    <w:unhideWhenUsed/>
    <w:rsid w:val="005805DC"/>
    <w:rPr>
      <w:color w:val="0563C1" w:themeColor="hyperlink"/>
      <w:u w:val="single"/>
    </w:rPr>
  </w:style>
  <w:style w:type="paragraph" w:styleId="Verzeichnis3">
    <w:name w:val="toc 3"/>
    <w:basedOn w:val="Standard"/>
    <w:next w:val="Standard"/>
    <w:autoRedefine/>
    <w:uiPriority w:val="39"/>
    <w:unhideWhenUsed/>
    <w:rsid w:val="00F1024A"/>
    <w:pPr>
      <w:spacing w:after="100"/>
      <w:ind w:left="440"/>
    </w:pPr>
  </w:style>
  <w:style w:type="paragraph" w:customStyle="1" w:styleId="absatzberschrift">
    <w:name w:val="_absatzüberschrift"/>
    <w:basedOn w:val="Standard"/>
    <w:qFormat/>
    <w:rsid w:val="004B7C5B"/>
    <w:pPr>
      <w:spacing w:before="240" w:after="120"/>
    </w:pPr>
    <w:rPr>
      <w:color w:val="2E74B5" w:themeColor="accent1" w:themeShade="BF"/>
      <w:sz w:val="24"/>
    </w:rPr>
  </w:style>
  <w:style w:type="paragraph" w:customStyle="1" w:styleId="absatzEinrckung">
    <w:name w:val="_absatz_Einrückung"/>
    <w:basedOn w:val="absatzaufzstd"/>
    <w:qFormat/>
    <w:rsid w:val="009709D5"/>
    <w:pPr>
      <w:numPr>
        <w:numId w:val="0"/>
      </w:numPr>
      <w:ind w:left="641"/>
    </w:pPr>
    <w:rPr>
      <w:rFonts w:cs="Arial"/>
      <w:szCs w:val="22"/>
      <w:lang w:val="en-US"/>
    </w:rPr>
  </w:style>
  <w:style w:type="character" w:customStyle="1" w:styleId="berschrift5Zchn">
    <w:name w:val="Überschrift 5 Zchn"/>
    <w:basedOn w:val="Absatz-Standardschriftart"/>
    <w:link w:val="berschrift5"/>
    <w:uiPriority w:val="9"/>
    <w:semiHidden/>
    <w:rsid w:val="00E73EF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73EFD"/>
    <w:rPr>
      <w:rFonts w:asciiTheme="majorHAnsi" w:eastAsiaTheme="majorEastAsia" w:hAnsiTheme="majorHAnsi" w:cstheme="majorBidi"/>
      <w:color w:val="1F4D78" w:themeColor="accent1" w:themeShade="7F"/>
    </w:rPr>
  </w:style>
  <w:style w:type="paragraph" w:customStyle="1" w:styleId="Frage0">
    <w:name w:val="Frage"/>
    <w:basedOn w:val="Standard"/>
    <w:link w:val="FrageZchn"/>
    <w:qFormat/>
    <w:rsid w:val="00E73EFD"/>
    <w:pPr>
      <w:pBdr>
        <w:top w:val="nil"/>
        <w:left w:val="nil"/>
        <w:bottom w:val="nil"/>
        <w:right w:val="nil"/>
        <w:between w:val="nil"/>
      </w:pBdr>
      <w:spacing w:before="80" w:after="0" w:line="240" w:lineRule="auto"/>
    </w:pPr>
    <w:rPr>
      <w:rFonts w:eastAsia="Arial" w:cs="Arial"/>
      <w:i/>
      <w:iCs/>
      <w:color w:val="FF0000"/>
      <w:lang w:eastAsia="en-DE"/>
    </w:rPr>
  </w:style>
  <w:style w:type="paragraph" w:customStyle="1" w:styleId="Antwort0">
    <w:name w:val="Antwort"/>
    <w:basedOn w:val="Frage0"/>
    <w:link w:val="AntwortZchn"/>
    <w:qFormat/>
    <w:rsid w:val="003A1987"/>
    <w:rPr>
      <w:i w:val="0"/>
      <w:iCs w:val="0"/>
      <w:color w:val="538135" w:themeColor="accent6" w:themeShade="BF"/>
    </w:rPr>
  </w:style>
  <w:style w:type="character" w:customStyle="1" w:styleId="FrageZchn">
    <w:name w:val="Frage Zchn"/>
    <w:basedOn w:val="berschrift5Zchn"/>
    <w:link w:val="Frage0"/>
    <w:rsid w:val="00E73EFD"/>
    <w:rPr>
      <w:rFonts w:ascii="Arial" w:eastAsia="Arial" w:hAnsi="Arial" w:cs="Arial"/>
      <w:i/>
      <w:iCs/>
      <w:color w:val="FF0000"/>
      <w:lang w:eastAsia="en-DE"/>
    </w:rPr>
  </w:style>
  <w:style w:type="character" w:customStyle="1" w:styleId="AntwortZchn">
    <w:name w:val="Antwort Zchn"/>
    <w:basedOn w:val="berschrift6Zchn"/>
    <w:link w:val="Antwort0"/>
    <w:rsid w:val="003A1987"/>
    <w:rPr>
      <w:rFonts w:ascii="Arial" w:eastAsia="Arial" w:hAnsi="Arial" w:cs="Arial"/>
      <w:color w:val="538135" w:themeColor="accent6" w:themeShade="BF"/>
      <w:lang w:eastAsia="en-DE"/>
    </w:rPr>
  </w:style>
  <w:style w:type="character" w:styleId="Kommentarzeichen">
    <w:name w:val="annotation reference"/>
    <w:basedOn w:val="Absatz-Standardschriftart"/>
    <w:uiPriority w:val="99"/>
    <w:semiHidden/>
    <w:unhideWhenUsed/>
    <w:rsid w:val="00987DA1"/>
    <w:rPr>
      <w:sz w:val="16"/>
      <w:szCs w:val="16"/>
    </w:rPr>
  </w:style>
  <w:style w:type="paragraph" w:styleId="Kommentartext">
    <w:name w:val="annotation text"/>
    <w:basedOn w:val="Standard"/>
    <w:link w:val="KommentartextZchn"/>
    <w:uiPriority w:val="99"/>
    <w:semiHidden/>
    <w:unhideWhenUsed/>
    <w:rsid w:val="00987DA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7DA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87DA1"/>
    <w:rPr>
      <w:b/>
      <w:bCs/>
    </w:rPr>
  </w:style>
  <w:style w:type="character" w:customStyle="1" w:styleId="KommentarthemaZchn">
    <w:name w:val="Kommentarthema Zchn"/>
    <w:basedOn w:val="KommentartextZchn"/>
    <w:link w:val="Kommentarthema"/>
    <w:uiPriority w:val="99"/>
    <w:semiHidden/>
    <w:rsid w:val="00987DA1"/>
    <w:rPr>
      <w:rFonts w:ascii="Arial" w:hAnsi="Arial"/>
      <w:b/>
      <w:bCs/>
      <w:sz w:val="20"/>
      <w:szCs w:val="20"/>
    </w:rPr>
  </w:style>
  <w:style w:type="paragraph" w:styleId="Sprechblasentext">
    <w:name w:val="Balloon Text"/>
    <w:basedOn w:val="Standard"/>
    <w:link w:val="SprechblasentextZchn"/>
    <w:uiPriority w:val="99"/>
    <w:semiHidden/>
    <w:unhideWhenUsed/>
    <w:rsid w:val="00987D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87DA1"/>
    <w:rPr>
      <w:rFonts w:ascii="Segoe UI" w:hAnsi="Segoe UI" w:cs="Segoe UI"/>
      <w:sz w:val="18"/>
      <w:szCs w:val="18"/>
    </w:rPr>
  </w:style>
  <w:style w:type="character" w:styleId="NichtaufgelsteErwhnung">
    <w:name w:val="Unresolved Mention"/>
    <w:basedOn w:val="Absatz-Standardschriftart"/>
    <w:uiPriority w:val="99"/>
    <w:semiHidden/>
    <w:unhideWhenUsed/>
    <w:rsid w:val="000B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qsuh17VPbqG0NEWP463vMyxxbzFYmtLv4G6gr1ARNFM/e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F8B79-6ADF-4701-9633-620A4E2E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4283</Words>
  <Characters>26985</Characters>
  <Application>Microsoft Office Word</Application>
  <DocSecurity>0</DocSecurity>
  <Lines>710</Lines>
  <Paragraphs>504</Paragraphs>
  <ScaleCrop>false</ScaleCrop>
  <HeadingPairs>
    <vt:vector size="2" baseType="variant">
      <vt:variant>
        <vt:lpstr>Titel</vt:lpstr>
      </vt:variant>
      <vt:variant>
        <vt:i4>1</vt:i4>
      </vt:variant>
    </vt:vector>
  </HeadingPairs>
  <TitlesOfParts>
    <vt:vector size="1" baseType="lpstr">
      <vt:lpstr/>
    </vt:vector>
  </TitlesOfParts>
  <Company>Karlsruher Institut für Technologie</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rlutz</dc:creator>
  <cp:keywords/>
  <dc:description/>
  <cp:lastModifiedBy>Théo Roncoletta</cp:lastModifiedBy>
  <cp:revision>2</cp:revision>
  <dcterms:created xsi:type="dcterms:W3CDTF">2020-04-30T09:10:00Z</dcterms:created>
  <dcterms:modified xsi:type="dcterms:W3CDTF">2020-04-30T09:10:00Z</dcterms:modified>
</cp:coreProperties>
</file>