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60026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边遍历边统计：</w:t>
      </w:r>
    </w:p>
    <w:p>
      <w:pPr>
        <w:ind w:firstLine="897" w:firstLineChars="374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一次遍历，同时遍历两个数组，因为长度一样，所以遍历时一起比较，如果相同，取ans=max</w:t>
      </w:r>
      <w:r>
        <w:rPr>
          <w:rFonts w:hint="default"/>
          <w:lang w:eastAsia="zh-CN"/>
        </w:rPr>
        <w:t>(ans,++f),如果不同f置为0，ans初值也是0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temperatureTrend(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0,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//获取趋势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//比较趋势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((x == 0 &amp;&amp; y == 0) || x * y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 = max(ans, ++f);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firstLine="897" w:firstLineChars="374"/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解题思路二：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多次遍历不统计，最后比较：遍历数组得到天气变化趋势，遍历两个天气变化趋势，设置一个计数单位，当天气相同时，count++，不同时置为0，相同时取max(nmax,count),nmax初值设置为0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temperatureTrend(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//获取天气数组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ans1 = getans(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ans2 = getans(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//获取最大天数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nmax = 0,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len;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(ans1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ans2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nmax = max(nmax,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getans(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ans(len,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temperature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0" w:firstLineChars="0"/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题目：</w:t>
      </w:r>
      <w:r>
        <w:drawing>
          <wp:inline distT="0" distB="0" distL="114300" distR="114300">
            <wp:extent cx="5271135" cy="6194425"/>
            <wp:effectExtent l="0" t="0" r="190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由于题目中要求不能用除法，且不能超过o(n)，所以我们不能暴力，那么我们可以考虑前缀和后缀，即把数字的左边视为前缀，右边视为后缀，存储左右两边的乘积，然后相乘就可以得到我们的结果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productExceptSelf(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left_products(n,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right_products(n,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answer(n,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计算每个元素左边的乘积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left_products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left_products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计算每个元素右边的乘积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n - 2; i &gt;= 0; --i)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right_products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right_products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answer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left_products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right_products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answer;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使用o(1)空间，我们设置一个输出数组ans，先让ans等于左边的乘积，定义一个变量right_product，初值为1，来接我们每次右边的值，那么当我们左边乘积结束时，到右边时，ans[i]就变成了ans[i]*=right_product,每次更新后同时更新right_product*=nums[i]即可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productExceptSelf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{};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计算每个元素左边的乘积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n; ++i)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5"/>
          <w:szCs w:val="15"/>
          <w:shd w:val="clear" w:fill="FFFFFF"/>
          <w:lang w:val="en-US" w:eastAsia="zh-CN" w:bidi="ar"/>
        </w:rPr>
        <w:t>    // 计算每个元素右边的乘积并更新结果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right_product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--i)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[i] *= right_product;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right_product *=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answer;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ind w:firstLine="710" w:firstLineChars="374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1FE437AC"/>
    <w:rsid w:val="671664DC"/>
    <w:rsid w:val="6E2D4A2E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qFormat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372</Words>
  <Characters>1119</Characters>
  <Lines>0</Lines>
  <Paragraphs>0</Paragraphs>
  <TotalTime>114</TotalTime>
  <ScaleCrop>false</ScaleCrop>
  <LinksUpToDate>false</LinksUpToDate>
  <CharactersWithSpaces>1778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2024-06-21T07:06:31Z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