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EEC2D" w14:textId="6BD0C9A4" w:rsidR="003C45A1" w:rsidRDefault="003C45A1">
      <w:pPr>
        <w:spacing w:after="900"/>
        <w:jc w:val="center"/>
      </w:pPr>
    </w:p>
    <w:p w14:paraId="07C77A07" w14:textId="77777777" w:rsidR="003C45A1" w:rsidRDefault="001C522C">
      <w:pPr>
        <w:spacing w:after="160"/>
        <w:jc w:val="center"/>
      </w:pPr>
      <w:r>
        <w:rPr>
          <w:rFonts w:ascii="Arial" w:eastAsia="Arial" w:hAnsi="Arial" w:cs="Arial"/>
          <w:b/>
          <w:bCs/>
          <w:color w:val="1F3864"/>
          <w:sz w:val="60"/>
          <w:szCs w:val="60"/>
        </w:rPr>
        <w:t>AI WEATHERWISE</w:t>
      </w:r>
    </w:p>
    <w:p w14:paraId="0AA125CE" w14:textId="77777777" w:rsidR="003C45A1" w:rsidRDefault="001C522C">
      <w:pPr>
        <w:spacing w:after="700"/>
        <w:jc w:val="center"/>
      </w:pPr>
      <w:r>
        <w:rPr>
          <w:rFonts w:ascii="Arial" w:eastAsia="Arial" w:hAnsi="Arial" w:cs="Arial"/>
          <w:color w:val="2E5597"/>
          <w:sz w:val="26"/>
          <w:szCs w:val="26"/>
        </w:rPr>
        <w:t>Deliver intelligent weather forecasts and insights</w:t>
      </w:r>
    </w:p>
    <w:p w14:paraId="6333F958" w14:textId="77777777" w:rsidR="003C45A1" w:rsidRDefault="001C522C">
      <w:pPr>
        <w:pBdr>
          <w:top w:val="single" w:sz="8" w:space="12" w:color="1F3864"/>
        </w:pBdr>
        <w:spacing w:after="100"/>
        <w:jc w:val="center"/>
      </w:pPr>
      <w:r>
        <w:rPr>
          <w:rFonts w:ascii="Arial" w:eastAsia="Arial" w:hAnsi="Arial" w:cs="Arial"/>
          <w:b/>
          <w:bCs/>
          <w:color w:val="C55A11"/>
          <w:sz w:val="30"/>
          <w:szCs w:val="30"/>
        </w:rPr>
        <w:t>PHASE 3</w:t>
      </w:r>
    </w:p>
    <w:p w14:paraId="5BF196EF" w14:textId="77777777" w:rsidR="003C45A1" w:rsidRDefault="001C522C">
      <w:pPr>
        <w:spacing w:after="140"/>
        <w:jc w:val="center"/>
      </w:pPr>
      <w:r>
        <w:rPr>
          <w:rFonts w:ascii="Arial" w:eastAsia="Arial" w:hAnsi="Arial" w:cs="Arial"/>
          <w:b/>
          <w:bCs/>
          <w:sz w:val="40"/>
          <w:szCs w:val="40"/>
        </w:rPr>
        <w:t>BACKEND DEVELOPMENT</w:t>
      </w:r>
    </w:p>
    <w:p w14:paraId="5A310382" w14:textId="06D31B73" w:rsidR="003C45A1" w:rsidRDefault="001C522C" w:rsidP="001C522C">
      <w:pPr>
        <w:pBdr>
          <w:bottom w:val="single" w:sz="8" w:space="12" w:color="1F3864"/>
        </w:pBdr>
        <w:spacing w:after="1100"/>
        <w:jc w:val="center"/>
      </w:pPr>
      <w:r>
        <w:rPr>
          <w:rFonts w:ascii="Arial" w:eastAsia="Arial" w:hAnsi="Arial" w:cs="Arial"/>
          <w:color w:val="555555"/>
          <w:sz w:val="22"/>
          <w:szCs w:val="22"/>
        </w:rPr>
        <w:t>Epic 3: backend structure, server entry point, routes, controllers, middleware and services</w:t>
      </w:r>
    </w:p>
    <w:p w14:paraId="25608684" w14:textId="77777777" w:rsidR="003C45A1" w:rsidRDefault="001C522C">
      <w:pPr>
        <w:spacing w:after="80"/>
        <w:jc w:val="center"/>
      </w:pPr>
      <w:r>
        <w:rPr>
          <w:rFonts w:ascii="Arial" w:eastAsia="Arial" w:hAnsi="Arial" w:cs="Arial"/>
          <w:b/>
          <w:bCs/>
          <w:sz w:val="22"/>
          <w:szCs w:val="22"/>
        </w:rPr>
        <w:t xml:space="preserve">Technology:  </w:t>
      </w:r>
      <w:proofErr w:type="spellStart"/>
      <w:r>
        <w:rPr>
          <w:rFonts w:ascii="Arial" w:eastAsia="Arial" w:hAnsi="Arial" w:cs="Arial"/>
          <w:sz w:val="22"/>
          <w:szCs w:val="22"/>
        </w:rPr>
        <w:t>Node.js</w:t>
      </w:r>
      <w:proofErr w:type="spellEnd"/>
      <w:r>
        <w:rPr>
          <w:rFonts w:ascii="Arial" w:eastAsia="Arial" w:hAnsi="Arial" w:cs="Arial"/>
          <w:sz w:val="22"/>
          <w:szCs w:val="22"/>
        </w:rPr>
        <w:t xml:space="preserve">, </w:t>
      </w:r>
      <w:proofErr w:type="spellStart"/>
      <w:r>
        <w:rPr>
          <w:rFonts w:ascii="Arial" w:eastAsia="Arial" w:hAnsi="Arial" w:cs="Arial"/>
          <w:sz w:val="22"/>
          <w:szCs w:val="22"/>
        </w:rPr>
        <w:t>Express.js</w:t>
      </w:r>
      <w:proofErr w:type="spellEnd"/>
      <w:r>
        <w:rPr>
          <w:rFonts w:ascii="Arial" w:eastAsia="Arial" w:hAnsi="Arial" w:cs="Arial"/>
          <w:sz w:val="22"/>
          <w:szCs w:val="22"/>
        </w:rPr>
        <w:t>, MongoDB, Google Gemini AI</w:t>
      </w:r>
    </w:p>
    <w:p w14:paraId="03154C33" w14:textId="77777777" w:rsidR="003C45A1" w:rsidRDefault="001C522C">
      <w:pPr>
        <w:pageBreakBefore/>
        <w:pBdr>
          <w:bottom w:val="single" w:sz="8" w:space="4" w:color="1F3864"/>
        </w:pBdr>
        <w:spacing w:after="240"/>
      </w:pPr>
      <w:r>
        <w:rPr>
          <w:rFonts w:ascii="Arial" w:eastAsia="Arial" w:hAnsi="Arial" w:cs="Arial"/>
          <w:b/>
          <w:bCs/>
          <w:color w:val="1F3864"/>
          <w:sz w:val="34"/>
          <w:szCs w:val="34"/>
        </w:rPr>
        <w:t>CONTENTS</w:t>
      </w:r>
    </w:p>
    <w:p w14:paraId="6318F6A0" w14:textId="77777777" w:rsidR="003C45A1" w:rsidRDefault="001C522C">
      <w:pPr>
        <w:tabs>
          <w:tab w:val="left" w:pos="900"/>
        </w:tabs>
        <w:spacing w:after="140"/>
      </w:pPr>
      <w:r>
        <w:rPr>
          <w:rFonts w:ascii="Arial" w:eastAsia="Arial" w:hAnsi="Arial" w:cs="Arial"/>
          <w:b/>
          <w:bCs/>
          <w:color w:val="2E5597"/>
          <w:sz w:val="23"/>
          <w:szCs w:val="23"/>
        </w:rPr>
        <w:t>1</w:t>
      </w:r>
      <w:r>
        <w:rPr>
          <w:rFonts w:ascii="Arial" w:eastAsia="Arial" w:hAnsi="Arial" w:cs="Arial"/>
          <w:b/>
          <w:bCs/>
          <w:color w:val="2E5597"/>
          <w:sz w:val="23"/>
          <w:szCs w:val="23"/>
        </w:rPr>
        <w:tab/>
      </w:r>
      <w:r>
        <w:rPr>
          <w:rFonts w:ascii="Arial" w:eastAsia="Arial" w:hAnsi="Arial" w:cs="Arial"/>
          <w:sz w:val="23"/>
          <w:szCs w:val="23"/>
        </w:rPr>
        <w:t>Introduction to this phase</w:t>
      </w:r>
    </w:p>
    <w:p w14:paraId="4FBA3783" w14:textId="77777777" w:rsidR="003C45A1" w:rsidRDefault="001C522C">
      <w:pPr>
        <w:tabs>
          <w:tab w:val="left" w:pos="900"/>
        </w:tabs>
        <w:spacing w:after="140"/>
      </w:pPr>
      <w:r>
        <w:rPr>
          <w:rFonts w:ascii="Arial" w:eastAsia="Arial" w:hAnsi="Arial" w:cs="Arial"/>
          <w:b/>
          <w:bCs/>
          <w:color w:val="2E5597"/>
          <w:sz w:val="23"/>
          <w:szCs w:val="23"/>
        </w:rPr>
        <w:t>2</w:t>
      </w:r>
      <w:r>
        <w:rPr>
          <w:rFonts w:ascii="Arial" w:eastAsia="Arial" w:hAnsi="Arial" w:cs="Arial"/>
          <w:b/>
          <w:bCs/>
          <w:color w:val="2E5597"/>
          <w:sz w:val="23"/>
          <w:szCs w:val="23"/>
        </w:rPr>
        <w:tab/>
      </w:r>
      <w:r>
        <w:rPr>
          <w:rFonts w:ascii="Arial" w:eastAsia="Arial" w:hAnsi="Arial" w:cs="Arial"/>
          <w:sz w:val="23"/>
          <w:szCs w:val="23"/>
        </w:rPr>
        <w:t>Backend structure</w:t>
      </w:r>
    </w:p>
    <w:p w14:paraId="35F06FD6" w14:textId="77777777" w:rsidR="003C45A1" w:rsidRDefault="001C522C">
      <w:pPr>
        <w:tabs>
          <w:tab w:val="left" w:pos="900"/>
        </w:tabs>
        <w:spacing w:after="140"/>
      </w:pPr>
      <w:r>
        <w:rPr>
          <w:rFonts w:ascii="Arial" w:eastAsia="Arial" w:hAnsi="Arial" w:cs="Arial"/>
          <w:b/>
          <w:bCs/>
          <w:color w:val="2E5597"/>
          <w:sz w:val="23"/>
          <w:szCs w:val="23"/>
        </w:rPr>
        <w:t>3</w:t>
      </w:r>
      <w:r>
        <w:rPr>
          <w:rFonts w:ascii="Arial" w:eastAsia="Arial" w:hAnsi="Arial" w:cs="Arial"/>
          <w:b/>
          <w:bCs/>
          <w:color w:val="2E5597"/>
          <w:sz w:val="23"/>
          <w:szCs w:val="23"/>
        </w:rPr>
        <w:tab/>
      </w:r>
      <w:r>
        <w:rPr>
          <w:rFonts w:ascii="Arial" w:eastAsia="Arial" w:hAnsi="Arial" w:cs="Arial"/>
          <w:sz w:val="23"/>
          <w:szCs w:val="23"/>
        </w:rPr>
        <w:t>The application entry point</w:t>
      </w:r>
    </w:p>
    <w:p w14:paraId="63FF3703" w14:textId="77777777" w:rsidR="003C45A1" w:rsidRDefault="001C522C">
      <w:pPr>
        <w:tabs>
          <w:tab w:val="left" w:pos="900"/>
        </w:tabs>
        <w:spacing w:after="140"/>
      </w:pPr>
      <w:r>
        <w:rPr>
          <w:rFonts w:ascii="Arial" w:eastAsia="Arial" w:hAnsi="Arial" w:cs="Arial"/>
          <w:b/>
          <w:bCs/>
          <w:color w:val="2E5597"/>
          <w:sz w:val="23"/>
          <w:szCs w:val="23"/>
        </w:rPr>
        <w:t>4</w:t>
      </w:r>
      <w:r>
        <w:rPr>
          <w:rFonts w:ascii="Arial" w:eastAsia="Arial" w:hAnsi="Arial" w:cs="Arial"/>
          <w:b/>
          <w:bCs/>
          <w:color w:val="2E5597"/>
          <w:sz w:val="23"/>
          <w:szCs w:val="23"/>
        </w:rPr>
        <w:tab/>
      </w:r>
      <w:r>
        <w:rPr>
          <w:rFonts w:ascii="Arial" w:eastAsia="Arial" w:hAnsi="Arial" w:cs="Arial"/>
          <w:sz w:val="23"/>
          <w:szCs w:val="23"/>
        </w:rPr>
        <w:t>The Express app and the middleware pipeline</w:t>
      </w:r>
    </w:p>
    <w:p w14:paraId="50EE58DD" w14:textId="77777777" w:rsidR="003C45A1" w:rsidRDefault="001C522C">
      <w:pPr>
        <w:tabs>
          <w:tab w:val="left" w:pos="900"/>
        </w:tabs>
        <w:spacing w:after="140"/>
      </w:pPr>
      <w:r>
        <w:rPr>
          <w:rFonts w:ascii="Arial" w:eastAsia="Arial" w:hAnsi="Arial" w:cs="Arial"/>
          <w:b/>
          <w:bCs/>
          <w:color w:val="2E5597"/>
          <w:sz w:val="23"/>
          <w:szCs w:val="23"/>
        </w:rPr>
        <w:t>5</w:t>
      </w:r>
      <w:r>
        <w:rPr>
          <w:rFonts w:ascii="Arial" w:eastAsia="Arial" w:hAnsi="Arial" w:cs="Arial"/>
          <w:b/>
          <w:bCs/>
          <w:color w:val="2E5597"/>
          <w:sz w:val="23"/>
          <w:szCs w:val="23"/>
        </w:rPr>
        <w:tab/>
      </w:r>
      <w:r>
        <w:rPr>
          <w:rFonts w:ascii="Arial" w:eastAsia="Arial" w:hAnsi="Arial" w:cs="Arial"/>
          <w:sz w:val="23"/>
          <w:szCs w:val="23"/>
        </w:rPr>
        <w:t>The routing layer</w:t>
      </w:r>
    </w:p>
    <w:p w14:paraId="62D3E9E7" w14:textId="77777777" w:rsidR="003C45A1" w:rsidRDefault="001C522C">
      <w:pPr>
        <w:tabs>
          <w:tab w:val="left" w:pos="900"/>
        </w:tabs>
        <w:spacing w:after="140"/>
      </w:pPr>
      <w:r>
        <w:rPr>
          <w:rFonts w:ascii="Arial" w:eastAsia="Arial" w:hAnsi="Arial" w:cs="Arial"/>
          <w:b/>
          <w:bCs/>
          <w:color w:val="2E5597"/>
          <w:sz w:val="23"/>
          <w:szCs w:val="23"/>
        </w:rPr>
        <w:t>6</w:t>
      </w:r>
      <w:r>
        <w:rPr>
          <w:rFonts w:ascii="Arial" w:eastAsia="Arial" w:hAnsi="Arial" w:cs="Arial"/>
          <w:b/>
          <w:bCs/>
          <w:color w:val="2E5597"/>
          <w:sz w:val="23"/>
          <w:szCs w:val="23"/>
        </w:rPr>
        <w:tab/>
      </w:r>
      <w:r>
        <w:rPr>
          <w:rFonts w:ascii="Arial" w:eastAsia="Arial" w:hAnsi="Arial" w:cs="Arial"/>
          <w:sz w:val="23"/>
          <w:szCs w:val="23"/>
        </w:rPr>
        <w:t>Controllers</w:t>
      </w:r>
    </w:p>
    <w:p w14:paraId="76C13807" w14:textId="77777777" w:rsidR="003C45A1" w:rsidRDefault="001C522C">
      <w:pPr>
        <w:tabs>
          <w:tab w:val="left" w:pos="900"/>
        </w:tabs>
        <w:spacing w:after="140"/>
      </w:pPr>
      <w:r>
        <w:rPr>
          <w:rFonts w:ascii="Arial" w:eastAsia="Arial" w:hAnsi="Arial" w:cs="Arial"/>
          <w:b/>
          <w:bCs/>
          <w:color w:val="2E5597"/>
          <w:sz w:val="23"/>
          <w:szCs w:val="23"/>
        </w:rPr>
        <w:t>7</w:t>
      </w:r>
      <w:r>
        <w:rPr>
          <w:rFonts w:ascii="Arial" w:eastAsia="Arial" w:hAnsi="Arial" w:cs="Arial"/>
          <w:b/>
          <w:bCs/>
          <w:color w:val="2E5597"/>
          <w:sz w:val="23"/>
          <w:szCs w:val="23"/>
        </w:rPr>
        <w:tab/>
      </w:r>
      <w:r>
        <w:rPr>
          <w:rFonts w:ascii="Arial" w:eastAsia="Arial" w:hAnsi="Arial" w:cs="Arial"/>
          <w:sz w:val="23"/>
          <w:szCs w:val="23"/>
        </w:rPr>
        <w:t>Authentication and authorization</w:t>
      </w:r>
    </w:p>
    <w:p w14:paraId="6D8F6112" w14:textId="77777777" w:rsidR="003C45A1" w:rsidRDefault="001C522C">
      <w:pPr>
        <w:tabs>
          <w:tab w:val="left" w:pos="900"/>
        </w:tabs>
        <w:spacing w:after="140"/>
      </w:pPr>
      <w:r>
        <w:rPr>
          <w:rFonts w:ascii="Arial" w:eastAsia="Arial" w:hAnsi="Arial" w:cs="Arial"/>
          <w:b/>
          <w:bCs/>
          <w:color w:val="2E5597"/>
          <w:sz w:val="23"/>
          <w:szCs w:val="23"/>
        </w:rPr>
        <w:t>8</w:t>
      </w:r>
      <w:r>
        <w:rPr>
          <w:rFonts w:ascii="Arial" w:eastAsia="Arial" w:hAnsi="Arial" w:cs="Arial"/>
          <w:b/>
          <w:bCs/>
          <w:color w:val="2E5597"/>
          <w:sz w:val="23"/>
          <w:szCs w:val="23"/>
        </w:rPr>
        <w:tab/>
      </w:r>
      <w:r>
        <w:rPr>
          <w:rFonts w:ascii="Arial" w:eastAsia="Arial" w:hAnsi="Arial" w:cs="Arial"/>
          <w:sz w:val="23"/>
          <w:szCs w:val="23"/>
        </w:rPr>
        <w:t>Services: weather and AI</w:t>
      </w:r>
    </w:p>
    <w:p w14:paraId="308BEB66" w14:textId="77777777" w:rsidR="003C45A1" w:rsidRDefault="001C522C">
      <w:pPr>
        <w:tabs>
          <w:tab w:val="left" w:pos="900"/>
        </w:tabs>
        <w:spacing w:after="140"/>
      </w:pPr>
      <w:r>
        <w:rPr>
          <w:rFonts w:ascii="Arial" w:eastAsia="Arial" w:hAnsi="Arial" w:cs="Arial"/>
          <w:b/>
          <w:bCs/>
          <w:color w:val="2E5597"/>
          <w:sz w:val="23"/>
          <w:szCs w:val="23"/>
        </w:rPr>
        <w:t>9</w:t>
      </w:r>
      <w:r>
        <w:rPr>
          <w:rFonts w:ascii="Arial" w:eastAsia="Arial" w:hAnsi="Arial" w:cs="Arial"/>
          <w:b/>
          <w:bCs/>
          <w:color w:val="2E5597"/>
          <w:sz w:val="23"/>
          <w:szCs w:val="23"/>
        </w:rPr>
        <w:tab/>
      </w:r>
      <w:r>
        <w:rPr>
          <w:rFonts w:ascii="Arial" w:eastAsia="Arial" w:hAnsi="Arial" w:cs="Arial"/>
          <w:sz w:val="23"/>
          <w:szCs w:val="23"/>
        </w:rPr>
        <w:t>Error handling, validation and status codes</w:t>
      </w:r>
    </w:p>
    <w:p w14:paraId="02D26546" w14:textId="77777777" w:rsidR="003C45A1" w:rsidRDefault="001C522C">
      <w:pPr>
        <w:tabs>
          <w:tab w:val="left" w:pos="900"/>
        </w:tabs>
        <w:spacing w:after="140"/>
      </w:pPr>
      <w:r>
        <w:rPr>
          <w:rFonts w:ascii="Arial" w:eastAsia="Arial" w:hAnsi="Arial" w:cs="Arial"/>
          <w:b/>
          <w:bCs/>
          <w:color w:val="2E5597"/>
          <w:sz w:val="23"/>
          <w:szCs w:val="23"/>
        </w:rPr>
        <w:t>10</w:t>
      </w:r>
      <w:r>
        <w:rPr>
          <w:rFonts w:ascii="Arial" w:eastAsia="Arial" w:hAnsi="Arial" w:cs="Arial"/>
          <w:b/>
          <w:bCs/>
          <w:color w:val="2E5597"/>
          <w:sz w:val="23"/>
          <w:szCs w:val="23"/>
        </w:rPr>
        <w:tab/>
      </w:r>
      <w:r>
        <w:rPr>
          <w:rFonts w:ascii="Arial" w:eastAsia="Arial" w:hAnsi="Arial" w:cs="Arial"/>
          <w:sz w:val="23"/>
          <w:szCs w:val="23"/>
        </w:rPr>
        <w:t>API conventions and response format</w:t>
      </w:r>
    </w:p>
    <w:p w14:paraId="5C83F144" w14:textId="77777777" w:rsidR="003C45A1" w:rsidRDefault="001C522C">
      <w:pPr>
        <w:tabs>
          <w:tab w:val="left" w:pos="900"/>
        </w:tabs>
        <w:spacing w:after="140"/>
      </w:pPr>
      <w:r>
        <w:rPr>
          <w:rFonts w:ascii="Arial" w:eastAsia="Arial" w:hAnsi="Arial" w:cs="Arial"/>
          <w:b/>
          <w:bCs/>
          <w:color w:val="2E5597"/>
          <w:sz w:val="23"/>
          <w:szCs w:val="23"/>
        </w:rPr>
        <w:t>11</w:t>
      </w:r>
      <w:r>
        <w:rPr>
          <w:rFonts w:ascii="Arial" w:eastAsia="Arial" w:hAnsi="Arial" w:cs="Arial"/>
          <w:b/>
          <w:bCs/>
          <w:color w:val="2E5597"/>
          <w:sz w:val="23"/>
          <w:szCs w:val="23"/>
        </w:rPr>
        <w:tab/>
      </w:r>
      <w:r>
        <w:rPr>
          <w:rFonts w:ascii="Arial" w:eastAsia="Arial" w:hAnsi="Arial" w:cs="Arial"/>
          <w:sz w:val="23"/>
          <w:szCs w:val="23"/>
        </w:rPr>
        <w:t>Testing the backend while building it</w:t>
      </w:r>
    </w:p>
    <w:p w14:paraId="4CCB9871" w14:textId="77777777" w:rsidR="003C45A1" w:rsidRDefault="001C522C">
      <w:pPr>
        <w:tabs>
          <w:tab w:val="left" w:pos="900"/>
        </w:tabs>
        <w:spacing w:after="140"/>
      </w:pPr>
      <w:r>
        <w:rPr>
          <w:rFonts w:ascii="Arial" w:eastAsia="Arial" w:hAnsi="Arial" w:cs="Arial"/>
          <w:b/>
          <w:bCs/>
          <w:color w:val="2E5597"/>
          <w:sz w:val="23"/>
          <w:szCs w:val="23"/>
        </w:rPr>
        <w:t>12</w:t>
      </w:r>
      <w:r>
        <w:rPr>
          <w:rFonts w:ascii="Arial" w:eastAsia="Arial" w:hAnsi="Arial" w:cs="Arial"/>
          <w:b/>
          <w:bCs/>
          <w:color w:val="2E5597"/>
          <w:sz w:val="23"/>
          <w:szCs w:val="23"/>
        </w:rPr>
        <w:tab/>
      </w:r>
      <w:r>
        <w:rPr>
          <w:rFonts w:ascii="Arial" w:eastAsia="Arial" w:hAnsi="Arial" w:cs="Arial"/>
          <w:sz w:val="23"/>
          <w:szCs w:val="23"/>
        </w:rPr>
        <w:t>Code quality and maintainability</w:t>
      </w:r>
    </w:p>
    <w:p w14:paraId="39A4169F" w14:textId="77777777" w:rsidR="003C45A1" w:rsidRDefault="001C522C">
      <w:pPr>
        <w:tabs>
          <w:tab w:val="left" w:pos="900"/>
        </w:tabs>
        <w:spacing w:after="140"/>
      </w:pPr>
      <w:r>
        <w:rPr>
          <w:rFonts w:ascii="Arial" w:eastAsia="Arial" w:hAnsi="Arial" w:cs="Arial"/>
          <w:b/>
          <w:bCs/>
          <w:color w:val="2E5597"/>
          <w:sz w:val="23"/>
          <w:szCs w:val="23"/>
        </w:rPr>
        <w:t>13</w:t>
      </w:r>
      <w:r>
        <w:rPr>
          <w:rFonts w:ascii="Arial" w:eastAsia="Arial" w:hAnsi="Arial" w:cs="Arial"/>
          <w:b/>
          <w:bCs/>
          <w:color w:val="2E5597"/>
          <w:sz w:val="23"/>
          <w:szCs w:val="23"/>
        </w:rPr>
        <w:tab/>
      </w:r>
      <w:r>
        <w:rPr>
          <w:rFonts w:ascii="Arial" w:eastAsia="Arial" w:hAnsi="Arial" w:cs="Arial"/>
          <w:sz w:val="23"/>
          <w:szCs w:val="23"/>
        </w:rPr>
        <w:t>Phase review and summary</w:t>
      </w:r>
    </w:p>
    <w:p w14:paraId="670496FE" w14:textId="77777777" w:rsidR="003C45A1" w:rsidRDefault="001C522C">
      <w:pPr>
        <w:tabs>
          <w:tab w:val="left" w:pos="900"/>
        </w:tabs>
        <w:spacing w:after="140"/>
      </w:pPr>
      <w:r>
        <w:rPr>
          <w:rFonts w:ascii="Arial" w:eastAsia="Arial" w:hAnsi="Arial" w:cs="Arial"/>
          <w:b/>
          <w:bCs/>
          <w:color w:val="2E5597"/>
          <w:sz w:val="23"/>
          <w:szCs w:val="23"/>
        </w:rPr>
        <w:t>A</w:t>
      </w:r>
      <w:r>
        <w:rPr>
          <w:rFonts w:ascii="Arial" w:eastAsia="Arial" w:hAnsi="Arial" w:cs="Arial"/>
          <w:b/>
          <w:bCs/>
          <w:color w:val="2E5597"/>
          <w:sz w:val="23"/>
          <w:szCs w:val="23"/>
        </w:rPr>
        <w:tab/>
      </w:r>
      <w:r>
        <w:rPr>
          <w:rFonts w:ascii="Arial" w:eastAsia="Arial" w:hAnsi="Arial" w:cs="Arial"/>
          <w:sz w:val="23"/>
          <w:szCs w:val="23"/>
        </w:rPr>
        <w:t>Appendix: key terms and viva questions</w:t>
      </w:r>
    </w:p>
    <w:p w14:paraId="3621882F" w14:textId="77777777" w:rsidR="003C45A1" w:rsidRDefault="001C522C">
      <w:pPr>
        <w:pStyle w:val="Heading1"/>
        <w:pageBreakBefore/>
        <w:pBdr>
          <w:bottom w:val="single" w:sz="8" w:space="4" w:color="1F3864"/>
        </w:pBdr>
        <w:spacing w:after="240"/>
      </w:pPr>
      <w:r>
        <w:rPr>
          <w:rFonts w:ascii="Arial" w:eastAsia="Arial" w:hAnsi="Arial" w:cs="Arial"/>
          <w:b/>
          <w:bCs/>
          <w:color w:val="1F3864"/>
          <w:sz w:val="34"/>
          <w:szCs w:val="34"/>
        </w:rPr>
        <w:t>1. Introduction to this phase</w:t>
      </w:r>
    </w:p>
    <w:p w14:paraId="3F723ADB" w14:textId="77777777" w:rsidR="003C45A1" w:rsidRDefault="001C522C">
      <w:pPr>
        <w:spacing w:after="160" w:line="360" w:lineRule="auto"/>
        <w:jc w:val="both"/>
      </w:pPr>
      <w:r>
        <w:rPr>
          <w:rFonts w:cs="Times New Roman"/>
        </w:rPr>
        <w:t xml:space="preserve">This is the phase where AI </w:t>
      </w:r>
      <w:proofErr w:type="spellStart"/>
      <w:r>
        <w:rPr>
          <w:rFonts w:cs="Times New Roman"/>
        </w:rPr>
        <w:t>WeatherWise</w:t>
      </w:r>
      <w:proofErr w:type="spellEnd"/>
      <w:r>
        <w:rPr>
          <w:rFonts w:cs="Times New Roman"/>
        </w:rPr>
        <w:t xml:space="preserve"> starts to act like a real application. In Phase 1 we drew the design and in Phase 2 we prepared the project. Now the code arrives: the server that listens for requests, the routes that decide where each request goes, the controllers that do the work, the middleware that guards the doors and the services that talk to the weather provider and to Google Gemini.</w:t>
      </w:r>
    </w:p>
    <w:p w14:paraId="1C48BDDA" w14:textId="77777777" w:rsidR="003C45A1" w:rsidRDefault="001C522C">
      <w:pPr>
        <w:spacing w:after="160" w:line="360" w:lineRule="auto"/>
        <w:jc w:val="both"/>
      </w:pPr>
      <w:r>
        <w:rPr>
          <w:rFonts w:cs="Times New Roman"/>
        </w:rPr>
        <w:t xml:space="preserve">On the Kanban board this epic has two stories, </w:t>
      </w:r>
      <w:r>
        <w:rPr>
          <w:rFonts w:cs="Times New Roman"/>
          <w:b/>
          <w:bCs/>
        </w:rPr>
        <w:t>Backend Structure</w:t>
      </w:r>
      <w:r>
        <w:rPr>
          <w:rFonts w:cs="Times New Roman"/>
        </w:rPr>
        <w:t xml:space="preserve"> and </w:t>
      </w:r>
      <w:r>
        <w:rPr>
          <w:rFonts w:cs="Times New Roman"/>
          <w:b/>
          <w:bCs/>
        </w:rPr>
        <w:t>Development and Explanation</w:t>
      </w:r>
      <w:r>
        <w:rPr>
          <w:rFonts w:cs="Times New Roman"/>
        </w:rPr>
        <w:t>. Backend Structure was the only story marked Hard in the whole project. That rating was fair, because the way the backend is divided decides how easy every later change will be. Getting it right takes more thinking than typing.</w:t>
      </w:r>
    </w:p>
    <w:p w14:paraId="2DA802F4" w14:textId="77777777" w:rsidR="003C45A1" w:rsidRDefault="001C522C">
      <w:pPr>
        <w:pStyle w:val="Heading2"/>
        <w:keepNext/>
        <w:spacing w:before="300" w:after="140"/>
      </w:pPr>
      <w:r>
        <w:rPr>
          <w:rFonts w:ascii="Arial" w:eastAsia="Arial" w:hAnsi="Arial" w:cs="Arial"/>
          <w:b/>
          <w:bCs/>
          <w:color w:val="2E5597"/>
          <w:sz w:val="27"/>
          <w:szCs w:val="27"/>
        </w:rPr>
        <w:t>1.1 What we wanted from the backend</w:t>
      </w:r>
    </w:p>
    <w:p w14:paraId="21860B4E" w14:textId="77777777" w:rsidR="003C45A1" w:rsidRDefault="001C522C">
      <w:pPr>
        <w:pStyle w:val="ListParagraph"/>
        <w:numPr>
          <w:ilvl w:val="0"/>
          <w:numId w:val="2"/>
        </w:numPr>
        <w:spacing w:after="100" w:line="340" w:lineRule="auto"/>
      </w:pPr>
      <w:r>
        <w:t>Each file should do one job and be easy to find.</w:t>
      </w:r>
    </w:p>
    <w:p w14:paraId="2E6C7FCF" w14:textId="77777777" w:rsidR="003C45A1" w:rsidRDefault="001C522C">
      <w:pPr>
        <w:pStyle w:val="ListParagraph"/>
        <w:numPr>
          <w:ilvl w:val="0"/>
          <w:numId w:val="2"/>
        </w:numPr>
        <w:spacing w:after="100" w:line="340" w:lineRule="auto"/>
      </w:pPr>
      <w:r>
        <w:t>A request should travel through the same predictable steps every time.</w:t>
      </w:r>
    </w:p>
    <w:p w14:paraId="13700530" w14:textId="77777777" w:rsidR="003C45A1" w:rsidRDefault="001C522C">
      <w:pPr>
        <w:pStyle w:val="ListParagraph"/>
        <w:numPr>
          <w:ilvl w:val="0"/>
          <w:numId w:val="2"/>
        </w:numPr>
        <w:spacing w:after="100" w:line="340" w:lineRule="auto"/>
      </w:pPr>
      <w:r>
        <w:t>Secrets and settings should come from the environment, never from the code.</w:t>
      </w:r>
    </w:p>
    <w:p w14:paraId="4B83C5DF" w14:textId="77777777" w:rsidR="003C45A1" w:rsidRDefault="001C522C">
      <w:pPr>
        <w:pStyle w:val="ListParagraph"/>
        <w:numPr>
          <w:ilvl w:val="0"/>
          <w:numId w:val="2"/>
        </w:numPr>
        <w:spacing w:after="100" w:line="340" w:lineRule="auto"/>
      </w:pPr>
      <w:r>
        <w:t>Errors should be returned as clean JSON messages, not as crashes.</w:t>
      </w:r>
    </w:p>
    <w:p w14:paraId="194AE823" w14:textId="77777777" w:rsidR="003C45A1" w:rsidRDefault="001C522C">
      <w:pPr>
        <w:pStyle w:val="ListParagraph"/>
        <w:numPr>
          <w:ilvl w:val="0"/>
          <w:numId w:val="2"/>
        </w:numPr>
        <w:spacing w:after="100" w:line="340" w:lineRule="auto"/>
      </w:pPr>
      <w:r>
        <w:t>The API should still respond when an outside service is unavailable.</w:t>
      </w:r>
    </w:p>
    <w:p w14:paraId="69B83E4F" w14:textId="77777777" w:rsidR="003C45A1" w:rsidRDefault="001C522C">
      <w:pPr>
        <w:pStyle w:val="Heading2"/>
        <w:keepNext/>
        <w:spacing w:before="300" w:after="140"/>
      </w:pPr>
      <w:r>
        <w:rPr>
          <w:rFonts w:ascii="Arial" w:eastAsia="Arial" w:hAnsi="Arial" w:cs="Arial"/>
          <w:b/>
          <w:bCs/>
          <w:color w:val="2E5597"/>
          <w:sz w:val="27"/>
          <w:szCs w:val="27"/>
        </w:rPr>
        <w:t>1.2 What the backend offers</w:t>
      </w:r>
    </w:p>
    <w:p w14:paraId="5C3B545C" w14:textId="77777777" w:rsidR="003C45A1" w:rsidRDefault="001C522C">
      <w:pPr>
        <w:spacing w:after="160" w:line="360" w:lineRule="auto"/>
        <w:jc w:val="both"/>
      </w:pPr>
      <w:r>
        <w:rPr>
          <w:rFonts w:cs="Times New Roman"/>
        </w:rPr>
        <w:t xml:space="preserve">The backend exposes REST APIs for four areas of the system. Authentication lets people register and log in. The location endpoints let a logged-in user manage </w:t>
      </w:r>
      <w:proofErr w:type="spellStart"/>
      <w:r>
        <w:rPr>
          <w:rFonts w:cs="Times New Roman"/>
        </w:rPr>
        <w:t>favorite</w:t>
      </w:r>
      <w:proofErr w:type="spellEnd"/>
      <w:r>
        <w:rPr>
          <w:rFonts w:cs="Times New Roman"/>
        </w:rPr>
        <w:t xml:space="preserve"> cities. The weather endpoint returns current conditions for a city. The AI endpoint turns weather values into a short recommendation.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C45A1" w14:paraId="7253CD12"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B202A55" w14:textId="77777777" w:rsidR="003C45A1" w:rsidRDefault="001C522C">
            <w:pPr>
              <w:spacing w:line="300" w:lineRule="auto"/>
            </w:pPr>
            <w:r>
              <w:rPr>
                <w:rFonts w:ascii="Arial" w:eastAsia="Arial" w:hAnsi="Arial" w:cs="Arial"/>
                <w:b/>
                <w:bCs/>
                <w:color w:val="FFFFFF"/>
                <w:sz w:val="21"/>
                <w:szCs w:val="21"/>
              </w:rPr>
              <w:t>Area</w:t>
            </w:r>
          </w:p>
        </w:tc>
        <w:tc>
          <w:tcPr>
            <w:tcW w:w="64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C04E1B5" w14:textId="77777777" w:rsidR="003C45A1" w:rsidRDefault="001C522C">
            <w:pPr>
              <w:spacing w:line="300" w:lineRule="auto"/>
            </w:pPr>
            <w:r>
              <w:rPr>
                <w:rFonts w:ascii="Arial" w:eastAsia="Arial" w:hAnsi="Arial" w:cs="Arial"/>
                <w:b/>
                <w:bCs/>
                <w:color w:val="FFFFFF"/>
                <w:sz w:val="21"/>
                <w:szCs w:val="21"/>
              </w:rPr>
              <w:t>What it does</w:t>
            </w:r>
          </w:p>
        </w:tc>
      </w:tr>
      <w:tr w:rsidR="003C45A1" w14:paraId="752C8965"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EF1019" w14:textId="77777777" w:rsidR="003C45A1" w:rsidRDefault="001C522C">
            <w:pPr>
              <w:spacing w:line="300" w:lineRule="auto"/>
            </w:pPr>
            <w:r>
              <w:rPr>
                <w:rFonts w:cs="Times New Roman"/>
                <w:sz w:val="22"/>
                <w:szCs w:val="22"/>
              </w:rPr>
              <w:t>Authentication</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49396A" w14:textId="77777777" w:rsidR="003C45A1" w:rsidRDefault="001C522C">
            <w:pPr>
              <w:spacing w:line="300" w:lineRule="auto"/>
            </w:pPr>
            <w:r>
              <w:rPr>
                <w:rFonts w:cs="Times New Roman"/>
                <w:sz w:val="22"/>
                <w:szCs w:val="22"/>
              </w:rPr>
              <w:t>Register a new user and log in; both return a token</w:t>
            </w:r>
          </w:p>
        </w:tc>
      </w:tr>
      <w:tr w:rsidR="003C45A1" w14:paraId="13A76B4D"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89FEB7D" w14:textId="77777777" w:rsidR="003C45A1" w:rsidRDefault="001C522C">
            <w:pPr>
              <w:spacing w:line="300" w:lineRule="auto"/>
            </w:pPr>
            <w:r>
              <w:rPr>
                <w:rFonts w:cs="Times New Roman"/>
                <w:sz w:val="22"/>
                <w:szCs w:val="22"/>
              </w:rPr>
              <w:t>Locations</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A1A07BB" w14:textId="77777777" w:rsidR="003C45A1" w:rsidRDefault="001C522C">
            <w:pPr>
              <w:spacing w:line="300" w:lineRule="auto"/>
            </w:pPr>
            <w:r>
              <w:rPr>
                <w:rFonts w:cs="Times New Roman"/>
                <w:sz w:val="22"/>
                <w:szCs w:val="22"/>
              </w:rPr>
              <w:t xml:space="preserve">Create, read, update and delete </w:t>
            </w:r>
            <w:proofErr w:type="spellStart"/>
            <w:r>
              <w:rPr>
                <w:rFonts w:cs="Times New Roman"/>
                <w:sz w:val="22"/>
                <w:szCs w:val="22"/>
              </w:rPr>
              <w:t>favorite</w:t>
            </w:r>
            <w:proofErr w:type="spellEnd"/>
            <w:r>
              <w:rPr>
                <w:rFonts w:cs="Times New Roman"/>
                <w:sz w:val="22"/>
                <w:szCs w:val="22"/>
              </w:rPr>
              <w:t xml:space="preserve"> cities for the logged-in user</w:t>
            </w:r>
          </w:p>
        </w:tc>
      </w:tr>
      <w:tr w:rsidR="003C45A1" w14:paraId="642532E3"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CC1EB3" w14:textId="77777777" w:rsidR="003C45A1" w:rsidRDefault="001C522C">
            <w:pPr>
              <w:spacing w:line="300" w:lineRule="auto"/>
            </w:pPr>
            <w:r>
              <w:rPr>
                <w:rFonts w:cs="Times New Roman"/>
                <w:sz w:val="22"/>
                <w:szCs w:val="22"/>
              </w:rPr>
              <w:t>Weather</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C27591" w14:textId="77777777" w:rsidR="003C45A1" w:rsidRDefault="001C522C">
            <w:pPr>
              <w:spacing w:line="300" w:lineRule="auto"/>
            </w:pPr>
            <w:r>
              <w:rPr>
                <w:rFonts w:cs="Times New Roman"/>
                <w:sz w:val="22"/>
                <w:szCs w:val="22"/>
              </w:rPr>
              <w:t>Return the current weather for a city</w:t>
            </w:r>
          </w:p>
        </w:tc>
      </w:tr>
      <w:tr w:rsidR="003C45A1" w14:paraId="3C5C96AA"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21E07EF" w14:textId="77777777" w:rsidR="003C45A1" w:rsidRDefault="001C522C">
            <w:pPr>
              <w:spacing w:line="300" w:lineRule="auto"/>
            </w:pPr>
            <w:r>
              <w:rPr>
                <w:rFonts w:cs="Times New Roman"/>
                <w:sz w:val="22"/>
                <w:szCs w:val="22"/>
              </w:rPr>
              <w:t>AI insights</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5230AA7" w14:textId="77777777" w:rsidR="003C45A1" w:rsidRDefault="001C522C">
            <w:pPr>
              <w:spacing w:line="300" w:lineRule="auto"/>
            </w:pPr>
            <w:r>
              <w:rPr>
                <w:rFonts w:cs="Times New Roman"/>
                <w:sz w:val="22"/>
                <w:szCs w:val="22"/>
              </w:rPr>
              <w:t>Return a recommendation or summary based on the weather values</w:t>
            </w:r>
          </w:p>
        </w:tc>
      </w:tr>
    </w:tbl>
    <w:p w14:paraId="470CDB1D" w14:textId="77777777" w:rsidR="003C45A1" w:rsidRDefault="003C45A1">
      <w:pPr>
        <w:spacing w:after="100"/>
      </w:pPr>
    </w:p>
    <w:p w14:paraId="533EBBD4" w14:textId="77777777" w:rsidR="003C45A1" w:rsidRDefault="001C522C">
      <w:pPr>
        <w:pStyle w:val="Heading1"/>
        <w:pageBreakBefore/>
        <w:pBdr>
          <w:bottom w:val="single" w:sz="8" w:space="4" w:color="1F3864"/>
        </w:pBdr>
        <w:spacing w:after="240"/>
      </w:pPr>
      <w:r>
        <w:rPr>
          <w:rFonts w:ascii="Arial" w:eastAsia="Arial" w:hAnsi="Arial" w:cs="Arial"/>
          <w:b/>
          <w:bCs/>
          <w:color w:val="1F3864"/>
          <w:sz w:val="34"/>
          <w:szCs w:val="34"/>
        </w:rPr>
        <w:t>2. Backend structure</w:t>
      </w:r>
    </w:p>
    <w:p w14:paraId="28B89B1E" w14:textId="77777777" w:rsidR="003C45A1" w:rsidRDefault="001C522C">
      <w:pPr>
        <w:spacing w:after="160" w:line="360" w:lineRule="auto"/>
        <w:jc w:val="both"/>
      </w:pPr>
      <w:r>
        <w:rPr>
          <w:rFonts w:cs="Times New Roman"/>
        </w:rPr>
        <w:t xml:space="preserve">The structure story is about deciding where code lives. We follow the MVC-inspired layout designed in Phase 1, placing everything inside a </w:t>
      </w:r>
      <w:proofErr w:type="spellStart"/>
      <w:r>
        <w:rPr>
          <w:rFonts w:cs="Times New Roman"/>
        </w:rPr>
        <w:t>src</w:t>
      </w:r>
      <w:proofErr w:type="spellEnd"/>
      <w:r>
        <w:rPr>
          <w:rFonts w:cs="Times New Roman"/>
        </w:rPr>
        <w:t xml:space="preserve"> folder.</w:t>
      </w:r>
    </w:p>
    <w:p w14:paraId="4D23A557" w14:textId="77777777" w:rsidR="003C45A1" w:rsidRDefault="001C522C">
      <w:pPr>
        <w:keepNext/>
        <w:spacing w:before="160" w:after="60"/>
        <w:jc w:val="center"/>
      </w:pPr>
      <w:r>
        <w:rPr>
          <w:noProof/>
        </w:rPr>
        <w:drawing>
          <wp:inline distT="0" distB="0" distL="0" distR="0" wp14:anchorId="20C5321B" wp14:editId="48200994">
            <wp:extent cx="1809750" cy="6448425"/>
            <wp:effectExtent l="0" t="0" r="0" b="0"/>
            <wp:docPr id="1" name="image6.png" descr="Figure 2.1: Backend folder structure" title="Figure 2.1: Backend folder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6448425"/>
                    </a:xfrm>
                    <a:prstGeom prst="rect">
                      <a:avLst/>
                    </a:prstGeom>
                  </pic:spPr>
                </pic:pic>
              </a:graphicData>
            </a:graphic>
          </wp:inline>
        </w:drawing>
      </w:r>
    </w:p>
    <w:p w14:paraId="6B8AD378" w14:textId="77777777" w:rsidR="003C45A1" w:rsidRDefault="001C522C">
      <w:pPr>
        <w:spacing w:after="240"/>
        <w:jc w:val="center"/>
      </w:pPr>
      <w:r>
        <w:rPr>
          <w:rFonts w:cs="Times New Roman"/>
          <w:i/>
          <w:iCs/>
          <w:color w:val="555555"/>
          <w:sz w:val="21"/>
          <w:szCs w:val="21"/>
        </w:rPr>
        <w:t>Figure 2.1: Backend folder structure</w:t>
      </w:r>
    </w:p>
    <w:p w14:paraId="47DF8CC4" w14:textId="77777777" w:rsidR="003C45A1" w:rsidRDefault="001C522C">
      <w:pPr>
        <w:pStyle w:val="Heading2"/>
        <w:keepNext/>
        <w:spacing w:before="300" w:after="140"/>
      </w:pPr>
      <w:r>
        <w:rPr>
          <w:rFonts w:ascii="Arial" w:eastAsia="Arial" w:hAnsi="Arial" w:cs="Arial"/>
          <w:b/>
          <w:bCs/>
          <w:color w:val="2E5597"/>
          <w:sz w:val="27"/>
          <w:szCs w:val="27"/>
        </w:rPr>
        <w:t>2.1 Folder by folder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1"/>
        <w:gridCol w:w="5725"/>
      </w:tblGrid>
      <w:tr w:rsidR="003C45A1" w14:paraId="578117DC" w14:textId="77777777">
        <w:tblPrEx>
          <w:tblCellMar>
            <w:top w:w="0" w:type="dxa"/>
            <w:bottom w:w="0" w:type="dxa"/>
          </w:tblCellMar>
        </w:tblPrEx>
        <w:trPr>
          <w:cantSplit/>
          <w:tblHeader/>
        </w:trPr>
        <w:tc>
          <w:tcPr>
            <w:tcW w:w="2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62823E0" w14:textId="77777777" w:rsidR="003C45A1" w:rsidRDefault="001C522C">
            <w:pPr>
              <w:spacing w:line="300" w:lineRule="auto"/>
            </w:pPr>
            <w:r>
              <w:rPr>
                <w:rFonts w:ascii="Arial" w:eastAsia="Arial" w:hAnsi="Arial" w:cs="Arial"/>
                <w:b/>
                <w:bCs/>
                <w:color w:val="FFFFFF"/>
                <w:sz w:val="21"/>
                <w:szCs w:val="21"/>
              </w:rPr>
              <w:t>Location</w:t>
            </w:r>
          </w:p>
        </w:tc>
        <w:tc>
          <w:tcPr>
            <w:tcW w:w="65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CF53F10" w14:textId="77777777" w:rsidR="003C45A1" w:rsidRDefault="001C522C">
            <w:pPr>
              <w:spacing w:line="300" w:lineRule="auto"/>
            </w:pPr>
            <w:r>
              <w:rPr>
                <w:rFonts w:ascii="Arial" w:eastAsia="Arial" w:hAnsi="Arial" w:cs="Arial"/>
                <w:b/>
                <w:bCs/>
                <w:color w:val="FFFFFF"/>
                <w:sz w:val="21"/>
                <w:szCs w:val="21"/>
              </w:rPr>
              <w:t>Responsibility</w:t>
            </w:r>
          </w:p>
        </w:tc>
      </w:tr>
      <w:tr w:rsidR="003C45A1" w14:paraId="777D43A9"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7D44F7" w14:textId="77777777" w:rsidR="003C45A1" w:rsidRDefault="001C522C">
            <w:pPr>
              <w:spacing w:line="300" w:lineRule="auto"/>
            </w:pPr>
            <w:proofErr w:type="spellStart"/>
            <w:r>
              <w:rPr>
                <w:rFonts w:cs="Times New Roman"/>
                <w:sz w:val="22"/>
                <w:szCs w:val="22"/>
              </w:rPr>
              <w:t>src</w:t>
            </w:r>
            <w:proofErr w:type="spellEnd"/>
            <w:r>
              <w:rPr>
                <w:rFonts w:cs="Times New Roman"/>
                <w:sz w:val="22"/>
                <w:szCs w:val="22"/>
              </w:rPr>
              <w:t>/</w:t>
            </w:r>
            <w:proofErr w:type="spellStart"/>
            <w:r>
              <w:rPr>
                <w:rFonts w:cs="Times New Roman"/>
                <w:sz w:val="22"/>
                <w:szCs w:val="22"/>
              </w:rPr>
              <w:t>server.js</w:t>
            </w:r>
            <w:proofErr w:type="spellEnd"/>
          </w:p>
        </w:tc>
        <w:tc>
          <w:tcPr>
            <w:tcW w:w="65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CB7CBD" w14:textId="77777777" w:rsidR="003C45A1" w:rsidRDefault="001C522C">
            <w:pPr>
              <w:spacing w:line="300" w:lineRule="auto"/>
            </w:pPr>
            <w:r>
              <w:rPr>
                <w:rFonts w:cs="Times New Roman"/>
                <w:sz w:val="22"/>
                <w:szCs w:val="22"/>
              </w:rPr>
              <w:t>Starts the application. Connects to MongoDB, then listens on the port</w:t>
            </w:r>
          </w:p>
        </w:tc>
      </w:tr>
      <w:tr w:rsidR="003C45A1" w14:paraId="7CB0E42E"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B99A4E8" w14:textId="77777777" w:rsidR="003C45A1" w:rsidRDefault="001C522C">
            <w:pPr>
              <w:spacing w:line="300" w:lineRule="auto"/>
            </w:pPr>
            <w:proofErr w:type="spellStart"/>
            <w:r>
              <w:rPr>
                <w:rFonts w:cs="Times New Roman"/>
                <w:sz w:val="22"/>
                <w:szCs w:val="22"/>
              </w:rPr>
              <w:t>src</w:t>
            </w:r>
            <w:proofErr w:type="spellEnd"/>
            <w:r>
              <w:rPr>
                <w:rFonts w:cs="Times New Roman"/>
                <w:sz w:val="22"/>
                <w:szCs w:val="22"/>
              </w:rPr>
              <w:t>/</w:t>
            </w:r>
            <w:proofErr w:type="spellStart"/>
            <w:r>
              <w:rPr>
                <w:rFonts w:cs="Times New Roman"/>
                <w:sz w:val="22"/>
                <w:szCs w:val="22"/>
              </w:rPr>
              <w:t>app.js</w:t>
            </w:r>
            <w:proofErr w:type="spellEnd"/>
          </w:p>
        </w:tc>
        <w:tc>
          <w:tcPr>
            <w:tcW w:w="65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0580B28" w14:textId="77777777" w:rsidR="003C45A1" w:rsidRDefault="001C522C">
            <w:pPr>
              <w:spacing w:line="300" w:lineRule="auto"/>
            </w:pPr>
            <w:r>
              <w:rPr>
                <w:rFonts w:cs="Times New Roman"/>
                <w:sz w:val="22"/>
                <w:szCs w:val="22"/>
              </w:rPr>
              <w:t>Builds the Express app, adds middleware and mounts all route files</w:t>
            </w:r>
          </w:p>
        </w:tc>
      </w:tr>
      <w:tr w:rsidR="003C45A1" w14:paraId="192D1B01"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2EB312" w14:textId="77777777" w:rsidR="003C45A1" w:rsidRDefault="001C522C">
            <w:pPr>
              <w:spacing w:line="300" w:lineRule="auto"/>
            </w:pPr>
            <w:proofErr w:type="spellStart"/>
            <w:r>
              <w:rPr>
                <w:rFonts w:cs="Times New Roman"/>
                <w:sz w:val="22"/>
                <w:szCs w:val="22"/>
              </w:rPr>
              <w:t>src</w:t>
            </w:r>
            <w:proofErr w:type="spellEnd"/>
            <w:r>
              <w:rPr>
                <w:rFonts w:cs="Times New Roman"/>
                <w:sz w:val="22"/>
                <w:szCs w:val="22"/>
              </w:rPr>
              <w:t>/</w:t>
            </w:r>
            <w:proofErr w:type="spellStart"/>
            <w:r>
              <w:rPr>
                <w:rFonts w:cs="Times New Roman"/>
                <w:sz w:val="22"/>
                <w:szCs w:val="22"/>
              </w:rPr>
              <w:t>config</w:t>
            </w:r>
            <w:proofErr w:type="spellEnd"/>
            <w:r>
              <w:rPr>
                <w:rFonts w:cs="Times New Roman"/>
                <w:sz w:val="22"/>
                <w:szCs w:val="22"/>
              </w:rPr>
              <w:t>/</w:t>
            </w:r>
            <w:proofErr w:type="spellStart"/>
            <w:r>
              <w:rPr>
                <w:rFonts w:cs="Times New Roman"/>
                <w:sz w:val="22"/>
                <w:szCs w:val="22"/>
              </w:rPr>
              <w:t>db.js</w:t>
            </w:r>
            <w:proofErr w:type="spellEnd"/>
          </w:p>
        </w:tc>
        <w:tc>
          <w:tcPr>
            <w:tcW w:w="65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9884D7" w14:textId="77777777" w:rsidR="003C45A1" w:rsidRDefault="001C522C">
            <w:pPr>
              <w:spacing w:line="300" w:lineRule="auto"/>
            </w:pPr>
            <w:r>
              <w:rPr>
                <w:rFonts w:cs="Times New Roman"/>
                <w:sz w:val="22"/>
                <w:szCs w:val="22"/>
              </w:rPr>
              <w:t>Opens the Mongoose connection to MongoDB</w:t>
            </w:r>
          </w:p>
        </w:tc>
      </w:tr>
      <w:tr w:rsidR="003C45A1" w14:paraId="5DED724D"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271A23E" w14:textId="77777777" w:rsidR="003C45A1" w:rsidRDefault="001C522C">
            <w:pPr>
              <w:spacing w:line="300" w:lineRule="auto"/>
            </w:pPr>
            <w:proofErr w:type="spellStart"/>
            <w:r>
              <w:rPr>
                <w:rFonts w:cs="Times New Roman"/>
                <w:sz w:val="22"/>
                <w:szCs w:val="22"/>
              </w:rPr>
              <w:t>src</w:t>
            </w:r>
            <w:proofErr w:type="spellEnd"/>
            <w:r>
              <w:rPr>
                <w:rFonts w:cs="Times New Roman"/>
                <w:sz w:val="22"/>
                <w:szCs w:val="22"/>
              </w:rPr>
              <w:t>/routes/</w:t>
            </w:r>
          </w:p>
        </w:tc>
        <w:tc>
          <w:tcPr>
            <w:tcW w:w="65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C6A1D29" w14:textId="77777777" w:rsidR="003C45A1" w:rsidRDefault="001C522C">
            <w:pPr>
              <w:spacing w:line="300" w:lineRule="auto"/>
            </w:pPr>
            <w:r>
              <w:rPr>
                <w:rFonts w:cs="Times New Roman"/>
                <w:sz w:val="22"/>
                <w:szCs w:val="22"/>
              </w:rPr>
              <w:t xml:space="preserve">One file per feature area: </w:t>
            </w:r>
            <w:proofErr w:type="spellStart"/>
            <w:r>
              <w:rPr>
                <w:rFonts w:cs="Times New Roman"/>
                <w:sz w:val="22"/>
                <w:szCs w:val="22"/>
              </w:rPr>
              <w:t>authRoutes</w:t>
            </w:r>
            <w:proofErr w:type="spellEnd"/>
            <w:r>
              <w:rPr>
                <w:rFonts w:cs="Times New Roman"/>
                <w:sz w:val="22"/>
                <w:szCs w:val="22"/>
              </w:rPr>
              <w:t xml:space="preserve">, </w:t>
            </w:r>
            <w:proofErr w:type="spellStart"/>
            <w:r>
              <w:rPr>
                <w:rFonts w:cs="Times New Roman"/>
                <w:sz w:val="22"/>
                <w:szCs w:val="22"/>
              </w:rPr>
              <w:t>locationRoutes</w:t>
            </w:r>
            <w:proofErr w:type="spellEnd"/>
            <w:r>
              <w:rPr>
                <w:rFonts w:cs="Times New Roman"/>
                <w:sz w:val="22"/>
                <w:szCs w:val="22"/>
              </w:rPr>
              <w:t xml:space="preserve">, </w:t>
            </w:r>
            <w:proofErr w:type="spellStart"/>
            <w:r>
              <w:rPr>
                <w:rFonts w:cs="Times New Roman"/>
                <w:sz w:val="22"/>
                <w:szCs w:val="22"/>
              </w:rPr>
              <w:t>weatherRoutes</w:t>
            </w:r>
            <w:proofErr w:type="spellEnd"/>
            <w:r>
              <w:rPr>
                <w:rFonts w:cs="Times New Roman"/>
                <w:sz w:val="22"/>
                <w:szCs w:val="22"/>
              </w:rPr>
              <w:t xml:space="preserve">, </w:t>
            </w:r>
            <w:proofErr w:type="spellStart"/>
            <w:r>
              <w:rPr>
                <w:rFonts w:cs="Times New Roman"/>
                <w:sz w:val="22"/>
                <w:szCs w:val="22"/>
              </w:rPr>
              <w:t>aiRoutes</w:t>
            </w:r>
            <w:proofErr w:type="spellEnd"/>
          </w:p>
        </w:tc>
      </w:tr>
      <w:tr w:rsidR="003C45A1" w14:paraId="3E8E285B"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46EDF4" w14:textId="77777777" w:rsidR="003C45A1" w:rsidRDefault="001C522C">
            <w:pPr>
              <w:spacing w:line="300" w:lineRule="auto"/>
            </w:pPr>
            <w:proofErr w:type="spellStart"/>
            <w:r>
              <w:rPr>
                <w:rFonts w:cs="Times New Roman"/>
                <w:sz w:val="22"/>
                <w:szCs w:val="22"/>
              </w:rPr>
              <w:t>src</w:t>
            </w:r>
            <w:proofErr w:type="spellEnd"/>
            <w:r>
              <w:rPr>
                <w:rFonts w:cs="Times New Roman"/>
                <w:sz w:val="22"/>
                <w:szCs w:val="22"/>
              </w:rPr>
              <w:t>/controllers/</w:t>
            </w:r>
          </w:p>
        </w:tc>
        <w:tc>
          <w:tcPr>
            <w:tcW w:w="65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239EC1" w14:textId="77777777" w:rsidR="003C45A1" w:rsidRDefault="001C522C">
            <w:pPr>
              <w:spacing w:line="300" w:lineRule="auto"/>
            </w:pPr>
            <w:r>
              <w:rPr>
                <w:rFonts w:cs="Times New Roman"/>
                <w:sz w:val="22"/>
                <w:szCs w:val="22"/>
              </w:rPr>
              <w:t xml:space="preserve">Handlers for each route: </w:t>
            </w:r>
            <w:proofErr w:type="spellStart"/>
            <w:r>
              <w:rPr>
                <w:rFonts w:cs="Times New Roman"/>
                <w:sz w:val="22"/>
                <w:szCs w:val="22"/>
              </w:rPr>
              <w:t>authController</w:t>
            </w:r>
            <w:proofErr w:type="spellEnd"/>
            <w:r>
              <w:rPr>
                <w:rFonts w:cs="Times New Roman"/>
                <w:sz w:val="22"/>
                <w:szCs w:val="22"/>
              </w:rPr>
              <w:t xml:space="preserve">, </w:t>
            </w:r>
            <w:proofErr w:type="spellStart"/>
            <w:r>
              <w:rPr>
                <w:rFonts w:cs="Times New Roman"/>
                <w:sz w:val="22"/>
                <w:szCs w:val="22"/>
              </w:rPr>
              <w:t>locationController</w:t>
            </w:r>
            <w:proofErr w:type="spellEnd"/>
            <w:r>
              <w:rPr>
                <w:rFonts w:cs="Times New Roman"/>
                <w:sz w:val="22"/>
                <w:szCs w:val="22"/>
              </w:rPr>
              <w:t xml:space="preserve">, </w:t>
            </w:r>
            <w:proofErr w:type="spellStart"/>
            <w:r>
              <w:rPr>
                <w:rFonts w:cs="Times New Roman"/>
                <w:sz w:val="22"/>
                <w:szCs w:val="22"/>
              </w:rPr>
              <w:t>weatherController</w:t>
            </w:r>
            <w:proofErr w:type="spellEnd"/>
            <w:r>
              <w:rPr>
                <w:rFonts w:cs="Times New Roman"/>
                <w:sz w:val="22"/>
                <w:szCs w:val="22"/>
              </w:rPr>
              <w:t xml:space="preserve">, </w:t>
            </w:r>
            <w:proofErr w:type="spellStart"/>
            <w:r>
              <w:rPr>
                <w:rFonts w:cs="Times New Roman"/>
                <w:sz w:val="22"/>
                <w:szCs w:val="22"/>
              </w:rPr>
              <w:t>aiController</w:t>
            </w:r>
            <w:proofErr w:type="spellEnd"/>
          </w:p>
        </w:tc>
      </w:tr>
      <w:tr w:rsidR="003C45A1" w14:paraId="2D17ADB6"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EAF0785" w14:textId="77777777" w:rsidR="003C45A1" w:rsidRDefault="001C522C">
            <w:pPr>
              <w:spacing w:line="300" w:lineRule="auto"/>
            </w:pPr>
            <w:proofErr w:type="spellStart"/>
            <w:r>
              <w:rPr>
                <w:rFonts w:cs="Times New Roman"/>
                <w:sz w:val="22"/>
                <w:szCs w:val="22"/>
              </w:rPr>
              <w:t>src</w:t>
            </w:r>
            <w:proofErr w:type="spellEnd"/>
            <w:r>
              <w:rPr>
                <w:rFonts w:cs="Times New Roman"/>
                <w:sz w:val="22"/>
                <w:szCs w:val="22"/>
              </w:rPr>
              <w:t>/middleware/</w:t>
            </w:r>
            <w:proofErr w:type="spellStart"/>
            <w:r>
              <w:rPr>
                <w:rFonts w:cs="Times New Roman"/>
                <w:sz w:val="22"/>
                <w:szCs w:val="22"/>
              </w:rPr>
              <w:t>authMiddleware.js</w:t>
            </w:r>
            <w:proofErr w:type="spellEnd"/>
          </w:p>
        </w:tc>
        <w:tc>
          <w:tcPr>
            <w:tcW w:w="65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BC058B3" w14:textId="77777777" w:rsidR="003C45A1" w:rsidRDefault="001C522C">
            <w:pPr>
              <w:spacing w:line="300" w:lineRule="auto"/>
            </w:pPr>
            <w:r>
              <w:rPr>
                <w:rFonts w:cs="Times New Roman"/>
                <w:sz w:val="22"/>
                <w:szCs w:val="22"/>
              </w:rPr>
              <w:t>Verifies the token and attaches the user to the request</w:t>
            </w:r>
          </w:p>
        </w:tc>
      </w:tr>
      <w:tr w:rsidR="003C45A1" w14:paraId="0097DBDE"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6FDB10" w14:textId="77777777" w:rsidR="003C45A1" w:rsidRDefault="001C522C">
            <w:pPr>
              <w:spacing w:line="300" w:lineRule="auto"/>
            </w:pPr>
            <w:proofErr w:type="spellStart"/>
            <w:r>
              <w:rPr>
                <w:rFonts w:cs="Times New Roman"/>
                <w:sz w:val="22"/>
                <w:szCs w:val="22"/>
              </w:rPr>
              <w:t>src</w:t>
            </w:r>
            <w:proofErr w:type="spellEnd"/>
            <w:r>
              <w:rPr>
                <w:rFonts w:cs="Times New Roman"/>
                <w:sz w:val="22"/>
                <w:szCs w:val="22"/>
              </w:rPr>
              <w:t>/models/</w:t>
            </w:r>
          </w:p>
        </w:tc>
        <w:tc>
          <w:tcPr>
            <w:tcW w:w="65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33B446" w14:textId="77777777" w:rsidR="003C45A1" w:rsidRDefault="001C522C">
            <w:pPr>
              <w:spacing w:line="300" w:lineRule="auto"/>
            </w:pPr>
            <w:proofErr w:type="spellStart"/>
            <w:r>
              <w:rPr>
                <w:rFonts w:cs="Times New Roman"/>
                <w:sz w:val="22"/>
                <w:szCs w:val="22"/>
              </w:rPr>
              <w:t>User.js</w:t>
            </w:r>
            <w:proofErr w:type="spellEnd"/>
            <w:r>
              <w:rPr>
                <w:rFonts w:cs="Times New Roman"/>
                <w:sz w:val="22"/>
                <w:szCs w:val="22"/>
              </w:rPr>
              <w:t xml:space="preserve"> and </w:t>
            </w:r>
            <w:proofErr w:type="spellStart"/>
            <w:r>
              <w:rPr>
                <w:rFonts w:cs="Times New Roman"/>
                <w:sz w:val="22"/>
                <w:szCs w:val="22"/>
              </w:rPr>
              <w:t>Location.js</w:t>
            </w:r>
            <w:proofErr w:type="spellEnd"/>
            <w:r>
              <w:rPr>
                <w:rFonts w:cs="Times New Roman"/>
                <w:sz w:val="22"/>
                <w:szCs w:val="22"/>
              </w:rPr>
              <w:t>, the Mongoose models</w:t>
            </w:r>
          </w:p>
        </w:tc>
      </w:tr>
      <w:tr w:rsidR="003C45A1" w14:paraId="7C1268E2"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CDA8AF2" w14:textId="77777777" w:rsidR="003C45A1" w:rsidRDefault="001C522C">
            <w:pPr>
              <w:spacing w:line="300" w:lineRule="auto"/>
            </w:pPr>
            <w:proofErr w:type="spellStart"/>
            <w:r>
              <w:rPr>
                <w:rFonts w:cs="Times New Roman"/>
                <w:sz w:val="22"/>
                <w:szCs w:val="22"/>
              </w:rPr>
              <w:t>src</w:t>
            </w:r>
            <w:proofErr w:type="spellEnd"/>
            <w:r>
              <w:rPr>
                <w:rFonts w:cs="Times New Roman"/>
                <w:sz w:val="22"/>
                <w:szCs w:val="22"/>
              </w:rPr>
              <w:t>/services/</w:t>
            </w:r>
          </w:p>
        </w:tc>
        <w:tc>
          <w:tcPr>
            <w:tcW w:w="65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71141B4" w14:textId="77777777" w:rsidR="003C45A1" w:rsidRDefault="001C522C">
            <w:pPr>
              <w:spacing w:line="300" w:lineRule="auto"/>
            </w:pPr>
            <w:r>
              <w:rPr>
                <w:rFonts w:cs="Times New Roman"/>
                <w:sz w:val="22"/>
                <w:szCs w:val="22"/>
              </w:rPr>
              <w:t>Calls to the weather provider and the Gemini SDK</w:t>
            </w:r>
          </w:p>
        </w:tc>
      </w:tr>
    </w:tbl>
    <w:p w14:paraId="694EA5C7" w14:textId="77777777" w:rsidR="003C45A1" w:rsidRDefault="003C45A1">
      <w:pPr>
        <w:spacing w:after="100"/>
      </w:pPr>
    </w:p>
    <w:p w14:paraId="093AB0EB" w14:textId="77777777" w:rsidR="003C45A1" w:rsidRDefault="001C522C">
      <w:pPr>
        <w:pStyle w:val="Heading2"/>
        <w:keepNext/>
        <w:spacing w:before="300" w:after="140"/>
      </w:pPr>
      <w:r>
        <w:rPr>
          <w:rFonts w:ascii="Arial" w:eastAsia="Arial" w:hAnsi="Arial" w:cs="Arial"/>
          <w:b/>
          <w:bCs/>
          <w:color w:val="2E5597"/>
          <w:sz w:val="27"/>
          <w:szCs w:val="27"/>
        </w:rPr>
        <w:t>2.2 The rule we used for placing code</w:t>
      </w:r>
    </w:p>
    <w:p w14:paraId="2BA1D0E2" w14:textId="77777777" w:rsidR="003C45A1" w:rsidRDefault="001C522C">
      <w:pPr>
        <w:spacing w:after="160" w:line="360" w:lineRule="auto"/>
        <w:jc w:val="both"/>
      </w:pPr>
      <w:r>
        <w:rPr>
          <w:rFonts w:cs="Times New Roman"/>
        </w:rPr>
        <w:t>When we were unsure where something belonged, we asked one question: what does this code know about? If it knows about URLs and HTTP methods, it is a route. If it knows about reading a request and building a response, it is a controller. If it knows about the shape of stored data, it is a model. If it knows how to speak to an outside service, it is a service. If it runs before the controller on many routes, it is middleware. Almost every file had an obvious home after that.</w:t>
      </w:r>
    </w:p>
    <w:p w14:paraId="79D739B3" w14:textId="77777777" w:rsidR="003C45A1" w:rsidRDefault="001C522C">
      <w:pPr>
        <w:pStyle w:val="Heading2"/>
        <w:keepNext/>
        <w:spacing w:before="300" w:after="140"/>
      </w:pPr>
      <w:r>
        <w:rPr>
          <w:rFonts w:ascii="Arial" w:eastAsia="Arial" w:hAnsi="Arial" w:cs="Arial"/>
          <w:b/>
          <w:bCs/>
          <w:color w:val="2E5597"/>
          <w:sz w:val="27"/>
          <w:szCs w:val="27"/>
        </w:rPr>
        <w:t>2.3 Why we did not put everything in one file</w:t>
      </w:r>
    </w:p>
    <w:p w14:paraId="50CD92CB" w14:textId="77777777" w:rsidR="003C45A1" w:rsidRDefault="001C522C">
      <w:pPr>
        <w:spacing w:after="160" w:line="360" w:lineRule="auto"/>
        <w:jc w:val="both"/>
      </w:pPr>
      <w:r>
        <w:rPr>
          <w:rFonts w:cs="Times New Roman"/>
        </w:rPr>
        <w:t>A single large file feels faster for the first hour and slower for every hour after that. Finding a bug in six hundred lines is painful. Two teammates editing the same file creates merge conflicts. A new feature leads to more code in the same place and it keeps growing. By splitting the code, each change touches only a small file.</w:t>
      </w:r>
    </w:p>
    <w:p w14:paraId="79855EDE" w14:textId="77777777" w:rsidR="003C45A1" w:rsidRDefault="001C522C">
      <w:pPr>
        <w:pStyle w:val="Heading2"/>
        <w:keepNext/>
        <w:spacing w:before="300" w:after="140"/>
      </w:pPr>
      <w:r>
        <w:rPr>
          <w:rFonts w:ascii="Arial" w:eastAsia="Arial" w:hAnsi="Arial" w:cs="Arial"/>
          <w:b/>
          <w:bCs/>
          <w:color w:val="2E5597"/>
          <w:sz w:val="27"/>
          <w:szCs w:val="27"/>
        </w:rPr>
        <w:t xml:space="preserve">2.4 Files that exist outside </w:t>
      </w:r>
      <w:proofErr w:type="spellStart"/>
      <w:r>
        <w:rPr>
          <w:rFonts w:ascii="Arial" w:eastAsia="Arial" w:hAnsi="Arial" w:cs="Arial"/>
          <w:b/>
          <w:bCs/>
          <w:color w:val="2E5597"/>
          <w:sz w:val="27"/>
          <w:szCs w:val="27"/>
        </w:rPr>
        <w:t>src</w:t>
      </w:r>
      <w:proofErr w:type="spellEnd"/>
    </w:p>
    <w:p w14:paraId="0C9564C9" w14:textId="77777777" w:rsidR="003C45A1" w:rsidRDefault="001C522C">
      <w:pPr>
        <w:pStyle w:val="ListParagraph"/>
        <w:numPr>
          <w:ilvl w:val="0"/>
          <w:numId w:val="2"/>
        </w:numPr>
        <w:spacing w:after="100" w:line="340" w:lineRule="auto"/>
      </w:pPr>
      <w:r>
        <w:rPr>
          <w:b/>
          <w:bCs/>
        </w:rPr>
        <w:t>.</w:t>
      </w:r>
      <w:proofErr w:type="spellStart"/>
      <w:r>
        <w:rPr>
          <w:b/>
          <w:bCs/>
        </w:rPr>
        <w:t>env</w:t>
      </w:r>
      <w:proofErr w:type="spellEnd"/>
      <w:r>
        <w:t xml:space="preserve"> keeps the port, the database address and the keys.</w:t>
      </w:r>
    </w:p>
    <w:p w14:paraId="5A482957" w14:textId="77777777" w:rsidR="003C45A1" w:rsidRDefault="001C522C">
      <w:pPr>
        <w:pStyle w:val="ListParagraph"/>
        <w:numPr>
          <w:ilvl w:val="0"/>
          <w:numId w:val="2"/>
        </w:numPr>
        <w:spacing w:after="100" w:line="340" w:lineRule="auto"/>
      </w:pPr>
      <w:proofErr w:type="spellStart"/>
      <w:r>
        <w:rPr>
          <w:b/>
          <w:bCs/>
        </w:rPr>
        <w:t>package.json</w:t>
      </w:r>
      <w:proofErr w:type="spellEnd"/>
      <w:r>
        <w:t xml:space="preserve"> describes the project and its scripts.</w:t>
      </w:r>
    </w:p>
    <w:p w14:paraId="1D66E2E6" w14:textId="77777777" w:rsidR="003C45A1" w:rsidRDefault="001C522C">
      <w:pPr>
        <w:pStyle w:val="ListParagraph"/>
        <w:numPr>
          <w:ilvl w:val="0"/>
          <w:numId w:val="2"/>
        </w:numPr>
        <w:spacing w:after="100" w:line="340" w:lineRule="auto"/>
      </w:pPr>
      <w:proofErr w:type="spellStart"/>
      <w:r>
        <w:rPr>
          <w:b/>
          <w:bCs/>
        </w:rPr>
        <w:t>postman_collection.json</w:t>
      </w:r>
      <w:proofErr w:type="spellEnd"/>
      <w:r>
        <w:t xml:space="preserve"> holds ready-made test requests.</w:t>
      </w:r>
    </w:p>
    <w:p w14:paraId="0F1B4170" w14:textId="77777777" w:rsidR="003C45A1" w:rsidRDefault="001C522C">
      <w:pPr>
        <w:pStyle w:val="ListParagraph"/>
        <w:numPr>
          <w:ilvl w:val="0"/>
          <w:numId w:val="2"/>
        </w:numPr>
        <w:spacing w:after="100" w:line="340" w:lineRule="auto"/>
      </w:pPr>
      <w:proofErr w:type="spellStart"/>
      <w:r>
        <w:rPr>
          <w:b/>
          <w:bCs/>
        </w:rPr>
        <w:t>README.md</w:t>
      </w:r>
      <w:proofErr w:type="spellEnd"/>
      <w:r>
        <w:t xml:space="preserve"> explains how to start the project.</w:t>
      </w:r>
    </w:p>
    <w:p w14:paraId="23AA1BCA" w14:textId="77777777" w:rsidR="003C45A1" w:rsidRDefault="001C522C">
      <w:pPr>
        <w:pStyle w:val="Heading1"/>
        <w:pageBreakBefore/>
        <w:pBdr>
          <w:bottom w:val="single" w:sz="8" w:space="4" w:color="1F3864"/>
        </w:pBdr>
        <w:spacing w:after="240"/>
      </w:pPr>
      <w:r>
        <w:rPr>
          <w:rFonts w:ascii="Arial" w:eastAsia="Arial" w:hAnsi="Arial" w:cs="Arial"/>
          <w:b/>
          <w:bCs/>
          <w:color w:val="1F3864"/>
          <w:sz w:val="34"/>
          <w:szCs w:val="34"/>
        </w:rPr>
        <w:t>3. The application entry point</w:t>
      </w:r>
    </w:p>
    <w:p w14:paraId="4FF8CD67" w14:textId="77777777" w:rsidR="003C45A1" w:rsidRDefault="001C522C">
      <w:pPr>
        <w:spacing w:after="160" w:line="360" w:lineRule="auto"/>
        <w:jc w:val="both"/>
      </w:pPr>
      <w:r>
        <w:rPr>
          <w:rFonts w:cs="Times New Roman"/>
        </w:rPr>
        <w:t xml:space="preserve">The entry point is the first file Node runs. In our project it is </w:t>
      </w:r>
      <w:proofErr w:type="spellStart"/>
      <w:r>
        <w:rPr>
          <w:rFonts w:cs="Times New Roman"/>
        </w:rPr>
        <w:t>src</w:t>
      </w:r>
      <w:proofErr w:type="spellEnd"/>
      <w:r>
        <w:rPr>
          <w:rFonts w:cs="Times New Roman"/>
        </w:rPr>
        <w:t>/</w:t>
      </w:r>
      <w:proofErr w:type="spellStart"/>
      <w:r>
        <w:rPr>
          <w:rFonts w:cs="Times New Roman"/>
        </w:rPr>
        <w:t>server.js</w:t>
      </w:r>
      <w:proofErr w:type="spellEnd"/>
      <w:r>
        <w:rPr>
          <w:rFonts w:cs="Times New Roman"/>
        </w:rPr>
        <w:t>. Its job is short but important: make sure the database is available, then open the port.</w:t>
      </w:r>
    </w:p>
    <w:p w14:paraId="16ECCB07" w14:textId="77777777" w:rsidR="003C45A1" w:rsidRDefault="001C522C">
      <w:pPr>
        <w:keepNext/>
        <w:spacing w:before="160" w:after="60"/>
        <w:jc w:val="center"/>
      </w:pPr>
      <w:r>
        <w:rPr>
          <w:noProof/>
        </w:rPr>
        <w:drawing>
          <wp:inline distT="0" distB="0" distL="0" distR="0" wp14:anchorId="101C4F75" wp14:editId="2920E311">
            <wp:extent cx="4381500" cy="1895475"/>
            <wp:effectExtent l="0" t="0" r="0" b="0"/>
            <wp:docPr id="723384081" name="image7.png" descr="Figure 3.1: server.js" title="Figure 3.1: server.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1895475"/>
                    </a:xfrm>
                    <a:prstGeom prst="rect">
                      <a:avLst/>
                    </a:prstGeom>
                  </pic:spPr>
                </pic:pic>
              </a:graphicData>
            </a:graphic>
          </wp:inline>
        </w:drawing>
      </w:r>
    </w:p>
    <w:p w14:paraId="15358085" w14:textId="77777777" w:rsidR="003C45A1" w:rsidRDefault="001C522C">
      <w:pPr>
        <w:spacing w:after="240"/>
        <w:jc w:val="center"/>
      </w:pPr>
      <w:r>
        <w:rPr>
          <w:rFonts w:cs="Times New Roman"/>
          <w:i/>
          <w:iCs/>
          <w:color w:val="555555"/>
          <w:sz w:val="21"/>
          <w:szCs w:val="21"/>
        </w:rPr>
        <w:t xml:space="preserve">Figure 3.1: </w:t>
      </w:r>
      <w:proofErr w:type="spellStart"/>
      <w:r>
        <w:rPr>
          <w:rFonts w:cs="Times New Roman"/>
          <w:i/>
          <w:iCs/>
          <w:color w:val="555555"/>
          <w:sz w:val="21"/>
          <w:szCs w:val="21"/>
        </w:rPr>
        <w:t>server.js</w:t>
      </w:r>
      <w:proofErr w:type="spellEnd"/>
    </w:p>
    <w:p w14:paraId="409031E7" w14:textId="77777777" w:rsidR="003C45A1" w:rsidRDefault="001C522C">
      <w:pPr>
        <w:pStyle w:val="Heading2"/>
        <w:keepNext/>
        <w:spacing w:before="300" w:after="140"/>
      </w:pPr>
      <w:r>
        <w:rPr>
          <w:rFonts w:ascii="Arial" w:eastAsia="Arial" w:hAnsi="Arial" w:cs="Arial"/>
          <w:b/>
          <w:bCs/>
          <w:color w:val="2E5597"/>
          <w:sz w:val="27"/>
          <w:szCs w:val="27"/>
        </w:rPr>
        <w:t>3.1 Reading the code line by line</w:t>
      </w:r>
    </w:p>
    <w:p w14:paraId="76D73E9C" w14:textId="77777777" w:rsidR="003C45A1" w:rsidRDefault="001C522C">
      <w:pPr>
        <w:spacing w:after="160" w:line="360" w:lineRule="auto"/>
        <w:jc w:val="both"/>
      </w:pPr>
      <w:r>
        <w:rPr>
          <w:rFonts w:cs="Times New Roman"/>
        </w:rPr>
        <w:t xml:space="preserve">The file begins by importing two things: the Express app from </w:t>
      </w:r>
      <w:proofErr w:type="spellStart"/>
      <w:r>
        <w:rPr>
          <w:rFonts w:cs="Times New Roman"/>
        </w:rPr>
        <w:t>app.js</w:t>
      </w:r>
      <w:proofErr w:type="spellEnd"/>
      <w:r>
        <w:rPr>
          <w:rFonts w:cs="Times New Roman"/>
        </w:rPr>
        <w:t xml:space="preserve"> and the </w:t>
      </w:r>
      <w:proofErr w:type="spellStart"/>
      <w:r>
        <w:rPr>
          <w:rFonts w:cs="Times New Roman"/>
        </w:rPr>
        <w:t>connectDB</w:t>
      </w:r>
      <w:proofErr w:type="spellEnd"/>
      <w:r>
        <w:rPr>
          <w:rFonts w:cs="Times New Roman"/>
        </w:rPr>
        <w:t xml:space="preserve"> function from </w:t>
      </w:r>
      <w:proofErr w:type="spellStart"/>
      <w:r>
        <w:rPr>
          <w:rFonts w:cs="Times New Roman"/>
        </w:rPr>
        <w:t>config</w:t>
      </w:r>
      <w:proofErr w:type="spellEnd"/>
      <w:r>
        <w:rPr>
          <w:rFonts w:cs="Times New Roman"/>
        </w:rPr>
        <w:t>/</w:t>
      </w:r>
      <w:proofErr w:type="spellStart"/>
      <w:r>
        <w:rPr>
          <w:rFonts w:cs="Times New Roman"/>
        </w:rPr>
        <w:t>db.js</w:t>
      </w:r>
      <w:proofErr w:type="spellEnd"/>
      <w:r>
        <w:rPr>
          <w:rFonts w:cs="Times New Roman"/>
        </w:rPr>
        <w:t>. It then reads the port from the environment and falls back to 5000 when none is set.</w:t>
      </w:r>
    </w:p>
    <w:p w14:paraId="3A89E2C1" w14:textId="77777777" w:rsidR="003C45A1" w:rsidRDefault="001C522C">
      <w:pPr>
        <w:spacing w:after="160" w:line="360" w:lineRule="auto"/>
        <w:jc w:val="both"/>
      </w:pPr>
      <w:r>
        <w:rPr>
          <w:rFonts w:cs="Times New Roman"/>
        </w:rPr>
        <w:t xml:space="preserve">The most important idea is the order. The code calls </w:t>
      </w:r>
      <w:proofErr w:type="spellStart"/>
      <w:r>
        <w:rPr>
          <w:rFonts w:cs="Times New Roman"/>
        </w:rPr>
        <w:t>connectDB</w:t>
      </w:r>
      <w:proofErr w:type="spellEnd"/>
      <w:r>
        <w:rPr>
          <w:rFonts w:cs="Times New Roman"/>
        </w:rPr>
        <w:t xml:space="preserve">() first. Only when the returned promise succeeds does it call </w:t>
      </w:r>
      <w:proofErr w:type="spellStart"/>
      <w:r>
        <w:rPr>
          <w:rFonts w:cs="Times New Roman"/>
        </w:rPr>
        <w:t>app.listen</w:t>
      </w:r>
      <w:proofErr w:type="spellEnd"/>
      <w:r>
        <w:rPr>
          <w:rFonts w:cs="Times New Roman"/>
        </w:rPr>
        <w:t xml:space="preserve">. Inside that success handler, it prints "Server running on port" followed by the port number and a short hint that </w:t>
      </w:r>
      <w:proofErr w:type="spellStart"/>
      <w:r>
        <w:rPr>
          <w:rFonts w:cs="Times New Roman"/>
        </w:rPr>
        <w:t>Ctrl+C</w:t>
      </w:r>
      <w:proofErr w:type="spellEnd"/>
      <w:r>
        <w:rPr>
          <w:rFonts w:cs="Times New Roman"/>
        </w:rPr>
        <w:t xml:space="preserve"> stops the server.</w:t>
      </w:r>
    </w:p>
    <w:p w14:paraId="56CCD829" w14:textId="77777777" w:rsidR="003C45A1" w:rsidRDefault="001C522C">
      <w:pPr>
        <w:spacing w:after="160" w:line="360" w:lineRule="auto"/>
        <w:jc w:val="both"/>
      </w:pPr>
      <w:r>
        <w:rPr>
          <w:rFonts w:cs="Times New Roman"/>
        </w:rPr>
        <w:t xml:space="preserve">If the connection fails, the catch block prints "Database connection failed. Express server aborted:" with the reason, and then calls </w:t>
      </w:r>
      <w:proofErr w:type="spellStart"/>
      <w:r>
        <w:rPr>
          <w:rFonts w:cs="Times New Roman"/>
        </w:rPr>
        <w:t>process.exit</w:t>
      </w:r>
      <w:proofErr w:type="spellEnd"/>
      <w:r>
        <w:rPr>
          <w:rFonts w:cs="Times New Roman"/>
        </w:rPr>
        <w:t>(1). The exit code 1 tells the operating system that the program ended because of an error.</w:t>
      </w:r>
    </w:p>
    <w:p w14:paraId="0B8D72C4" w14:textId="77777777" w:rsidR="003C45A1" w:rsidRDefault="001C522C">
      <w:pPr>
        <w:pStyle w:val="Heading2"/>
        <w:keepNext/>
        <w:spacing w:before="300" w:after="140"/>
      </w:pPr>
      <w:r>
        <w:rPr>
          <w:rFonts w:ascii="Arial" w:eastAsia="Arial" w:hAnsi="Arial" w:cs="Arial"/>
          <w:b/>
          <w:bCs/>
          <w:color w:val="2E5597"/>
          <w:sz w:val="27"/>
          <w:szCs w:val="27"/>
        </w:rPr>
        <w:t>3.2 Why the server waits for the database</w:t>
      </w:r>
    </w:p>
    <w:p w14:paraId="4C7882D3" w14:textId="77777777" w:rsidR="003C45A1" w:rsidRDefault="001C522C">
      <w:pPr>
        <w:spacing w:after="160" w:line="360" w:lineRule="auto"/>
        <w:jc w:val="both"/>
      </w:pPr>
      <w:r>
        <w:rPr>
          <w:rFonts w:cs="Times New Roman"/>
        </w:rPr>
        <w:t>Imagine the server starting before MongoDB is ready. The first few requests would arrive, try to read or write data, and fail with confusing errors. Worse, a user might register and receive a success message even though nothing was saved. Waiting for the connection removes that whole category of problem. If the database is not there, the server simply refuses to start and says why.</w:t>
      </w:r>
    </w:p>
    <w:p w14:paraId="463FA647" w14:textId="77777777" w:rsidR="003C45A1" w:rsidRDefault="001C522C">
      <w:pPr>
        <w:pStyle w:val="Heading2"/>
        <w:keepNext/>
        <w:spacing w:before="300" w:after="140"/>
      </w:pPr>
      <w:r>
        <w:rPr>
          <w:rFonts w:ascii="Arial" w:eastAsia="Arial" w:hAnsi="Arial" w:cs="Arial"/>
          <w:b/>
          <w:bCs/>
          <w:color w:val="2E5597"/>
          <w:sz w:val="27"/>
          <w:szCs w:val="27"/>
        </w:rPr>
        <w:t>3.3 What the terminal shows on a good start</w:t>
      </w:r>
    </w:p>
    <w:p w14:paraId="12DAD287" w14:textId="77777777" w:rsidR="003C45A1" w:rsidRDefault="001C522C">
      <w:pPr>
        <w:spacing w:after="160" w:line="360" w:lineRule="auto"/>
        <w:jc w:val="both"/>
      </w:pPr>
      <w:r>
        <w:rPr>
          <w:rFonts w:cs="Times New Roman"/>
        </w:rPr>
        <w:t xml:space="preserve">Two lines matter. The database module prints the name of the host it connected to, and </w:t>
      </w:r>
      <w:proofErr w:type="spellStart"/>
      <w:r>
        <w:rPr>
          <w:rFonts w:cs="Times New Roman"/>
        </w:rPr>
        <w:t>server.js</w:t>
      </w:r>
      <w:proofErr w:type="spellEnd"/>
      <w:r>
        <w:rPr>
          <w:rFonts w:cs="Times New Roman"/>
        </w:rPr>
        <w:t xml:space="preserve"> prints the port. When both lines appear, the backend is ready for requests.</w:t>
      </w:r>
    </w:p>
    <w:p w14:paraId="6FCB4B9F" w14:textId="77777777" w:rsidR="003C45A1" w:rsidRDefault="001C522C">
      <w:pPr>
        <w:pStyle w:val="Heading2"/>
        <w:keepNext/>
        <w:spacing w:before="300" w:after="140"/>
      </w:pPr>
      <w:r>
        <w:rPr>
          <w:rFonts w:ascii="Arial" w:eastAsia="Arial" w:hAnsi="Arial" w:cs="Arial"/>
          <w:b/>
          <w:bCs/>
          <w:color w:val="2E5597"/>
          <w:sz w:val="27"/>
          <w:szCs w:val="27"/>
        </w:rPr>
        <w:t>3.4 The default port</w:t>
      </w:r>
    </w:p>
    <w:p w14:paraId="65211702" w14:textId="77777777" w:rsidR="003C45A1" w:rsidRDefault="001C522C">
      <w:pPr>
        <w:spacing w:after="160" w:line="360" w:lineRule="auto"/>
        <w:jc w:val="both"/>
      </w:pPr>
      <w:r>
        <w:rPr>
          <w:rFonts w:cs="Times New Roman"/>
        </w:rPr>
        <w:t>Because the line that reads the port uses the environment value first and 5000 second, we can change the port without touching the code. On one test machine the port was set to 5001, and all of the Postman screenshots in Phase 5 use that address.</w:t>
      </w:r>
    </w:p>
    <w:p w14:paraId="417C987E" w14:textId="77777777" w:rsidR="003C45A1" w:rsidRDefault="001C522C">
      <w:pPr>
        <w:pStyle w:val="Heading1"/>
        <w:pageBreakBefore/>
        <w:pBdr>
          <w:bottom w:val="single" w:sz="8" w:space="4" w:color="1F3864"/>
        </w:pBdr>
        <w:spacing w:after="240"/>
      </w:pPr>
      <w:r>
        <w:rPr>
          <w:rFonts w:ascii="Arial" w:eastAsia="Arial" w:hAnsi="Arial" w:cs="Arial"/>
          <w:b/>
          <w:bCs/>
          <w:color w:val="1F3864"/>
          <w:sz w:val="34"/>
          <w:szCs w:val="34"/>
        </w:rPr>
        <w:t>4. The Express app and the middleware pipeline</w:t>
      </w:r>
    </w:p>
    <w:p w14:paraId="63F301C6" w14:textId="77777777" w:rsidR="003C45A1" w:rsidRDefault="001C522C">
      <w:pPr>
        <w:spacing w:after="160" w:line="360" w:lineRule="auto"/>
        <w:jc w:val="both"/>
      </w:pPr>
      <w:r>
        <w:rPr>
          <w:rFonts w:cs="Times New Roman"/>
        </w:rPr>
        <w:t xml:space="preserve">While </w:t>
      </w:r>
      <w:proofErr w:type="spellStart"/>
      <w:r>
        <w:rPr>
          <w:rFonts w:cs="Times New Roman"/>
        </w:rPr>
        <w:t>server.js</w:t>
      </w:r>
      <w:proofErr w:type="spellEnd"/>
      <w:r>
        <w:rPr>
          <w:rFonts w:cs="Times New Roman"/>
        </w:rPr>
        <w:t xml:space="preserve"> starts things, </w:t>
      </w:r>
      <w:proofErr w:type="spellStart"/>
      <w:r>
        <w:rPr>
          <w:rFonts w:cs="Times New Roman"/>
        </w:rPr>
        <w:t>app.js</w:t>
      </w:r>
      <w:proofErr w:type="spellEnd"/>
      <w:r>
        <w:rPr>
          <w:rFonts w:cs="Times New Roman"/>
        </w:rPr>
        <w:t xml:space="preserve"> builds the application. It creates the Express app, registers the middleware in a careful order and mounts the route files under a common prefix.</w:t>
      </w:r>
    </w:p>
    <w:p w14:paraId="7C97E743" w14:textId="77777777" w:rsidR="003C45A1" w:rsidRDefault="001C522C">
      <w:pPr>
        <w:pStyle w:val="Heading2"/>
        <w:keepNext/>
        <w:spacing w:before="300" w:after="140"/>
      </w:pPr>
      <w:r>
        <w:rPr>
          <w:rFonts w:ascii="Arial" w:eastAsia="Arial" w:hAnsi="Arial" w:cs="Arial"/>
          <w:b/>
          <w:bCs/>
          <w:color w:val="2E5597"/>
          <w:sz w:val="27"/>
          <w:szCs w:val="27"/>
        </w:rPr>
        <w:t>4.1 What middleware means</w:t>
      </w:r>
    </w:p>
    <w:p w14:paraId="6A8FE97A" w14:textId="77777777" w:rsidR="003C45A1" w:rsidRDefault="001C522C">
      <w:pPr>
        <w:spacing w:after="160" w:line="360" w:lineRule="auto"/>
        <w:jc w:val="both"/>
      </w:pPr>
      <w:r>
        <w:rPr>
          <w:rFonts w:cs="Times New Roman"/>
        </w:rPr>
        <w:t>Middleware are functions that receive the request, the response and a function called next. They can read or change the request, send a response themselves or pass control onward by calling next. A request goes through them one after another, a bit like a security check at an airport, before it reaches the gate.</w:t>
      </w:r>
    </w:p>
    <w:p w14:paraId="2DFCDBFE" w14:textId="77777777" w:rsidR="003C45A1" w:rsidRDefault="001C522C">
      <w:pPr>
        <w:pStyle w:val="Heading2"/>
        <w:keepNext/>
        <w:spacing w:before="300" w:after="140"/>
      </w:pPr>
      <w:r>
        <w:rPr>
          <w:rFonts w:ascii="Arial" w:eastAsia="Arial" w:hAnsi="Arial" w:cs="Arial"/>
          <w:b/>
          <w:bCs/>
          <w:color w:val="2E5597"/>
          <w:sz w:val="27"/>
          <w:szCs w:val="27"/>
        </w:rPr>
        <w:t>4.2 The order we use</w:t>
      </w:r>
    </w:p>
    <w:p w14:paraId="58905D9D" w14:textId="77777777" w:rsidR="003C45A1" w:rsidRDefault="001C522C">
      <w:pPr>
        <w:pStyle w:val="ListParagraph"/>
        <w:numPr>
          <w:ilvl w:val="0"/>
          <w:numId w:val="3"/>
        </w:numPr>
        <w:spacing w:after="100" w:line="340" w:lineRule="auto"/>
      </w:pPr>
      <w:r>
        <w:rPr>
          <w:b/>
          <w:bCs/>
        </w:rPr>
        <w:t>CORS</w:t>
      </w:r>
      <w:r>
        <w:t xml:space="preserve"> adds the headers that allow permitted web clients to call the API.</w:t>
      </w:r>
    </w:p>
    <w:p w14:paraId="35642EAC" w14:textId="77777777" w:rsidR="003C45A1" w:rsidRDefault="001C522C">
      <w:pPr>
        <w:pStyle w:val="ListParagraph"/>
        <w:numPr>
          <w:ilvl w:val="0"/>
          <w:numId w:val="3"/>
        </w:numPr>
        <w:spacing w:after="100" w:line="340" w:lineRule="auto"/>
      </w:pPr>
      <w:r>
        <w:rPr>
          <w:b/>
          <w:bCs/>
        </w:rPr>
        <w:t>JSON body parser</w:t>
      </w:r>
      <w:r>
        <w:t xml:space="preserve"> reads a JSON request body and turns it into a JavaScript object on the request.</w:t>
      </w:r>
    </w:p>
    <w:p w14:paraId="5F5F3FC5" w14:textId="77777777" w:rsidR="003C45A1" w:rsidRDefault="001C522C">
      <w:pPr>
        <w:pStyle w:val="ListParagraph"/>
        <w:numPr>
          <w:ilvl w:val="0"/>
          <w:numId w:val="3"/>
        </w:numPr>
        <w:spacing w:after="100" w:line="340" w:lineRule="auto"/>
      </w:pPr>
      <w:r>
        <w:rPr>
          <w:b/>
          <w:bCs/>
        </w:rPr>
        <w:t>Sanitization</w:t>
      </w:r>
      <w:r>
        <w:t xml:space="preserve"> cleans the incoming data to block script and NoSQL injection tricks.</w:t>
      </w:r>
    </w:p>
    <w:p w14:paraId="641E46C0" w14:textId="77777777" w:rsidR="003C45A1" w:rsidRDefault="001C522C">
      <w:pPr>
        <w:pStyle w:val="ListParagraph"/>
        <w:numPr>
          <w:ilvl w:val="0"/>
          <w:numId w:val="3"/>
        </w:numPr>
        <w:spacing w:after="100" w:line="340" w:lineRule="auto"/>
      </w:pPr>
      <w:r>
        <w:rPr>
          <w:b/>
          <w:bCs/>
        </w:rPr>
        <w:t>Routes</w:t>
      </w:r>
      <w:r>
        <w:t xml:space="preserve"> match the URL and method and call the right controller. Protected routes also run the authentication middleware.</w:t>
      </w:r>
    </w:p>
    <w:p w14:paraId="788D19F3" w14:textId="77777777" w:rsidR="003C45A1" w:rsidRDefault="001C522C">
      <w:pPr>
        <w:pStyle w:val="ListParagraph"/>
        <w:numPr>
          <w:ilvl w:val="0"/>
          <w:numId w:val="3"/>
        </w:numPr>
        <w:spacing w:after="100" w:line="340" w:lineRule="auto"/>
      </w:pPr>
      <w:r>
        <w:rPr>
          <w:b/>
          <w:bCs/>
        </w:rPr>
        <w:t>Not-found handler</w:t>
      </w:r>
      <w:r>
        <w:t xml:space="preserve"> answers requests that match no route.</w:t>
      </w:r>
    </w:p>
    <w:p w14:paraId="58297630" w14:textId="77777777" w:rsidR="003C45A1" w:rsidRDefault="001C522C">
      <w:pPr>
        <w:pStyle w:val="ListParagraph"/>
        <w:numPr>
          <w:ilvl w:val="0"/>
          <w:numId w:val="3"/>
        </w:numPr>
        <w:spacing w:after="100" w:line="340" w:lineRule="auto"/>
      </w:pPr>
      <w:r>
        <w:rPr>
          <w:b/>
          <w:bCs/>
        </w:rPr>
        <w:t>Central error handler</w:t>
      </w:r>
      <w:r>
        <w:t xml:space="preserve"> catches anything that went wrong and returns a tidy JSON error.</w:t>
      </w:r>
    </w:p>
    <w:p w14:paraId="49A7F377" w14:textId="77777777" w:rsidR="003C45A1" w:rsidRDefault="001C522C">
      <w:pPr>
        <w:spacing w:after="160" w:line="360" w:lineRule="auto"/>
        <w:jc w:val="both"/>
      </w:pPr>
      <w:r>
        <w:rPr>
          <w:rFonts w:cs="Times New Roman"/>
        </w:rPr>
        <w:t>Order matters. The body parser must come before anything that reads the body. The error handler must come last so that it can catch problems from every step before it.</w:t>
      </w:r>
    </w:p>
    <w:p w14:paraId="4B3408E0" w14:textId="77777777" w:rsidR="003C45A1" w:rsidRDefault="001C522C">
      <w:pPr>
        <w:pStyle w:val="Heading2"/>
        <w:keepNext/>
        <w:spacing w:before="300" w:after="140"/>
      </w:pPr>
      <w:r>
        <w:rPr>
          <w:rFonts w:ascii="Arial" w:eastAsia="Arial" w:hAnsi="Arial" w:cs="Arial"/>
          <w:b/>
          <w:bCs/>
          <w:color w:val="2E5597"/>
          <w:sz w:val="27"/>
          <w:szCs w:val="27"/>
        </w:rPr>
        <w:t>4.3 A simplified sketch</w:t>
      </w:r>
    </w:p>
    <w:p w14:paraId="264561C1" w14:textId="77777777" w:rsidR="003C45A1" w:rsidRDefault="001C522C">
      <w:pPr>
        <w:spacing w:after="160" w:line="360" w:lineRule="auto"/>
        <w:jc w:val="both"/>
      </w:pPr>
      <w:r>
        <w:rPr>
          <w:rFonts w:cs="Times New Roman"/>
        </w:rPr>
        <w:t xml:space="preserve">The following sketch shows how an </w:t>
      </w:r>
      <w:proofErr w:type="spellStart"/>
      <w:r>
        <w:rPr>
          <w:rFonts w:cs="Times New Roman"/>
        </w:rPr>
        <w:t>app.js</w:t>
      </w:r>
      <w:proofErr w:type="spellEnd"/>
      <w:r>
        <w:rPr>
          <w:rFonts w:cs="Times New Roman"/>
        </w:rPr>
        <w:t xml:space="preserve"> file of this kind is usually arranged. It is meant to explain the idea, and the real file in the project may differ in small details such as names.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C45A1" w14:paraId="4EC55657" w14:textId="77777777">
        <w:tblPrEx>
          <w:tblCellMar>
            <w:top w:w="0" w:type="dxa"/>
            <w:bottom w:w="0" w:type="dxa"/>
          </w:tblCellMar>
        </w:tblPrEx>
        <w:trPr>
          <w:cantSplit/>
        </w:trPr>
        <w:tc>
          <w:tcPr>
            <w:tcW w:w="9026" w:type="dxa"/>
            <w:tcBorders>
              <w:top w:val="single" w:sz="4" w:space="0" w:color="BBBBBB"/>
              <w:left w:val="single" w:sz="18" w:space="0" w:color="2E5597"/>
              <w:bottom w:val="single" w:sz="4" w:space="0" w:color="BBBBBB"/>
              <w:right w:val="single" w:sz="4" w:space="0" w:color="BBBBBB"/>
            </w:tcBorders>
            <w:shd w:val="clear" w:color="auto" w:fill="F4F6F9"/>
            <w:tcMar>
              <w:top w:w="90" w:type="dxa"/>
              <w:left w:w="160" w:type="dxa"/>
              <w:bottom w:w="90" w:type="dxa"/>
              <w:right w:w="140" w:type="dxa"/>
            </w:tcMar>
          </w:tcPr>
          <w:p w14:paraId="4EC3DD90" w14:textId="77777777" w:rsidR="003C45A1" w:rsidRDefault="001C522C">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express = require('</w:t>
            </w:r>
            <w:proofErr w:type="spellStart"/>
            <w:r>
              <w:rPr>
                <w:rFonts w:ascii="Consolas" w:eastAsia="Consolas" w:hAnsi="Consolas" w:cs="Consolas"/>
                <w:sz w:val="20"/>
                <w:szCs w:val="20"/>
              </w:rPr>
              <w:t>express'</w:t>
            </w:r>
            <w:proofErr w:type="spellEnd"/>
            <w:r>
              <w:rPr>
                <w:rFonts w:ascii="Consolas" w:eastAsia="Consolas" w:hAnsi="Consolas" w:cs="Consolas"/>
                <w:sz w:val="20"/>
                <w:szCs w:val="20"/>
              </w:rPr>
              <w:t>);</w:t>
            </w:r>
          </w:p>
          <w:p w14:paraId="4B17BCD9" w14:textId="77777777" w:rsidR="003C45A1" w:rsidRDefault="001C522C">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cors</w:t>
            </w:r>
            <w:proofErr w:type="spellEnd"/>
            <w:r>
              <w:rPr>
                <w:rFonts w:ascii="Consolas" w:eastAsia="Consolas" w:hAnsi="Consolas" w:cs="Consolas"/>
                <w:sz w:val="20"/>
                <w:szCs w:val="20"/>
              </w:rPr>
              <w:t xml:space="preserve"> = require('</w:t>
            </w:r>
            <w:proofErr w:type="spellStart"/>
            <w:r>
              <w:rPr>
                <w:rFonts w:ascii="Consolas" w:eastAsia="Consolas" w:hAnsi="Consolas" w:cs="Consolas"/>
                <w:sz w:val="20"/>
                <w:szCs w:val="20"/>
              </w:rPr>
              <w:t>cors</w:t>
            </w:r>
            <w:proofErr w:type="spellEnd"/>
            <w:r>
              <w:rPr>
                <w:rFonts w:ascii="Consolas" w:eastAsia="Consolas" w:hAnsi="Consolas" w:cs="Consolas"/>
                <w:sz w:val="20"/>
                <w:szCs w:val="20"/>
              </w:rPr>
              <w:t>');</w:t>
            </w:r>
          </w:p>
          <w:p w14:paraId="68B49B02" w14:textId="77777777" w:rsidR="003C45A1" w:rsidRDefault="003C45A1"/>
          <w:p w14:paraId="73AB952F" w14:textId="77777777" w:rsidR="003C45A1" w:rsidRDefault="001C522C">
            <w:proofErr w:type="spellStart"/>
            <w:r>
              <w:rPr>
                <w:rFonts w:ascii="Consolas" w:eastAsia="Consolas" w:hAnsi="Consolas" w:cs="Consolas"/>
                <w:sz w:val="20"/>
                <w:szCs w:val="20"/>
              </w:rPr>
              <w:t>const</w:t>
            </w:r>
            <w:proofErr w:type="spellEnd"/>
            <w:r>
              <w:rPr>
                <w:rFonts w:ascii="Consolas" w:eastAsia="Consolas" w:hAnsi="Consolas" w:cs="Consolas"/>
                <w:sz w:val="20"/>
                <w:szCs w:val="20"/>
              </w:rPr>
              <w:t xml:space="preserve"> app = express();</w:t>
            </w:r>
          </w:p>
          <w:p w14:paraId="188716C6" w14:textId="77777777" w:rsidR="003C45A1" w:rsidRDefault="003C45A1"/>
          <w:p w14:paraId="11817696" w14:textId="77777777" w:rsidR="003C45A1" w:rsidRDefault="001C522C">
            <w:proofErr w:type="spellStart"/>
            <w:r>
              <w:rPr>
                <w:rFonts w:ascii="Consolas" w:eastAsia="Consolas" w:hAnsi="Consolas" w:cs="Consolas"/>
                <w:sz w:val="20"/>
                <w:szCs w:val="20"/>
              </w:rPr>
              <w:t>app.use</w:t>
            </w:r>
            <w:proofErr w:type="spellEnd"/>
            <w:r>
              <w:rPr>
                <w:rFonts w:ascii="Consolas" w:eastAsia="Consolas" w:hAnsi="Consolas" w:cs="Consolas"/>
                <w:sz w:val="20"/>
                <w:szCs w:val="20"/>
              </w:rPr>
              <w:t>(</w:t>
            </w:r>
            <w:proofErr w:type="spellStart"/>
            <w:r>
              <w:rPr>
                <w:rFonts w:ascii="Consolas" w:eastAsia="Consolas" w:hAnsi="Consolas" w:cs="Consolas"/>
                <w:sz w:val="20"/>
                <w:szCs w:val="20"/>
              </w:rPr>
              <w:t>cors</w:t>
            </w:r>
            <w:proofErr w:type="spellEnd"/>
            <w:r>
              <w:rPr>
                <w:rFonts w:ascii="Consolas" w:eastAsia="Consolas" w:hAnsi="Consolas" w:cs="Consolas"/>
                <w:sz w:val="20"/>
                <w:szCs w:val="20"/>
              </w:rPr>
              <w:t>());</w:t>
            </w:r>
          </w:p>
          <w:p w14:paraId="2EAF0500" w14:textId="77777777" w:rsidR="003C45A1" w:rsidRDefault="001C522C">
            <w:proofErr w:type="spellStart"/>
            <w:r>
              <w:rPr>
                <w:rFonts w:ascii="Consolas" w:eastAsia="Consolas" w:hAnsi="Consolas" w:cs="Consolas"/>
                <w:sz w:val="20"/>
                <w:szCs w:val="20"/>
              </w:rPr>
              <w:t>app.use</w:t>
            </w:r>
            <w:proofErr w:type="spellEnd"/>
            <w:r>
              <w:rPr>
                <w:rFonts w:ascii="Consolas" w:eastAsia="Consolas" w:hAnsi="Consolas" w:cs="Consolas"/>
                <w:sz w:val="20"/>
                <w:szCs w:val="20"/>
              </w:rPr>
              <w:t>(</w:t>
            </w:r>
            <w:proofErr w:type="spellStart"/>
            <w:r>
              <w:rPr>
                <w:rFonts w:ascii="Consolas" w:eastAsia="Consolas" w:hAnsi="Consolas" w:cs="Consolas"/>
                <w:sz w:val="20"/>
                <w:szCs w:val="20"/>
              </w:rPr>
              <w:t>express.json</w:t>
            </w:r>
            <w:proofErr w:type="spellEnd"/>
            <w:r>
              <w:rPr>
                <w:rFonts w:ascii="Consolas" w:eastAsia="Consolas" w:hAnsi="Consolas" w:cs="Consolas"/>
                <w:sz w:val="20"/>
                <w:szCs w:val="20"/>
              </w:rPr>
              <w:t>());</w:t>
            </w:r>
          </w:p>
          <w:p w14:paraId="0B5FA6CC" w14:textId="77777777" w:rsidR="003C45A1" w:rsidRDefault="001C522C">
            <w:r>
              <w:rPr>
                <w:rFonts w:ascii="Consolas" w:eastAsia="Consolas" w:hAnsi="Consolas" w:cs="Consolas"/>
                <w:sz w:val="20"/>
                <w:szCs w:val="20"/>
              </w:rPr>
              <w:t>// sanitization middleware goes here</w:t>
            </w:r>
          </w:p>
          <w:p w14:paraId="6F8E92C2" w14:textId="77777777" w:rsidR="003C45A1" w:rsidRDefault="003C45A1"/>
          <w:p w14:paraId="4BA11496" w14:textId="77777777" w:rsidR="003C45A1" w:rsidRDefault="001C522C">
            <w:proofErr w:type="spellStart"/>
            <w:r>
              <w:rPr>
                <w:rFonts w:ascii="Consolas" w:eastAsia="Consolas" w:hAnsi="Consolas" w:cs="Consolas"/>
                <w:sz w:val="20"/>
                <w:szCs w:val="20"/>
              </w:rPr>
              <w:t>app.use</w:t>
            </w:r>
            <w:proofErr w:type="spellEnd"/>
            <w:r>
              <w:rPr>
                <w:rFonts w:ascii="Consolas" w:eastAsia="Consolas" w:hAnsi="Consolas" w:cs="Consolas"/>
                <w:sz w:val="20"/>
                <w:szCs w:val="20"/>
              </w:rPr>
              <w:t>('/</w:t>
            </w:r>
            <w:proofErr w:type="spellStart"/>
            <w:r>
              <w:rPr>
                <w:rFonts w:ascii="Consolas" w:eastAsia="Consolas" w:hAnsi="Consolas" w:cs="Consolas"/>
                <w:sz w:val="20"/>
                <w:szCs w:val="20"/>
              </w:rPr>
              <w:t>api</w:t>
            </w:r>
            <w:proofErr w:type="spellEnd"/>
            <w:r>
              <w:rPr>
                <w:rFonts w:ascii="Consolas" w:eastAsia="Consolas" w:hAnsi="Consolas" w:cs="Consolas"/>
                <w:sz w:val="20"/>
                <w:szCs w:val="20"/>
              </w:rPr>
              <w:t>/</w:t>
            </w:r>
            <w:proofErr w:type="spellStart"/>
            <w:r>
              <w:rPr>
                <w:rFonts w:ascii="Consolas" w:eastAsia="Consolas" w:hAnsi="Consolas" w:cs="Consolas"/>
                <w:sz w:val="20"/>
                <w:szCs w:val="20"/>
              </w:rPr>
              <w:t>auth</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authRoutes</w:t>
            </w:r>
            <w:proofErr w:type="spellEnd"/>
            <w:r>
              <w:rPr>
                <w:rFonts w:ascii="Consolas" w:eastAsia="Consolas" w:hAnsi="Consolas" w:cs="Consolas"/>
                <w:sz w:val="20"/>
                <w:szCs w:val="20"/>
              </w:rPr>
              <w:t>);</w:t>
            </w:r>
          </w:p>
          <w:p w14:paraId="7D9F9EEC" w14:textId="77777777" w:rsidR="003C45A1" w:rsidRDefault="001C522C">
            <w:proofErr w:type="spellStart"/>
            <w:r>
              <w:rPr>
                <w:rFonts w:ascii="Consolas" w:eastAsia="Consolas" w:hAnsi="Consolas" w:cs="Consolas"/>
                <w:sz w:val="20"/>
                <w:szCs w:val="20"/>
              </w:rPr>
              <w:t>app.use</w:t>
            </w:r>
            <w:proofErr w:type="spellEnd"/>
            <w:r>
              <w:rPr>
                <w:rFonts w:ascii="Consolas" w:eastAsia="Consolas" w:hAnsi="Consolas" w:cs="Consolas"/>
                <w:sz w:val="20"/>
                <w:szCs w:val="20"/>
              </w:rPr>
              <w:t>('/</w:t>
            </w:r>
            <w:proofErr w:type="spellStart"/>
            <w:r>
              <w:rPr>
                <w:rFonts w:ascii="Consolas" w:eastAsia="Consolas" w:hAnsi="Consolas" w:cs="Consolas"/>
                <w:sz w:val="20"/>
                <w:szCs w:val="20"/>
              </w:rPr>
              <w:t>api</w:t>
            </w:r>
            <w:proofErr w:type="spellEnd"/>
            <w:r>
              <w:rPr>
                <w:rFonts w:ascii="Consolas" w:eastAsia="Consolas" w:hAnsi="Consolas" w:cs="Consolas"/>
                <w:sz w:val="20"/>
                <w:szCs w:val="20"/>
              </w:rPr>
              <w:t xml:space="preserve">/locations', </w:t>
            </w:r>
            <w:proofErr w:type="spellStart"/>
            <w:r>
              <w:rPr>
                <w:rFonts w:ascii="Consolas" w:eastAsia="Consolas" w:hAnsi="Consolas" w:cs="Consolas"/>
                <w:sz w:val="20"/>
                <w:szCs w:val="20"/>
              </w:rPr>
              <w:t>locationRoutes</w:t>
            </w:r>
            <w:proofErr w:type="spellEnd"/>
            <w:r>
              <w:rPr>
                <w:rFonts w:ascii="Consolas" w:eastAsia="Consolas" w:hAnsi="Consolas" w:cs="Consolas"/>
                <w:sz w:val="20"/>
                <w:szCs w:val="20"/>
              </w:rPr>
              <w:t>);</w:t>
            </w:r>
          </w:p>
          <w:p w14:paraId="6FA0BB2B" w14:textId="77777777" w:rsidR="003C45A1" w:rsidRDefault="001C522C">
            <w:proofErr w:type="spellStart"/>
            <w:r>
              <w:rPr>
                <w:rFonts w:ascii="Consolas" w:eastAsia="Consolas" w:hAnsi="Consolas" w:cs="Consolas"/>
                <w:sz w:val="20"/>
                <w:szCs w:val="20"/>
              </w:rPr>
              <w:t>app.use</w:t>
            </w:r>
            <w:proofErr w:type="spellEnd"/>
            <w:r>
              <w:rPr>
                <w:rFonts w:ascii="Consolas" w:eastAsia="Consolas" w:hAnsi="Consolas" w:cs="Consolas"/>
                <w:sz w:val="20"/>
                <w:szCs w:val="20"/>
              </w:rPr>
              <w:t>('/</w:t>
            </w:r>
            <w:proofErr w:type="spellStart"/>
            <w:r>
              <w:rPr>
                <w:rFonts w:ascii="Consolas" w:eastAsia="Consolas" w:hAnsi="Consolas" w:cs="Consolas"/>
                <w:sz w:val="20"/>
                <w:szCs w:val="20"/>
              </w:rPr>
              <w:t>api</w:t>
            </w:r>
            <w:proofErr w:type="spellEnd"/>
            <w:r>
              <w:rPr>
                <w:rFonts w:ascii="Consolas" w:eastAsia="Consolas" w:hAnsi="Consolas" w:cs="Consolas"/>
                <w:sz w:val="20"/>
                <w:szCs w:val="20"/>
              </w:rPr>
              <w:t xml:space="preserve">/weather', </w:t>
            </w:r>
            <w:proofErr w:type="spellStart"/>
            <w:r>
              <w:rPr>
                <w:rFonts w:ascii="Consolas" w:eastAsia="Consolas" w:hAnsi="Consolas" w:cs="Consolas"/>
                <w:sz w:val="20"/>
                <w:szCs w:val="20"/>
              </w:rPr>
              <w:t>weatherRoutes</w:t>
            </w:r>
            <w:proofErr w:type="spellEnd"/>
            <w:r>
              <w:rPr>
                <w:rFonts w:ascii="Consolas" w:eastAsia="Consolas" w:hAnsi="Consolas" w:cs="Consolas"/>
                <w:sz w:val="20"/>
                <w:szCs w:val="20"/>
              </w:rPr>
              <w:t>);</w:t>
            </w:r>
          </w:p>
          <w:p w14:paraId="04394EFF" w14:textId="77777777" w:rsidR="003C45A1" w:rsidRDefault="001C522C">
            <w:proofErr w:type="spellStart"/>
            <w:r>
              <w:rPr>
                <w:rFonts w:ascii="Consolas" w:eastAsia="Consolas" w:hAnsi="Consolas" w:cs="Consolas"/>
                <w:sz w:val="20"/>
                <w:szCs w:val="20"/>
              </w:rPr>
              <w:t>app.use</w:t>
            </w:r>
            <w:proofErr w:type="spellEnd"/>
            <w:r>
              <w:rPr>
                <w:rFonts w:ascii="Consolas" w:eastAsia="Consolas" w:hAnsi="Consolas" w:cs="Consolas"/>
                <w:sz w:val="20"/>
                <w:szCs w:val="20"/>
              </w:rPr>
              <w:t>('/</w:t>
            </w:r>
            <w:proofErr w:type="spellStart"/>
            <w:r>
              <w:rPr>
                <w:rFonts w:ascii="Consolas" w:eastAsia="Consolas" w:hAnsi="Consolas" w:cs="Consolas"/>
                <w:sz w:val="20"/>
                <w:szCs w:val="20"/>
              </w:rPr>
              <w:t>api</w:t>
            </w:r>
            <w:proofErr w:type="spellEnd"/>
            <w:r>
              <w:rPr>
                <w:rFonts w:ascii="Consolas" w:eastAsia="Consolas" w:hAnsi="Consolas" w:cs="Consolas"/>
                <w:sz w:val="20"/>
                <w:szCs w:val="20"/>
              </w:rPr>
              <w:t>/</w:t>
            </w:r>
            <w:proofErr w:type="spellStart"/>
            <w:r>
              <w:rPr>
                <w:rFonts w:ascii="Consolas" w:eastAsia="Consolas" w:hAnsi="Consolas" w:cs="Consolas"/>
                <w:sz w:val="20"/>
                <w:szCs w:val="20"/>
              </w:rPr>
              <w:t>ai</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aiRoutes</w:t>
            </w:r>
            <w:proofErr w:type="spellEnd"/>
            <w:r>
              <w:rPr>
                <w:rFonts w:ascii="Consolas" w:eastAsia="Consolas" w:hAnsi="Consolas" w:cs="Consolas"/>
                <w:sz w:val="20"/>
                <w:szCs w:val="20"/>
              </w:rPr>
              <w:t>);</w:t>
            </w:r>
          </w:p>
          <w:p w14:paraId="25982F2E" w14:textId="77777777" w:rsidR="003C45A1" w:rsidRDefault="003C45A1"/>
          <w:p w14:paraId="5A56C76F" w14:textId="77777777" w:rsidR="003C45A1" w:rsidRDefault="001C522C">
            <w:r>
              <w:rPr>
                <w:rFonts w:ascii="Consolas" w:eastAsia="Consolas" w:hAnsi="Consolas" w:cs="Consolas"/>
                <w:sz w:val="20"/>
                <w:szCs w:val="20"/>
              </w:rPr>
              <w:t>// not-found handler, then the error handler</w:t>
            </w:r>
          </w:p>
          <w:p w14:paraId="4E2DD15A" w14:textId="77777777" w:rsidR="003C45A1" w:rsidRDefault="001C522C">
            <w:proofErr w:type="spellStart"/>
            <w:r>
              <w:rPr>
                <w:rFonts w:ascii="Consolas" w:eastAsia="Consolas" w:hAnsi="Consolas" w:cs="Consolas"/>
                <w:sz w:val="20"/>
                <w:szCs w:val="20"/>
              </w:rPr>
              <w:t>module.exports</w:t>
            </w:r>
            <w:proofErr w:type="spellEnd"/>
            <w:r>
              <w:rPr>
                <w:rFonts w:ascii="Consolas" w:eastAsia="Consolas" w:hAnsi="Consolas" w:cs="Consolas"/>
                <w:sz w:val="20"/>
                <w:szCs w:val="20"/>
              </w:rPr>
              <w:t xml:space="preserve"> = app;</w:t>
            </w:r>
          </w:p>
        </w:tc>
      </w:tr>
    </w:tbl>
    <w:p w14:paraId="038E2FFC" w14:textId="77777777" w:rsidR="003C45A1" w:rsidRDefault="003C45A1">
      <w:pPr>
        <w:spacing w:after="100"/>
      </w:pPr>
    </w:p>
    <w:p w14:paraId="00D38B00" w14:textId="77777777" w:rsidR="003C45A1" w:rsidRDefault="001C522C">
      <w:pPr>
        <w:pStyle w:val="Heading2"/>
        <w:keepNext/>
        <w:spacing w:before="300" w:after="140"/>
      </w:pPr>
      <w:r>
        <w:rPr>
          <w:rFonts w:ascii="Arial" w:eastAsia="Arial" w:hAnsi="Arial" w:cs="Arial"/>
          <w:b/>
          <w:bCs/>
          <w:color w:val="2E5597"/>
          <w:sz w:val="27"/>
          <w:szCs w:val="27"/>
        </w:rPr>
        <w:t>4.4 Mounting routes under /</w:t>
      </w:r>
      <w:proofErr w:type="spellStart"/>
      <w:r>
        <w:rPr>
          <w:rFonts w:ascii="Arial" w:eastAsia="Arial" w:hAnsi="Arial" w:cs="Arial"/>
          <w:b/>
          <w:bCs/>
          <w:color w:val="2E5597"/>
          <w:sz w:val="27"/>
          <w:szCs w:val="27"/>
        </w:rPr>
        <w:t>api</w:t>
      </w:r>
      <w:proofErr w:type="spellEnd"/>
    </w:p>
    <w:p w14:paraId="4E88382B" w14:textId="77777777" w:rsidR="003C45A1" w:rsidRDefault="001C522C">
      <w:pPr>
        <w:spacing w:after="160" w:line="360" w:lineRule="auto"/>
        <w:jc w:val="both"/>
      </w:pPr>
      <w:r>
        <w:rPr>
          <w:rFonts w:cs="Times New Roman"/>
        </w:rPr>
        <w:t>All endpoints start with /</w:t>
      </w:r>
      <w:proofErr w:type="spellStart"/>
      <w:r>
        <w:rPr>
          <w:rFonts w:cs="Times New Roman"/>
        </w:rPr>
        <w:t>api</w:t>
      </w:r>
      <w:proofErr w:type="spellEnd"/>
      <w:r>
        <w:rPr>
          <w:rFonts w:cs="Times New Roman"/>
        </w:rPr>
        <w:t>. Within that, each route file owns a second part: /</w:t>
      </w:r>
      <w:proofErr w:type="spellStart"/>
      <w:r>
        <w:rPr>
          <w:rFonts w:cs="Times New Roman"/>
        </w:rPr>
        <w:t>api</w:t>
      </w:r>
      <w:proofErr w:type="spellEnd"/>
      <w:r>
        <w:rPr>
          <w:rFonts w:cs="Times New Roman"/>
        </w:rPr>
        <w:t>/</w:t>
      </w:r>
      <w:proofErr w:type="spellStart"/>
      <w:r>
        <w:rPr>
          <w:rFonts w:cs="Times New Roman"/>
        </w:rPr>
        <w:t>auth</w:t>
      </w:r>
      <w:proofErr w:type="spellEnd"/>
      <w:r>
        <w:rPr>
          <w:rFonts w:cs="Times New Roman"/>
        </w:rPr>
        <w:t>, /</w:t>
      </w:r>
      <w:proofErr w:type="spellStart"/>
      <w:r>
        <w:rPr>
          <w:rFonts w:cs="Times New Roman"/>
        </w:rPr>
        <w:t>api</w:t>
      </w:r>
      <w:proofErr w:type="spellEnd"/>
      <w:r>
        <w:rPr>
          <w:rFonts w:cs="Times New Roman"/>
        </w:rPr>
        <w:t>/weather, /</w:t>
      </w:r>
      <w:proofErr w:type="spellStart"/>
      <w:r>
        <w:rPr>
          <w:rFonts w:cs="Times New Roman"/>
        </w:rPr>
        <w:t>api</w:t>
      </w:r>
      <w:proofErr w:type="spellEnd"/>
      <w:r>
        <w:rPr>
          <w:rFonts w:cs="Times New Roman"/>
        </w:rPr>
        <w:t>/</w:t>
      </w:r>
      <w:proofErr w:type="spellStart"/>
      <w:r>
        <w:rPr>
          <w:rFonts w:cs="Times New Roman"/>
        </w:rPr>
        <w:t>ai</w:t>
      </w:r>
      <w:proofErr w:type="spellEnd"/>
      <w:r>
        <w:rPr>
          <w:rFonts w:cs="Times New Roman"/>
        </w:rPr>
        <w:t xml:space="preserve"> and the location path. This makes the address of every endpoint predictable. From the address alone you can tell which route file and controller are responsible.</w:t>
      </w:r>
    </w:p>
    <w:p w14:paraId="5ADFBA2A" w14:textId="77777777" w:rsidR="003C45A1" w:rsidRDefault="001C522C">
      <w:pPr>
        <w:pStyle w:val="Heading2"/>
        <w:keepNext/>
        <w:spacing w:before="300" w:after="140"/>
      </w:pPr>
      <w:r>
        <w:rPr>
          <w:rFonts w:ascii="Arial" w:eastAsia="Arial" w:hAnsi="Arial" w:cs="Arial"/>
          <w:b/>
          <w:bCs/>
          <w:color w:val="2E5597"/>
          <w:sz w:val="27"/>
          <w:szCs w:val="27"/>
        </w:rPr>
        <w:t>4.5 Sanitization in more detail</w:t>
      </w:r>
    </w:p>
    <w:p w14:paraId="53F5BBD1" w14:textId="77777777" w:rsidR="003C45A1" w:rsidRDefault="001C522C">
      <w:pPr>
        <w:spacing w:after="160" w:line="360" w:lineRule="auto"/>
        <w:jc w:val="both"/>
      </w:pPr>
      <w:r>
        <w:rPr>
          <w:rFonts w:cs="Times New Roman"/>
        </w:rPr>
        <w:t>Two kinds of attack are common against Express and MongoDB applications. The first is cross-site scripting, where someone sends text containing script tags hoping it will be shown to another user. The second is NoSQL injection, where a field that should hold plain text is replaced with an object such as one containing a query operator, which can trick a naive query. The sanitization step removes dangerous characters and operator-style keys from incoming data. Combined with Mongoose's type checks, it means t</w:t>
      </w:r>
      <w:r>
        <w:rPr>
          <w:rFonts w:cs="Times New Roman"/>
        </w:rPr>
        <w:t>he controllers mostly receive the kind of data they expect.</w:t>
      </w:r>
    </w:p>
    <w:p w14:paraId="1533239C" w14:textId="77777777" w:rsidR="003C45A1" w:rsidRDefault="001C522C">
      <w:pPr>
        <w:pStyle w:val="Heading1"/>
        <w:pageBreakBefore/>
        <w:pBdr>
          <w:bottom w:val="single" w:sz="8" w:space="4" w:color="1F3864"/>
        </w:pBdr>
        <w:spacing w:after="240"/>
      </w:pPr>
      <w:r>
        <w:rPr>
          <w:rFonts w:ascii="Arial" w:eastAsia="Arial" w:hAnsi="Arial" w:cs="Arial"/>
          <w:b/>
          <w:bCs/>
          <w:color w:val="1F3864"/>
          <w:sz w:val="34"/>
          <w:szCs w:val="34"/>
        </w:rPr>
        <w:t>5. The routing layer</w:t>
      </w:r>
    </w:p>
    <w:p w14:paraId="65E9D39D" w14:textId="77777777" w:rsidR="003C45A1" w:rsidRDefault="001C522C">
      <w:pPr>
        <w:spacing w:after="160" w:line="360" w:lineRule="auto"/>
        <w:jc w:val="both"/>
      </w:pPr>
      <w:r>
        <w:rPr>
          <w:rFonts w:cs="Times New Roman"/>
        </w:rPr>
        <w:t>Routes are the public face of the backend. A route ties an HTTP method and a path to a controller function. In the MVC design, this is the layer that takes the place of the View.</w:t>
      </w:r>
    </w:p>
    <w:p w14:paraId="566813DD" w14:textId="77777777" w:rsidR="003C45A1" w:rsidRDefault="001C522C">
      <w:pPr>
        <w:pStyle w:val="Heading2"/>
        <w:keepNext/>
        <w:spacing w:before="300" w:after="140"/>
      </w:pPr>
      <w:r>
        <w:rPr>
          <w:rFonts w:ascii="Arial" w:eastAsia="Arial" w:hAnsi="Arial" w:cs="Arial"/>
          <w:b/>
          <w:bCs/>
          <w:color w:val="2E5597"/>
          <w:sz w:val="27"/>
          <w:szCs w:val="27"/>
        </w:rPr>
        <w:t>5.1 Endpoints used in testing</w:t>
      </w:r>
    </w:p>
    <w:p w14:paraId="71CED95A" w14:textId="77777777" w:rsidR="003C45A1" w:rsidRDefault="001C522C">
      <w:pPr>
        <w:spacing w:after="160" w:line="360" w:lineRule="auto"/>
        <w:jc w:val="both"/>
      </w:pPr>
      <w:r>
        <w:rPr>
          <w:rFonts w:cs="Times New Roman"/>
        </w:rPr>
        <w:t>These are the endpoints we exercised with Postman. Their results are shown in Phase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4226"/>
      </w:tblGrid>
      <w:tr w:rsidR="003C45A1" w14:paraId="29E3FA4D" w14:textId="77777777">
        <w:tblPrEx>
          <w:tblCellMar>
            <w:top w:w="0" w:type="dxa"/>
            <w:bottom w:w="0" w:type="dxa"/>
          </w:tblCellMar>
        </w:tblPrEx>
        <w:trPr>
          <w:cantSplit/>
          <w:tblHeader/>
        </w:trPr>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27754A42" w14:textId="77777777" w:rsidR="003C45A1" w:rsidRDefault="001C522C">
            <w:pPr>
              <w:spacing w:line="300" w:lineRule="auto"/>
            </w:pPr>
            <w:r>
              <w:rPr>
                <w:rFonts w:ascii="Arial" w:eastAsia="Arial" w:hAnsi="Arial" w:cs="Arial"/>
                <w:b/>
                <w:bCs/>
                <w:color w:val="FFFFFF"/>
                <w:sz w:val="21"/>
                <w:szCs w:val="21"/>
              </w:rPr>
              <w:t>Method</w:t>
            </w:r>
          </w:p>
        </w:tc>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9AE837E" w14:textId="77777777" w:rsidR="003C45A1" w:rsidRDefault="001C522C">
            <w:pPr>
              <w:spacing w:line="300" w:lineRule="auto"/>
            </w:pPr>
            <w:r>
              <w:rPr>
                <w:rFonts w:ascii="Arial" w:eastAsia="Arial" w:hAnsi="Arial" w:cs="Arial"/>
                <w:b/>
                <w:bCs/>
                <w:color w:val="FFFFFF"/>
                <w:sz w:val="21"/>
                <w:szCs w:val="21"/>
              </w:rPr>
              <w:t>Path</w:t>
            </w:r>
          </w:p>
        </w:tc>
        <w:tc>
          <w:tcPr>
            <w:tcW w:w="42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6F7577C" w14:textId="77777777" w:rsidR="003C45A1" w:rsidRDefault="001C522C">
            <w:pPr>
              <w:spacing w:line="300" w:lineRule="auto"/>
            </w:pPr>
            <w:r>
              <w:rPr>
                <w:rFonts w:ascii="Arial" w:eastAsia="Arial" w:hAnsi="Arial" w:cs="Arial"/>
                <w:b/>
                <w:bCs/>
                <w:color w:val="FFFFFF"/>
                <w:sz w:val="21"/>
                <w:szCs w:val="21"/>
              </w:rPr>
              <w:t>Purpose</w:t>
            </w:r>
          </w:p>
        </w:tc>
      </w:tr>
      <w:tr w:rsidR="003C45A1" w14:paraId="26ABB946"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06360A" w14:textId="77777777" w:rsidR="003C45A1" w:rsidRDefault="001C522C">
            <w:pPr>
              <w:spacing w:line="300" w:lineRule="auto"/>
            </w:pPr>
            <w:r>
              <w:rPr>
                <w:rFonts w:cs="Times New Roman"/>
                <w:sz w:val="22"/>
                <w:szCs w:val="22"/>
              </w:rPr>
              <w:t>POST</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53DDD9" w14:textId="77777777" w:rsidR="003C45A1" w:rsidRDefault="001C522C">
            <w:pPr>
              <w:spacing w:line="300" w:lineRule="auto"/>
            </w:pPr>
            <w:r>
              <w:rPr>
                <w:rFonts w:cs="Times New Roman"/>
                <w:sz w:val="22"/>
                <w:szCs w:val="22"/>
              </w:rPr>
              <w:t>/</w:t>
            </w:r>
            <w:proofErr w:type="spellStart"/>
            <w:r>
              <w:rPr>
                <w:rFonts w:cs="Times New Roman"/>
                <w:sz w:val="22"/>
                <w:szCs w:val="22"/>
              </w:rPr>
              <w:t>api</w:t>
            </w:r>
            <w:proofErr w:type="spellEnd"/>
            <w:r>
              <w:rPr>
                <w:rFonts w:cs="Times New Roman"/>
                <w:sz w:val="22"/>
                <w:szCs w:val="22"/>
              </w:rPr>
              <w:t>/</w:t>
            </w:r>
            <w:proofErr w:type="spellStart"/>
            <w:r>
              <w:rPr>
                <w:rFonts w:cs="Times New Roman"/>
                <w:sz w:val="22"/>
                <w:szCs w:val="22"/>
              </w:rPr>
              <w:t>auth</w:t>
            </w:r>
            <w:proofErr w:type="spellEnd"/>
            <w:r>
              <w:rPr>
                <w:rFonts w:cs="Times New Roman"/>
                <w:sz w:val="22"/>
                <w:szCs w:val="22"/>
              </w:rPr>
              <w:t>/register</w:t>
            </w:r>
          </w:p>
        </w:tc>
        <w:tc>
          <w:tcPr>
            <w:tcW w:w="4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729ADB" w14:textId="77777777" w:rsidR="003C45A1" w:rsidRDefault="001C522C">
            <w:pPr>
              <w:spacing w:line="300" w:lineRule="auto"/>
            </w:pPr>
            <w:r>
              <w:rPr>
                <w:rFonts w:cs="Times New Roman"/>
                <w:sz w:val="22"/>
                <w:szCs w:val="22"/>
              </w:rPr>
              <w:t>Create a new user and return the user details with a token</w:t>
            </w:r>
          </w:p>
        </w:tc>
      </w:tr>
      <w:tr w:rsidR="003C45A1" w14:paraId="53891E71"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4EF73B2" w14:textId="77777777" w:rsidR="003C45A1" w:rsidRDefault="001C522C">
            <w:pPr>
              <w:spacing w:line="300" w:lineRule="auto"/>
            </w:pPr>
            <w:r>
              <w:rPr>
                <w:rFonts w:cs="Times New Roman"/>
                <w:sz w:val="22"/>
                <w:szCs w:val="22"/>
              </w:rPr>
              <w:t>POST</w:t>
            </w:r>
          </w:p>
        </w:tc>
        <w:tc>
          <w:tcPr>
            <w:tcW w:w="3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1362F29" w14:textId="77777777" w:rsidR="003C45A1" w:rsidRDefault="001C522C">
            <w:pPr>
              <w:spacing w:line="300" w:lineRule="auto"/>
            </w:pPr>
            <w:r>
              <w:rPr>
                <w:rFonts w:cs="Times New Roman"/>
                <w:sz w:val="22"/>
                <w:szCs w:val="22"/>
              </w:rPr>
              <w:t>/</w:t>
            </w:r>
            <w:proofErr w:type="spellStart"/>
            <w:r>
              <w:rPr>
                <w:rFonts w:cs="Times New Roman"/>
                <w:sz w:val="22"/>
                <w:szCs w:val="22"/>
              </w:rPr>
              <w:t>api</w:t>
            </w:r>
            <w:proofErr w:type="spellEnd"/>
            <w:r>
              <w:rPr>
                <w:rFonts w:cs="Times New Roman"/>
                <w:sz w:val="22"/>
                <w:szCs w:val="22"/>
              </w:rPr>
              <w:t>/</w:t>
            </w:r>
            <w:proofErr w:type="spellStart"/>
            <w:r>
              <w:rPr>
                <w:rFonts w:cs="Times New Roman"/>
                <w:sz w:val="22"/>
                <w:szCs w:val="22"/>
              </w:rPr>
              <w:t>auth</w:t>
            </w:r>
            <w:proofErr w:type="spellEnd"/>
            <w:r>
              <w:rPr>
                <w:rFonts w:cs="Times New Roman"/>
                <w:sz w:val="22"/>
                <w:szCs w:val="22"/>
              </w:rPr>
              <w:t>/login</w:t>
            </w:r>
          </w:p>
        </w:tc>
        <w:tc>
          <w:tcPr>
            <w:tcW w:w="4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6BBF3E9" w14:textId="77777777" w:rsidR="003C45A1" w:rsidRDefault="001C522C">
            <w:pPr>
              <w:spacing w:line="300" w:lineRule="auto"/>
            </w:pPr>
            <w:r>
              <w:rPr>
                <w:rFonts w:cs="Times New Roman"/>
                <w:sz w:val="22"/>
                <w:szCs w:val="22"/>
              </w:rPr>
              <w:t>Check the credentials and return a token</w:t>
            </w:r>
          </w:p>
        </w:tc>
      </w:tr>
      <w:tr w:rsidR="003C45A1" w14:paraId="514A6B4A"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61A500" w14:textId="77777777" w:rsidR="003C45A1" w:rsidRDefault="001C522C">
            <w:pPr>
              <w:spacing w:line="300" w:lineRule="auto"/>
            </w:pPr>
            <w:r>
              <w:rPr>
                <w:rFonts w:cs="Times New Roman"/>
                <w:sz w:val="22"/>
                <w:szCs w:val="22"/>
              </w:rPr>
              <w:t>GET</w:t>
            </w:r>
          </w:p>
        </w:tc>
        <w:tc>
          <w:tcPr>
            <w:tcW w:w="3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03C393" w14:textId="77777777" w:rsidR="003C45A1" w:rsidRDefault="001C522C">
            <w:pPr>
              <w:spacing w:line="300" w:lineRule="auto"/>
            </w:pPr>
            <w:r>
              <w:rPr>
                <w:rFonts w:cs="Times New Roman"/>
                <w:sz w:val="22"/>
                <w:szCs w:val="22"/>
              </w:rPr>
              <w:t>/</w:t>
            </w:r>
            <w:proofErr w:type="spellStart"/>
            <w:r>
              <w:rPr>
                <w:rFonts w:cs="Times New Roman"/>
                <w:sz w:val="22"/>
                <w:szCs w:val="22"/>
              </w:rPr>
              <w:t>api</w:t>
            </w:r>
            <w:proofErr w:type="spellEnd"/>
            <w:r>
              <w:rPr>
                <w:rFonts w:cs="Times New Roman"/>
                <w:sz w:val="22"/>
                <w:szCs w:val="22"/>
              </w:rPr>
              <w:t>/weather/:city</w:t>
            </w:r>
          </w:p>
        </w:tc>
        <w:tc>
          <w:tcPr>
            <w:tcW w:w="4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729853" w14:textId="77777777" w:rsidR="003C45A1" w:rsidRDefault="001C522C">
            <w:pPr>
              <w:spacing w:line="300" w:lineRule="auto"/>
            </w:pPr>
            <w:r>
              <w:rPr>
                <w:rFonts w:cs="Times New Roman"/>
                <w:sz w:val="22"/>
                <w:szCs w:val="22"/>
              </w:rPr>
              <w:t>Return the current weather for the city in the URL</w:t>
            </w:r>
          </w:p>
        </w:tc>
      </w:tr>
      <w:tr w:rsidR="003C45A1" w14:paraId="2ED6B843"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F02C622" w14:textId="77777777" w:rsidR="003C45A1" w:rsidRDefault="001C522C">
            <w:pPr>
              <w:spacing w:line="300" w:lineRule="auto"/>
            </w:pPr>
            <w:r>
              <w:rPr>
                <w:rFonts w:cs="Times New Roman"/>
                <w:sz w:val="22"/>
                <w:szCs w:val="22"/>
              </w:rPr>
              <w:t>POST</w:t>
            </w:r>
          </w:p>
        </w:tc>
        <w:tc>
          <w:tcPr>
            <w:tcW w:w="3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877CE6F" w14:textId="77777777" w:rsidR="003C45A1" w:rsidRDefault="001C522C">
            <w:pPr>
              <w:spacing w:line="300" w:lineRule="auto"/>
            </w:pPr>
            <w:r>
              <w:rPr>
                <w:rFonts w:cs="Times New Roman"/>
                <w:sz w:val="22"/>
                <w:szCs w:val="22"/>
              </w:rPr>
              <w:t>/</w:t>
            </w:r>
            <w:proofErr w:type="spellStart"/>
            <w:r>
              <w:rPr>
                <w:rFonts w:cs="Times New Roman"/>
                <w:sz w:val="22"/>
                <w:szCs w:val="22"/>
              </w:rPr>
              <w:t>api</w:t>
            </w:r>
            <w:proofErr w:type="spellEnd"/>
            <w:r>
              <w:rPr>
                <w:rFonts w:cs="Times New Roman"/>
                <w:sz w:val="22"/>
                <w:szCs w:val="22"/>
              </w:rPr>
              <w:t>/</w:t>
            </w:r>
            <w:proofErr w:type="spellStart"/>
            <w:r>
              <w:rPr>
                <w:rFonts w:cs="Times New Roman"/>
                <w:sz w:val="22"/>
                <w:szCs w:val="22"/>
              </w:rPr>
              <w:t>ai</w:t>
            </w:r>
            <w:proofErr w:type="spellEnd"/>
            <w:r>
              <w:rPr>
                <w:rFonts w:cs="Times New Roman"/>
                <w:sz w:val="22"/>
                <w:szCs w:val="22"/>
              </w:rPr>
              <w:t>/weather-recommendation</w:t>
            </w:r>
          </w:p>
        </w:tc>
        <w:tc>
          <w:tcPr>
            <w:tcW w:w="4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737481F" w14:textId="77777777" w:rsidR="003C45A1" w:rsidRDefault="001C522C">
            <w:pPr>
              <w:spacing w:line="300" w:lineRule="auto"/>
            </w:pPr>
            <w:r>
              <w:rPr>
                <w:rFonts w:cs="Times New Roman"/>
                <w:sz w:val="22"/>
                <w:szCs w:val="22"/>
              </w:rPr>
              <w:t>Return an AI recommendation from the weather values in the body</w:t>
            </w:r>
          </w:p>
        </w:tc>
      </w:tr>
    </w:tbl>
    <w:p w14:paraId="7E67A47F" w14:textId="77777777" w:rsidR="003C45A1" w:rsidRDefault="003C45A1">
      <w:pPr>
        <w:spacing w:after="100"/>
      </w:pPr>
    </w:p>
    <w:p w14:paraId="691EAB3F" w14:textId="77777777" w:rsidR="003C45A1" w:rsidRDefault="001C522C">
      <w:pPr>
        <w:spacing w:after="160" w:line="360" w:lineRule="auto"/>
        <w:jc w:val="both"/>
      </w:pPr>
      <w:r>
        <w:rPr>
          <w:rFonts w:cs="Times New Roman"/>
        </w:rPr>
        <w:t xml:space="preserve">The location routes, which handle the </w:t>
      </w:r>
      <w:proofErr w:type="spellStart"/>
      <w:r>
        <w:rPr>
          <w:rFonts w:cs="Times New Roman"/>
        </w:rPr>
        <w:t>favorite</w:t>
      </w:r>
      <w:proofErr w:type="spellEnd"/>
      <w:r>
        <w:rPr>
          <w:rFonts w:cs="Times New Roman"/>
        </w:rPr>
        <w:t xml:space="preserve"> cities, follow the same conventions and require the token. They support listing, adding, changing and removing a location that belongs to the signed-in user.</w:t>
      </w:r>
    </w:p>
    <w:p w14:paraId="589C8D8A" w14:textId="77777777" w:rsidR="003C45A1" w:rsidRDefault="001C522C">
      <w:pPr>
        <w:pStyle w:val="Heading2"/>
        <w:keepNext/>
        <w:spacing w:before="300" w:after="140"/>
      </w:pPr>
      <w:r>
        <w:rPr>
          <w:rFonts w:ascii="Arial" w:eastAsia="Arial" w:hAnsi="Arial" w:cs="Arial"/>
          <w:b/>
          <w:bCs/>
          <w:color w:val="2E5597"/>
          <w:sz w:val="27"/>
          <w:szCs w:val="27"/>
        </w:rPr>
        <w:t>5.2 HTTP methods and what they mean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3C45A1" w14:paraId="48A05D28" w14:textId="77777777">
        <w:tblPrEx>
          <w:tblCellMar>
            <w:top w:w="0" w:type="dxa"/>
            <w:bottom w:w="0" w:type="dxa"/>
          </w:tblCellMar>
        </w:tblPrEx>
        <w:trPr>
          <w:cantSplit/>
          <w:tblHeader/>
        </w:trPr>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8EED86E" w14:textId="77777777" w:rsidR="003C45A1" w:rsidRDefault="001C522C">
            <w:pPr>
              <w:spacing w:line="300" w:lineRule="auto"/>
            </w:pPr>
            <w:r>
              <w:rPr>
                <w:rFonts w:ascii="Arial" w:eastAsia="Arial" w:hAnsi="Arial" w:cs="Arial"/>
                <w:b/>
                <w:bCs/>
                <w:color w:val="FFFFFF"/>
                <w:sz w:val="21"/>
                <w:szCs w:val="21"/>
              </w:rPr>
              <w:t>Method</w:t>
            </w:r>
          </w:p>
        </w:tc>
        <w:tc>
          <w:tcPr>
            <w:tcW w:w="72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DF199A6" w14:textId="77777777" w:rsidR="003C45A1" w:rsidRDefault="001C522C">
            <w:pPr>
              <w:spacing w:line="300" w:lineRule="auto"/>
            </w:pPr>
            <w:r>
              <w:rPr>
                <w:rFonts w:ascii="Arial" w:eastAsia="Arial" w:hAnsi="Arial" w:cs="Arial"/>
                <w:b/>
                <w:bCs/>
                <w:color w:val="FFFFFF"/>
                <w:sz w:val="21"/>
                <w:szCs w:val="21"/>
              </w:rPr>
              <w:t>Meaning</w:t>
            </w:r>
          </w:p>
        </w:tc>
      </w:tr>
      <w:tr w:rsidR="003C45A1" w14:paraId="5F61453D"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2297EE" w14:textId="77777777" w:rsidR="003C45A1" w:rsidRDefault="001C522C">
            <w:pPr>
              <w:spacing w:line="300" w:lineRule="auto"/>
            </w:pPr>
            <w:r>
              <w:rPr>
                <w:rFonts w:cs="Times New Roman"/>
                <w:sz w:val="22"/>
                <w:szCs w:val="22"/>
              </w:rPr>
              <w:t>GET</w:t>
            </w:r>
          </w:p>
        </w:tc>
        <w:tc>
          <w:tcPr>
            <w:tcW w:w="7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2B5B7B" w14:textId="77777777" w:rsidR="003C45A1" w:rsidRDefault="001C522C">
            <w:pPr>
              <w:spacing w:line="300" w:lineRule="auto"/>
            </w:pPr>
            <w:r>
              <w:rPr>
                <w:rFonts w:cs="Times New Roman"/>
                <w:sz w:val="22"/>
                <w:szCs w:val="22"/>
              </w:rPr>
              <w:t>Read data. It should never change anything</w:t>
            </w:r>
          </w:p>
        </w:tc>
      </w:tr>
      <w:tr w:rsidR="003C45A1" w14:paraId="062A2FBF"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1AA20E9" w14:textId="77777777" w:rsidR="003C45A1" w:rsidRDefault="001C522C">
            <w:pPr>
              <w:spacing w:line="300" w:lineRule="auto"/>
            </w:pPr>
            <w:r>
              <w:rPr>
                <w:rFonts w:cs="Times New Roman"/>
                <w:sz w:val="22"/>
                <w:szCs w:val="22"/>
              </w:rPr>
              <w:t>POST</w:t>
            </w:r>
          </w:p>
        </w:tc>
        <w:tc>
          <w:tcPr>
            <w:tcW w:w="7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6BD45C3" w14:textId="77777777" w:rsidR="003C45A1" w:rsidRDefault="001C522C">
            <w:pPr>
              <w:spacing w:line="300" w:lineRule="auto"/>
            </w:pPr>
            <w:r>
              <w:rPr>
                <w:rFonts w:cs="Times New Roman"/>
                <w:sz w:val="22"/>
                <w:szCs w:val="22"/>
              </w:rPr>
              <w:t>Create something or run an action, with data in the body</w:t>
            </w:r>
          </w:p>
        </w:tc>
      </w:tr>
      <w:tr w:rsidR="003C45A1" w14:paraId="04484EA6"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766710" w14:textId="77777777" w:rsidR="003C45A1" w:rsidRDefault="001C522C">
            <w:pPr>
              <w:spacing w:line="300" w:lineRule="auto"/>
            </w:pPr>
            <w:r>
              <w:rPr>
                <w:rFonts w:cs="Times New Roman"/>
                <w:sz w:val="22"/>
                <w:szCs w:val="22"/>
              </w:rPr>
              <w:t>PUT</w:t>
            </w:r>
          </w:p>
        </w:tc>
        <w:tc>
          <w:tcPr>
            <w:tcW w:w="7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5C9EE4" w14:textId="77777777" w:rsidR="003C45A1" w:rsidRDefault="001C522C">
            <w:pPr>
              <w:spacing w:line="300" w:lineRule="auto"/>
            </w:pPr>
            <w:r>
              <w:rPr>
                <w:rFonts w:cs="Times New Roman"/>
                <w:sz w:val="22"/>
                <w:szCs w:val="22"/>
              </w:rPr>
              <w:t>Replace or update an existing item</w:t>
            </w:r>
          </w:p>
        </w:tc>
      </w:tr>
      <w:tr w:rsidR="003C45A1" w14:paraId="1C60BD1C" w14:textId="77777777">
        <w:tblPrEx>
          <w:tblCellMar>
            <w:top w:w="0" w:type="dxa"/>
            <w:bottom w:w="0" w:type="dxa"/>
          </w:tblCellMar>
        </w:tblPrEx>
        <w:trPr>
          <w:cantSplit/>
        </w:trPr>
        <w:tc>
          <w:tcPr>
            <w:tcW w:w="1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4FDE429" w14:textId="77777777" w:rsidR="003C45A1" w:rsidRDefault="001C522C">
            <w:pPr>
              <w:spacing w:line="300" w:lineRule="auto"/>
            </w:pPr>
            <w:r>
              <w:rPr>
                <w:rFonts w:cs="Times New Roman"/>
                <w:sz w:val="22"/>
                <w:szCs w:val="22"/>
              </w:rPr>
              <w:t>DELETE</w:t>
            </w:r>
          </w:p>
        </w:tc>
        <w:tc>
          <w:tcPr>
            <w:tcW w:w="7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B26D906" w14:textId="77777777" w:rsidR="003C45A1" w:rsidRDefault="001C522C">
            <w:pPr>
              <w:spacing w:line="300" w:lineRule="auto"/>
            </w:pPr>
            <w:r>
              <w:rPr>
                <w:rFonts w:cs="Times New Roman"/>
                <w:sz w:val="22"/>
                <w:szCs w:val="22"/>
              </w:rPr>
              <w:t>Remove an item</w:t>
            </w:r>
          </w:p>
        </w:tc>
      </w:tr>
    </w:tbl>
    <w:p w14:paraId="46438D4D" w14:textId="77777777" w:rsidR="003C45A1" w:rsidRDefault="003C45A1">
      <w:pPr>
        <w:spacing w:after="100"/>
      </w:pPr>
    </w:p>
    <w:p w14:paraId="28908A4E" w14:textId="77777777" w:rsidR="003C45A1" w:rsidRDefault="001C522C">
      <w:pPr>
        <w:pStyle w:val="Heading2"/>
        <w:keepNext/>
        <w:spacing w:before="300" w:after="140"/>
      </w:pPr>
      <w:r>
        <w:rPr>
          <w:rFonts w:ascii="Arial" w:eastAsia="Arial" w:hAnsi="Arial" w:cs="Arial"/>
          <w:b/>
          <w:bCs/>
          <w:color w:val="2E5597"/>
          <w:sz w:val="27"/>
          <w:szCs w:val="27"/>
        </w:rPr>
        <w:t>5.3 URL parameters and request bodies</w:t>
      </w:r>
    </w:p>
    <w:p w14:paraId="4C16A92D" w14:textId="77777777" w:rsidR="003C45A1" w:rsidRDefault="001C522C">
      <w:pPr>
        <w:spacing w:after="160" w:line="360" w:lineRule="auto"/>
        <w:jc w:val="both"/>
      </w:pPr>
      <w:r>
        <w:rPr>
          <w:rFonts w:cs="Times New Roman"/>
        </w:rPr>
        <w:t xml:space="preserve">The weather endpoint uses a </w:t>
      </w:r>
      <w:r>
        <w:rPr>
          <w:rFonts w:cs="Times New Roman"/>
          <w:b/>
          <w:bCs/>
        </w:rPr>
        <w:t>URL parameter</w:t>
      </w:r>
      <w:r>
        <w:rPr>
          <w:rFonts w:cs="Times New Roman"/>
        </w:rPr>
        <w:t>. In /</w:t>
      </w:r>
      <w:proofErr w:type="spellStart"/>
      <w:r>
        <w:rPr>
          <w:rFonts w:cs="Times New Roman"/>
        </w:rPr>
        <w:t>api</w:t>
      </w:r>
      <w:proofErr w:type="spellEnd"/>
      <w:r>
        <w:rPr>
          <w:rFonts w:cs="Times New Roman"/>
        </w:rPr>
        <w:t>/weather/</w:t>
      </w:r>
      <w:proofErr w:type="spellStart"/>
      <w:r>
        <w:rPr>
          <w:rFonts w:cs="Times New Roman"/>
        </w:rPr>
        <w:t>bangalore</w:t>
      </w:r>
      <w:proofErr w:type="spellEnd"/>
      <w:r>
        <w:rPr>
          <w:rFonts w:cs="Times New Roman"/>
        </w:rPr>
        <w:t xml:space="preserve">, the word </w:t>
      </w:r>
      <w:proofErr w:type="spellStart"/>
      <w:r>
        <w:rPr>
          <w:rFonts w:cs="Times New Roman"/>
        </w:rPr>
        <w:t>bangalore</w:t>
      </w:r>
      <w:proofErr w:type="spellEnd"/>
      <w:r>
        <w:rPr>
          <w:rFonts w:cs="Times New Roman"/>
        </w:rPr>
        <w:t xml:space="preserve"> is captured as the city. This suits a simple read request, because the whole question fits in the address. The authentication and AI endpoints use a </w:t>
      </w:r>
      <w:r>
        <w:rPr>
          <w:rFonts w:cs="Times New Roman"/>
          <w:b/>
          <w:bCs/>
        </w:rPr>
        <w:t>JSON body</w:t>
      </w:r>
      <w:r>
        <w:rPr>
          <w:rFonts w:cs="Times New Roman"/>
        </w:rPr>
        <w:t>, since they carry several fields or private values like a password that should not appear in a URL or in server logs.</w:t>
      </w:r>
    </w:p>
    <w:p w14:paraId="1C651132" w14:textId="77777777" w:rsidR="003C45A1" w:rsidRDefault="001C522C">
      <w:pPr>
        <w:pStyle w:val="Heading2"/>
        <w:keepNext/>
        <w:spacing w:before="300" w:after="140"/>
      </w:pPr>
      <w:r>
        <w:rPr>
          <w:rFonts w:ascii="Arial" w:eastAsia="Arial" w:hAnsi="Arial" w:cs="Arial"/>
          <w:b/>
          <w:bCs/>
          <w:color w:val="2E5597"/>
          <w:sz w:val="27"/>
          <w:szCs w:val="27"/>
        </w:rPr>
        <w:t>5.4 Public and protected routes</w:t>
      </w:r>
    </w:p>
    <w:p w14:paraId="6C516994" w14:textId="77777777" w:rsidR="003C45A1" w:rsidRDefault="001C522C">
      <w:pPr>
        <w:spacing w:after="160" w:line="360" w:lineRule="auto"/>
        <w:jc w:val="both"/>
      </w:pPr>
      <w:r>
        <w:rPr>
          <w:rFonts w:cs="Times New Roman"/>
        </w:rPr>
        <w:t>Not every route needs a login. Registering, logging in and reading the weather are open. Everything tied to a personal list of locations is protected by the authentication middleware, which is added to the route as an extra function before the controller. If the token is missing or invalid, the controller never runs.</w:t>
      </w:r>
    </w:p>
    <w:p w14:paraId="0A4C385F" w14:textId="77777777" w:rsidR="003C45A1" w:rsidRDefault="001C522C">
      <w:pPr>
        <w:pStyle w:val="Heading2"/>
        <w:keepNext/>
        <w:spacing w:before="300" w:after="140"/>
      </w:pPr>
      <w:r>
        <w:rPr>
          <w:rFonts w:ascii="Arial" w:eastAsia="Arial" w:hAnsi="Arial" w:cs="Arial"/>
          <w:b/>
          <w:bCs/>
          <w:color w:val="2E5597"/>
          <w:sz w:val="27"/>
          <w:szCs w:val="27"/>
        </w:rPr>
        <w:t>5.5 Keeping route files thin</w:t>
      </w:r>
    </w:p>
    <w:p w14:paraId="291B53AE" w14:textId="77777777" w:rsidR="003C45A1" w:rsidRDefault="001C522C">
      <w:pPr>
        <w:spacing w:after="160" w:line="360" w:lineRule="auto"/>
        <w:jc w:val="both"/>
      </w:pPr>
      <w:r>
        <w:rPr>
          <w:rFonts w:cs="Times New Roman"/>
        </w:rPr>
        <w:t>A route file should read like a table of contents: this path, this method, this controller. We kept logic out of the routes entirely. When we needed to understand an endpoint, we looked at the route to find the controller and then read the controller. Two small steps and no hunting.</w:t>
      </w:r>
    </w:p>
    <w:p w14:paraId="1865F269" w14:textId="77777777" w:rsidR="003C45A1" w:rsidRDefault="001C522C">
      <w:pPr>
        <w:pStyle w:val="Heading1"/>
        <w:pageBreakBefore/>
        <w:pBdr>
          <w:bottom w:val="single" w:sz="8" w:space="4" w:color="1F3864"/>
        </w:pBdr>
        <w:spacing w:after="240"/>
      </w:pPr>
      <w:r>
        <w:rPr>
          <w:rFonts w:ascii="Arial" w:eastAsia="Arial" w:hAnsi="Arial" w:cs="Arial"/>
          <w:b/>
          <w:bCs/>
          <w:color w:val="1F3864"/>
          <w:sz w:val="34"/>
          <w:szCs w:val="34"/>
        </w:rPr>
        <w:t>6. Controllers</w:t>
      </w:r>
    </w:p>
    <w:p w14:paraId="1A116277" w14:textId="77777777" w:rsidR="003C45A1" w:rsidRDefault="001C522C">
      <w:pPr>
        <w:spacing w:after="160" w:line="360" w:lineRule="auto"/>
        <w:jc w:val="both"/>
      </w:pPr>
      <w:r>
        <w:rPr>
          <w:rFonts w:cs="Times New Roman"/>
        </w:rPr>
        <w:t>Controllers are where decisions are made. Each of the four controllers matches a route file and a feature area.</w:t>
      </w:r>
    </w:p>
    <w:p w14:paraId="27FB2B2D" w14:textId="77777777" w:rsidR="003C45A1" w:rsidRDefault="001C522C">
      <w:pPr>
        <w:pStyle w:val="Heading2"/>
        <w:keepNext/>
        <w:spacing w:before="300" w:after="140"/>
      </w:pPr>
      <w:r>
        <w:rPr>
          <w:rFonts w:ascii="Arial" w:eastAsia="Arial" w:hAnsi="Arial" w:cs="Arial"/>
          <w:b/>
          <w:bCs/>
          <w:color w:val="2E5597"/>
          <w:sz w:val="27"/>
          <w:szCs w:val="27"/>
        </w:rPr>
        <w:t xml:space="preserve">6.1 </w:t>
      </w:r>
      <w:proofErr w:type="spellStart"/>
      <w:r>
        <w:rPr>
          <w:rFonts w:ascii="Arial" w:eastAsia="Arial" w:hAnsi="Arial" w:cs="Arial"/>
          <w:b/>
          <w:bCs/>
          <w:color w:val="2E5597"/>
          <w:sz w:val="27"/>
          <w:szCs w:val="27"/>
        </w:rPr>
        <w:t>authController</w:t>
      </w:r>
      <w:proofErr w:type="spellEnd"/>
    </w:p>
    <w:p w14:paraId="69B41CCF" w14:textId="77777777" w:rsidR="003C45A1" w:rsidRDefault="001C522C">
      <w:pPr>
        <w:spacing w:after="160" w:line="360" w:lineRule="auto"/>
        <w:jc w:val="both"/>
      </w:pPr>
      <w:r>
        <w:rPr>
          <w:rFonts w:cs="Times New Roman"/>
        </w:rPr>
        <w:t>The authentication controller has two main jobs.</w:t>
      </w:r>
    </w:p>
    <w:p w14:paraId="3DC22BA2" w14:textId="77777777" w:rsidR="003C45A1" w:rsidRDefault="001C522C">
      <w:pPr>
        <w:pStyle w:val="Heading3"/>
        <w:keepNext/>
        <w:spacing w:before="200" w:after="100"/>
      </w:pPr>
      <w:r>
        <w:rPr>
          <w:rFonts w:ascii="Arial" w:eastAsia="Arial" w:hAnsi="Arial" w:cs="Arial"/>
          <w:b/>
          <w:bCs/>
        </w:rPr>
        <w:t>Register</w:t>
      </w:r>
    </w:p>
    <w:p w14:paraId="5D10B80C" w14:textId="77777777" w:rsidR="003C45A1" w:rsidRDefault="001C522C">
      <w:pPr>
        <w:spacing w:after="160" w:line="360" w:lineRule="auto"/>
        <w:jc w:val="both"/>
      </w:pPr>
      <w:r>
        <w:rPr>
          <w:rFonts w:cs="Times New Roman"/>
        </w:rPr>
        <w:t>It reads the name, email and password from the request body, checks that nobody has used the email before, creates the user through the User model and returns the new user's details with a token. A successful registration answers with status 201 Created. In our test, the response contained success set to true and a data object with the new id, the name, the email and the token. The password is never part of the response.</w:t>
      </w:r>
    </w:p>
    <w:p w14:paraId="65718829" w14:textId="77777777" w:rsidR="003C45A1" w:rsidRDefault="001C522C">
      <w:pPr>
        <w:pStyle w:val="Heading3"/>
        <w:keepNext/>
        <w:spacing w:before="200" w:after="100"/>
      </w:pPr>
      <w:r>
        <w:rPr>
          <w:rFonts w:ascii="Arial" w:eastAsia="Arial" w:hAnsi="Arial" w:cs="Arial"/>
          <w:b/>
          <w:bCs/>
        </w:rPr>
        <w:t>Login</w:t>
      </w:r>
    </w:p>
    <w:p w14:paraId="4F818B00" w14:textId="77777777" w:rsidR="003C45A1" w:rsidRDefault="001C522C">
      <w:pPr>
        <w:spacing w:after="160" w:line="360" w:lineRule="auto"/>
        <w:jc w:val="both"/>
      </w:pPr>
      <w:r>
        <w:rPr>
          <w:rFonts w:cs="Times New Roman"/>
        </w:rPr>
        <w:t>It finds the user by email, compares the supplied password with the stored hash and, if they match, signs a new token. A successful login answers with status 200 OK and the same style of response as registration. If the email is unknown or the password is wrong, the controller returns the same general message for both cases, so an attacker cannot use the response to learn which emails are registered.</w:t>
      </w:r>
    </w:p>
    <w:p w14:paraId="37BE4D60" w14:textId="77777777" w:rsidR="003C45A1" w:rsidRDefault="001C522C">
      <w:pPr>
        <w:pStyle w:val="Heading2"/>
        <w:keepNext/>
        <w:spacing w:before="300" w:after="140"/>
      </w:pPr>
      <w:r>
        <w:rPr>
          <w:rFonts w:ascii="Arial" w:eastAsia="Arial" w:hAnsi="Arial" w:cs="Arial"/>
          <w:b/>
          <w:bCs/>
          <w:color w:val="2E5597"/>
          <w:sz w:val="27"/>
          <w:szCs w:val="27"/>
        </w:rPr>
        <w:t xml:space="preserve">6.2 </w:t>
      </w:r>
      <w:proofErr w:type="spellStart"/>
      <w:r>
        <w:rPr>
          <w:rFonts w:ascii="Arial" w:eastAsia="Arial" w:hAnsi="Arial" w:cs="Arial"/>
          <w:b/>
          <w:bCs/>
          <w:color w:val="2E5597"/>
          <w:sz w:val="27"/>
          <w:szCs w:val="27"/>
        </w:rPr>
        <w:t>locationController</w:t>
      </w:r>
      <w:proofErr w:type="spellEnd"/>
    </w:p>
    <w:p w14:paraId="1AAB3591" w14:textId="77777777" w:rsidR="003C45A1" w:rsidRDefault="001C522C">
      <w:pPr>
        <w:spacing w:after="160" w:line="360" w:lineRule="auto"/>
        <w:jc w:val="both"/>
      </w:pPr>
      <w:r>
        <w:rPr>
          <w:rFonts w:cs="Times New Roman"/>
        </w:rPr>
        <w:t xml:space="preserve">This controller manages the signed-in user's </w:t>
      </w:r>
      <w:proofErr w:type="spellStart"/>
      <w:r>
        <w:rPr>
          <w:rFonts w:cs="Times New Roman"/>
        </w:rPr>
        <w:t>favorite</w:t>
      </w:r>
      <w:proofErr w:type="spellEnd"/>
      <w:r>
        <w:rPr>
          <w:rFonts w:cs="Times New Roman"/>
        </w:rPr>
        <w:t xml:space="preserve"> cities. Every function begins from the user id that the authentication middleware put on the request. It lists only locations whose user field equals that id, creates new ones with that id attached and refuses to update or delete a location that belongs to someone else. The unique index from the schema means that trying to save the same city and country twice produces an error, which the controller turns into a friendly message.</w:t>
      </w:r>
    </w:p>
    <w:p w14:paraId="3532BF69" w14:textId="77777777" w:rsidR="003C45A1" w:rsidRDefault="001C522C">
      <w:pPr>
        <w:pStyle w:val="Heading2"/>
        <w:keepNext/>
        <w:spacing w:before="300" w:after="140"/>
      </w:pPr>
      <w:r>
        <w:rPr>
          <w:rFonts w:ascii="Arial" w:eastAsia="Arial" w:hAnsi="Arial" w:cs="Arial"/>
          <w:b/>
          <w:bCs/>
          <w:color w:val="2E5597"/>
          <w:sz w:val="27"/>
          <w:szCs w:val="27"/>
        </w:rPr>
        <w:t xml:space="preserve">6.3 </w:t>
      </w:r>
      <w:proofErr w:type="spellStart"/>
      <w:r>
        <w:rPr>
          <w:rFonts w:ascii="Arial" w:eastAsia="Arial" w:hAnsi="Arial" w:cs="Arial"/>
          <w:b/>
          <w:bCs/>
          <w:color w:val="2E5597"/>
          <w:sz w:val="27"/>
          <w:szCs w:val="27"/>
        </w:rPr>
        <w:t>weatherController</w:t>
      </w:r>
      <w:proofErr w:type="spellEnd"/>
    </w:p>
    <w:p w14:paraId="76E600C6" w14:textId="77777777" w:rsidR="003C45A1" w:rsidRDefault="001C522C">
      <w:pPr>
        <w:spacing w:after="160" w:line="360" w:lineRule="auto"/>
        <w:jc w:val="both"/>
      </w:pPr>
      <w:r>
        <w:rPr>
          <w:rFonts w:cs="Times New Roman"/>
        </w:rPr>
        <w:t xml:space="preserve">The weather controller reads the city from the URL, asks the weather service for conditions and returns them. In the test for Bangalore the response contained the city, a temperature of 34, humidity of 79, wind speed of 12 and the condition "Windy". It also contained a flag called </w:t>
      </w:r>
      <w:proofErr w:type="spellStart"/>
      <w:r>
        <w:rPr>
          <w:rFonts w:cs="Times New Roman"/>
        </w:rPr>
        <w:t>isMock</w:t>
      </w:r>
      <w:proofErr w:type="spellEnd"/>
      <w:r>
        <w:rPr>
          <w:rFonts w:cs="Times New Roman"/>
        </w:rPr>
        <w:t xml:space="preserve"> set to true, which means that this answer came from the built-in </w:t>
      </w:r>
      <w:proofErr w:type="spellStart"/>
      <w:r>
        <w:rPr>
          <w:rFonts w:cs="Times New Roman"/>
        </w:rPr>
        <w:t>fallback</w:t>
      </w:r>
      <w:proofErr w:type="spellEnd"/>
      <w:r>
        <w:rPr>
          <w:rFonts w:cs="Times New Roman"/>
        </w:rPr>
        <w:t xml:space="preserve"> and not from the live provider. The status was 200 OK and the call took about 305 milliseconds.</w:t>
      </w:r>
    </w:p>
    <w:p w14:paraId="70B89FC4" w14:textId="77777777" w:rsidR="003C45A1" w:rsidRDefault="001C522C">
      <w:pPr>
        <w:pStyle w:val="Heading2"/>
        <w:keepNext/>
        <w:spacing w:before="300" w:after="140"/>
      </w:pPr>
      <w:r>
        <w:rPr>
          <w:rFonts w:ascii="Arial" w:eastAsia="Arial" w:hAnsi="Arial" w:cs="Arial"/>
          <w:b/>
          <w:bCs/>
          <w:color w:val="2E5597"/>
          <w:sz w:val="27"/>
          <w:szCs w:val="27"/>
        </w:rPr>
        <w:t xml:space="preserve">6.4 </w:t>
      </w:r>
      <w:proofErr w:type="spellStart"/>
      <w:r>
        <w:rPr>
          <w:rFonts w:ascii="Arial" w:eastAsia="Arial" w:hAnsi="Arial" w:cs="Arial"/>
          <w:b/>
          <w:bCs/>
          <w:color w:val="2E5597"/>
          <w:sz w:val="27"/>
          <w:szCs w:val="27"/>
        </w:rPr>
        <w:t>aiController</w:t>
      </w:r>
      <w:proofErr w:type="spellEnd"/>
    </w:p>
    <w:p w14:paraId="75D61B5C" w14:textId="77777777" w:rsidR="003C45A1" w:rsidRDefault="001C522C">
      <w:pPr>
        <w:spacing w:after="160" w:line="360" w:lineRule="auto"/>
        <w:jc w:val="both"/>
      </w:pPr>
      <w:r>
        <w:rPr>
          <w:rFonts w:cs="Times New Roman"/>
        </w:rPr>
        <w:t>The AI controller accepts the weather details in the body, such as city, temperature, humidity and condition, and hands them to the AI service. It returns a JSON object with success and recommendation. For the Bangalore values (34 degrees, 79 percent humidity, windy) the recommendation was "Stay hydrated, and wear light cotton clothes." This call took around 475 milliseconds, which is longer than the weather call because it involves the AI step.</w:t>
      </w:r>
    </w:p>
    <w:p w14:paraId="31E48DB0" w14:textId="77777777" w:rsidR="003C45A1" w:rsidRDefault="001C522C">
      <w:pPr>
        <w:pStyle w:val="Heading2"/>
        <w:keepNext/>
        <w:spacing w:before="300" w:after="140"/>
      </w:pPr>
      <w:r>
        <w:rPr>
          <w:rFonts w:ascii="Arial" w:eastAsia="Arial" w:hAnsi="Arial" w:cs="Arial"/>
          <w:b/>
          <w:bCs/>
          <w:color w:val="2E5597"/>
          <w:sz w:val="27"/>
          <w:szCs w:val="27"/>
        </w:rPr>
        <w:t>6.5 A pattern that repeats in every controller</w:t>
      </w:r>
    </w:p>
    <w:p w14:paraId="281C56C1" w14:textId="77777777" w:rsidR="003C45A1" w:rsidRDefault="001C522C">
      <w:pPr>
        <w:pStyle w:val="ListParagraph"/>
        <w:numPr>
          <w:ilvl w:val="0"/>
          <w:numId w:val="3"/>
        </w:numPr>
        <w:spacing w:after="100" w:line="340" w:lineRule="auto"/>
      </w:pPr>
      <w:r>
        <w:t>Read and check the input.</w:t>
      </w:r>
    </w:p>
    <w:p w14:paraId="6238FE55" w14:textId="77777777" w:rsidR="003C45A1" w:rsidRDefault="001C522C">
      <w:pPr>
        <w:pStyle w:val="ListParagraph"/>
        <w:numPr>
          <w:ilvl w:val="0"/>
          <w:numId w:val="3"/>
        </w:numPr>
        <w:spacing w:after="100" w:line="340" w:lineRule="auto"/>
      </w:pPr>
      <w:r>
        <w:t>Call the model or the service to do the real work.</w:t>
      </w:r>
    </w:p>
    <w:p w14:paraId="3F81E303" w14:textId="77777777" w:rsidR="003C45A1" w:rsidRDefault="001C522C">
      <w:pPr>
        <w:pStyle w:val="ListParagraph"/>
        <w:numPr>
          <w:ilvl w:val="0"/>
          <w:numId w:val="3"/>
        </w:numPr>
        <w:spacing w:after="100" w:line="340" w:lineRule="auto"/>
      </w:pPr>
      <w:r>
        <w:t>Build a JSON response with a success flag.</w:t>
      </w:r>
    </w:p>
    <w:p w14:paraId="74EEC5A6" w14:textId="77777777" w:rsidR="003C45A1" w:rsidRDefault="001C522C">
      <w:pPr>
        <w:pStyle w:val="ListParagraph"/>
        <w:numPr>
          <w:ilvl w:val="0"/>
          <w:numId w:val="3"/>
        </w:numPr>
        <w:spacing w:after="100" w:line="340" w:lineRule="auto"/>
      </w:pPr>
      <w:r>
        <w:t>Pass any error to the error handler instead of dealing with it locally.</w:t>
      </w:r>
    </w:p>
    <w:p w14:paraId="07217029" w14:textId="77777777" w:rsidR="003C45A1" w:rsidRDefault="001C522C">
      <w:pPr>
        <w:spacing w:after="160" w:line="360" w:lineRule="auto"/>
        <w:jc w:val="both"/>
      </w:pPr>
      <w:r>
        <w:rPr>
          <w:rFonts w:cs="Times New Roman"/>
        </w:rPr>
        <w:t>Following the same four steps everywhere made the controllers easy to review. A teammate could open any of them and know what to expect.</w:t>
      </w:r>
    </w:p>
    <w:p w14:paraId="28D89C4E" w14:textId="77777777" w:rsidR="003C45A1" w:rsidRDefault="001C522C">
      <w:pPr>
        <w:pStyle w:val="Heading2"/>
        <w:keepNext/>
        <w:spacing w:before="300" w:after="140"/>
      </w:pPr>
      <w:r>
        <w:rPr>
          <w:rFonts w:ascii="Arial" w:eastAsia="Arial" w:hAnsi="Arial" w:cs="Arial"/>
          <w:b/>
          <w:bCs/>
          <w:color w:val="2E5597"/>
          <w:sz w:val="27"/>
          <w:szCs w:val="27"/>
        </w:rPr>
        <w:t xml:space="preserve">6.6 </w:t>
      </w:r>
      <w:proofErr w:type="spellStart"/>
      <w:r>
        <w:rPr>
          <w:rFonts w:ascii="Arial" w:eastAsia="Arial" w:hAnsi="Arial" w:cs="Arial"/>
          <w:b/>
          <w:bCs/>
          <w:color w:val="2E5597"/>
          <w:sz w:val="27"/>
          <w:szCs w:val="27"/>
        </w:rPr>
        <w:t>Async</w:t>
      </w:r>
      <w:proofErr w:type="spellEnd"/>
      <w:r>
        <w:rPr>
          <w:rFonts w:ascii="Arial" w:eastAsia="Arial" w:hAnsi="Arial" w:cs="Arial"/>
          <w:b/>
          <w:bCs/>
          <w:color w:val="2E5597"/>
          <w:sz w:val="27"/>
          <w:szCs w:val="27"/>
        </w:rPr>
        <w:t xml:space="preserve"> code and error forwarding</w:t>
      </w:r>
    </w:p>
    <w:p w14:paraId="18F113C9" w14:textId="77777777" w:rsidR="003C45A1" w:rsidRDefault="001C522C">
      <w:pPr>
        <w:spacing w:after="160" w:line="360" w:lineRule="auto"/>
        <w:jc w:val="both"/>
      </w:pPr>
      <w:r>
        <w:rPr>
          <w:rFonts w:cs="Times New Roman"/>
        </w:rPr>
        <w:t xml:space="preserve">Almost every controller function waits for something, whether it is the database or a web request. They use </w:t>
      </w:r>
      <w:proofErr w:type="spellStart"/>
      <w:r>
        <w:rPr>
          <w:rFonts w:cs="Times New Roman"/>
        </w:rPr>
        <w:t>async</w:t>
      </w:r>
      <w:proofErr w:type="spellEnd"/>
      <w:r>
        <w:rPr>
          <w:rFonts w:cs="Times New Roman"/>
        </w:rPr>
        <w:t xml:space="preserve"> and await so the code reads in order. A try and catch around the awaited work lets the controller send any error to the central handler with next(error). Without that, a rejected promise could leave the request hanging until the client times out.</w:t>
      </w:r>
    </w:p>
    <w:p w14:paraId="7390C961" w14:textId="77777777" w:rsidR="003C45A1" w:rsidRDefault="001C522C">
      <w:pPr>
        <w:pStyle w:val="Heading1"/>
        <w:pageBreakBefore/>
        <w:pBdr>
          <w:bottom w:val="single" w:sz="8" w:space="4" w:color="1F3864"/>
        </w:pBdr>
        <w:spacing w:after="240"/>
      </w:pPr>
      <w:r>
        <w:rPr>
          <w:rFonts w:ascii="Arial" w:eastAsia="Arial" w:hAnsi="Arial" w:cs="Arial"/>
          <w:b/>
          <w:bCs/>
          <w:color w:val="1F3864"/>
          <w:sz w:val="34"/>
          <w:szCs w:val="34"/>
        </w:rPr>
        <w:t>7. Authentication and authorization</w:t>
      </w:r>
    </w:p>
    <w:p w14:paraId="148A7365" w14:textId="77777777" w:rsidR="003C45A1" w:rsidRDefault="001C522C">
      <w:pPr>
        <w:spacing w:after="160" w:line="360" w:lineRule="auto"/>
        <w:jc w:val="both"/>
      </w:pPr>
      <w:r>
        <w:rPr>
          <w:rFonts w:cs="Times New Roman"/>
        </w:rPr>
        <w:t xml:space="preserve">Two words sound alike but mean different things. </w:t>
      </w:r>
      <w:r>
        <w:rPr>
          <w:rFonts w:cs="Times New Roman"/>
          <w:b/>
          <w:bCs/>
        </w:rPr>
        <w:t>Authentication</w:t>
      </w:r>
      <w:r>
        <w:rPr>
          <w:rFonts w:cs="Times New Roman"/>
        </w:rPr>
        <w:t xml:space="preserve"> answers "who are you?". </w:t>
      </w:r>
      <w:r>
        <w:rPr>
          <w:rFonts w:cs="Times New Roman"/>
          <w:b/>
          <w:bCs/>
        </w:rPr>
        <w:t>Authorization</w:t>
      </w:r>
      <w:r>
        <w:rPr>
          <w:rFonts w:cs="Times New Roman"/>
        </w:rPr>
        <w:t xml:space="preserve"> answers "what are you allowed to do?". AI </w:t>
      </w:r>
      <w:proofErr w:type="spellStart"/>
      <w:r>
        <w:rPr>
          <w:rFonts w:cs="Times New Roman"/>
        </w:rPr>
        <w:t>WeatherWise</w:t>
      </w:r>
      <w:proofErr w:type="spellEnd"/>
      <w:r>
        <w:rPr>
          <w:rFonts w:cs="Times New Roman"/>
        </w:rPr>
        <w:t xml:space="preserve"> handles both.</w:t>
      </w:r>
    </w:p>
    <w:p w14:paraId="1E79A569" w14:textId="77777777" w:rsidR="003C45A1" w:rsidRDefault="001C522C">
      <w:pPr>
        <w:pStyle w:val="Heading2"/>
        <w:keepNext/>
        <w:spacing w:before="300" w:after="140"/>
      </w:pPr>
      <w:r>
        <w:rPr>
          <w:rFonts w:ascii="Arial" w:eastAsia="Arial" w:hAnsi="Arial" w:cs="Arial"/>
          <w:b/>
          <w:bCs/>
          <w:color w:val="2E5597"/>
          <w:sz w:val="27"/>
          <w:szCs w:val="27"/>
        </w:rPr>
        <w:t xml:space="preserve">7.1 Hashing passwords with </w:t>
      </w:r>
      <w:proofErr w:type="spellStart"/>
      <w:r>
        <w:rPr>
          <w:rFonts w:ascii="Arial" w:eastAsia="Arial" w:hAnsi="Arial" w:cs="Arial"/>
          <w:b/>
          <w:bCs/>
          <w:color w:val="2E5597"/>
          <w:sz w:val="27"/>
          <w:szCs w:val="27"/>
        </w:rPr>
        <w:t>bcrypt</w:t>
      </w:r>
      <w:proofErr w:type="spellEnd"/>
    </w:p>
    <w:p w14:paraId="3BCB7E11" w14:textId="77777777" w:rsidR="003C45A1" w:rsidRDefault="001C522C">
      <w:pPr>
        <w:spacing w:after="160" w:line="360" w:lineRule="auto"/>
        <w:jc w:val="both"/>
      </w:pPr>
      <w:r>
        <w:rPr>
          <w:rFonts w:cs="Times New Roman"/>
        </w:rPr>
        <w:t xml:space="preserve">When a new user registers, the plain password is hashed before it is stored. </w:t>
      </w:r>
      <w:proofErr w:type="spellStart"/>
      <w:r>
        <w:rPr>
          <w:rFonts w:cs="Times New Roman"/>
        </w:rPr>
        <w:t>bcrypt</w:t>
      </w:r>
      <w:proofErr w:type="spellEnd"/>
      <w:r>
        <w:rPr>
          <w:rFonts w:cs="Times New Roman"/>
        </w:rPr>
        <w:t xml:space="preserve"> mixes in a random salt and applies many rounds of processing, so two users with the same password end up with different hashes and a thief cannot simply try a list of common passwords against all accounts at once. The User model file imports </w:t>
      </w:r>
      <w:proofErr w:type="spellStart"/>
      <w:r>
        <w:rPr>
          <w:rFonts w:cs="Times New Roman"/>
        </w:rPr>
        <w:t>bcryptjs</w:t>
      </w:r>
      <w:proofErr w:type="spellEnd"/>
      <w:r>
        <w:rPr>
          <w:rFonts w:cs="Times New Roman"/>
        </w:rPr>
        <w:t xml:space="preserve"> for this purpose, and the schema requires the password to be at least six characters long before hashing.</w:t>
      </w:r>
    </w:p>
    <w:p w14:paraId="08B0329D" w14:textId="77777777" w:rsidR="003C45A1" w:rsidRDefault="001C522C">
      <w:pPr>
        <w:pStyle w:val="Heading2"/>
        <w:keepNext/>
        <w:spacing w:before="300" w:after="140"/>
      </w:pPr>
      <w:r>
        <w:rPr>
          <w:rFonts w:ascii="Arial" w:eastAsia="Arial" w:hAnsi="Arial" w:cs="Arial"/>
          <w:b/>
          <w:bCs/>
          <w:color w:val="2E5597"/>
          <w:sz w:val="27"/>
          <w:szCs w:val="27"/>
        </w:rPr>
        <w:t>7.2 Issuing a token</w:t>
      </w:r>
    </w:p>
    <w:p w14:paraId="6A925BBE" w14:textId="77777777" w:rsidR="003C45A1" w:rsidRDefault="001C522C">
      <w:pPr>
        <w:spacing w:after="160" w:line="360" w:lineRule="auto"/>
        <w:jc w:val="both"/>
      </w:pPr>
      <w:r>
        <w:rPr>
          <w:rFonts w:cs="Times New Roman"/>
        </w:rPr>
        <w:t>After a successful register or login, the controller creates a JSON Web Token with the user's id inside it, signs it with JWT_SECRET and gives it an expiry time. The token is what the client sends on later requests. It has three parts joined by dots: a header, a payload and a signature. The payload can be read by anyone, so nothing secret should be placed in it. The signature is what makes it trustworthy.</w:t>
      </w:r>
    </w:p>
    <w:p w14:paraId="0BD67665" w14:textId="77777777" w:rsidR="003C45A1" w:rsidRDefault="001C522C">
      <w:pPr>
        <w:pStyle w:val="Heading2"/>
        <w:keepNext/>
        <w:spacing w:before="300" w:after="140"/>
      </w:pPr>
      <w:r>
        <w:rPr>
          <w:rFonts w:ascii="Arial" w:eastAsia="Arial" w:hAnsi="Arial" w:cs="Arial"/>
          <w:b/>
          <w:bCs/>
          <w:color w:val="2E5597"/>
          <w:sz w:val="27"/>
          <w:szCs w:val="27"/>
        </w:rPr>
        <w:t>7.3 The authentication middleware</w:t>
      </w:r>
    </w:p>
    <w:p w14:paraId="3D88C986" w14:textId="77777777" w:rsidR="003C45A1" w:rsidRDefault="001C522C">
      <w:pPr>
        <w:spacing w:after="160" w:line="360" w:lineRule="auto"/>
        <w:jc w:val="both"/>
      </w:pPr>
      <w:r>
        <w:rPr>
          <w:rFonts w:cs="Times New Roman"/>
        </w:rPr>
        <w:t xml:space="preserve">The middleware in </w:t>
      </w:r>
      <w:proofErr w:type="spellStart"/>
      <w:r>
        <w:rPr>
          <w:rFonts w:cs="Times New Roman"/>
        </w:rPr>
        <w:t>authMiddleware.js</w:t>
      </w:r>
      <w:proofErr w:type="spellEnd"/>
      <w:r>
        <w:rPr>
          <w:rFonts w:cs="Times New Roman"/>
        </w:rPr>
        <w:t xml:space="preserve"> protects private routes. It follows these steps:</w:t>
      </w:r>
    </w:p>
    <w:p w14:paraId="43A7E26F" w14:textId="77777777" w:rsidR="003C45A1" w:rsidRDefault="001C522C">
      <w:pPr>
        <w:pStyle w:val="ListParagraph"/>
        <w:numPr>
          <w:ilvl w:val="0"/>
          <w:numId w:val="3"/>
        </w:numPr>
        <w:spacing w:after="100" w:line="340" w:lineRule="auto"/>
      </w:pPr>
      <w:r>
        <w:t>Look for the token in the Authorization header, normally written as the word Bearer followed by the token.</w:t>
      </w:r>
    </w:p>
    <w:p w14:paraId="1AA6A47A" w14:textId="77777777" w:rsidR="003C45A1" w:rsidRDefault="001C522C">
      <w:pPr>
        <w:pStyle w:val="ListParagraph"/>
        <w:numPr>
          <w:ilvl w:val="0"/>
          <w:numId w:val="3"/>
        </w:numPr>
        <w:spacing w:after="100" w:line="340" w:lineRule="auto"/>
      </w:pPr>
      <w:r>
        <w:t>If there is no token, respond with 401 Unauthorized.</w:t>
      </w:r>
    </w:p>
    <w:p w14:paraId="0600A23B" w14:textId="77777777" w:rsidR="003C45A1" w:rsidRDefault="001C522C">
      <w:pPr>
        <w:pStyle w:val="ListParagraph"/>
        <w:numPr>
          <w:ilvl w:val="0"/>
          <w:numId w:val="3"/>
        </w:numPr>
        <w:spacing w:after="100" w:line="340" w:lineRule="auto"/>
      </w:pPr>
      <w:r>
        <w:t>Verify the signature and expiry using JWT_SECRET.</w:t>
      </w:r>
    </w:p>
    <w:p w14:paraId="615C76F7" w14:textId="77777777" w:rsidR="003C45A1" w:rsidRDefault="001C522C">
      <w:pPr>
        <w:pStyle w:val="ListParagraph"/>
        <w:numPr>
          <w:ilvl w:val="0"/>
          <w:numId w:val="3"/>
        </w:numPr>
        <w:spacing w:after="100" w:line="340" w:lineRule="auto"/>
      </w:pPr>
      <w:r>
        <w:t>Find the user from the id inside the token and attach it to the request.</w:t>
      </w:r>
    </w:p>
    <w:p w14:paraId="334CD126" w14:textId="77777777" w:rsidR="003C45A1" w:rsidRDefault="001C522C">
      <w:pPr>
        <w:pStyle w:val="ListParagraph"/>
        <w:numPr>
          <w:ilvl w:val="0"/>
          <w:numId w:val="3"/>
        </w:numPr>
        <w:spacing w:after="100" w:line="340" w:lineRule="auto"/>
      </w:pPr>
      <w:r>
        <w:t>Call next so the controller can run.</w:t>
      </w:r>
    </w:p>
    <w:p w14:paraId="25007C78" w14:textId="77777777" w:rsidR="003C45A1" w:rsidRDefault="001C522C">
      <w:pPr>
        <w:spacing w:after="160" w:line="360" w:lineRule="auto"/>
        <w:jc w:val="both"/>
      </w:pPr>
      <w:r>
        <w:rPr>
          <w:rFonts w:cs="Times New Roman"/>
        </w:rPr>
        <w:t>If any step fails, the request ends there with an error response. The controller never sees an unauthenticated request.</w:t>
      </w:r>
    </w:p>
    <w:p w14:paraId="1EB3BD05" w14:textId="77777777" w:rsidR="003C45A1" w:rsidRDefault="001C522C">
      <w:pPr>
        <w:pStyle w:val="Heading2"/>
        <w:keepNext/>
        <w:spacing w:before="300" w:after="140"/>
      </w:pPr>
      <w:r>
        <w:rPr>
          <w:rFonts w:ascii="Arial" w:eastAsia="Arial" w:hAnsi="Arial" w:cs="Arial"/>
          <w:b/>
          <w:bCs/>
          <w:color w:val="2E5597"/>
          <w:sz w:val="27"/>
          <w:szCs w:val="27"/>
        </w:rPr>
        <w:t>7.4 Role checks</w:t>
      </w:r>
    </w:p>
    <w:p w14:paraId="70672FD9" w14:textId="77777777" w:rsidR="003C45A1" w:rsidRDefault="001C522C">
      <w:pPr>
        <w:spacing w:after="160" w:line="360" w:lineRule="auto"/>
        <w:jc w:val="both"/>
      </w:pPr>
      <w:r>
        <w:rPr>
          <w:rFonts w:cs="Times New Roman"/>
        </w:rPr>
        <w:t>For admin-only actions, a second small check can look at the role of the user and respond with 403 Forbidden if it is not allowed. The difference between 401 and 403 is worth remembering: 401 means "we do not know who you are", while 403 means "we know who you are, and the answer is no".</w:t>
      </w:r>
    </w:p>
    <w:p w14:paraId="41A3792A" w14:textId="77777777" w:rsidR="003C45A1" w:rsidRDefault="001C522C">
      <w:pPr>
        <w:pStyle w:val="Heading2"/>
        <w:keepNext/>
        <w:spacing w:before="300" w:after="140"/>
      </w:pPr>
      <w:r>
        <w:rPr>
          <w:rFonts w:ascii="Arial" w:eastAsia="Arial" w:hAnsi="Arial" w:cs="Arial"/>
          <w:b/>
          <w:bCs/>
          <w:color w:val="2E5597"/>
          <w:sz w:val="27"/>
          <w:szCs w:val="27"/>
        </w:rPr>
        <w:t>7.5 What we avoided</w:t>
      </w:r>
    </w:p>
    <w:p w14:paraId="376C184D" w14:textId="77777777" w:rsidR="003C45A1" w:rsidRDefault="001C522C">
      <w:pPr>
        <w:pStyle w:val="ListParagraph"/>
        <w:numPr>
          <w:ilvl w:val="0"/>
          <w:numId w:val="2"/>
        </w:numPr>
        <w:spacing w:after="100" w:line="340" w:lineRule="auto"/>
      </w:pPr>
      <w:r>
        <w:t>Returning the password hash in any response.</w:t>
      </w:r>
    </w:p>
    <w:p w14:paraId="48ED05DC" w14:textId="77777777" w:rsidR="003C45A1" w:rsidRDefault="001C522C">
      <w:pPr>
        <w:pStyle w:val="ListParagraph"/>
        <w:numPr>
          <w:ilvl w:val="0"/>
          <w:numId w:val="2"/>
        </w:numPr>
        <w:spacing w:after="100" w:line="340" w:lineRule="auto"/>
      </w:pPr>
      <w:r>
        <w:t>Writing the secret into a source file.</w:t>
      </w:r>
    </w:p>
    <w:p w14:paraId="48069220" w14:textId="77777777" w:rsidR="003C45A1" w:rsidRDefault="001C522C">
      <w:pPr>
        <w:pStyle w:val="ListParagraph"/>
        <w:numPr>
          <w:ilvl w:val="0"/>
          <w:numId w:val="2"/>
        </w:numPr>
        <w:spacing w:after="100" w:line="340" w:lineRule="auto"/>
      </w:pPr>
      <w:r>
        <w:t>Putting sensitive information inside the token payload.</w:t>
      </w:r>
    </w:p>
    <w:p w14:paraId="3F20C139" w14:textId="77777777" w:rsidR="003C45A1" w:rsidRDefault="001C522C">
      <w:pPr>
        <w:pStyle w:val="ListParagraph"/>
        <w:numPr>
          <w:ilvl w:val="0"/>
          <w:numId w:val="2"/>
        </w:numPr>
        <w:spacing w:after="100" w:line="340" w:lineRule="auto"/>
      </w:pPr>
      <w:r>
        <w:t>Giving different error messages for wrong email and wrong password.</w:t>
      </w:r>
    </w:p>
    <w:p w14:paraId="66A17B40" w14:textId="77777777" w:rsidR="003C45A1" w:rsidRDefault="001C522C">
      <w:pPr>
        <w:pStyle w:val="Heading1"/>
        <w:pageBreakBefore/>
        <w:pBdr>
          <w:bottom w:val="single" w:sz="8" w:space="4" w:color="1F3864"/>
        </w:pBdr>
        <w:spacing w:after="240"/>
      </w:pPr>
      <w:r>
        <w:rPr>
          <w:rFonts w:ascii="Arial" w:eastAsia="Arial" w:hAnsi="Arial" w:cs="Arial"/>
          <w:b/>
          <w:bCs/>
          <w:color w:val="1F3864"/>
          <w:sz w:val="34"/>
          <w:szCs w:val="34"/>
        </w:rPr>
        <w:t>8. Services: weather and AI</w:t>
      </w:r>
    </w:p>
    <w:p w14:paraId="5C023465" w14:textId="77777777" w:rsidR="003C45A1" w:rsidRDefault="001C522C">
      <w:pPr>
        <w:spacing w:after="160" w:line="360" w:lineRule="auto"/>
        <w:jc w:val="both"/>
      </w:pPr>
      <w:r>
        <w:rPr>
          <w:rFonts w:cs="Times New Roman"/>
        </w:rPr>
        <w:t>Services are the part of the backend that talks to the outside world. Keeping them separate from the controllers has a clear benefit. If we ever replace the weather provider or the AI model, only the service file changes.</w:t>
      </w:r>
    </w:p>
    <w:p w14:paraId="5BA0E0FB" w14:textId="77777777" w:rsidR="003C45A1" w:rsidRDefault="001C522C">
      <w:pPr>
        <w:pStyle w:val="Heading2"/>
        <w:keepNext/>
        <w:spacing w:before="300" w:after="140"/>
      </w:pPr>
      <w:r>
        <w:rPr>
          <w:rFonts w:ascii="Arial" w:eastAsia="Arial" w:hAnsi="Arial" w:cs="Arial"/>
          <w:b/>
          <w:bCs/>
          <w:color w:val="2E5597"/>
          <w:sz w:val="27"/>
          <w:szCs w:val="27"/>
        </w:rPr>
        <w:t>8.1 The weather service</w:t>
      </w:r>
    </w:p>
    <w:p w14:paraId="45E3D24D" w14:textId="77777777" w:rsidR="003C45A1" w:rsidRDefault="001C522C">
      <w:pPr>
        <w:spacing w:after="160" w:line="360" w:lineRule="auto"/>
        <w:jc w:val="both"/>
      </w:pPr>
      <w:r>
        <w:rPr>
          <w:rFonts w:cs="Times New Roman"/>
        </w:rPr>
        <w:t>The weather service takes a city name and asks the weather provider for current conditions. It then reshapes the provider's response into the simple structure the API returns: city, temperature, humidity, wind speed and a short condition text. Consumers of our API never see the provider's original format, which keeps our responses stable even if the provider changes its own.</w:t>
      </w:r>
    </w:p>
    <w:p w14:paraId="5007BB00" w14:textId="77777777" w:rsidR="003C45A1" w:rsidRDefault="001C522C">
      <w:pPr>
        <w:pStyle w:val="Heading2"/>
        <w:keepNext/>
        <w:spacing w:before="300" w:after="140"/>
      </w:pPr>
      <w:r>
        <w:rPr>
          <w:rFonts w:ascii="Arial" w:eastAsia="Arial" w:hAnsi="Arial" w:cs="Arial"/>
          <w:b/>
          <w:bCs/>
          <w:color w:val="2E5597"/>
          <w:sz w:val="27"/>
          <w:szCs w:val="27"/>
        </w:rPr>
        <w:t>8.2 The AI service</w:t>
      </w:r>
    </w:p>
    <w:p w14:paraId="539DBF79" w14:textId="77777777" w:rsidR="003C45A1" w:rsidRDefault="001C522C">
      <w:pPr>
        <w:spacing w:after="160" w:line="360" w:lineRule="auto"/>
        <w:jc w:val="both"/>
      </w:pPr>
      <w:r>
        <w:rPr>
          <w:rFonts w:cs="Times New Roman"/>
        </w:rPr>
        <w:t>The AI service builds a prompt from the weather values, sends it to a Gemini model through the Google SDK, and returns the text of the answer. A good prompt is specific. Ours gives the city and conditions and asks for brief, practical advice about clothing and activities. A short, focused request gives short, useful answers and also keeps response times down.</w:t>
      </w:r>
    </w:p>
    <w:p w14:paraId="65C761F1" w14:textId="77777777" w:rsidR="003C45A1" w:rsidRDefault="001C522C">
      <w:pPr>
        <w:pStyle w:val="Heading2"/>
        <w:keepNext/>
        <w:spacing w:before="300" w:after="140"/>
      </w:pPr>
      <w:r>
        <w:rPr>
          <w:rFonts w:ascii="Arial" w:eastAsia="Arial" w:hAnsi="Arial" w:cs="Arial"/>
          <w:b/>
          <w:bCs/>
          <w:color w:val="2E5597"/>
          <w:sz w:val="27"/>
          <w:szCs w:val="27"/>
        </w:rPr>
        <w:t xml:space="preserve">8.3 </w:t>
      </w:r>
      <w:proofErr w:type="spellStart"/>
      <w:r>
        <w:rPr>
          <w:rFonts w:ascii="Arial" w:eastAsia="Arial" w:hAnsi="Arial" w:cs="Arial"/>
          <w:b/>
          <w:bCs/>
          <w:color w:val="2E5597"/>
          <w:sz w:val="27"/>
          <w:szCs w:val="27"/>
        </w:rPr>
        <w:t>Fallback</w:t>
      </w:r>
      <w:proofErr w:type="spellEnd"/>
      <w:r>
        <w:rPr>
          <w:rFonts w:ascii="Arial" w:eastAsia="Arial" w:hAnsi="Arial" w:cs="Arial"/>
          <w:b/>
          <w:bCs/>
          <w:color w:val="2E5597"/>
          <w:sz w:val="27"/>
          <w:szCs w:val="27"/>
        </w:rPr>
        <w:t xml:space="preserve"> mode</w:t>
      </w:r>
    </w:p>
    <w:p w14:paraId="2D05445A" w14:textId="77777777" w:rsidR="003C45A1" w:rsidRDefault="001C522C">
      <w:pPr>
        <w:spacing w:after="160" w:line="360" w:lineRule="auto"/>
        <w:jc w:val="both"/>
      </w:pPr>
      <w:r>
        <w:rPr>
          <w:rFonts w:cs="Times New Roman"/>
        </w:rPr>
        <w:t xml:space="preserve">The most interesting design choice in this layer is the </w:t>
      </w:r>
      <w:proofErr w:type="spellStart"/>
      <w:r>
        <w:rPr>
          <w:rFonts w:cs="Times New Roman"/>
        </w:rPr>
        <w:t>fallback</w:t>
      </w:r>
      <w:proofErr w:type="spellEnd"/>
      <w:r>
        <w:rPr>
          <w:rFonts w:cs="Times New Roman"/>
        </w:rPr>
        <w:t xml:space="preserve">. If a key is missing, the quota is used up or the network fails, the service does not crash the request. The weather service returns sample data and marks it with </w:t>
      </w:r>
      <w:proofErr w:type="spellStart"/>
      <w:r>
        <w:rPr>
          <w:rFonts w:cs="Times New Roman"/>
        </w:rPr>
        <w:t>isMock</w:t>
      </w:r>
      <w:proofErr w:type="spellEnd"/>
      <w:r>
        <w:rPr>
          <w:rFonts w:cs="Times New Roman"/>
        </w:rPr>
        <w:t xml:space="preserve"> set to true. The AI service returns a simple rule-based suggestion. The calling code does not need to know any of this, because the service always returns something in the expected shape.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226"/>
      </w:tblGrid>
      <w:tr w:rsidR="003C45A1" w14:paraId="1BFB81F0"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3E1BF674" w14:textId="77777777" w:rsidR="003C45A1" w:rsidRDefault="001C522C">
            <w:pPr>
              <w:spacing w:line="300" w:lineRule="auto"/>
            </w:pPr>
            <w:r>
              <w:rPr>
                <w:rFonts w:ascii="Arial" w:eastAsia="Arial" w:hAnsi="Arial" w:cs="Arial"/>
                <w:b/>
                <w:bCs/>
                <w:color w:val="FFFFFF"/>
                <w:sz w:val="21"/>
                <w:szCs w:val="21"/>
              </w:rPr>
              <w:t>Situation</w:t>
            </w:r>
          </w:p>
        </w:tc>
        <w:tc>
          <w:tcPr>
            <w:tcW w:w="3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1CA9E1A" w14:textId="77777777" w:rsidR="003C45A1" w:rsidRDefault="001C522C">
            <w:pPr>
              <w:spacing w:line="300" w:lineRule="auto"/>
            </w:pPr>
            <w:r>
              <w:rPr>
                <w:rFonts w:ascii="Arial" w:eastAsia="Arial" w:hAnsi="Arial" w:cs="Arial"/>
                <w:b/>
                <w:bCs/>
                <w:color w:val="FFFFFF"/>
                <w:sz w:val="21"/>
                <w:szCs w:val="21"/>
              </w:rPr>
              <w:t xml:space="preserve">Without </w:t>
            </w:r>
            <w:proofErr w:type="spellStart"/>
            <w:r>
              <w:rPr>
                <w:rFonts w:ascii="Arial" w:eastAsia="Arial" w:hAnsi="Arial" w:cs="Arial"/>
                <w:b/>
                <w:bCs/>
                <w:color w:val="FFFFFF"/>
                <w:sz w:val="21"/>
                <w:szCs w:val="21"/>
              </w:rPr>
              <w:t>fallback</w:t>
            </w:r>
            <w:proofErr w:type="spellEnd"/>
          </w:p>
        </w:tc>
        <w:tc>
          <w:tcPr>
            <w:tcW w:w="32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5201CBE" w14:textId="77777777" w:rsidR="003C45A1" w:rsidRDefault="001C522C">
            <w:pPr>
              <w:spacing w:line="300" w:lineRule="auto"/>
            </w:pPr>
            <w:r>
              <w:rPr>
                <w:rFonts w:ascii="Arial" w:eastAsia="Arial" w:hAnsi="Arial" w:cs="Arial"/>
                <w:b/>
                <w:bCs/>
                <w:color w:val="FFFFFF"/>
                <w:sz w:val="21"/>
                <w:szCs w:val="21"/>
              </w:rPr>
              <w:t xml:space="preserve">With </w:t>
            </w:r>
            <w:proofErr w:type="spellStart"/>
            <w:r>
              <w:rPr>
                <w:rFonts w:ascii="Arial" w:eastAsia="Arial" w:hAnsi="Arial" w:cs="Arial"/>
                <w:b/>
                <w:bCs/>
                <w:color w:val="FFFFFF"/>
                <w:sz w:val="21"/>
                <w:szCs w:val="21"/>
              </w:rPr>
              <w:t>fallback</w:t>
            </w:r>
            <w:proofErr w:type="spellEnd"/>
          </w:p>
        </w:tc>
      </w:tr>
      <w:tr w:rsidR="003C45A1" w14:paraId="3A944A41"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B490A8" w14:textId="77777777" w:rsidR="003C45A1" w:rsidRDefault="001C522C">
            <w:pPr>
              <w:spacing w:line="300" w:lineRule="auto"/>
            </w:pPr>
            <w:r>
              <w:rPr>
                <w:rFonts w:cs="Times New Roman"/>
                <w:sz w:val="22"/>
                <w:szCs w:val="22"/>
              </w:rPr>
              <w:t>Weather key missing</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1E46EA" w14:textId="77777777" w:rsidR="003C45A1" w:rsidRDefault="001C522C">
            <w:pPr>
              <w:spacing w:line="300" w:lineRule="auto"/>
            </w:pPr>
            <w:r>
              <w:rPr>
                <w:rFonts w:cs="Times New Roman"/>
                <w:sz w:val="22"/>
                <w:szCs w:val="22"/>
              </w:rPr>
              <w:t>500 error</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93363B" w14:textId="77777777" w:rsidR="003C45A1" w:rsidRDefault="001C522C">
            <w:pPr>
              <w:spacing w:line="300" w:lineRule="auto"/>
            </w:pPr>
            <w:r>
              <w:rPr>
                <w:rFonts w:cs="Times New Roman"/>
                <w:sz w:val="22"/>
                <w:szCs w:val="22"/>
              </w:rPr>
              <w:t xml:space="preserve">200 with sample data and </w:t>
            </w:r>
            <w:proofErr w:type="spellStart"/>
            <w:r>
              <w:rPr>
                <w:rFonts w:cs="Times New Roman"/>
                <w:sz w:val="22"/>
                <w:szCs w:val="22"/>
              </w:rPr>
              <w:t>isMock</w:t>
            </w:r>
            <w:proofErr w:type="spellEnd"/>
            <w:r>
              <w:rPr>
                <w:rFonts w:cs="Times New Roman"/>
                <w:sz w:val="22"/>
                <w:szCs w:val="22"/>
              </w:rPr>
              <w:t xml:space="preserve"> flag</w:t>
            </w:r>
          </w:p>
        </w:tc>
      </w:tr>
      <w:tr w:rsidR="003C45A1" w14:paraId="7EF5D332"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5F16AC4" w14:textId="77777777" w:rsidR="003C45A1" w:rsidRDefault="001C522C">
            <w:pPr>
              <w:spacing w:line="300" w:lineRule="auto"/>
            </w:pPr>
            <w:r>
              <w:rPr>
                <w:rFonts w:cs="Times New Roman"/>
                <w:sz w:val="22"/>
                <w:szCs w:val="22"/>
              </w:rPr>
              <w:t>Provider is down</w:t>
            </w:r>
          </w:p>
        </w:tc>
        <w:tc>
          <w:tcPr>
            <w:tcW w:w="3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999C228" w14:textId="77777777" w:rsidR="003C45A1" w:rsidRDefault="001C522C">
            <w:pPr>
              <w:spacing w:line="300" w:lineRule="auto"/>
            </w:pPr>
            <w:r>
              <w:rPr>
                <w:rFonts w:cs="Times New Roman"/>
                <w:sz w:val="22"/>
                <w:szCs w:val="22"/>
              </w:rPr>
              <w:t>500 error</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ABA7A62" w14:textId="77777777" w:rsidR="003C45A1" w:rsidRDefault="001C522C">
            <w:pPr>
              <w:spacing w:line="300" w:lineRule="auto"/>
            </w:pPr>
            <w:r>
              <w:rPr>
                <w:rFonts w:cs="Times New Roman"/>
                <w:sz w:val="22"/>
                <w:szCs w:val="22"/>
              </w:rPr>
              <w:t>200 with sample data</w:t>
            </w:r>
          </w:p>
        </w:tc>
      </w:tr>
      <w:tr w:rsidR="003C45A1" w14:paraId="17DA625D"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B41DF3" w14:textId="77777777" w:rsidR="003C45A1" w:rsidRDefault="001C522C">
            <w:pPr>
              <w:spacing w:line="300" w:lineRule="auto"/>
            </w:pPr>
            <w:r>
              <w:rPr>
                <w:rFonts w:cs="Times New Roman"/>
                <w:sz w:val="22"/>
                <w:szCs w:val="22"/>
              </w:rPr>
              <w:t>Gemini key missing</w:t>
            </w:r>
          </w:p>
        </w:tc>
        <w:tc>
          <w:tcPr>
            <w:tcW w:w="3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EDC5A0" w14:textId="77777777" w:rsidR="003C45A1" w:rsidRDefault="001C522C">
            <w:pPr>
              <w:spacing w:line="300" w:lineRule="auto"/>
            </w:pPr>
            <w:r>
              <w:rPr>
                <w:rFonts w:cs="Times New Roman"/>
                <w:sz w:val="22"/>
                <w:szCs w:val="22"/>
              </w:rPr>
              <w:t>500 error</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C35681" w14:textId="77777777" w:rsidR="003C45A1" w:rsidRDefault="001C522C">
            <w:pPr>
              <w:spacing w:line="300" w:lineRule="auto"/>
            </w:pPr>
            <w:r>
              <w:rPr>
                <w:rFonts w:cs="Times New Roman"/>
                <w:sz w:val="22"/>
                <w:szCs w:val="22"/>
              </w:rPr>
              <w:t>200 with a rule-based recommendation</w:t>
            </w:r>
          </w:p>
        </w:tc>
      </w:tr>
      <w:tr w:rsidR="003C45A1" w14:paraId="392F60BB"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FFC58E9" w14:textId="77777777" w:rsidR="003C45A1" w:rsidRDefault="001C522C">
            <w:pPr>
              <w:spacing w:line="300" w:lineRule="auto"/>
            </w:pPr>
            <w:r>
              <w:rPr>
                <w:rFonts w:cs="Times New Roman"/>
                <w:sz w:val="22"/>
                <w:szCs w:val="22"/>
              </w:rPr>
              <w:t>Free quota exhausted</w:t>
            </w:r>
          </w:p>
        </w:tc>
        <w:tc>
          <w:tcPr>
            <w:tcW w:w="32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EEBB549" w14:textId="77777777" w:rsidR="003C45A1" w:rsidRDefault="001C522C">
            <w:pPr>
              <w:spacing w:line="300" w:lineRule="auto"/>
            </w:pPr>
            <w:r>
              <w:rPr>
                <w:rFonts w:cs="Times New Roman"/>
                <w:sz w:val="22"/>
                <w:szCs w:val="22"/>
              </w:rPr>
              <w:t>500 error</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396BF23" w14:textId="77777777" w:rsidR="003C45A1" w:rsidRDefault="001C522C">
            <w:pPr>
              <w:spacing w:line="300" w:lineRule="auto"/>
            </w:pPr>
            <w:r>
              <w:rPr>
                <w:rFonts w:cs="Times New Roman"/>
                <w:sz w:val="22"/>
                <w:szCs w:val="22"/>
              </w:rPr>
              <w:t>200 with a rule-based recommendation</w:t>
            </w:r>
          </w:p>
        </w:tc>
      </w:tr>
    </w:tbl>
    <w:p w14:paraId="699EB68E" w14:textId="77777777" w:rsidR="003C45A1" w:rsidRDefault="003C45A1">
      <w:pPr>
        <w:spacing w:after="100"/>
      </w:pPr>
    </w:p>
    <w:p w14:paraId="08CE5083" w14:textId="77777777" w:rsidR="003C45A1" w:rsidRDefault="001C522C">
      <w:pPr>
        <w:pStyle w:val="Heading2"/>
        <w:keepNext/>
        <w:spacing w:before="300" w:after="140"/>
      </w:pPr>
      <w:r>
        <w:rPr>
          <w:rFonts w:ascii="Arial" w:eastAsia="Arial" w:hAnsi="Arial" w:cs="Arial"/>
          <w:b/>
          <w:bCs/>
          <w:color w:val="2E5597"/>
          <w:sz w:val="27"/>
          <w:szCs w:val="27"/>
        </w:rPr>
        <w:t xml:space="preserve">8.4 Why the </w:t>
      </w:r>
      <w:proofErr w:type="spellStart"/>
      <w:r>
        <w:rPr>
          <w:rFonts w:ascii="Arial" w:eastAsia="Arial" w:hAnsi="Arial" w:cs="Arial"/>
          <w:b/>
          <w:bCs/>
          <w:color w:val="2E5597"/>
          <w:sz w:val="27"/>
          <w:szCs w:val="27"/>
        </w:rPr>
        <w:t>isMock</w:t>
      </w:r>
      <w:proofErr w:type="spellEnd"/>
      <w:r>
        <w:rPr>
          <w:rFonts w:ascii="Arial" w:eastAsia="Arial" w:hAnsi="Arial" w:cs="Arial"/>
          <w:b/>
          <w:bCs/>
          <w:color w:val="2E5597"/>
          <w:sz w:val="27"/>
          <w:szCs w:val="27"/>
        </w:rPr>
        <w:t xml:space="preserve"> flag matters</w:t>
      </w:r>
    </w:p>
    <w:p w14:paraId="6DF36CC8" w14:textId="77777777" w:rsidR="003C45A1" w:rsidRDefault="001C522C">
      <w:pPr>
        <w:spacing w:after="160" w:line="360" w:lineRule="auto"/>
        <w:jc w:val="both"/>
      </w:pPr>
      <w:r>
        <w:rPr>
          <w:rFonts w:cs="Times New Roman"/>
        </w:rPr>
        <w:t>Hiding the fact that data is sample data would be misleading. A mobile app might show Bangalore at 34 degrees as if it were real. By including a flag, the caller can show a notice, skip caching or simply log it. Honest responses make a system easier to trust and to debug.</w:t>
      </w:r>
    </w:p>
    <w:p w14:paraId="2EA12187" w14:textId="77777777" w:rsidR="003C45A1" w:rsidRDefault="001C522C">
      <w:pPr>
        <w:pStyle w:val="Heading2"/>
        <w:keepNext/>
        <w:spacing w:before="300" w:after="140"/>
      </w:pPr>
      <w:r>
        <w:rPr>
          <w:rFonts w:ascii="Arial" w:eastAsia="Arial" w:hAnsi="Arial" w:cs="Arial"/>
          <w:b/>
          <w:bCs/>
          <w:color w:val="2E5597"/>
          <w:sz w:val="27"/>
          <w:szCs w:val="27"/>
        </w:rPr>
        <w:t>8.5 Timeouts</w:t>
      </w:r>
    </w:p>
    <w:p w14:paraId="76900F08" w14:textId="77777777" w:rsidR="003C45A1" w:rsidRDefault="001C522C">
      <w:pPr>
        <w:spacing w:after="160" w:line="360" w:lineRule="auto"/>
        <w:jc w:val="both"/>
      </w:pPr>
      <w:r>
        <w:rPr>
          <w:rFonts w:cs="Times New Roman"/>
        </w:rPr>
        <w:t xml:space="preserve">Outside calls can hang. A sensible service sets a timeout so a slow provider does not hold every request open. When the timeout hits, the </w:t>
      </w:r>
      <w:proofErr w:type="spellStart"/>
      <w:r>
        <w:rPr>
          <w:rFonts w:cs="Times New Roman"/>
        </w:rPr>
        <w:t>fallback</w:t>
      </w:r>
      <w:proofErr w:type="spellEnd"/>
      <w:r>
        <w:rPr>
          <w:rFonts w:cs="Times New Roman"/>
        </w:rPr>
        <w:t xml:space="preserve"> takes over. This protects the server and the user's patience.</w:t>
      </w:r>
    </w:p>
    <w:p w14:paraId="0F9DA1B1" w14:textId="77777777" w:rsidR="003C45A1" w:rsidRDefault="001C522C">
      <w:pPr>
        <w:pStyle w:val="Heading1"/>
        <w:pageBreakBefore/>
        <w:pBdr>
          <w:bottom w:val="single" w:sz="8" w:space="4" w:color="1F3864"/>
        </w:pBdr>
        <w:spacing w:after="240"/>
      </w:pPr>
      <w:r>
        <w:rPr>
          <w:rFonts w:ascii="Arial" w:eastAsia="Arial" w:hAnsi="Arial" w:cs="Arial"/>
          <w:b/>
          <w:bCs/>
          <w:color w:val="1F3864"/>
          <w:sz w:val="34"/>
          <w:szCs w:val="34"/>
        </w:rPr>
        <w:t>9. Error handling, validation and status codes</w:t>
      </w:r>
    </w:p>
    <w:p w14:paraId="2D50B97A" w14:textId="77777777" w:rsidR="003C45A1" w:rsidRDefault="001C522C">
      <w:pPr>
        <w:spacing w:after="160" w:line="360" w:lineRule="auto"/>
        <w:jc w:val="both"/>
      </w:pPr>
      <w:r>
        <w:rPr>
          <w:rFonts w:cs="Times New Roman"/>
        </w:rPr>
        <w:t>Things go wrong all the time in real systems. What matters is that they go wrong in a tidy and informative way.</w:t>
      </w:r>
    </w:p>
    <w:p w14:paraId="0CE83D50" w14:textId="77777777" w:rsidR="003C45A1" w:rsidRDefault="001C522C">
      <w:pPr>
        <w:pStyle w:val="Heading2"/>
        <w:keepNext/>
        <w:spacing w:before="300" w:after="140"/>
      </w:pPr>
      <w:r>
        <w:rPr>
          <w:rFonts w:ascii="Arial" w:eastAsia="Arial" w:hAnsi="Arial" w:cs="Arial"/>
          <w:b/>
          <w:bCs/>
          <w:color w:val="2E5597"/>
          <w:sz w:val="27"/>
          <w:szCs w:val="27"/>
        </w:rPr>
        <w:t>9.1 Layers of validation</w:t>
      </w:r>
    </w:p>
    <w:p w14:paraId="4484DE2F" w14:textId="77777777" w:rsidR="003C45A1" w:rsidRDefault="001C522C">
      <w:pPr>
        <w:pStyle w:val="ListParagraph"/>
        <w:numPr>
          <w:ilvl w:val="0"/>
          <w:numId w:val="2"/>
        </w:numPr>
        <w:spacing w:after="100" w:line="340" w:lineRule="auto"/>
      </w:pPr>
      <w:r>
        <w:rPr>
          <w:b/>
          <w:bCs/>
        </w:rPr>
        <w:t>Sanitization</w:t>
      </w:r>
      <w:r>
        <w:t xml:space="preserve"> cleans dangerous characters from the input.</w:t>
      </w:r>
    </w:p>
    <w:p w14:paraId="384C8CCA" w14:textId="77777777" w:rsidR="003C45A1" w:rsidRDefault="001C522C">
      <w:pPr>
        <w:pStyle w:val="ListParagraph"/>
        <w:numPr>
          <w:ilvl w:val="0"/>
          <w:numId w:val="2"/>
        </w:numPr>
        <w:spacing w:after="100" w:line="340" w:lineRule="auto"/>
      </w:pPr>
      <w:r>
        <w:rPr>
          <w:b/>
          <w:bCs/>
        </w:rPr>
        <w:t>Controller checks</w:t>
      </w:r>
      <w:r>
        <w:t xml:space="preserve"> make sure the needed fields are present.</w:t>
      </w:r>
    </w:p>
    <w:p w14:paraId="6BC1E172" w14:textId="77777777" w:rsidR="003C45A1" w:rsidRDefault="001C522C">
      <w:pPr>
        <w:pStyle w:val="ListParagraph"/>
        <w:numPr>
          <w:ilvl w:val="0"/>
          <w:numId w:val="2"/>
        </w:numPr>
        <w:spacing w:after="100" w:line="340" w:lineRule="auto"/>
      </w:pPr>
      <w:r>
        <w:rPr>
          <w:b/>
          <w:bCs/>
        </w:rPr>
        <w:t>Schema validation</w:t>
      </w:r>
      <w:r>
        <w:t xml:space="preserve"> enforces types, required fields, patterns such as the email format and minimum lengths such as the password.</w:t>
      </w:r>
    </w:p>
    <w:p w14:paraId="07F2B7DF" w14:textId="77777777" w:rsidR="003C45A1" w:rsidRDefault="001C522C">
      <w:pPr>
        <w:pStyle w:val="ListParagraph"/>
        <w:numPr>
          <w:ilvl w:val="0"/>
          <w:numId w:val="2"/>
        </w:numPr>
        <w:spacing w:after="100" w:line="340" w:lineRule="auto"/>
      </w:pPr>
      <w:r>
        <w:rPr>
          <w:b/>
          <w:bCs/>
        </w:rPr>
        <w:t>Database indexes</w:t>
      </w:r>
      <w:r>
        <w:t xml:space="preserve"> stop duplicates, for example the same city saved twice by one user.</w:t>
      </w:r>
    </w:p>
    <w:p w14:paraId="0584973E" w14:textId="77777777" w:rsidR="003C45A1" w:rsidRDefault="001C522C">
      <w:pPr>
        <w:pStyle w:val="Heading2"/>
        <w:keepNext/>
        <w:spacing w:before="300" w:after="140"/>
      </w:pPr>
      <w:r>
        <w:rPr>
          <w:rFonts w:ascii="Arial" w:eastAsia="Arial" w:hAnsi="Arial" w:cs="Arial"/>
          <w:b/>
          <w:bCs/>
          <w:color w:val="2E5597"/>
          <w:sz w:val="27"/>
          <w:szCs w:val="27"/>
        </w:rPr>
        <w:t>9.2 The central error handler</w:t>
      </w:r>
    </w:p>
    <w:p w14:paraId="4AAAE5F6" w14:textId="77777777" w:rsidR="003C45A1" w:rsidRDefault="001C522C">
      <w:pPr>
        <w:spacing w:after="160" w:line="360" w:lineRule="auto"/>
        <w:jc w:val="both"/>
      </w:pPr>
      <w:r>
        <w:rPr>
          <w:rFonts w:cs="Times New Roman"/>
        </w:rPr>
        <w:t>The error handler is the last middleware in the chain. It receives any error passed along with next(error), picks a status code, and replies with a JSON body that contains success set to false and a message. It never exposes a stack trace or internal file paths to the client. In a development setting more detail can be logged to the terminal.</w:t>
      </w:r>
    </w:p>
    <w:p w14:paraId="1944F04D" w14:textId="77777777" w:rsidR="003C45A1" w:rsidRDefault="001C522C">
      <w:pPr>
        <w:pStyle w:val="Heading2"/>
        <w:keepNext/>
        <w:spacing w:before="300" w:after="140"/>
      </w:pPr>
      <w:r>
        <w:rPr>
          <w:rFonts w:ascii="Arial" w:eastAsia="Arial" w:hAnsi="Arial" w:cs="Arial"/>
          <w:b/>
          <w:bCs/>
          <w:color w:val="2E5597"/>
          <w:sz w:val="27"/>
          <w:szCs w:val="27"/>
        </w:rPr>
        <w:t>9.3 Status codes we use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4726"/>
      </w:tblGrid>
      <w:tr w:rsidR="003C45A1" w14:paraId="5FFE10D1" w14:textId="77777777">
        <w:tblPrEx>
          <w:tblCellMar>
            <w:top w:w="0" w:type="dxa"/>
            <w:bottom w:w="0" w:type="dxa"/>
          </w:tblCellMar>
        </w:tblPrEx>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4C37CF6" w14:textId="77777777" w:rsidR="003C45A1" w:rsidRDefault="001C522C">
            <w:pPr>
              <w:spacing w:line="300" w:lineRule="auto"/>
            </w:pPr>
            <w:r>
              <w:rPr>
                <w:rFonts w:ascii="Arial" w:eastAsia="Arial" w:hAnsi="Arial" w:cs="Arial"/>
                <w:b/>
                <w:bCs/>
                <w:color w:val="FFFFFF"/>
                <w:sz w:val="21"/>
                <w:szCs w:val="21"/>
              </w:rPr>
              <w:t>Code</w:t>
            </w:r>
          </w:p>
        </w:tc>
        <w:tc>
          <w:tcPr>
            <w:tcW w:w="2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A9DABAD" w14:textId="77777777" w:rsidR="003C45A1" w:rsidRDefault="001C522C">
            <w:pPr>
              <w:spacing w:line="300" w:lineRule="auto"/>
            </w:pPr>
            <w:r>
              <w:rPr>
                <w:rFonts w:ascii="Arial" w:eastAsia="Arial" w:hAnsi="Arial" w:cs="Arial"/>
                <w:b/>
                <w:bCs/>
                <w:color w:val="FFFFFF"/>
                <w:sz w:val="21"/>
                <w:szCs w:val="21"/>
              </w:rPr>
              <w:t>Name</w:t>
            </w:r>
          </w:p>
        </w:tc>
        <w:tc>
          <w:tcPr>
            <w:tcW w:w="47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DD00288" w14:textId="77777777" w:rsidR="003C45A1" w:rsidRDefault="001C522C">
            <w:pPr>
              <w:spacing w:line="300" w:lineRule="auto"/>
            </w:pPr>
            <w:r>
              <w:rPr>
                <w:rFonts w:ascii="Arial" w:eastAsia="Arial" w:hAnsi="Arial" w:cs="Arial"/>
                <w:b/>
                <w:bCs/>
                <w:color w:val="FFFFFF"/>
                <w:sz w:val="21"/>
                <w:szCs w:val="21"/>
              </w:rPr>
              <w:t>When it is used</w:t>
            </w:r>
          </w:p>
        </w:tc>
      </w:tr>
      <w:tr w:rsidR="003C45A1" w14:paraId="6637C833"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D8140B" w14:textId="77777777" w:rsidR="003C45A1" w:rsidRDefault="001C522C">
            <w:pPr>
              <w:spacing w:line="300" w:lineRule="auto"/>
            </w:pPr>
            <w:r>
              <w:rPr>
                <w:rFonts w:cs="Times New Roman"/>
                <w:sz w:val="22"/>
                <w:szCs w:val="22"/>
              </w:rPr>
              <w:t>200</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85B5F9" w14:textId="77777777" w:rsidR="003C45A1" w:rsidRDefault="001C522C">
            <w:pPr>
              <w:spacing w:line="300" w:lineRule="auto"/>
            </w:pPr>
            <w:r>
              <w:rPr>
                <w:rFonts w:cs="Times New Roman"/>
                <w:sz w:val="22"/>
                <w:szCs w:val="22"/>
              </w:rPr>
              <w:t>OK</w:t>
            </w:r>
          </w:p>
        </w:tc>
        <w:tc>
          <w:tcPr>
            <w:tcW w:w="47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A2F256" w14:textId="77777777" w:rsidR="003C45A1" w:rsidRDefault="001C522C">
            <w:pPr>
              <w:spacing w:line="300" w:lineRule="auto"/>
            </w:pPr>
            <w:r>
              <w:rPr>
                <w:rFonts w:cs="Times New Roman"/>
                <w:sz w:val="22"/>
                <w:szCs w:val="22"/>
              </w:rPr>
              <w:t>Successful read or login</w:t>
            </w:r>
          </w:p>
        </w:tc>
      </w:tr>
      <w:tr w:rsidR="003C45A1" w14:paraId="4ED102F0"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5082925" w14:textId="77777777" w:rsidR="003C45A1" w:rsidRDefault="001C522C">
            <w:pPr>
              <w:spacing w:line="300" w:lineRule="auto"/>
            </w:pPr>
            <w:r>
              <w:rPr>
                <w:rFonts w:cs="Times New Roman"/>
                <w:sz w:val="22"/>
                <w:szCs w:val="22"/>
              </w:rPr>
              <w:t>201</w:t>
            </w:r>
          </w:p>
        </w:tc>
        <w:tc>
          <w:tcPr>
            <w:tcW w:w="2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51F110A" w14:textId="77777777" w:rsidR="003C45A1" w:rsidRDefault="001C522C">
            <w:pPr>
              <w:spacing w:line="300" w:lineRule="auto"/>
            </w:pPr>
            <w:r>
              <w:rPr>
                <w:rFonts w:cs="Times New Roman"/>
                <w:sz w:val="22"/>
                <w:szCs w:val="22"/>
              </w:rPr>
              <w:t>Created</w:t>
            </w:r>
          </w:p>
        </w:tc>
        <w:tc>
          <w:tcPr>
            <w:tcW w:w="47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3DD60A2" w14:textId="77777777" w:rsidR="003C45A1" w:rsidRDefault="001C522C">
            <w:pPr>
              <w:spacing w:line="300" w:lineRule="auto"/>
            </w:pPr>
            <w:r>
              <w:rPr>
                <w:rFonts w:cs="Times New Roman"/>
                <w:sz w:val="22"/>
                <w:szCs w:val="22"/>
              </w:rPr>
              <w:t>A new user or location was created</w:t>
            </w:r>
          </w:p>
        </w:tc>
      </w:tr>
      <w:tr w:rsidR="003C45A1" w14:paraId="5DB65345"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6A9418" w14:textId="77777777" w:rsidR="003C45A1" w:rsidRDefault="001C522C">
            <w:pPr>
              <w:spacing w:line="300" w:lineRule="auto"/>
            </w:pPr>
            <w:r>
              <w:rPr>
                <w:rFonts w:cs="Times New Roman"/>
                <w:sz w:val="22"/>
                <w:szCs w:val="22"/>
              </w:rPr>
              <w:t>400</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C02D90" w14:textId="77777777" w:rsidR="003C45A1" w:rsidRDefault="001C522C">
            <w:pPr>
              <w:spacing w:line="300" w:lineRule="auto"/>
            </w:pPr>
            <w:r>
              <w:rPr>
                <w:rFonts w:cs="Times New Roman"/>
                <w:sz w:val="22"/>
                <w:szCs w:val="22"/>
              </w:rPr>
              <w:t>Bad Request</w:t>
            </w:r>
          </w:p>
        </w:tc>
        <w:tc>
          <w:tcPr>
            <w:tcW w:w="47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A0ED23" w14:textId="77777777" w:rsidR="003C45A1" w:rsidRDefault="001C522C">
            <w:pPr>
              <w:spacing w:line="300" w:lineRule="auto"/>
            </w:pPr>
            <w:r>
              <w:rPr>
                <w:rFonts w:cs="Times New Roman"/>
                <w:sz w:val="22"/>
                <w:szCs w:val="22"/>
              </w:rPr>
              <w:t>Missing or invalid input</w:t>
            </w:r>
          </w:p>
        </w:tc>
      </w:tr>
      <w:tr w:rsidR="003C45A1" w14:paraId="5F7D79AD"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6A56C10" w14:textId="77777777" w:rsidR="003C45A1" w:rsidRDefault="001C522C">
            <w:pPr>
              <w:spacing w:line="300" w:lineRule="auto"/>
            </w:pPr>
            <w:r>
              <w:rPr>
                <w:rFonts w:cs="Times New Roman"/>
                <w:sz w:val="22"/>
                <w:szCs w:val="22"/>
              </w:rPr>
              <w:t>401</w:t>
            </w:r>
          </w:p>
        </w:tc>
        <w:tc>
          <w:tcPr>
            <w:tcW w:w="2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32F6E2B" w14:textId="77777777" w:rsidR="003C45A1" w:rsidRDefault="001C522C">
            <w:pPr>
              <w:spacing w:line="300" w:lineRule="auto"/>
            </w:pPr>
            <w:r>
              <w:rPr>
                <w:rFonts w:cs="Times New Roman"/>
                <w:sz w:val="22"/>
                <w:szCs w:val="22"/>
              </w:rPr>
              <w:t>Unauthorized</w:t>
            </w:r>
          </w:p>
        </w:tc>
        <w:tc>
          <w:tcPr>
            <w:tcW w:w="47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DA21E9E" w14:textId="77777777" w:rsidR="003C45A1" w:rsidRDefault="001C522C">
            <w:pPr>
              <w:spacing w:line="300" w:lineRule="auto"/>
            </w:pPr>
            <w:r>
              <w:rPr>
                <w:rFonts w:cs="Times New Roman"/>
                <w:sz w:val="22"/>
                <w:szCs w:val="22"/>
              </w:rPr>
              <w:t>Missing, invalid or expired token; wrong credentials</w:t>
            </w:r>
          </w:p>
        </w:tc>
      </w:tr>
      <w:tr w:rsidR="003C45A1" w14:paraId="4B9DDE00"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B1D05D" w14:textId="77777777" w:rsidR="003C45A1" w:rsidRDefault="001C522C">
            <w:pPr>
              <w:spacing w:line="300" w:lineRule="auto"/>
            </w:pPr>
            <w:r>
              <w:rPr>
                <w:rFonts w:cs="Times New Roman"/>
                <w:sz w:val="22"/>
                <w:szCs w:val="22"/>
              </w:rPr>
              <w:t>403</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937CEB" w14:textId="77777777" w:rsidR="003C45A1" w:rsidRDefault="001C522C">
            <w:pPr>
              <w:spacing w:line="300" w:lineRule="auto"/>
            </w:pPr>
            <w:r>
              <w:rPr>
                <w:rFonts w:cs="Times New Roman"/>
                <w:sz w:val="22"/>
                <w:szCs w:val="22"/>
              </w:rPr>
              <w:t>Forbidden</w:t>
            </w:r>
          </w:p>
        </w:tc>
        <w:tc>
          <w:tcPr>
            <w:tcW w:w="47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2C03E2" w14:textId="77777777" w:rsidR="003C45A1" w:rsidRDefault="001C522C">
            <w:pPr>
              <w:spacing w:line="300" w:lineRule="auto"/>
            </w:pPr>
            <w:r>
              <w:rPr>
                <w:rFonts w:cs="Times New Roman"/>
                <w:sz w:val="22"/>
                <w:szCs w:val="22"/>
              </w:rPr>
              <w:t>Logged in but not allowed to do this</w:t>
            </w:r>
          </w:p>
        </w:tc>
      </w:tr>
      <w:tr w:rsidR="003C45A1" w14:paraId="7D56689F"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25A8B3B" w14:textId="77777777" w:rsidR="003C45A1" w:rsidRDefault="001C522C">
            <w:pPr>
              <w:spacing w:line="300" w:lineRule="auto"/>
            </w:pPr>
            <w:r>
              <w:rPr>
                <w:rFonts w:cs="Times New Roman"/>
                <w:sz w:val="22"/>
                <w:szCs w:val="22"/>
              </w:rPr>
              <w:t>404</w:t>
            </w:r>
          </w:p>
        </w:tc>
        <w:tc>
          <w:tcPr>
            <w:tcW w:w="2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69C191E" w14:textId="77777777" w:rsidR="003C45A1" w:rsidRDefault="001C522C">
            <w:pPr>
              <w:spacing w:line="300" w:lineRule="auto"/>
            </w:pPr>
            <w:r>
              <w:rPr>
                <w:rFonts w:cs="Times New Roman"/>
                <w:sz w:val="22"/>
                <w:szCs w:val="22"/>
              </w:rPr>
              <w:t>Not Found</w:t>
            </w:r>
          </w:p>
        </w:tc>
        <w:tc>
          <w:tcPr>
            <w:tcW w:w="47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D7C8712" w14:textId="77777777" w:rsidR="003C45A1" w:rsidRDefault="001C522C">
            <w:pPr>
              <w:spacing w:line="300" w:lineRule="auto"/>
            </w:pPr>
            <w:r>
              <w:rPr>
                <w:rFonts w:cs="Times New Roman"/>
                <w:sz w:val="22"/>
                <w:szCs w:val="22"/>
              </w:rPr>
              <w:t>Unknown route or item</w:t>
            </w:r>
          </w:p>
        </w:tc>
      </w:tr>
      <w:tr w:rsidR="003C45A1" w14:paraId="5783D581"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F8869B" w14:textId="77777777" w:rsidR="003C45A1" w:rsidRDefault="001C522C">
            <w:pPr>
              <w:spacing w:line="300" w:lineRule="auto"/>
            </w:pPr>
            <w:r>
              <w:rPr>
                <w:rFonts w:cs="Times New Roman"/>
                <w:sz w:val="22"/>
                <w:szCs w:val="22"/>
              </w:rPr>
              <w:t>409</w:t>
            </w:r>
          </w:p>
        </w:tc>
        <w:tc>
          <w:tcPr>
            <w:tcW w:w="2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50E943" w14:textId="77777777" w:rsidR="003C45A1" w:rsidRDefault="001C522C">
            <w:pPr>
              <w:spacing w:line="300" w:lineRule="auto"/>
            </w:pPr>
            <w:r>
              <w:rPr>
                <w:rFonts w:cs="Times New Roman"/>
                <w:sz w:val="22"/>
                <w:szCs w:val="22"/>
              </w:rPr>
              <w:t>Conflict</w:t>
            </w:r>
          </w:p>
        </w:tc>
        <w:tc>
          <w:tcPr>
            <w:tcW w:w="47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117A0B" w14:textId="77777777" w:rsidR="003C45A1" w:rsidRDefault="001C522C">
            <w:pPr>
              <w:spacing w:line="300" w:lineRule="auto"/>
            </w:pPr>
            <w:r>
              <w:rPr>
                <w:rFonts w:cs="Times New Roman"/>
                <w:sz w:val="22"/>
                <w:szCs w:val="22"/>
              </w:rPr>
              <w:t xml:space="preserve">Duplicate email or duplicate </w:t>
            </w:r>
            <w:proofErr w:type="spellStart"/>
            <w:r>
              <w:rPr>
                <w:rFonts w:cs="Times New Roman"/>
                <w:sz w:val="22"/>
                <w:szCs w:val="22"/>
              </w:rPr>
              <w:t>favorite</w:t>
            </w:r>
            <w:proofErr w:type="spellEnd"/>
            <w:r>
              <w:rPr>
                <w:rFonts w:cs="Times New Roman"/>
                <w:sz w:val="22"/>
                <w:szCs w:val="22"/>
              </w:rPr>
              <w:t xml:space="preserve"> city</w:t>
            </w:r>
          </w:p>
        </w:tc>
      </w:tr>
      <w:tr w:rsidR="003C45A1" w14:paraId="16E8F17E"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7A2AA13" w14:textId="77777777" w:rsidR="003C45A1" w:rsidRDefault="001C522C">
            <w:pPr>
              <w:spacing w:line="300" w:lineRule="auto"/>
            </w:pPr>
            <w:r>
              <w:rPr>
                <w:rFonts w:cs="Times New Roman"/>
                <w:sz w:val="22"/>
                <w:szCs w:val="22"/>
              </w:rPr>
              <w:t>500</w:t>
            </w:r>
          </w:p>
        </w:tc>
        <w:tc>
          <w:tcPr>
            <w:tcW w:w="2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663908A" w14:textId="77777777" w:rsidR="003C45A1" w:rsidRDefault="001C522C">
            <w:pPr>
              <w:spacing w:line="300" w:lineRule="auto"/>
            </w:pPr>
            <w:r>
              <w:rPr>
                <w:rFonts w:cs="Times New Roman"/>
                <w:sz w:val="22"/>
                <w:szCs w:val="22"/>
              </w:rPr>
              <w:t>Server Error</w:t>
            </w:r>
          </w:p>
        </w:tc>
        <w:tc>
          <w:tcPr>
            <w:tcW w:w="47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4ACDEB8" w14:textId="77777777" w:rsidR="003C45A1" w:rsidRDefault="001C522C">
            <w:pPr>
              <w:spacing w:line="300" w:lineRule="auto"/>
            </w:pPr>
            <w:r>
              <w:rPr>
                <w:rFonts w:cs="Times New Roman"/>
                <w:sz w:val="22"/>
                <w:szCs w:val="22"/>
              </w:rPr>
              <w:t>An unexpected problem on the server</w:t>
            </w:r>
          </w:p>
        </w:tc>
      </w:tr>
    </w:tbl>
    <w:p w14:paraId="01852E8B" w14:textId="77777777" w:rsidR="003C45A1" w:rsidRDefault="003C45A1">
      <w:pPr>
        <w:spacing w:after="100"/>
      </w:pPr>
    </w:p>
    <w:p w14:paraId="6D572DB6" w14:textId="77777777" w:rsidR="003C45A1" w:rsidRDefault="001C522C">
      <w:pPr>
        <w:pStyle w:val="Heading2"/>
        <w:keepNext/>
        <w:spacing w:before="300" w:after="140"/>
      </w:pPr>
      <w:r>
        <w:rPr>
          <w:rFonts w:ascii="Arial" w:eastAsia="Arial" w:hAnsi="Arial" w:cs="Arial"/>
          <w:b/>
          <w:bCs/>
          <w:color w:val="2E5597"/>
          <w:sz w:val="27"/>
          <w:szCs w:val="27"/>
        </w:rPr>
        <w:t>9.4 Examples of friendly messages</w:t>
      </w:r>
    </w:p>
    <w:p w14:paraId="44818732" w14:textId="77777777" w:rsidR="003C45A1" w:rsidRDefault="001C522C">
      <w:pPr>
        <w:pStyle w:val="ListParagraph"/>
        <w:numPr>
          <w:ilvl w:val="0"/>
          <w:numId w:val="2"/>
        </w:numPr>
        <w:spacing w:after="100" w:line="340" w:lineRule="auto"/>
      </w:pPr>
      <w:r>
        <w:t>"Please provide a valid email address" when the pattern check fails.</w:t>
      </w:r>
    </w:p>
    <w:p w14:paraId="382C5392" w14:textId="77777777" w:rsidR="003C45A1" w:rsidRDefault="001C522C">
      <w:pPr>
        <w:pStyle w:val="ListParagraph"/>
        <w:numPr>
          <w:ilvl w:val="0"/>
          <w:numId w:val="2"/>
        </w:numPr>
        <w:spacing w:after="100" w:line="340" w:lineRule="auto"/>
      </w:pPr>
      <w:r>
        <w:t>"Password must be at least 6 characters" when the password is too short.</w:t>
      </w:r>
    </w:p>
    <w:p w14:paraId="178EC9AE" w14:textId="77777777" w:rsidR="003C45A1" w:rsidRDefault="001C522C">
      <w:pPr>
        <w:pStyle w:val="ListParagraph"/>
        <w:numPr>
          <w:ilvl w:val="0"/>
          <w:numId w:val="2"/>
        </w:numPr>
        <w:spacing w:after="100" w:line="340" w:lineRule="auto"/>
      </w:pPr>
      <w:r>
        <w:t>"Please provide a city name" when the city is missing from a location request.</w:t>
      </w:r>
    </w:p>
    <w:p w14:paraId="5BDBD02E" w14:textId="77777777" w:rsidR="003C45A1" w:rsidRDefault="001C522C">
      <w:pPr>
        <w:spacing w:after="160" w:line="360" w:lineRule="auto"/>
        <w:jc w:val="both"/>
      </w:pPr>
      <w:r>
        <w:rPr>
          <w:rFonts w:cs="Times New Roman"/>
        </w:rPr>
        <w:t>These messages come straight from the schema rules, so the same wording is used wherever the data is validated.</w:t>
      </w:r>
    </w:p>
    <w:p w14:paraId="1ACE68DA" w14:textId="77777777" w:rsidR="003C45A1" w:rsidRDefault="001C522C">
      <w:pPr>
        <w:pStyle w:val="Heading1"/>
        <w:pageBreakBefore/>
        <w:pBdr>
          <w:bottom w:val="single" w:sz="8" w:space="4" w:color="1F3864"/>
        </w:pBdr>
        <w:spacing w:after="240"/>
      </w:pPr>
      <w:r>
        <w:rPr>
          <w:rFonts w:ascii="Arial" w:eastAsia="Arial" w:hAnsi="Arial" w:cs="Arial"/>
          <w:b/>
          <w:bCs/>
          <w:color w:val="1F3864"/>
          <w:sz w:val="34"/>
          <w:szCs w:val="34"/>
        </w:rPr>
        <w:t>10. API conventions and response format</w:t>
      </w:r>
    </w:p>
    <w:p w14:paraId="7B993B7F" w14:textId="77777777" w:rsidR="003C45A1" w:rsidRDefault="001C522C">
      <w:pPr>
        <w:spacing w:after="160" w:line="360" w:lineRule="auto"/>
        <w:jc w:val="both"/>
      </w:pPr>
      <w:r>
        <w:rPr>
          <w:rFonts w:cs="Times New Roman"/>
        </w:rPr>
        <w:t>A consistent API is a pleasure to use. Clients can write one piece of code to handle every response. We settled on a few simple conventions.</w:t>
      </w:r>
    </w:p>
    <w:p w14:paraId="408C8234" w14:textId="77777777" w:rsidR="003C45A1" w:rsidRDefault="001C522C">
      <w:pPr>
        <w:pStyle w:val="Heading2"/>
        <w:keepNext/>
        <w:spacing w:before="300" w:after="140"/>
      </w:pPr>
      <w:r>
        <w:rPr>
          <w:rFonts w:ascii="Arial" w:eastAsia="Arial" w:hAnsi="Arial" w:cs="Arial"/>
          <w:b/>
          <w:bCs/>
          <w:color w:val="2E5597"/>
          <w:sz w:val="27"/>
          <w:szCs w:val="27"/>
        </w:rPr>
        <w:t>10.1 Response shape</w:t>
      </w:r>
    </w:p>
    <w:p w14:paraId="696BE386" w14:textId="77777777" w:rsidR="003C45A1" w:rsidRDefault="001C522C">
      <w:pPr>
        <w:spacing w:after="160" w:line="360" w:lineRule="auto"/>
        <w:jc w:val="both"/>
      </w:pPr>
      <w:r>
        <w:rPr>
          <w:rFonts w:cs="Times New Roman"/>
        </w:rPr>
        <w:t>Successful responses contain a success flag set to true. Depending on the endpoint, the main content sits under a data key or, for the recommendation, under a recommendation key. Errors contain success set to false and a message.</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C45A1" w14:paraId="6AA64CC4" w14:textId="77777777">
        <w:tblPrEx>
          <w:tblCellMar>
            <w:top w:w="0" w:type="dxa"/>
            <w:bottom w:w="0" w:type="dxa"/>
          </w:tblCellMar>
        </w:tblPrEx>
        <w:trPr>
          <w:cantSplit/>
        </w:trPr>
        <w:tc>
          <w:tcPr>
            <w:tcW w:w="9026" w:type="dxa"/>
            <w:tcBorders>
              <w:top w:val="single" w:sz="4" w:space="0" w:color="BBBBBB"/>
              <w:left w:val="single" w:sz="18" w:space="0" w:color="2E5597"/>
              <w:bottom w:val="single" w:sz="4" w:space="0" w:color="BBBBBB"/>
              <w:right w:val="single" w:sz="4" w:space="0" w:color="BBBBBB"/>
            </w:tcBorders>
            <w:shd w:val="clear" w:color="auto" w:fill="F4F6F9"/>
            <w:tcMar>
              <w:top w:w="90" w:type="dxa"/>
              <w:left w:w="160" w:type="dxa"/>
              <w:bottom w:w="90" w:type="dxa"/>
              <w:right w:w="140" w:type="dxa"/>
            </w:tcMar>
          </w:tcPr>
          <w:p w14:paraId="6B047554" w14:textId="77777777" w:rsidR="003C45A1" w:rsidRDefault="001C522C">
            <w:r>
              <w:rPr>
                <w:rFonts w:ascii="Consolas" w:eastAsia="Consolas" w:hAnsi="Consolas" w:cs="Consolas"/>
                <w:sz w:val="20"/>
                <w:szCs w:val="20"/>
              </w:rPr>
              <w:t>// success</w:t>
            </w:r>
          </w:p>
          <w:p w14:paraId="2515F5B4" w14:textId="77777777" w:rsidR="003C45A1" w:rsidRDefault="001C522C">
            <w:r>
              <w:rPr>
                <w:rFonts w:ascii="Consolas" w:eastAsia="Consolas" w:hAnsi="Consolas" w:cs="Consolas"/>
                <w:sz w:val="20"/>
                <w:szCs w:val="20"/>
              </w:rPr>
              <w:t>{ "success": true, "data": { ... } }</w:t>
            </w:r>
          </w:p>
          <w:p w14:paraId="567FBA4E" w14:textId="77777777" w:rsidR="003C45A1" w:rsidRDefault="003C45A1"/>
          <w:p w14:paraId="7D1B19D9" w14:textId="77777777" w:rsidR="003C45A1" w:rsidRDefault="001C522C">
            <w:r>
              <w:rPr>
                <w:rFonts w:ascii="Consolas" w:eastAsia="Consolas" w:hAnsi="Consolas" w:cs="Consolas"/>
                <w:sz w:val="20"/>
                <w:szCs w:val="20"/>
              </w:rPr>
              <w:t>// recommendation</w:t>
            </w:r>
          </w:p>
          <w:p w14:paraId="13BBA008" w14:textId="77777777" w:rsidR="003C45A1" w:rsidRDefault="001C522C">
            <w:r>
              <w:rPr>
                <w:rFonts w:ascii="Consolas" w:eastAsia="Consolas" w:hAnsi="Consolas" w:cs="Consolas"/>
                <w:sz w:val="20"/>
                <w:szCs w:val="20"/>
              </w:rPr>
              <w:t>{ "success": true, "recommendation": "..." }</w:t>
            </w:r>
          </w:p>
          <w:p w14:paraId="1FF712AC" w14:textId="77777777" w:rsidR="003C45A1" w:rsidRDefault="003C45A1"/>
          <w:p w14:paraId="64941A10" w14:textId="77777777" w:rsidR="003C45A1" w:rsidRDefault="001C522C">
            <w:r>
              <w:rPr>
                <w:rFonts w:ascii="Consolas" w:eastAsia="Consolas" w:hAnsi="Consolas" w:cs="Consolas"/>
                <w:sz w:val="20"/>
                <w:szCs w:val="20"/>
              </w:rPr>
              <w:t>// error</w:t>
            </w:r>
          </w:p>
          <w:p w14:paraId="20B8BFE4" w14:textId="77777777" w:rsidR="003C45A1" w:rsidRDefault="001C522C">
            <w:r>
              <w:rPr>
                <w:rFonts w:ascii="Consolas" w:eastAsia="Consolas" w:hAnsi="Consolas" w:cs="Consolas"/>
                <w:sz w:val="20"/>
                <w:szCs w:val="20"/>
              </w:rPr>
              <w:t>{ "success": false, "message": "..." }</w:t>
            </w:r>
          </w:p>
        </w:tc>
      </w:tr>
    </w:tbl>
    <w:p w14:paraId="08DBEB3A" w14:textId="77777777" w:rsidR="003C45A1" w:rsidRDefault="003C45A1">
      <w:pPr>
        <w:spacing w:after="100"/>
      </w:pPr>
    </w:p>
    <w:p w14:paraId="77DBB262" w14:textId="77777777" w:rsidR="003C45A1" w:rsidRDefault="001C522C">
      <w:pPr>
        <w:pStyle w:val="Heading2"/>
        <w:keepNext/>
        <w:spacing w:before="300" w:after="140"/>
      </w:pPr>
      <w:r>
        <w:rPr>
          <w:rFonts w:ascii="Arial" w:eastAsia="Arial" w:hAnsi="Arial" w:cs="Arial"/>
          <w:b/>
          <w:bCs/>
          <w:color w:val="2E5597"/>
          <w:sz w:val="27"/>
          <w:szCs w:val="27"/>
        </w:rPr>
        <w:t>10.2 Naming</w:t>
      </w:r>
    </w:p>
    <w:p w14:paraId="42576126" w14:textId="77777777" w:rsidR="003C45A1" w:rsidRDefault="001C522C">
      <w:pPr>
        <w:pStyle w:val="ListParagraph"/>
        <w:numPr>
          <w:ilvl w:val="0"/>
          <w:numId w:val="2"/>
        </w:numPr>
        <w:spacing w:after="100" w:line="340" w:lineRule="auto"/>
      </w:pPr>
      <w:r>
        <w:t>Paths use lower case and hyphens, such as weather-recommendation.</w:t>
      </w:r>
    </w:p>
    <w:p w14:paraId="2D36B8E9" w14:textId="77777777" w:rsidR="003C45A1" w:rsidRDefault="001C522C">
      <w:pPr>
        <w:pStyle w:val="ListParagraph"/>
        <w:numPr>
          <w:ilvl w:val="0"/>
          <w:numId w:val="2"/>
        </w:numPr>
        <w:spacing w:after="100" w:line="340" w:lineRule="auto"/>
      </w:pPr>
      <w:r>
        <w:t xml:space="preserve">Field names in JSON use </w:t>
      </w:r>
      <w:proofErr w:type="spellStart"/>
      <w:r>
        <w:t>camelCase</w:t>
      </w:r>
      <w:proofErr w:type="spellEnd"/>
      <w:r>
        <w:t xml:space="preserve">, such as </w:t>
      </w:r>
      <w:proofErr w:type="spellStart"/>
      <w:r>
        <w:t>windSpeed</w:t>
      </w:r>
      <w:proofErr w:type="spellEnd"/>
      <w:r>
        <w:t>.</w:t>
      </w:r>
    </w:p>
    <w:p w14:paraId="27608EC6" w14:textId="77777777" w:rsidR="003C45A1" w:rsidRDefault="001C522C">
      <w:pPr>
        <w:pStyle w:val="ListParagraph"/>
        <w:numPr>
          <w:ilvl w:val="0"/>
          <w:numId w:val="2"/>
        </w:numPr>
        <w:spacing w:after="100" w:line="340" w:lineRule="auto"/>
      </w:pPr>
      <w:r>
        <w:t>Collections are plural nouns and actions are expressed by the HTTP method.</w:t>
      </w:r>
    </w:p>
    <w:p w14:paraId="3E520A63" w14:textId="77777777" w:rsidR="003C45A1" w:rsidRDefault="001C522C">
      <w:pPr>
        <w:pStyle w:val="Heading2"/>
        <w:keepNext/>
        <w:spacing w:before="300" w:after="140"/>
      </w:pPr>
      <w:r>
        <w:rPr>
          <w:rFonts w:ascii="Arial" w:eastAsia="Arial" w:hAnsi="Arial" w:cs="Arial"/>
          <w:b/>
          <w:bCs/>
          <w:color w:val="2E5597"/>
          <w:sz w:val="27"/>
          <w:szCs w:val="27"/>
        </w:rPr>
        <w:t>10.3 Headers</w:t>
      </w:r>
    </w:p>
    <w:p w14:paraId="6C65443D" w14:textId="77777777" w:rsidR="003C45A1" w:rsidRDefault="001C522C">
      <w:pPr>
        <w:spacing w:after="160" w:line="360" w:lineRule="auto"/>
        <w:jc w:val="both"/>
      </w:pPr>
      <w:r>
        <w:rPr>
          <w:rFonts w:cs="Times New Roman"/>
        </w:rPr>
        <w:t>Requests with a body must send Content-Type set to application/</w:t>
      </w:r>
      <w:proofErr w:type="spellStart"/>
      <w:r>
        <w:rPr>
          <w:rFonts w:cs="Times New Roman"/>
        </w:rPr>
        <w:t>json</w:t>
      </w:r>
      <w:proofErr w:type="spellEnd"/>
      <w:r>
        <w:rPr>
          <w:rFonts w:cs="Times New Roman"/>
        </w:rPr>
        <w:t>. Protected requests must also send an Authorization header with the word Bearer, a space and the token. Missing either of these is the most frequent reason for a puzzling 400 or 401 during testing.</w:t>
      </w:r>
    </w:p>
    <w:p w14:paraId="03F7D4EB" w14:textId="77777777" w:rsidR="003C45A1" w:rsidRDefault="001C522C">
      <w:pPr>
        <w:pStyle w:val="Heading2"/>
        <w:keepNext/>
        <w:spacing w:before="300" w:after="140"/>
      </w:pPr>
      <w:r>
        <w:rPr>
          <w:rFonts w:ascii="Arial" w:eastAsia="Arial" w:hAnsi="Arial" w:cs="Arial"/>
          <w:b/>
          <w:bCs/>
          <w:color w:val="2E5597"/>
          <w:sz w:val="27"/>
          <w:szCs w:val="27"/>
        </w:rPr>
        <w:t>10.4 Statelessness</w:t>
      </w:r>
    </w:p>
    <w:p w14:paraId="55AFFF7B" w14:textId="77777777" w:rsidR="003C45A1" w:rsidRDefault="001C522C">
      <w:pPr>
        <w:spacing w:after="160" w:line="360" w:lineRule="auto"/>
        <w:jc w:val="both"/>
      </w:pPr>
      <w:r>
        <w:rPr>
          <w:rFonts w:cs="Times New Roman"/>
        </w:rPr>
        <w:t xml:space="preserve">The server keeps no memory of earlier requests. Each request carries everything needed to answer it. That is why we can restart the server at any time, with </w:t>
      </w:r>
      <w:proofErr w:type="spellStart"/>
      <w:r>
        <w:rPr>
          <w:rFonts w:cs="Times New Roman"/>
        </w:rPr>
        <w:t>nodemon</w:t>
      </w:r>
      <w:proofErr w:type="spellEnd"/>
      <w:r>
        <w:rPr>
          <w:rFonts w:cs="Times New Roman"/>
        </w:rPr>
        <w:t xml:space="preserve"> for example, without logging anyone out.</w:t>
      </w:r>
    </w:p>
    <w:p w14:paraId="5BE8EFCB" w14:textId="77777777" w:rsidR="003C45A1" w:rsidRDefault="001C522C">
      <w:pPr>
        <w:pStyle w:val="Heading1"/>
        <w:pageBreakBefore/>
        <w:pBdr>
          <w:bottom w:val="single" w:sz="8" w:space="4" w:color="1F3864"/>
        </w:pBdr>
        <w:spacing w:after="240"/>
      </w:pPr>
      <w:r>
        <w:rPr>
          <w:rFonts w:ascii="Arial" w:eastAsia="Arial" w:hAnsi="Arial" w:cs="Arial"/>
          <w:b/>
          <w:bCs/>
          <w:color w:val="1F3864"/>
          <w:sz w:val="34"/>
          <w:szCs w:val="34"/>
        </w:rPr>
        <w:t>11. Testing the backend while building it</w:t>
      </w:r>
    </w:p>
    <w:p w14:paraId="12441DFC" w14:textId="77777777" w:rsidR="003C45A1" w:rsidRDefault="001C522C">
      <w:pPr>
        <w:spacing w:after="160" w:line="360" w:lineRule="auto"/>
        <w:jc w:val="both"/>
      </w:pPr>
      <w:r>
        <w:rPr>
          <w:rFonts w:cs="Times New Roman"/>
        </w:rPr>
        <w:t>We tested each piece as soon as it was written instead of waiting until the end. Small tests found small problems.</w:t>
      </w:r>
    </w:p>
    <w:p w14:paraId="5A3EFADA" w14:textId="77777777" w:rsidR="003C45A1" w:rsidRDefault="001C522C">
      <w:pPr>
        <w:pStyle w:val="Heading2"/>
        <w:keepNext/>
        <w:spacing w:before="300" w:after="140"/>
      </w:pPr>
      <w:r>
        <w:rPr>
          <w:rFonts w:ascii="Arial" w:eastAsia="Arial" w:hAnsi="Arial" w:cs="Arial"/>
          <w:b/>
          <w:bCs/>
          <w:color w:val="2E5597"/>
          <w:sz w:val="27"/>
          <w:szCs w:val="27"/>
        </w:rPr>
        <w:t>11.1 The development loop</w:t>
      </w:r>
    </w:p>
    <w:p w14:paraId="3D2A60C7" w14:textId="77777777" w:rsidR="003C45A1" w:rsidRDefault="001C522C">
      <w:pPr>
        <w:pStyle w:val="ListParagraph"/>
        <w:numPr>
          <w:ilvl w:val="0"/>
          <w:numId w:val="3"/>
        </w:numPr>
        <w:spacing w:after="100" w:line="340" w:lineRule="auto"/>
      </w:pPr>
      <w:r>
        <w:t>Write or change a small piece of code.</w:t>
      </w:r>
    </w:p>
    <w:p w14:paraId="1DCF7522" w14:textId="77777777" w:rsidR="003C45A1" w:rsidRDefault="001C522C">
      <w:pPr>
        <w:pStyle w:val="ListParagraph"/>
        <w:numPr>
          <w:ilvl w:val="0"/>
          <w:numId w:val="3"/>
        </w:numPr>
        <w:spacing w:after="100" w:line="340" w:lineRule="auto"/>
      </w:pPr>
      <w:r>
        <w:t xml:space="preserve">Let </w:t>
      </w:r>
      <w:proofErr w:type="spellStart"/>
      <w:r>
        <w:t>nodemon</w:t>
      </w:r>
      <w:proofErr w:type="spellEnd"/>
      <w:r>
        <w:t xml:space="preserve"> restart the server.</w:t>
      </w:r>
    </w:p>
    <w:p w14:paraId="3ACD4DBA" w14:textId="77777777" w:rsidR="003C45A1" w:rsidRDefault="001C522C">
      <w:pPr>
        <w:pStyle w:val="ListParagraph"/>
        <w:numPr>
          <w:ilvl w:val="0"/>
          <w:numId w:val="3"/>
        </w:numPr>
        <w:spacing w:after="100" w:line="340" w:lineRule="auto"/>
      </w:pPr>
      <w:r>
        <w:t>Send the matching request from Postman.</w:t>
      </w:r>
    </w:p>
    <w:p w14:paraId="712BB122" w14:textId="77777777" w:rsidR="003C45A1" w:rsidRDefault="001C522C">
      <w:pPr>
        <w:pStyle w:val="ListParagraph"/>
        <w:numPr>
          <w:ilvl w:val="0"/>
          <w:numId w:val="3"/>
        </w:numPr>
        <w:spacing w:after="100" w:line="340" w:lineRule="auto"/>
      </w:pPr>
      <w:r>
        <w:t>Read the status code, the body and the terminal output.</w:t>
      </w:r>
    </w:p>
    <w:p w14:paraId="34375A04" w14:textId="77777777" w:rsidR="003C45A1" w:rsidRDefault="001C522C">
      <w:pPr>
        <w:pStyle w:val="ListParagraph"/>
        <w:numPr>
          <w:ilvl w:val="0"/>
          <w:numId w:val="3"/>
        </w:numPr>
        <w:spacing w:after="100" w:line="340" w:lineRule="auto"/>
      </w:pPr>
      <w:r>
        <w:t>Fix, save and repeat.</w:t>
      </w:r>
    </w:p>
    <w:p w14:paraId="4A851E40" w14:textId="77777777" w:rsidR="003C45A1" w:rsidRDefault="001C522C">
      <w:pPr>
        <w:pStyle w:val="Heading2"/>
        <w:keepNext/>
        <w:spacing w:before="300" w:after="140"/>
      </w:pPr>
      <w:r>
        <w:rPr>
          <w:rFonts w:ascii="Arial" w:eastAsia="Arial" w:hAnsi="Arial" w:cs="Arial"/>
          <w:b/>
          <w:bCs/>
          <w:color w:val="2E5597"/>
          <w:sz w:val="27"/>
          <w:szCs w:val="27"/>
        </w:rPr>
        <w:t>11.2 What we checked for each endpoint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3C45A1" w14:paraId="5AB51B14" w14:textId="77777777">
        <w:tblPrEx>
          <w:tblCellMar>
            <w:top w:w="0" w:type="dxa"/>
            <w:bottom w:w="0" w:type="dxa"/>
          </w:tblCellMar>
        </w:tblPrEx>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6FE64C12" w14:textId="77777777" w:rsidR="003C45A1" w:rsidRDefault="001C522C">
            <w:pPr>
              <w:spacing w:line="300" w:lineRule="auto"/>
            </w:pPr>
            <w:r>
              <w:rPr>
                <w:rFonts w:ascii="Arial" w:eastAsia="Arial" w:hAnsi="Arial" w:cs="Arial"/>
                <w:b/>
                <w:bCs/>
                <w:color w:val="FFFFFF"/>
                <w:sz w:val="21"/>
                <w:szCs w:val="21"/>
              </w:rPr>
              <w:t>Check</w:t>
            </w:r>
          </w:p>
        </w:tc>
        <w:tc>
          <w:tcPr>
            <w:tcW w:w="56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71015209" w14:textId="77777777" w:rsidR="003C45A1" w:rsidRDefault="001C522C">
            <w:pPr>
              <w:spacing w:line="300" w:lineRule="auto"/>
            </w:pPr>
            <w:r>
              <w:rPr>
                <w:rFonts w:ascii="Arial" w:eastAsia="Arial" w:hAnsi="Arial" w:cs="Arial"/>
                <w:b/>
                <w:bCs/>
                <w:color w:val="FFFFFF"/>
                <w:sz w:val="21"/>
                <w:szCs w:val="21"/>
              </w:rPr>
              <w:t>Why</w:t>
            </w:r>
          </w:p>
        </w:tc>
      </w:tr>
      <w:tr w:rsidR="003C45A1" w14:paraId="050BC826"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DCB930" w14:textId="77777777" w:rsidR="003C45A1" w:rsidRDefault="001C522C">
            <w:pPr>
              <w:spacing w:line="300" w:lineRule="auto"/>
            </w:pPr>
            <w:r>
              <w:rPr>
                <w:rFonts w:cs="Times New Roman"/>
                <w:sz w:val="22"/>
                <w:szCs w:val="22"/>
              </w:rPr>
              <w:t>Happy path with valid input</w:t>
            </w:r>
          </w:p>
        </w:tc>
        <w:tc>
          <w:tcPr>
            <w:tcW w:w="5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B947FE" w14:textId="77777777" w:rsidR="003C45A1" w:rsidRDefault="001C522C">
            <w:pPr>
              <w:spacing w:line="300" w:lineRule="auto"/>
            </w:pPr>
            <w:r>
              <w:rPr>
                <w:rFonts w:cs="Times New Roman"/>
                <w:sz w:val="22"/>
                <w:szCs w:val="22"/>
              </w:rPr>
              <w:t>Confirms the basic feature works</w:t>
            </w:r>
          </w:p>
        </w:tc>
      </w:tr>
      <w:tr w:rsidR="003C45A1" w14:paraId="7D8500AA"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00A0A5C" w14:textId="77777777" w:rsidR="003C45A1" w:rsidRDefault="001C522C">
            <w:pPr>
              <w:spacing w:line="300" w:lineRule="auto"/>
            </w:pPr>
            <w:r>
              <w:rPr>
                <w:rFonts w:cs="Times New Roman"/>
                <w:sz w:val="22"/>
                <w:szCs w:val="22"/>
              </w:rPr>
              <w:t>Missing required field</w:t>
            </w:r>
          </w:p>
        </w:tc>
        <w:tc>
          <w:tcPr>
            <w:tcW w:w="5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C3C39E0" w14:textId="77777777" w:rsidR="003C45A1" w:rsidRDefault="001C522C">
            <w:pPr>
              <w:spacing w:line="300" w:lineRule="auto"/>
            </w:pPr>
            <w:r>
              <w:rPr>
                <w:rFonts w:cs="Times New Roman"/>
                <w:sz w:val="22"/>
                <w:szCs w:val="22"/>
              </w:rPr>
              <w:t>Shows that validation catches it</w:t>
            </w:r>
          </w:p>
        </w:tc>
      </w:tr>
      <w:tr w:rsidR="003C45A1" w14:paraId="7FC9CF40"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778619" w14:textId="77777777" w:rsidR="003C45A1" w:rsidRDefault="001C522C">
            <w:pPr>
              <w:spacing w:line="300" w:lineRule="auto"/>
            </w:pPr>
            <w:r>
              <w:rPr>
                <w:rFonts w:cs="Times New Roman"/>
                <w:sz w:val="22"/>
                <w:szCs w:val="22"/>
              </w:rPr>
              <w:t>Wrong data type</w:t>
            </w:r>
          </w:p>
        </w:tc>
        <w:tc>
          <w:tcPr>
            <w:tcW w:w="5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604F29" w14:textId="77777777" w:rsidR="003C45A1" w:rsidRDefault="001C522C">
            <w:pPr>
              <w:spacing w:line="300" w:lineRule="auto"/>
            </w:pPr>
            <w:r>
              <w:rPr>
                <w:rFonts w:cs="Times New Roman"/>
                <w:sz w:val="22"/>
                <w:szCs w:val="22"/>
              </w:rPr>
              <w:t>Shows that schema rules and sanitization work</w:t>
            </w:r>
          </w:p>
        </w:tc>
      </w:tr>
      <w:tr w:rsidR="003C45A1" w14:paraId="37A94E00"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C20D816" w14:textId="77777777" w:rsidR="003C45A1" w:rsidRDefault="001C522C">
            <w:pPr>
              <w:spacing w:line="300" w:lineRule="auto"/>
            </w:pPr>
            <w:r>
              <w:rPr>
                <w:rFonts w:cs="Times New Roman"/>
                <w:sz w:val="22"/>
                <w:szCs w:val="22"/>
              </w:rPr>
              <w:t>No token on a protected route</w:t>
            </w:r>
          </w:p>
        </w:tc>
        <w:tc>
          <w:tcPr>
            <w:tcW w:w="5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30EBE5A" w14:textId="77777777" w:rsidR="003C45A1" w:rsidRDefault="001C522C">
            <w:pPr>
              <w:spacing w:line="300" w:lineRule="auto"/>
            </w:pPr>
            <w:r>
              <w:rPr>
                <w:rFonts w:cs="Times New Roman"/>
                <w:sz w:val="22"/>
                <w:szCs w:val="22"/>
              </w:rPr>
              <w:t>Should return 401</w:t>
            </w:r>
          </w:p>
        </w:tc>
      </w:tr>
      <w:tr w:rsidR="003C45A1" w14:paraId="6DDD4B03"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221E87" w14:textId="77777777" w:rsidR="003C45A1" w:rsidRDefault="001C522C">
            <w:pPr>
              <w:spacing w:line="300" w:lineRule="auto"/>
            </w:pPr>
            <w:r>
              <w:rPr>
                <w:rFonts w:cs="Times New Roman"/>
                <w:sz w:val="22"/>
                <w:szCs w:val="22"/>
              </w:rPr>
              <w:t>Expired or fake token</w:t>
            </w:r>
          </w:p>
        </w:tc>
        <w:tc>
          <w:tcPr>
            <w:tcW w:w="5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FA1AA7" w14:textId="77777777" w:rsidR="003C45A1" w:rsidRDefault="001C522C">
            <w:pPr>
              <w:spacing w:line="300" w:lineRule="auto"/>
            </w:pPr>
            <w:r>
              <w:rPr>
                <w:rFonts w:cs="Times New Roman"/>
                <w:sz w:val="22"/>
                <w:szCs w:val="22"/>
              </w:rPr>
              <w:t>Should return 401</w:t>
            </w:r>
          </w:p>
        </w:tc>
      </w:tr>
      <w:tr w:rsidR="003C45A1" w14:paraId="334C13DD"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D93A3D4" w14:textId="77777777" w:rsidR="003C45A1" w:rsidRDefault="001C522C">
            <w:pPr>
              <w:spacing w:line="300" w:lineRule="auto"/>
            </w:pPr>
            <w:r>
              <w:rPr>
                <w:rFonts w:cs="Times New Roman"/>
                <w:sz w:val="22"/>
                <w:szCs w:val="22"/>
              </w:rPr>
              <w:t>Duplicate record</w:t>
            </w:r>
          </w:p>
        </w:tc>
        <w:tc>
          <w:tcPr>
            <w:tcW w:w="56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400F1E2" w14:textId="77777777" w:rsidR="003C45A1" w:rsidRDefault="001C522C">
            <w:pPr>
              <w:spacing w:line="300" w:lineRule="auto"/>
            </w:pPr>
            <w:r>
              <w:rPr>
                <w:rFonts w:cs="Times New Roman"/>
                <w:sz w:val="22"/>
                <w:szCs w:val="22"/>
              </w:rPr>
              <w:t>Should return a conflict style message</w:t>
            </w:r>
          </w:p>
        </w:tc>
      </w:tr>
      <w:tr w:rsidR="003C45A1" w14:paraId="1AE8A77F"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A2D7EF" w14:textId="77777777" w:rsidR="003C45A1" w:rsidRDefault="001C522C">
            <w:pPr>
              <w:spacing w:line="300" w:lineRule="auto"/>
            </w:pPr>
            <w:r>
              <w:rPr>
                <w:rFonts w:cs="Times New Roman"/>
                <w:sz w:val="22"/>
                <w:szCs w:val="22"/>
              </w:rPr>
              <w:t>Outside service unavailable</w:t>
            </w:r>
          </w:p>
        </w:tc>
        <w:tc>
          <w:tcPr>
            <w:tcW w:w="56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42ACB6" w14:textId="77777777" w:rsidR="003C45A1" w:rsidRDefault="001C522C">
            <w:pPr>
              <w:spacing w:line="300" w:lineRule="auto"/>
            </w:pPr>
            <w:proofErr w:type="spellStart"/>
            <w:r>
              <w:rPr>
                <w:rFonts w:cs="Times New Roman"/>
                <w:sz w:val="22"/>
                <w:szCs w:val="22"/>
              </w:rPr>
              <w:t>Fallback</w:t>
            </w:r>
            <w:proofErr w:type="spellEnd"/>
            <w:r>
              <w:rPr>
                <w:rFonts w:cs="Times New Roman"/>
                <w:sz w:val="22"/>
                <w:szCs w:val="22"/>
              </w:rPr>
              <w:t xml:space="preserve"> should kick in</w:t>
            </w:r>
          </w:p>
        </w:tc>
      </w:tr>
    </w:tbl>
    <w:p w14:paraId="6A6E83C2" w14:textId="77777777" w:rsidR="003C45A1" w:rsidRDefault="003C45A1">
      <w:pPr>
        <w:spacing w:after="100"/>
      </w:pPr>
    </w:p>
    <w:p w14:paraId="2CC19467" w14:textId="77777777" w:rsidR="003C45A1" w:rsidRDefault="001C522C">
      <w:pPr>
        <w:pStyle w:val="Heading2"/>
        <w:keepNext/>
        <w:spacing w:before="300" w:after="140"/>
      </w:pPr>
      <w:r>
        <w:rPr>
          <w:rFonts w:ascii="Arial" w:eastAsia="Arial" w:hAnsi="Arial" w:cs="Arial"/>
          <w:b/>
          <w:bCs/>
          <w:color w:val="2E5597"/>
          <w:sz w:val="27"/>
          <w:szCs w:val="27"/>
        </w:rPr>
        <w:t>11.3 Reading the terminal</w:t>
      </w:r>
    </w:p>
    <w:p w14:paraId="1966EE9D" w14:textId="77777777" w:rsidR="003C45A1" w:rsidRDefault="001C522C">
      <w:pPr>
        <w:spacing w:after="160" w:line="360" w:lineRule="auto"/>
        <w:jc w:val="both"/>
      </w:pPr>
      <w:r>
        <w:rPr>
          <w:rFonts w:cs="Times New Roman"/>
        </w:rPr>
        <w:t>The terminal is half of the test. When a request fails, the terminal usually names the file and line. We made a habit of keeping the terminal visible next to Postman, so any thrown error showed up the moment it happened.</w:t>
      </w:r>
    </w:p>
    <w:p w14:paraId="1CDCC38C" w14:textId="77777777" w:rsidR="003C45A1" w:rsidRDefault="001C522C">
      <w:pPr>
        <w:pStyle w:val="Heading2"/>
        <w:keepNext/>
        <w:spacing w:before="300" w:after="140"/>
      </w:pPr>
      <w:r>
        <w:rPr>
          <w:rFonts w:ascii="Arial" w:eastAsia="Arial" w:hAnsi="Arial" w:cs="Arial"/>
          <w:b/>
          <w:bCs/>
          <w:color w:val="2E5597"/>
          <w:sz w:val="27"/>
          <w:szCs w:val="27"/>
        </w:rPr>
        <w:t>11.4 The Postman collection</w:t>
      </w:r>
    </w:p>
    <w:p w14:paraId="5C468269" w14:textId="77777777" w:rsidR="003C45A1" w:rsidRDefault="001C522C">
      <w:pPr>
        <w:spacing w:after="160" w:line="360" w:lineRule="auto"/>
        <w:jc w:val="both"/>
      </w:pPr>
      <w:r>
        <w:rPr>
          <w:rFonts w:cs="Times New Roman"/>
        </w:rPr>
        <w:t>Every request that worked was saved to the collection. This turned our tests into something repeatable. Before each review, we ran the full collection from top to bottom and checked that nothing had broken since the last run.</w:t>
      </w:r>
    </w:p>
    <w:p w14:paraId="1805EAF6" w14:textId="77777777" w:rsidR="003C45A1" w:rsidRDefault="001C522C">
      <w:pPr>
        <w:pStyle w:val="Heading1"/>
        <w:pageBreakBefore/>
        <w:pBdr>
          <w:bottom w:val="single" w:sz="8" w:space="4" w:color="1F3864"/>
        </w:pBdr>
        <w:spacing w:after="240"/>
      </w:pPr>
      <w:r>
        <w:rPr>
          <w:rFonts w:ascii="Arial" w:eastAsia="Arial" w:hAnsi="Arial" w:cs="Arial"/>
          <w:b/>
          <w:bCs/>
          <w:color w:val="1F3864"/>
          <w:sz w:val="34"/>
          <w:szCs w:val="34"/>
        </w:rPr>
        <w:t>12. Code quality and maintainability</w:t>
      </w:r>
    </w:p>
    <w:p w14:paraId="361399AA" w14:textId="77777777" w:rsidR="003C45A1" w:rsidRDefault="001C522C">
      <w:pPr>
        <w:pStyle w:val="Heading2"/>
        <w:keepNext/>
        <w:spacing w:before="300" w:after="140"/>
      </w:pPr>
      <w:r>
        <w:rPr>
          <w:rFonts w:ascii="Arial" w:eastAsia="Arial" w:hAnsi="Arial" w:cs="Arial"/>
          <w:b/>
          <w:bCs/>
          <w:color w:val="2E5597"/>
          <w:sz w:val="27"/>
          <w:szCs w:val="27"/>
        </w:rPr>
        <w:t>12.1 Habits that kept the code readable</w:t>
      </w:r>
    </w:p>
    <w:p w14:paraId="28FACE60" w14:textId="77777777" w:rsidR="003C45A1" w:rsidRDefault="001C522C">
      <w:pPr>
        <w:pStyle w:val="ListParagraph"/>
        <w:numPr>
          <w:ilvl w:val="0"/>
          <w:numId w:val="2"/>
        </w:numPr>
        <w:spacing w:after="100" w:line="340" w:lineRule="auto"/>
      </w:pPr>
      <w:r>
        <w:t>One responsibility per file and per function.</w:t>
      </w:r>
    </w:p>
    <w:p w14:paraId="38CBF485" w14:textId="77777777" w:rsidR="003C45A1" w:rsidRDefault="001C522C">
      <w:pPr>
        <w:pStyle w:val="ListParagraph"/>
        <w:numPr>
          <w:ilvl w:val="0"/>
          <w:numId w:val="2"/>
        </w:numPr>
        <w:spacing w:after="100" w:line="340" w:lineRule="auto"/>
      </w:pPr>
      <w:r>
        <w:t>Short functions with names that say what they do.</w:t>
      </w:r>
    </w:p>
    <w:p w14:paraId="03705C46" w14:textId="77777777" w:rsidR="003C45A1" w:rsidRDefault="001C522C">
      <w:pPr>
        <w:pStyle w:val="ListParagraph"/>
        <w:numPr>
          <w:ilvl w:val="0"/>
          <w:numId w:val="2"/>
        </w:numPr>
        <w:spacing w:after="100" w:line="340" w:lineRule="auto"/>
      </w:pPr>
      <w:r>
        <w:t>Comments that explain why, not what. The line above the unique index in the Location schema is a good example.</w:t>
      </w:r>
    </w:p>
    <w:p w14:paraId="0890A7A0" w14:textId="77777777" w:rsidR="003C45A1" w:rsidRDefault="001C522C">
      <w:pPr>
        <w:pStyle w:val="ListParagraph"/>
        <w:numPr>
          <w:ilvl w:val="0"/>
          <w:numId w:val="2"/>
        </w:numPr>
        <w:spacing w:after="100" w:line="340" w:lineRule="auto"/>
      </w:pPr>
      <w:r>
        <w:t>No secrets, no hard-coded URLs, no copy-pasted blocks.</w:t>
      </w:r>
    </w:p>
    <w:p w14:paraId="307B4F76" w14:textId="77777777" w:rsidR="003C45A1" w:rsidRDefault="001C522C">
      <w:pPr>
        <w:pStyle w:val="ListParagraph"/>
        <w:numPr>
          <w:ilvl w:val="0"/>
          <w:numId w:val="2"/>
        </w:numPr>
        <w:spacing w:after="100" w:line="340" w:lineRule="auto"/>
      </w:pPr>
      <w:r>
        <w:t>Consistent formatting across the team.</w:t>
      </w:r>
    </w:p>
    <w:p w14:paraId="05A42D66" w14:textId="77777777" w:rsidR="003C45A1" w:rsidRDefault="001C522C">
      <w:pPr>
        <w:pStyle w:val="Heading2"/>
        <w:keepNext/>
        <w:spacing w:before="300" w:after="140"/>
      </w:pPr>
      <w:r>
        <w:rPr>
          <w:rFonts w:ascii="Arial" w:eastAsia="Arial" w:hAnsi="Arial" w:cs="Arial"/>
          <w:b/>
          <w:bCs/>
          <w:color w:val="2E5597"/>
          <w:sz w:val="27"/>
          <w:szCs w:val="27"/>
        </w:rPr>
        <w:t>12.2 Reviewing each other's work</w:t>
      </w:r>
    </w:p>
    <w:p w14:paraId="066E5921" w14:textId="77777777" w:rsidR="003C45A1" w:rsidRDefault="001C522C">
      <w:pPr>
        <w:spacing w:after="160" w:line="360" w:lineRule="auto"/>
        <w:jc w:val="both"/>
      </w:pPr>
      <w:r>
        <w:rPr>
          <w:rFonts w:cs="Times New Roman"/>
        </w:rPr>
        <w:t>Our Kanban board has a Review state, and every story passed through it. A teammate other than the author read the code and ran the endpoints. Fresh eyes caught naming mistakes, missing checks and unclear messages that the author no longer noticed.</w:t>
      </w:r>
    </w:p>
    <w:p w14:paraId="525E0DDF" w14:textId="77777777" w:rsidR="003C45A1" w:rsidRDefault="001C522C">
      <w:pPr>
        <w:pStyle w:val="Heading2"/>
        <w:keepNext/>
        <w:spacing w:before="300" w:after="140"/>
      </w:pPr>
      <w:r>
        <w:rPr>
          <w:rFonts w:ascii="Arial" w:eastAsia="Arial" w:hAnsi="Arial" w:cs="Arial"/>
          <w:b/>
          <w:bCs/>
          <w:color w:val="2E5597"/>
          <w:sz w:val="27"/>
          <w:szCs w:val="27"/>
        </w:rPr>
        <w:t>12.3 Ideas for the future</w:t>
      </w:r>
    </w:p>
    <w:p w14:paraId="7D46F767" w14:textId="77777777" w:rsidR="003C45A1" w:rsidRDefault="001C522C">
      <w:pPr>
        <w:pStyle w:val="ListParagraph"/>
        <w:numPr>
          <w:ilvl w:val="0"/>
          <w:numId w:val="2"/>
        </w:numPr>
        <w:spacing w:after="100" w:line="340" w:lineRule="auto"/>
      </w:pPr>
      <w:r>
        <w:t xml:space="preserve">Add automated tests with a tool such as Jest and </w:t>
      </w:r>
      <w:proofErr w:type="spellStart"/>
      <w:r>
        <w:t>Supertest</w:t>
      </w:r>
      <w:proofErr w:type="spellEnd"/>
      <w:r>
        <w:t>.</w:t>
      </w:r>
    </w:p>
    <w:p w14:paraId="268E30FE" w14:textId="77777777" w:rsidR="003C45A1" w:rsidRDefault="001C522C">
      <w:pPr>
        <w:pStyle w:val="ListParagraph"/>
        <w:numPr>
          <w:ilvl w:val="0"/>
          <w:numId w:val="2"/>
        </w:numPr>
        <w:spacing w:after="100" w:line="340" w:lineRule="auto"/>
      </w:pPr>
      <w:r>
        <w:t>Add rate limiting to slow down abuse of the login and AI endpoints.</w:t>
      </w:r>
    </w:p>
    <w:p w14:paraId="37FA3C71" w14:textId="77777777" w:rsidR="003C45A1" w:rsidRDefault="001C522C">
      <w:pPr>
        <w:pStyle w:val="ListParagraph"/>
        <w:numPr>
          <w:ilvl w:val="0"/>
          <w:numId w:val="2"/>
        </w:numPr>
        <w:spacing w:after="100" w:line="340" w:lineRule="auto"/>
      </w:pPr>
      <w:r>
        <w:t>Cache weather results for a short time to reduce provider calls.</w:t>
      </w:r>
    </w:p>
    <w:p w14:paraId="15ED8F6C" w14:textId="77777777" w:rsidR="003C45A1" w:rsidRDefault="001C522C">
      <w:pPr>
        <w:pStyle w:val="ListParagraph"/>
        <w:numPr>
          <w:ilvl w:val="0"/>
          <w:numId w:val="2"/>
        </w:numPr>
        <w:spacing w:after="100" w:line="340" w:lineRule="auto"/>
      </w:pPr>
      <w:r>
        <w:t>Add refresh tokens and password reset by email.</w:t>
      </w:r>
    </w:p>
    <w:p w14:paraId="55A3E9F1" w14:textId="77777777" w:rsidR="003C45A1" w:rsidRDefault="001C522C">
      <w:pPr>
        <w:pStyle w:val="ListParagraph"/>
        <w:numPr>
          <w:ilvl w:val="0"/>
          <w:numId w:val="2"/>
        </w:numPr>
        <w:spacing w:after="100" w:line="340" w:lineRule="auto"/>
      </w:pPr>
      <w:r>
        <w:t xml:space="preserve">Document the API with Swagger or </w:t>
      </w:r>
      <w:proofErr w:type="spellStart"/>
      <w:r>
        <w:t>OpenAPI</w:t>
      </w:r>
      <w:proofErr w:type="spellEnd"/>
      <w:r>
        <w:t>.</w:t>
      </w:r>
    </w:p>
    <w:p w14:paraId="0C5295E0" w14:textId="77777777" w:rsidR="003C45A1" w:rsidRDefault="001C522C">
      <w:pPr>
        <w:pStyle w:val="Heading2"/>
        <w:keepNext/>
        <w:spacing w:before="300" w:after="140"/>
      </w:pPr>
      <w:r>
        <w:rPr>
          <w:rFonts w:ascii="Arial" w:eastAsia="Arial" w:hAnsi="Arial" w:cs="Arial"/>
          <w:b/>
          <w:bCs/>
          <w:color w:val="2E5597"/>
          <w:sz w:val="27"/>
          <w:szCs w:val="27"/>
        </w:rPr>
        <w:t>12.4 Known limits of the current version</w:t>
      </w:r>
    </w:p>
    <w:p w14:paraId="574C6540" w14:textId="77777777" w:rsidR="003C45A1" w:rsidRDefault="001C522C">
      <w:pPr>
        <w:spacing w:after="160" w:line="360" w:lineRule="auto"/>
        <w:jc w:val="both"/>
      </w:pPr>
      <w:r>
        <w:rPr>
          <w:rFonts w:cs="Times New Roman"/>
        </w:rPr>
        <w:t>The backend is intentionally compact. It has no automatic tests yet, tokens cannot be revoked before they expire, and the free tier of the AI service limits the number of requests. We list these honestly because understanding the limits is part of understanding the system.</w:t>
      </w:r>
    </w:p>
    <w:p w14:paraId="28D52EE7" w14:textId="77777777" w:rsidR="003C45A1" w:rsidRDefault="001C522C">
      <w:pPr>
        <w:pStyle w:val="Heading1"/>
        <w:pageBreakBefore/>
        <w:pBdr>
          <w:bottom w:val="single" w:sz="8" w:space="4" w:color="1F3864"/>
        </w:pBdr>
        <w:spacing w:after="240"/>
      </w:pPr>
      <w:r>
        <w:rPr>
          <w:rFonts w:ascii="Arial" w:eastAsia="Arial" w:hAnsi="Arial" w:cs="Arial"/>
          <w:b/>
          <w:bCs/>
          <w:color w:val="1F3864"/>
          <w:sz w:val="34"/>
          <w:szCs w:val="34"/>
        </w:rPr>
        <w:t>13. Phase review and summary</w:t>
      </w:r>
    </w:p>
    <w:p w14:paraId="157527EA" w14:textId="77777777" w:rsidR="003C45A1" w:rsidRDefault="001C522C">
      <w:pPr>
        <w:pStyle w:val="Heading2"/>
        <w:keepNext/>
        <w:spacing w:before="300" w:after="140"/>
      </w:pPr>
      <w:r>
        <w:rPr>
          <w:rFonts w:ascii="Arial" w:eastAsia="Arial" w:hAnsi="Arial" w:cs="Arial"/>
          <w:b/>
          <w:bCs/>
          <w:color w:val="2E5597"/>
          <w:sz w:val="27"/>
          <w:szCs w:val="27"/>
        </w:rPr>
        <w:t>13.1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226"/>
      </w:tblGrid>
      <w:tr w:rsidR="003C45A1" w14:paraId="1ADC4093" w14:textId="77777777">
        <w:tblPrEx>
          <w:tblCellMar>
            <w:top w:w="0" w:type="dxa"/>
            <w:bottom w:w="0" w:type="dxa"/>
          </w:tblCellMar>
        </w:tblPrEx>
        <w:trPr>
          <w:cantSplit/>
          <w:tblHeader/>
        </w:trPr>
        <w:tc>
          <w:tcPr>
            <w:tcW w:w="58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4A89073C" w14:textId="77777777" w:rsidR="003C45A1" w:rsidRDefault="001C522C">
            <w:pPr>
              <w:spacing w:line="300" w:lineRule="auto"/>
            </w:pPr>
            <w:r>
              <w:rPr>
                <w:rFonts w:ascii="Arial" w:eastAsia="Arial" w:hAnsi="Arial" w:cs="Arial"/>
                <w:b/>
                <w:bCs/>
                <w:color w:val="FFFFFF"/>
                <w:sz w:val="21"/>
                <w:szCs w:val="21"/>
              </w:rPr>
              <w:t>Item</w:t>
            </w:r>
          </w:p>
        </w:tc>
        <w:tc>
          <w:tcPr>
            <w:tcW w:w="32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05E770BA" w14:textId="77777777" w:rsidR="003C45A1" w:rsidRDefault="001C522C">
            <w:pPr>
              <w:spacing w:line="300" w:lineRule="auto"/>
            </w:pPr>
            <w:r>
              <w:rPr>
                <w:rFonts w:ascii="Arial" w:eastAsia="Arial" w:hAnsi="Arial" w:cs="Arial"/>
                <w:b/>
                <w:bCs/>
                <w:color w:val="FFFFFF"/>
                <w:sz w:val="21"/>
                <w:szCs w:val="21"/>
              </w:rPr>
              <w:t>Status</w:t>
            </w:r>
          </w:p>
        </w:tc>
      </w:tr>
      <w:tr w:rsidR="003C45A1" w14:paraId="56E99424"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A6194D" w14:textId="77777777" w:rsidR="003C45A1" w:rsidRDefault="001C522C">
            <w:pPr>
              <w:spacing w:line="300" w:lineRule="auto"/>
            </w:pPr>
            <w:r>
              <w:rPr>
                <w:rFonts w:cs="Times New Roman"/>
                <w:sz w:val="22"/>
                <w:szCs w:val="22"/>
              </w:rPr>
              <w:t>Folder structure organised by responsibility</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2566E8" w14:textId="77777777" w:rsidR="003C45A1" w:rsidRDefault="001C522C">
            <w:pPr>
              <w:spacing w:line="300" w:lineRule="auto"/>
            </w:pPr>
            <w:r>
              <w:rPr>
                <w:rFonts w:cs="Times New Roman"/>
                <w:sz w:val="22"/>
                <w:szCs w:val="22"/>
              </w:rPr>
              <w:t>Done</w:t>
            </w:r>
          </w:p>
        </w:tc>
      </w:tr>
      <w:tr w:rsidR="003C45A1" w14:paraId="495E8F52"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9E51C51" w14:textId="77777777" w:rsidR="003C45A1" w:rsidRDefault="001C522C">
            <w:pPr>
              <w:spacing w:line="300" w:lineRule="auto"/>
            </w:pPr>
            <w:proofErr w:type="spellStart"/>
            <w:r>
              <w:rPr>
                <w:rFonts w:cs="Times New Roman"/>
                <w:sz w:val="22"/>
                <w:szCs w:val="22"/>
              </w:rPr>
              <w:t>server.js</w:t>
            </w:r>
            <w:proofErr w:type="spellEnd"/>
            <w:r>
              <w:rPr>
                <w:rFonts w:cs="Times New Roman"/>
                <w:sz w:val="22"/>
                <w:szCs w:val="22"/>
              </w:rPr>
              <w:t xml:space="preserve"> connects to the database before listening</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57C3734" w14:textId="77777777" w:rsidR="003C45A1" w:rsidRDefault="001C522C">
            <w:pPr>
              <w:spacing w:line="300" w:lineRule="auto"/>
            </w:pPr>
            <w:r>
              <w:rPr>
                <w:rFonts w:cs="Times New Roman"/>
                <w:sz w:val="22"/>
                <w:szCs w:val="22"/>
              </w:rPr>
              <w:t>Done</w:t>
            </w:r>
          </w:p>
        </w:tc>
      </w:tr>
      <w:tr w:rsidR="003C45A1" w14:paraId="4AA8D5D9"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AD16ED" w14:textId="77777777" w:rsidR="003C45A1" w:rsidRDefault="001C522C">
            <w:pPr>
              <w:spacing w:line="300" w:lineRule="auto"/>
            </w:pPr>
            <w:proofErr w:type="spellStart"/>
            <w:r>
              <w:rPr>
                <w:rFonts w:cs="Times New Roman"/>
                <w:sz w:val="22"/>
                <w:szCs w:val="22"/>
              </w:rPr>
              <w:t>app.js</w:t>
            </w:r>
            <w:proofErr w:type="spellEnd"/>
            <w:r>
              <w:rPr>
                <w:rFonts w:cs="Times New Roman"/>
                <w:sz w:val="22"/>
                <w:szCs w:val="22"/>
              </w:rPr>
              <w:t xml:space="preserve"> with middleware pipeline and mounted routes</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556FA4" w14:textId="77777777" w:rsidR="003C45A1" w:rsidRDefault="001C522C">
            <w:pPr>
              <w:spacing w:line="300" w:lineRule="auto"/>
            </w:pPr>
            <w:r>
              <w:rPr>
                <w:rFonts w:cs="Times New Roman"/>
                <w:sz w:val="22"/>
                <w:szCs w:val="22"/>
              </w:rPr>
              <w:t>Done</w:t>
            </w:r>
          </w:p>
        </w:tc>
      </w:tr>
      <w:tr w:rsidR="003C45A1" w14:paraId="6D3F2FAE"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4A20B58E" w14:textId="77777777" w:rsidR="003C45A1" w:rsidRDefault="001C522C">
            <w:pPr>
              <w:spacing w:line="300" w:lineRule="auto"/>
            </w:pPr>
            <w:r>
              <w:rPr>
                <w:rFonts w:cs="Times New Roman"/>
                <w:sz w:val="22"/>
                <w:szCs w:val="22"/>
              </w:rPr>
              <w:t xml:space="preserve">Route files for </w:t>
            </w:r>
            <w:proofErr w:type="spellStart"/>
            <w:r>
              <w:rPr>
                <w:rFonts w:cs="Times New Roman"/>
                <w:sz w:val="22"/>
                <w:szCs w:val="22"/>
              </w:rPr>
              <w:t>auth</w:t>
            </w:r>
            <w:proofErr w:type="spellEnd"/>
            <w:r>
              <w:rPr>
                <w:rFonts w:cs="Times New Roman"/>
                <w:sz w:val="22"/>
                <w:szCs w:val="22"/>
              </w:rPr>
              <w:t>, locations, weather and AI</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3E1EC9D" w14:textId="77777777" w:rsidR="003C45A1" w:rsidRDefault="001C522C">
            <w:pPr>
              <w:spacing w:line="300" w:lineRule="auto"/>
            </w:pPr>
            <w:r>
              <w:rPr>
                <w:rFonts w:cs="Times New Roman"/>
                <w:sz w:val="22"/>
                <w:szCs w:val="22"/>
              </w:rPr>
              <w:t>Done</w:t>
            </w:r>
          </w:p>
        </w:tc>
      </w:tr>
      <w:tr w:rsidR="003C45A1" w14:paraId="4F6D4EBD"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150E96" w14:textId="77777777" w:rsidR="003C45A1" w:rsidRDefault="001C522C">
            <w:pPr>
              <w:spacing w:line="300" w:lineRule="auto"/>
            </w:pPr>
            <w:r>
              <w:rPr>
                <w:rFonts w:cs="Times New Roman"/>
                <w:sz w:val="22"/>
                <w:szCs w:val="22"/>
              </w:rPr>
              <w:t>Four controllers following one common pattern</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DD6B61" w14:textId="77777777" w:rsidR="003C45A1" w:rsidRDefault="001C522C">
            <w:pPr>
              <w:spacing w:line="300" w:lineRule="auto"/>
            </w:pPr>
            <w:r>
              <w:rPr>
                <w:rFonts w:cs="Times New Roman"/>
                <w:sz w:val="22"/>
                <w:szCs w:val="22"/>
              </w:rPr>
              <w:t>Done</w:t>
            </w:r>
          </w:p>
        </w:tc>
      </w:tr>
      <w:tr w:rsidR="003C45A1" w14:paraId="52CC1842"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F729515" w14:textId="77777777" w:rsidR="003C45A1" w:rsidRDefault="001C522C">
            <w:pPr>
              <w:spacing w:line="300" w:lineRule="auto"/>
            </w:pPr>
            <w:r>
              <w:rPr>
                <w:rFonts w:cs="Times New Roman"/>
                <w:sz w:val="22"/>
                <w:szCs w:val="22"/>
              </w:rPr>
              <w:t xml:space="preserve">JWT authentication middleware and </w:t>
            </w:r>
            <w:proofErr w:type="spellStart"/>
            <w:r>
              <w:rPr>
                <w:rFonts w:cs="Times New Roman"/>
                <w:sz w:val="22"/>
                <w:szCs w:val="22"/>
              </w:rPr>
              <w:t>bcrypt</w:t>
            </w:r>
            <w:proofErr w:type="spellEnd"/>
            <w:r>
              <w:rPr>
                <w:rFonts w:cs="Times New Roman"/>
                <w:sz w:val="22"/>
                <w:szCs w:val="22"/>
              </w:rPr>
              <w:t xml:space="preserve"> hashing</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9CE1A19" w14:textId="77777777" w:rsidR="003C45A1" w:rsidRDefault="001C522C">
            <w:pPr>
              <w:spacing w:line="300" w:lineRule="auto"/>
            </w:pPr>
            <w:r>
              <w:rPr>
                <w:rFonts w:cs="Times New Roman"/>
                <w:sz w:val="22"/>
                <w:szCs w:val="22"/>
              </w:rPr>
              <w:t>Done</w:t>
            </w:r>
          </w:p>
        </w:tc>
      </w:tr>
      <w:tr w:rsidR="003C45A1" w14:paraId="38459661"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CB7A62" w14:textId="77777777" w:rsidR="003C45A1" w:rsidRDefault="001C522C">
            <w:pPr>
              <w:spacing w:line="300" w:lineRule="auto"/>
            </w:pPr>
            <w:r>
              <w:rPr>
                <w:rFonts w:cs="Times New Roman"/>
                <w:sz w:val="22"/>
                <w:szCs w:val="22"/>
              </w:rPr>
              <w:t xml:space="preserve">Weather and AI services with </w:t>
            </w:r>
            <w:proofErr w:type="spellStart"/>
            <w:r>
              <w:rPr>
                <w:rFonts w:cs="Times New Roman"/>
                <w:sz w:val="22"/>
                <w:szCs w:val="22"/>
              </w:rPr>
              <w:t>fallback</w:t>
            </w:r>
            <w:proofErr w:type="spellEnd"/>
            <w:r>
              <w:rPr>
                <w:rFonts w:cs="Times New Roman"/>
                <w:sz w:val="22"/>
                <w:szCs w:val="22"/>
              </w:rPr>
              <w:t xml:space="preserve"> mode</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22FCB5" w14:textId="77777777" w:rsidR="003C45A1" w:rsidRDefault="001C522C">
            <w:pPr>
              <w:spacing w:line="300" w:lineRule="auto"/>
            </w:pPr>
            <w:r>
              <w:rPr>
                <w:rFonts w:cs="Times New Roman"/>
                <w:sz w:val="22"/>
                <w:szCs w:val="22"/>
              </w:rPr>
              <w:t>Done</w:t>
            </w:r>
          </w:p>
        </w:tc>
      </w:tr>
      <w:tr w:rsidR="003C45A1" w14:paraId="4D3C2EE1"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0A6CCFF" w14:textId="77777777" w:rsidR="003C45A1" w:rsidRDefault="001C522C">
            <w:pPr>
              <w:spacing w:line="300" w:lineRule="auto"/>
            </w:pPr>
            <w:r>
              <w:rPr>
                <w:rFonts w:cs="Times New Roman"/>
                <w:sz w:val="22"/>
                <w:szCs w:val="22"/>
              </w:rPr>
              <w:t>Central error handling and consistent responses</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A133098" w14:textId="77777777" w:rsidR="003C45A1" w:rsidRDefault="001C522C">
            <w:pPr>
              <w:spacing w:line="300" w:lineRule="auto"/>
            </w:pPr>
            <w:r>
              <w:rPr>
                <w:rFonts w:cs="Times New Roman"/>
                <w:sz w:val="22"/>
                <w:szCs w:val="22"/>
              </w:rPr>
              <w:t>Done</w:t>
            </w:r>
          </w:p>
        </w:tc>
      </w:tr>
      <w:tr w:rsidR="003C45A1" w14:paraId="17F5637D"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DF4ABA" w14:textId="77777777" w:rsidR="003C45A1" w:rsidRDefault="001C522C">
            <w:pPr>
              <w:spacing w:line="300" w:lineRule="auto"/>
            </w:pPr>
            <w:r>
              <w:rPr>
                <w:rFonts w:cs="Times New Roman"/>
                <w:sz w:val="22"/>
                <w:szCs w:val="22"/>
              </w:rPr>
              <w:t>Postman collection saved for repeat testing</w:t>
            </w:r>
          </w:p>
        </w:tc>
        <w:tc>
          <w:tcPr>
            <w:tcW w:w="32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428501" w14:textId="77777777" w:rsidR="003C45A1" w:rsidRDefault="001C522C">
            <w:pPr>
              <w:spacing w:line="300" w:lineRule="auto"/>
            </w:pPr>
            <w:r>
              <w:rPr>
                <w:rFonts w:cs="Times New Roman"/>
                <w:sz w:val="22"/>
                <w:szCs w:val="22"/>
              </w:rPr>
              <w:t>Done</w:t>
            </w:r>
          </w:p>
        </w:tc>
      </w:tr>
      <w:tr w:rsidR="003C45A1" w14:paraId="7800E316" w14:textId="77777777">
        <w:tblPrEx>
          <w:tblCellMar>
            <w:top w:w="0" w:type="dxa"/>
            <w:bottom w:w="0" w:type="dxa"/>
          </w:tblCellMar>
        </w:tblPrEx>
        <w:trPr>
          <w:cantSplit/>
        </w:trPr>
        <w:tc>
          <w:tcPr>
            <w:tcW w:w="58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BF66A02" w14:textId="77777777" w:rsidR="003C45A1" w:rsidRDefault="001C522C">
            <w:pPr>
              <w:spacing w:line="300" w:lineRule="auto"/>
            </w:pPr>
            <w:r>
              <w:rPr>
                <w:rFonts w:cs="Times New Roman"/>
                <w:sz w:val="22"/>
                <w:szCs w:val="22"/>
              </w:rPr>
              <w:t>Stories passed review</w:t>
            </w:r>
          </w:p>
        </w:tc>
        <w:tc>
          <w:tcPr>
            <w:tcW w:w="32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74DA005" w14:textId="77777777" w:rsidR="003C45A1" w:rsidRDefault="001C522C">
            <w:pPr>
              <w:spacing w:line="300" w:lineRule="auto"/>
            </w:pPr>
            <w:r>
              <w:rPr>
                <w:rFonts w:cs="Times New Roman"/>
                <w:sz w:val="22"/>
                <w:szCs w:val="22"/>
              </w:rPr>
              <w:t>Done</w:t>
            </w:r>
          </w:p>
        </w:tc>
      </w:tr>
    </w:tbl>
    <w:p w14:paraId="5514CC2F" w14:textId="77777777" w:rsidR="003C45A1" w:rsidRDefault="003C45A1">
      <w:pPr>
        <w:spacing w:after="100"/>
      </w:pPr>
    </w:p>
    <w:p w14:paraId="19EA1765" w14:textId="77777777" w:rsidR="003C45A1" w:rsidRDefault="001C522C">
      <w:pPr>
        <w:pStyle w:val="Heading2"/>
        <w:keepNext/>
        <w:spacing w:before="300" w:after="140"/>
      </w:pPr>
      <w:r>
        <w:rPr>
          <w:rFonts w:ascii="Arial" w:eastAsia="Arial" w:hAnsi="Arial" w:cs="Arial"/>
          <w:b/>
          <w:bCs/>
          <w:color w:val="2E5597"/>
          <w:sz w:val="27"/>
          <w:szCs w:val="27"/>
        </w:rPr>
        <w:t>13.2 What this phase taught us</w:t>
      </w:r>
    </w:p>
    <w:p w14:paraId="44903BE2" w14:textId="77777777" w:rsidR="003C45A1" w:rsidRDefault="001C522C">
      <w:pPr>
        <w:spacing w:after="160" w:line="360" w:lineRule="auto"/>
        <w:jc w:val="both"/>
      </w:pPr>
      <w:r>
        <w:rPr>
          <w:rFonts w:cs="Times New Roman"/>
        </w:rPr>
        <w:t>The structure story was marked Hard for good reason. Once the folders, the entry point and the middleware order were decided, the controllers and routes were almost easy to write. A clear pipeline let us predict where a bug must be, just from which response came back. A 401 pointed at the middleware, a 400 at validation and a 500 at either a service or an unhandled error.</w:t>
      </w:r>
    </w:p>
    <w:p w14:paraId="6C561DCC" w14:textId="77777777" w:rsidR="003C45A1" w:rsidRDefault="001C522C">
      <w:pPr>
        <w:pStyle w:val="Heading2"/>
        <w:keepNext/>
        <w:spacing w:before="300" w:after="140"/>
      </w:pPr>
      <w:r>
        <w:rPr>
          <w:rFonts w:ascii="Arial" w:eastAsia="Arial" w:hAnsi="Arial" w:cs="Arial"/>
          <w:b/>
          <w:bCs/>
          <w:color w:val="2E5597"/>
          <w:sz w:val="27"/>
          <w:szCs w:val="27"/>
        </w:rPr>
        <w:t>13.3 Summary</w:t>
      </w:r>
    </w:p>
    <w:p w14:paraId="3EC20D00" w14:textId="77777777" w:rsidR="003C45A1" w:rsidRDefault="001C522C">
      <w:pPr>
        <w:spacing w:after="160" w:line="360" w:lineRule="auto"/>
        <w:jc w:val="both"/>
      </w:pPr>
      <w:r>
        <w:rPr>
          <w:rFonts w:cs="Times New Roman"/>
        </w:rPr>
        <w:t xml:space="preserve">Phase 3 delivered the working heart of AI </w:t>
      </w:r>
      <w:proofErr w:type="spellStart"/>
      <w:r>
        <w:rPr>
          <w:rFonts w:cs="Times New Roman"/>
        </w:rPr>
        <w:t>WeatherWise</w:t>
      </w:r>
      <w:proofErr w:type="spellEnd"/>
      <w:r>
        <w:rPr>
          <w:rFonts w:cs="Times New Roman"/>
        </w:rPr>
        <w:t>. The backend starts only when MongoDB is ready, passes every request through a clear pipeline, protects private routes with tokens, keeps passwords hashed, reaches out to weather and AI services through isolated modules, and degrades gracefully when those services are unavailable. In Phase 4 we look closely at the database layer that supports it all.</w:t>
      </w:r>
    </w:p>
    <w:p w14:paraId="35799670" w14:textId="77777777" w:rsidR="003C45A1" w:rsidRDefault="001C522C">
      <w:pPr>
        <w:pStyle w:val="Heading1"/>
        <w:pageBreakBefore/>
        <w:pBdr>
          <w:bottom w:val="single" w:sz="8" w:space="4" w:color="1F3864"/>
        </w:pBdr>
        <w:spacing w:after="240"/>
      </w:pPr>
      <w:r>
        <w:rPr>
          <w:rFonts w:ascii="Arial" w:eastAsia="Arial" w:hAnsi="Arial" w:cs="Arial"/>
          <w:b/>
          <w:bCs/>
          <w:color w:val="1F3864"/>
          <w:sz w:val="34"/>
          <w:szCs w:val="34"/>
        </w:rPr>
        <w:t>Appendix: key terms and viva questions</w:t>
      </w:r>
    </w:p>
    <w:p w14:paraId="148D0D93" w14:textId="77777777" w:rsidR="003C45A1" w:rsidRDefault="001C522C">
      <w:pPr>
        <w:spacing w:after="160" w:line="360" w:lineRule="auto"/>
        <w:jc w:val="both"/>
      </w:pPr>
      <w:r>
        <w:rPr>
          <w:rFonts w:cs="Times New Roman"/>
        </w:rPr>
        <w:t>This appendix gathers the important words from this phase in one place and lists questions that are likely to come up in a review or viva, together with short answers.</w:t>
      </w:r>
    </w:p>
    <w:p w14:paraId="024E6D70" w14:textId="77777777" w:rsidR="003C45A1" w:rsidRDefault="001C522C">
      <w:pPr>
        <w:pStyle w:val="Heading2"/>
        <w:keepNext/>
        <w:spacing w:before="300" w:after="140"/>
      </w:pPr>
      <w:r>
        <w:rPr>
          <w:rFonts w:ascii="Arial" w:eastAsia="Arial" w:hAnsi="Arial" w:cs="Arial"/>
          <w:b/>
          <w:bCs/>
          <w:color w:val="2E5597"/>
          <w:sz w:val="27"/>
          <w:szCs w:val="27"/>
        </w:rPr>
        <w:t>A.1 Key terms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C45A1" w14:paraId="1F0D6C90" w14:textId="77777777">
        <w:tblPrEx>
          <w:tblCellMar>
            <w:top w:w="0" w:type="dxa"/>
            <w:bottom w:w="0" w:type="dxa"/>
          </w:tblCellMar>
        </w:tblPrEx>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15C91B89" w14:textId="77777777" w:rsidR="003C45A1" w:rsidRDefault="001C522C">
            <w:pPr>
              <w:spacing w:line="300" w:lineRule="auto"/>
            </w:pPr>
            <w:r>
              <w:rPr>
                <w:rFonts w:ascii="Arial" w:eastAsia="Arial" w:hAnsi="Arial" w:cs="Arial"/>
                <w:b/>
                <w:bCs/>
                <w:color w:val="FFFFFF"/>
                <w:sz w:val="21"/>
                <w:szCs w:val="21"/>
              </w:rPr>
              <w:t>Term</w:t>
            </w:r>
          </w:p>
        </w:tc>
        <w:tc>
          <w:tcPr>
            <w:tcW w:w="6426" w:type="dxa"/>
            <w:tcBorders>
              <w:top w:val="single" w:sz="4" w:space="0" w:color="999999"/>
              <w:left w:val="single" w:sz="4" w:space="0" w:color="999999"/>
              <w:bottom w:val="single" w:sz="4" w:space="0" w:color="999999"/>
              <w:right w:val="single" w:sz="4" w:space="0" w:color="999999"/>
            </w:tcBorders>
            <w:shd w:val="clear" w:color="auto" w:fill="1F3864"/>
            <w:tcMar>
              <w:top w:w="80" w:type="dxa"/>
              <w:left w:w="120" w:type="dxa"/>
              <w:bottom w:w="80" w:type="dxa"/>
              <w:right w:w="120" w:type="dxa"/>
            </w:tcMar>
          </w:tcPr>
          <w:p w14:paraId="5F3212F0" w14:textId="77777777" w:rsidR="003C45A1" w:rsidRDefault="001C522C">
            <w:pPr>
              <w:spacing w:line="300" w:lineRule="auto"/>
            </w:pPr>
            <w:r>
              <w:rPr>
                <w:rFonts w:ascii="Arial" w:eastAsia="Arial" w:hAnsi="Arial" w:cs="Arial"/>
                <w:b/>
                <w:bCs/>
                <w:color w:val="FFFFFF"/>
                <w:sz w:val="21"/>
                <w:szCs w:val="21"/>
              </w:rPr>
              <w:t>Meaning</w:t>
            </w:r>
          </w:p>
        </w:tc>
      </w:tr>
      <w:tr w:rsidR="003C45A1" w14:paraId="3F13CA2F"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0A8EF3" w14:textId="77777777" w:rsidR="003C45A1" w:rsidRDefault="001C522C">
            <w:pPr>
              <w:spacing w:line="300" w:lineRule="auto"/>
            </w:pPr>
            <w:r>
              <w:rPr>
                <w:rFonts w:cs="Times New Roman"/>
                <w:sz w:val="22"/>
                <w:szCs w:val="22"/>
              </w:rPr>
              <w:t>Express</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1AFAC8" w14:textId="77777777" w:rsidR="003C45A1" w:rsidRDefault="001C522C">
            <w:pPr>
              <w:spacing w:line="300" w:lineRule="auto"/>
            </w:pPr>
            <w:r>
              <w:rPr>
                <w:rFonts w:cs="Times New Roman"/>
                <w:sz w:val="22"/>
                <w:szCs w:val="22"/>
              </w:rPr>
              <w:t xml:space="preserve">A minimal web framework for </w:t>
            </w:r>
            <w:proofErr w:type="spellStart"/>
            <w:r>
              <w:rPr>
                <w:rFonts w:cs="Times New Roman"/>
                <w:sz w:val="22"/>
                <w:szCs w:val="22"/>
              </w:rPr>
              <w:t>Node.js</w:t>
            </w:r>
            <w:proofErr w:type="spellEnd"/>
          </w:p>
        </w:tc>
      </w:tr>
      <w:tr w:rsidR="003C45A1" w14:paraId="6DB14012"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75404CC1" w14:textId="77777777" w:rsidR="003C45A1" w:rsidRDefault="001C522C">
            <w:pPr>
              <w:spacing w:line="300" w:lineRule="auto"/>
            </w:pPr>
            <w:r>
              <w:rPr>
                <w:rFonts w:cs="Times New Roman"/>
                <w:sz w:val="22"/>
                <w:szCs w:val="22"/>
              </w:rPr>
              <w:t>Route</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ECD8698" w14:textId="77777777" w:rsidR="003C45A1" w:rsidRDefault="001C522C">
            <w:pPr>
              <w:spacing w:line="300" w:lineRule="auto"/>
            </w:pPr>
            <w:r>
              <w:rPr>
                <w:rFonts w:cs="Times New Roman"/>
                <w:sz w:val="22"/>
                <w:szCs w:val="22"/>
              </w:rPr>
              <w:t>A method and path linked to a controller function</w:t>
            </w:r>
          </w:p>
        </w:tc>
      </w:tr>
      <w:tr w:rsidR="003C45A1" w14:paraId="4A25D657"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F3DDFC" w14:textId="77777777" w:rsidR="003C45A1" w:rsidRDefault="001C522C">
            <w:pPr>
              <w:spacing w:line="300" w:lineRule="auto"/>
            </w:pPr>
            <w:r>
              <w:rPr>
                <w:rFonts w:cs="Times New Roman"/>
                <w:sz w:val="22"/>
                <w:szCs w:val="22"/>
              </w:rPr>
              <w:t>Controller</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97F884" w14:textId="77777777" w:rsidR="003C45A1" w:rsidRDefault="001C522C">
            <w:pPr>
              <w:spacing w:line="300" w:lineRule="auto"/>
            </w:pPr>
            <w:r>
              <w:rPr>
                <w:rFonts w:cs="Times New Roman"/>
                <w:sz w:val="22"/>
                <w:szCs w:val="22"/>
              </w:rPr>
              <w:t>The function that handles a request and builds the response</w:t>
            </w:r>
          </w:p>
        </w:tc>
      </w:tr>
      <w:tr w:rsidR="003C45A1" w14:paraId="50F4D1D1"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289CA126" w14:textId="77777777" w:rsidR="003C45A1" w:rsidRDefault="001C522C">
            <w:pPr>
              <w:spacing w:line="300" w:lineRule="auto"/>
            </w:pPr>
            <w:r>
              <w:rPr>
                <w:rFonts w:cs="Times New Roman"/>
                <w:sz w:val="22"/>
                <w:szCs w:val="22"/>
              </w:rPr>
              <w:t>Service</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1BDEE49B" w14:textId="77777777" w:rsidR="003C45A1" w:rsidRDefault="001C522C">
            <w:pPr>
              <w:spacing w:line="300" w:lineRule="auto"/>
            </w:pPr>
            <w:r>
              <w:rPr>
                <w:rFonts w:cs="Times New Roman"/>
                <w:sz w:val="22"/>
                <w:szCs w:val="22"/>
              </w:rPr>
              <w:t>A module that talks to an outside system</w:t>
            </w:r>
          </w:p>
        </w:tc>
      </w:tr>
      <w:tr w:rsidR="003C45A1" w14:paraId="08D017EC"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223204" w14:textId="77777777" w:rsidR="003C45A1" w:rsidRDefault="001C522C">
            <w:pPr>
              <w:spacing w:line="300" w:lineRule="auto"/>
            </w:pPr>
            <w:r>
              <w:rPr>
                <w:rFonts w:cs="Times New Roman"/>
                <w:sz w:val="22"/>
                <w:szCs w:val="22"/>
              </w:rPr>
              <w:t>CORS</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E59D4B" w14:textId="77777777" w:rsidR="003C45A1" w:rsidRDefault="001C522C">
            <w:pPr>
              <w:spacing w:line="300" w:lineRule="auto"/>
            </w:pPr>
            <w:r>
              <w:rPr>
                <w:rFonts w:cs="Times New Roman"/>
                <w:sz w:val="22"/>
                <w:szCs w:val="22"/>
              </w:rPr>
              <w:t>Rules for which web origins may call the API</w:t>
            </w:r>
          </w:p>
        </w:tc>
      </w:tr>
      <w:tr w:rsidR="003C45A1" w14:paraId="2DF2E5EE"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32326BC3" w14:textId="77777777" w:rsidR="003C45A1" w:rsidRDefault="001C522C">
            <w:pPr>
              <w:spacing w:line="300" w:lineRule="auto"/>
            </w:pPr>
            <w:r>
              <w:rPr>
                <w:rFonts w:cs="Times New Roman"/>
                <w:sz w:val="22"/>
                <w:szCs w:val="22"/>
              </w:rPr>
              <w:t>Sanitization</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535CE610" w14:textId="77777777" w:rsidR="003C45A1" w:rsidRDefault="001C522C">
            <w:pPr>
              <w:spacing w:line="300" w:lineRule="auto"/>
            </w:pPr>
            <w:r>
              <w:rPr>
                <w:rFonts w:cs="Times New Roman"/>
                <w:sz w:val="22"/>
                <w:szCs w:val="22"/>
              </w:rPr>
              <w:t>Cleaning input of dangerous characters</w:t>
            </w:r>
          </w:p>
        </w:tc>
      </w:tr>
      <w:tr w:rsidR="003C45A1" w14:paraId="6DD0398E"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6BA770" w14:textId="77777777" w:rsidR="003C45A1" w:rsidRDefault="001C522C">
            <w:pPr>
              <w:spacing w:line="300" w:lineRule="auto"/>
            </w:pPr>
            <w:r>
              <w:rPr>
                <w:rFonts w:cs="Times New Roman"/>
                <w:sz w:val="22"/>
                <w:szCs w:val="22"/>
              </w:rPr>
              <w:t>Bearer token</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035491" w14:textId="77777777" w:rsidR="003C45A1" w:rsidRDefault="001C522C">
            <w:pPr>
              <w:spacing w:line="300" w:lineRule="auto"/>
            </w:pPr>
            <w:r>
              <w:rPr>
                <w:rFonts w:cs="Times New Roman"/>
                <w:sz w:val="22"/>
                <w:szCs w:val="22"/>
              </w:rPr>
              <w:t>A token sent in the Authorization header</w:t>
            </w:r>
          </w:p>
        </w:tc>
      </w:tr>
      <w:tr w:rsidR="003C45A1" w14:paraId="21A9DF79"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683CF897" w14:textId="77777777" w:rsidR="003C45A1" w:rsidRDefault="001C522C">
            <w:pPr>
              <w:spacing w:line="300" w:lineRule="auto"/>
            </w:pPr>
            <w:r>
              <w:rPr>
                <w:rFonts w:cs="Times New Roman"/>
                <w:sz w:val="22"/>
                <w:szCs w:val="22"/>
              </w:rPr>
              <w:t>401</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619AA60" w14:textId="77777777" w:rsidR="003C45A1" w:rsidRDefault="001C522C">
            <w:pPr>
              <w:spacing w:line="300" w:lineRule="auto"/>
            </w:pPr>
            <w:r>
              <w:rPr>
                <w:rFonts w:cs="Times New Roman"/>
                <w:sz w:val="22"/>
                <w:szCs w:val="22"/>
              </w:rPr>
              <w:t>Status for missing or invalid credentials</w:t>
            </w:r>
          </w:p>
        </w:tc>
      </w:tr>
      <w:tr w:rsidR="003C45A1" w14:paraId="7304889E"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EEDA16" w14:textId="77777777" w:rsidR="003C45A1" w:rsidRDefault="001C522C">
            <w:pPr>
              <w:spacing w:line="300" w:lineRule="auto"/>
            </w:pPr>
            <w:r>
              <w:rPr>
                <w:rFonts w:cs="Times New Roman"/>
                <w:sz w:val="22"/>
                <w:szCs w:val="22"/>
              </w:rPr>
              <w:t>403</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312927" w14:textId="77777777" w:rsidR="003C45A1" w:rsidRDefault="001C522C">
            <w:pPr>
              <w:spacing w:line="300" w:lineRule="auto"/>
            </w:pPr>
            <w:r>
              <w:rPr>
                <w:rFonts w:cs="Times New Roman"/>
                <w:sz w:val="22"/>
                <w:szCs w:val="22"/>
              </w:rPr>
              <w:t>Status for a known user who is not allowed</w:t>
            </w:r>
          </w:p>
        </w:tc>
      </w:tr>
      <w:tr w:rsidR="003C45A1" w14:paraId="40A797B5"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FFA123B" w14:textId="77777777" w:rsidR="003C45A1" w:rsidRDefault="001C522C">
            <w:pPr>
              <w:spacing w:line="300" w:lineRule="auto"/>
            </w:pPr>
            <w:proofErr w:type="spellStart"/>
            <w:r>
              <w:rPr>
                <w:rFonts w:cs="Times New Roman"/>
                <w:sz w:val="22"/>
                <w:szCs w:val="22"/>
              </w:rPr>
              <w:t>async</w:t>
            </w:r>
            <w:proofErr w:type="spellEnd"/>
            <w:r>
              <w:rPr>
                <w:rFonts w:cs="Times New Roman"/>
                <w:sz w:val="22"/>
                <w:szCs w:val="22"/>
              </w:rPr>
              <w:t xml:space="preserve"> / await</w:t>
            </w:r>
          </w:p>
        </w:tc>
        <w:tc>
          <w:tcPr>
            <w:tcW w:w="6426" w:type="dxa"/>
            <w:tcBorders>
              <w:top w:val="single" w:sz="4" w:space="0" w:color="999999"/>
              <w:left w:val="single" w:sz="4" w:space="0" w:color="999999"/>
              <w:bottom w:val="single" w:sz="4" w:space="0" w:color="999999"/>
              <w:right w:val="single" w:sz="4" w:space="0" w:color="999999"/>
            </w:tcBorders>
            <w:shd w:val="clear" w:color="auto" w:fill="F4F6F9"/>
            <w:tcMar>
              <w:top w:w="80" w:type="dxa"/>
              <w:left w:w="120" w:type="dxa"/>
              <w:bottom w:w="80" w:type="dxa"/>
              <w:right w:w="120" w:type="dxa"/>
            </w:tcMar>
          </w:tcPr>
          <w:p w14:paraId="079A2C71" w14:textId="77777777" w:rsidR="003C45A1" w:rsidRDefault="001C522C">
            <w:pPr>
              <w:spacing w:line="300" w:lineRule="auto"/>
            </w:pPr>
            <w:r>
              <w:rPr>
                <w:rFonts w:cs="Times New Roman"/>
                <w:sz w:val="22"/>
                <w:szCs w:val="22"/>
              </w:rPr>
              <w:t>Syntax for writing code that waits for results in a readable order</w:t>
            </w:r>
          </w:p>
        </w:tc>
      </w:tr>
      <w:tr w:rsidR="003C45A1" w14:paraId="5E7149C9"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73DE7B" w14:textId="77777777" w:rsidR="003C45A1" w:rsidRDefault="001C522C">
            <w:pPr>
              <w:spacing w:line="300" w:lineRule="auto"/>
            </w:pPr>
            <w:r>
              <w:rPr>
                <w:rFonts w:cs="Times New Roman"/>
                <w:sz w:val="22"/>
                <w:szCs w:val="22"/>
              </w:rPr>
              <w:t>Central error handler</w:t>
            </w:r>
          </w:p>
        </w:tc>
        <w:tc>
          <w:tcPr>
            <w:tcW w:w="6426"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2B0BD3" w14:textId="77777777" w:rsidR="003C45A1" w:rsidRDefault="001C522C">
            <w:pPr>
              <w:spacing w:line="300" w:lineRule="auto"/>
            </w:pPr>
            <w:r>
              <w:rPr>
                <w:rFonts w:cs="Times New Roman"/>
                <w:sz w:val="22"/>
                <w:szCs w:val="22"/>
              </w:rPr>
              <w:t>The last middleware, which formats every error</w:t>
            </w:r>
          </w:p>
        </w:tc>
      </w:tr>
    </w:tbl>
    <w:p w14:paraId="3B287D56" w14:textId="77777777" w:rsidR="003C45A1" w:rsidRDefault="003C45A1">
      <w:pPr>
        <w:spacing w:after="100"/>
      </w:pPr>
    </w:p>
    <w:p w14:paraId="1B5D1380" w14:textId="77777777" w:rsidR="003C45A1" w:rsidRDefault="001C522C">
      <w:pPr>
        <w:pStyle w:val="Heading2"/>
        <w:keepNext/>
        <w:spacing w:before="300" w:after="140"/>
      </w:pPr>
      <w:r>
        <w:rPr>
          <w:rFonts w:ascii="Arial" w:eastAsia="Arial" w:hAnsi="Arial" w:cs="Arial"/>
          <w:b/>
          <w:bCs/>
          <w:color w:val="2E5597"/>
          <w:sz w:val="27"/>
          <w:szCs w:val="27"/>
        </w:rPr>
        <w:t>A.2 Review questions and short answers</w:t>
      </w:r>
    </w:p>
    <w:p w14:paraId="5CC1E55F" w14:textId="77777777" w:rsidR="003C45A1" w:rsidRDefault="001C522C">
      <w:pPr>
        <w:spacing w:after="160" w:line="360" w:lineRule="auto"/>
        <w:jc w:val="both"/>
      </w:pPr>
      <w:r>
        <w:rPr>
          <w:rFonts w:cs="Times New Roman"/>
          <w:b/>
          <w:bCs/>
        </w:rPr>
        <w:t xml:space="preserve">Q1. Why does </w:t>
      </w:r>
      <w:proofErr w:type="spellStart"/>
      <w:r>
        <w:rPr>
          <w:rFonts w:cs="Times New Roman"/>
          <w:b/>
          <w:bCs/>
        </w:rPr>
        <w:t>server.js</w:t>
      </w:r>
      <w:proofErr w:type="spellEnd"/>
      <w:r>
        <w:rPr>
          <w:rFonts w:cs="Times New Roman"/>
          <w:b/>
          <w:bCs/>
        </w:rPr>
        <w:t xml:space="preserve"> connect to the database before calling listen?</w:t>
      </w:r>
    </w:p>
    <w:p w14:paraId="15895F7B" w14:textId="77777777" w:rsidR="003C45A1" w:rsidRDefault="001C522C">
      <w:pPr>
        <w:spacing w:after="160" w:line="360" w:lineRule="auto"/>
        <w:jc w:val="both"/>
      </w:pPr>
      <w:r>
        <w:rPr>
          <w:rFonts w:cs="Times New Roman"/>
        </w:rPr>
        <w:t>So the server never accepts requests it cannot serve.</w:t>
      </w:r>
    </w:p>
    <w:p w14:paraId="5220AFB9" w14:textId="77777777" w:rsidR="003C45A1" w:rsidRDefault="001C522C">
      <w:pPr>
        <w:spacing w:after="160" w:line="360" w:lineRule="auto"/>
        <w:jc w:val="both"/>
      </w:pPr>
      <w:r>
        <w:rPr>
          <w:rFonts w:cs="Times New Roman"/>
          <w:b/>
          <w:bCs/>
        </w:rPr>
        <w:t>Q2. What is the difference between 401 and 403?</w:t>
      </w:r>
    </w:p>
    <w:p w14:paraId="4B023555" w14:textId="77777777" w:rsidR="003C45A1" w:rsidRDefault="001C522C">
      <w:pPr>
        <w:spacing w:after="160" w:line="360" w:lineRule="auto"/>
        <w:jc w:val="both"/>
      </w:pPr>
      <w:r>
        <w:rPr>
          <w:rFonts w:cs="Times New Roman"/>
        </w:rPr>
        <w:t>401 means unknown or invalid identity, 403 means known identity without permission.</w:t>
      </w:r>
    </w:p>
    <w:p w14:paraId="2EC4D1A6" w14:textId="77777777" w:rsidR="003C45A1" w:rsidRDefault="001C522C">
      <w:pPr>
        <w:spacing w:after="160" w:line="360" w:lineRule="auto"/>
        <w:jc w:val="both"/>
      </w:pPr>
      <w:r>
        <w:rPr>
          <w:rFonts w:cs="Times New Roman"/>
          <w:b/>
          <w:bCs/>
        </w:rPr>
        <w:t>Q3. Where does the middleware order matter most?</w:t>
      </w:r>
    </w:p>
    <w:p w14:paraId="4FABA9FE" w14:textId="77777777" w:rsidR="003C45A1" w:rsidRDefault="001C522C">
      <w:pPr>
        <w:spacing w:after="160" w:line="360" w:lineRule="auto"/>
        <w:jc w:val="both"/>
      </w:pPr>
      <w:r>
        <w:rPr>
          <w:rFonts w:cs="Times New Roman"/>
        </w:rPr>
        <w:t>The body parser must come before code that reads the body, and the error handler must come last.</w:t>
      </w:r>
    </w:p>
    <w:p w14:paraId="07A54334" w14:textId="77777777" w:rsidR="003C45A1" w:rsidRDefault="001C522C">
      <w:pPr>
        <w:spacing w:after="160" w:line="360" w:lineRule="auto"/>
        <w:jc w:val="both"/>
      </w:pPr>
      <w:r>
        <w:rPr>
          <w:rFonts w:cs="Times New Roman"/>
          <w:b/>
          <w:bCs/>
        </w:rPr>
        <w:t>Q4. Why keep outside calls in services?</w:t>
      </w:r>
    </w:p>
    <w:p w14:paraId="6A0FD1C4" w14:textId="77777777" w:rsidR="003C45A1" w:rsidRDefault="001C522C">
      <w:pPr>
        <w:spacing w:after="160" w:line="360" w:lineRule="auto"/>
        <w:jc w:val="both"/>
      </w:pPr>
      <w:r>
        <w:rPr>
          <w:rFonts w:cs="Times New Roman"/>
        </w:rPr>
        <w:t>So a provider can be replaced by changing one module only.</w:t>
      </w:r>
    </w:p>
    <w:p w14:paraId="7BEF4F06" w14:textId="77777777" w:rsidR="003C45A1" w:rsidRDefault="001C522C">
      <w:pPr>
        <w:spacing w:after="160" w:line="360" w:lineRule="auto"/>
        <w:jc w:val="both"/>
      </w:pPr>
      <w:r>
        <w:rPr>
          <w:rFonts w:cs="Times New Roman"/>
          <w:b/>
          <w:bCs/>
        </w:rPr>
        <w:t xml:space="preserve">Q5. How does the </w:t>
      </w:r>
      <w:proofErr w:type="spellStart"/>
      <w:r>
        <w:rPr>
          <w:rFonts w:cs="Times New Roman"/>
          <w:b/>
          <w:bCs/>
        </w:rPr>
        <w:t>fallback</w:t>
      </w:r>
      <w:proofErr w:type="spellEnd"/>
      <w:r>
        <w:rPr>
          <w:rFonts w:cs="Times New Roman"/>
          <w:b/>
          <w:bCs/>
        </w:rPr>
        <w:t xml:space="preserve"> help during a demo?</w:t>
      </w:r>
    </w:p>
    <w:p w14:paraId="26B79EEE" w14:textId="77777777" w:rsidR="003C45A1" w:rsidRDefault="001C522C">
      <w:pPr>
        <w:spacing w:after="160" w:line="360" w:lineRule="auto"/>
        <w:jc w:val="both"/>
      </w:pPr>
      <w:r>
        <w:rPr>
          <w:rFonts w:cs="Times New Roman"/>
        </w:rPr>
        <w:t>The API still answers with sample data when keys or the network are missing.</w:t>
      </w:r>
    </w:p>
    <w:p w14:paraId="6D58CCC7" w14:textId="77777777" w:rsidR="003C45A1" w:rsidRDefault="001C522C">
      <w:pPr>
        <w:spacing w:after="160" w:line="360" w:lineRule="auto"/>
        <w:jc w:val="both"/>
      </w:pPr>
      <w:r>
        <w:rPr>
          <w:rFonts w:cs="Times New Roman"/>
          <w:b/>
          <w:bCs/>
        </w:rPr>
        <w:t>Q6. Why return the same message for wrong email and wrong password?</w:t>
      </w:r>
    </w:p>
    <w:p w14:paraId="02B4D09A" w14:textId="77777777" w:rsidR="003C45A1" w:rsidRDefault="001C522C">
      <w:pPr>
        <w:spacing w:after="160" w:line="360" w:lineRule="auto"/>
        <w:jc w:val="both"/>
      </w:pPr>
      <w:r>
        <w:rPr>
          <w:rFonts w:cs="Times New Roman"/>
        </w:rPr>
        <w:t>So attackers cannot find out which emails are registered.</w:t>
      </w:r>
    </w:p>
    <w:p w14:paraId="6DB36368" w14:textId="77777777" w:rsidR="003C45A1" w:rsidRDefault="001C522C">
      <w:pPr>
        <w:pStyle w:val="Heading2"/>
        <w:keepNext/>
        <w:spacing w:before="300" w:after="140"/>
      </w:pPr>
      <w:r>
        <w:rPr>
          <w:rFonts w:ascii="Arial" w:eastAsia="Arial" w:hAnsi="Arial" w:cs="Arial"/>
          <w:b/>
          <w:bCs/>
          <w:color w:val="2E5597"/>
          <w:sz w:val="27"/>
          <w:szCs w:val="27"/>
        </w:rPr>
        <w:t>A.3 How to use this document</w:t>
      </w:r>
    </w:p>
    <w:p w14:paraId="15F98738" w14:textId="77777777" w:rsidR="003C45A1" w:rsidRDefault="001C522C">
      <w:pPr>
        <w:spacing w:after="160" w:line="360" w:lineRule="auto"/>
        <w:jc w:val="both"/>
      </w:pPr>
      <w:r>
        <w:rPr>
          <w:rFonts w:cs="Times New Roman"/>
        </w:rPr>
        <w:t>Read the chapters in order the first time. When revising, go straight to the review table near the end of the document and the questions above. If you are presenting the project, keep the figures open on screen while you explain, because each picture was chosen to show one idea clearly.</w:t>
      </w:r>
    </w:p>
    <w:sectPr w:rsidR="003C45A1">
      <w:headerReference w:type="default" r:id="rId9"/>
      <w:footerReference w:type="default" r:id="rId10"/>
      <w:headerReference w:type="first" r:id="rId11"/>
      <w:footerReference w:type="first" r:id="rId12"/>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9F633" w14:textId="77777777" w:rsidR="001C522C" w:rsidRDefault="001C522C">
      <w:r>
        <w:separator/>
      </w:r>
    </w:p>
  </w:endnote>
  <w:endnote w:type="continuationSeparator" w:id="0">
    <w:p w14:paraId="6DF51E6C" w14:textId="77777777" w:rsidR="001C522C" w:rsidRDefault="001C5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atha">
    <w:panose1 w:val="020B0604020202020204"/>
    <w:charset w:val="01"/>
    <w:family w:val="roman"/>
    <w:pitch w:val="variable"/>
    <w:sig w:usb0="00040000" w:usb1="00000000" w:usb2="00000000" w:usb3="00000000" w:csb0="00000000"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6DB89" w14:textId="0D0DFEA7" w:rsidR="003C45A1" w:rsidRDefault="001C522C">
    <w:pPr>
      <w:jc w:val="center"/>
    </w:pPr>
    <w:r>
      <w:rPr>
        <w:rFonts w:ascii="Arial" w:eastAsia="Arial" w:hAnsi="Arial" w:cs="Arial"/>
        <w:color w:val="777777"/>
        <w:sz w:val="19"/>
        <w:szCs w:val="19"/>
      </w:rPr>
      <w:fldChar w:fldCharType="begin"/>
    </w:r>
    <w:r>
      <w:rPr>
        <w:rFonts w:ascii="Arial" w:eastAsia="Arial" w:hAnsi="Arial" w:cs="Arial"/>
        <w:color w:val="777777"/>
        <w:sz w:val="19"/>
        <w:szCs w:val="19"/>
      </w:rPr>
      <w:instrText>PAGE</w:instrText>
    </w:r>
    <w:r>
      <w:rPr>
        <w:rFonts w:ascii="Arial" w:eastAsia="Arial" w:hAnsi="Arial" w:cs="Arial"/>
        <w:color w:val="777777"/>
        <w:sz w:val="19"/>
        <w:szCs w:val="19"/>
      </w:rPr>
      <w:fldChar w:fldCharType="separate"/>
    </w:r>
    <w:r>
      <w:rPr>
        <w:rFonts w:ascii="Arial" w:eastAsia="Arial" w:hAnsi="Arial" w:cs="Arial"/>
        <w:noProof/>
        <w:color w:val="777777"/>
        <w:sz w:val="19"/>
        <w:szCs w:val="19"/>
      </w:rPr>
      <w:t>2</w:t>
    </w:r>
    <w:r>
      <w:rPr>
        <w:rFonts w:ascii="Arial" w:eastAsia="Arial" w:hAnsi="Arial" w:cs="Arial"/>
        <w:color w:val="777777"/>
        <w:sz w:val="19"/>
        <w:szCs w:val="1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E1A05" w14:textId="77777777" w:rsidR="003C45A1" w:rsidRDefault="003C45A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8BA56" w14:textId="77777777" w:rsidR="001C522C" w:rsidRDefault="001C522C">
      <w:r>
        <w:separator/>
      </w:r>
    </w:p>
  </w:footnote>
  <w:footnote w:type="continuationSeparator" w:id="0">
    <w:p w14:paraId="3B58A2F2" w14:textId="77777777" w:rsidR="001C522C" w:rsidRDefault="001C52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148E2" w14:textId="77777777" w:rsidR="003C45A1" w:rsidRDefault="001C522C">
    <w:pPr>
      <w:jc w:val="right"/>
    </w:pPr>
    <w:r>
      <w:rPr>
        <w:rFonts w:ascii="Arial" w:eastAsia="Arial" w:hAnsi="Arial" w:cs="Arial"/>
        <w:color w:val="888888"/>
        <w:sz w:val="17"/>
        <w:szCs w:val="17"/>
      </w:rPr>
      <w:t xml:space="preserve">AI </w:t>
    </w:r>
    <w:proofErr w:type="spellStart"/>
    <w:r>
      <w:rPr>
        <w:rFonts w:ascii="Arial" w:eastAsia="Arial" w:hAnsi="Arial" w:cs="Arial"/>
        <w:color w:val="888888"/>
        <w:sz w:val="17"/>
        <w:szCs w:val="17"/>
      </w:rPr>
      <w:t>WeatherWise</w:t>
    </w:r>
    <w:proofErr w:type="spellEnd"/>
    <w:r>
      <w:rPr>
        <w:rFonts w:ascii="Arial" w:eastAsia="Arial" w:hAnsi="Arial" w:cs="Arial"/>
        <w:color w:val="888888"/>
        <w:sz w:val="17"/>
        <w:szCs w:val="17"/>
      </w:rPr>
      <w:t xml:space="preserve">  |  Phase 3: Backend Development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F70E3" w14:textId="77777777" w:rsidR="003C45A1" w:rsidRDefault="003C45A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6297"/>
    <w:multiLevelType w:val="hybridMultilevel"/>
    <w:tmpl w:val="FFFFFFFF"/>
    <w:lvl w:ilvl="0" w:tplc="129E9FB8">
      <w:start w:val="1"/>
      <w:numFmt w:val="decimal"/>
      <w:lvlText w:val="%1."/>
      <w:lvlJc w:val="left"/>
      <w:pPr>
        <w:ind w:left="600" w:hanging="360"/>
      </w:pPr>
    </w:lvl>
    <w:lvl w:ilvl="1" w:tplc="F7C4AF62">
      <w:numFmt w:val="decimal"/>
      <w:lvlText w:val=""/>
      <w:lvlJc w:val="left"/>
    </w:lvl>
    <w:lvl w:ilvl="2" w:tplc="E326C6E4">
      <w:numFmt w:val="decimal"/>
      <w:lvlText w:val=""/>
      <w:lvlJc w:val="left"/>
    </w:lvl>
    <w:lvl w:ilvl="3" w:tplc="C8B44AA0">
      <w:numFmt w:val="decimal"/>
      <w:lvlText w:val=""/>
      <w:lvlJc w:val="left"/>
    </w:lvl>
    <w:lvl w:ilvl="4" w:tplc="46B0428A">
      <w:numFmt w:val="decimal"/>
      <w:lvlText w:val=""/>
      <w:lvlJc w:val="left"/>
    </w:lvl>
    <w:lvl w:ilvl="5" w:tplc="0FF80590">
      <w:numFmt w:val="decimal"/>
      <w:lvlText w:val=""/>
      <w:lvlJc w:val="left"/>
    </w:lvl>
    <w:lvl w:ilvl="6" w:tplc="9EC2F536">
      <w:numFmt w:val="decimal"/>
      <w:lvlText w:val=""/>
      <w:lvlJc w:val="left"/>
    </w:lvl>
    <w:lvl w:ilvl="7" w:tplc="B24812EC">
      <w:numFmt w:val="decimal"/>
      <w:lvlText w:val=""/>
      <w:lvlJc w:val="left"/>
    </w:lvl>
    <w:lvl w:ilvl="8" w:tplc="47F4DEEC">
      <w:numFmt w:val="decimal"/>
      <w:lvlText w:val=""/>
      <w:lvlJc w:val="left"/>
    </w:lvl>
  </w:abstractNum>
  <w:abstractNum w:abstractNumId="1" w15:restartNumberingAfterBreak="0">
    <w:nsid w:val="3CA07D3C"/>
    <w:multiLevelType w:val="hybridMultilevel"/>
    <w:tmpl w:val="FFFFFFFF"/>
    <w:lvl w:ilvl="0" w:tplc="8A8CBCD0">
      <w:start w:val="1"/>
      <w:numFmt w:val="bullet"/>
      <w:lvlText w:val="•"/>
      <w:lvlJc w:val="left"/>
      <w:pPr>
        <w:ind w:left="600" w:hanging="300"/>
      </w:pPr>
    </w:lvl>
    <w:lvl w:ilvl="1" w:tplc="26A02EA6">
      <w:start w:val="1"/>
      <w:numFmt w:val="bullet"/>
      <w:lvlText w:val="–"/>
      <w:lvlJc w:val="left"/>
      <w:pPr>
        <w:ind w:left="1100" w:hanging="300"/>
      </w:pPr>
    </w:lvl>
    <w:lvl w:ilvl="2" w:tplc="0AC8F666">
      <w:numFmt w:val="decimal"/>
      <w:lvlText w:val=""/>
      <w:lvlJc w:val="left"/>
    </w:lvl>
    <w:lvl w:ilvl="3" w:tplc="2D48901A">
      <w:numFmt w:val="decimal"/>
      <w:lvlText w:val=""/>
      <w:lvlJc w:val="left"/>
    </w:lvl>
    <w:lvl w:ilvl="4" w:tplc="B420B1E6">
      <w:numFmt w:val="decimal"/>
      <w:lvlText w:val=""/>
      <w:lvlJc w:val="left"/>
    </w:lvl>
    <w:lvl w:ilvl="5" w:tplc="6FDCBC3E">
      <w:numFmt w:val="decimal"/>
      <w:lvlText w:val=""/>
      <w:lvlJc w:val="left"/>
    </w:lvl>
    <w:lvl w:ilvl="6" w:tplc="08002FF4">
      <w:numFmt w:val="decimal"/>
      <w:lvlText w:val=""/>
      <w:lvlJc w:val="left"/>
    </w:lvl>
    <w:lvl w:ilvl="7" w:tplc="EE98BF9A">
      <w:numFmt w:val="decimal"/>
      <w:lvlText w:val=""/>
      <w:lvlJc w:val="left"/>
    </w:lvl>
    <w:lvl w:ilvl="8" w:tplc="270C6706">
      <w:numFmt w:val="decimal"/>
      <w:lvlText w:val=""/>
      <w:lvlJc w:val="left"/>
    </w:lvl>
  </w:abstractNum>
  <w:abstractNum w:abstractNumId="2" w15:restartNumberingAfterBreak="0">
    <w:nsid w:val="62CB5E14"/>
    <w:multiLevelType w:val="hybridMultilevel"/>
    <w:tmpl w:val="FFFFFFFF"/>
    <w:lvl w:ilvl="0" w:tplc="F140E3A8">
      <w:start w:val="1"/>
      <w:numFmt w:val="bullet"/>
      <w:lvlText w:val="●"/>
      <w:lvlJc w:val="left"/>
      <w:pPr>
        <w:ind w:left="720" w:hanging="360"/>
      </w:pPr>
    </w:lvl>
    <w:lvl w:ilvl="1" w:tplc="512A104E">
      <w:start w:val="1"/>
      <w:numFmt w:val="bullet"/>
      <w:lvlText w:val="○"/>
      <w:lvlJc w:val="left"/>
      <w:pPr>
        <w:ind w:left="1440" w:hanging="360"/>
      </w:pPr>
    </w:lvl>
    <w:lvl w:ilvl="2" w:tplc="E34C8F98">
      <w:start w:val="1"/>
      <w:numFmt w:val="bullet"/>
      <w:lvlText w:val="■"/>
      <w:lvlJc w:val="left"/>
      <w:pPr>
        <w:ind w:left="2160" w:hanging="360"/>
      </w:pPr>
    </w:lvl>
    <w:lvl w:ilvl="3" w:tplc="4DCAB744">
      <w:start w:val="1"/>
      <w:numFmt w:val="bullet"/>
      <w:lvlText w:val="●"/>
      <w:lvlJc w:val="left"/>
      <w:pPr>
        <w:ind w:left="2880" w:hanging="360"/>
      </w:pPr>
    </w:lvl>
    <w:lvl w:ilvl="4" w:tplc="328EC38E">
      <w:start w:val="1"/>
      <w:numFmt w:val="bullet"/>
      <w:lvlText w:val="○"/>
      <w:lvlJc w:val="left"/>
      <w:pPr>
        <w:ind w:left="3600" w:hanging="360"/>
      </w:pPr>
    </w:lvl>
    <w:lvl w:ilvl="5" w:tplc="CF4C349C">
      <w:start w:val="1"/>
      <w:numFmt w:val="bullet"/>
      <w:lvlText w:val="■"/>
      <w:lvlJc w:val="left"/>
      <w:pPr>
        <w:ind w:left="4320" w:hanging="360"/>
      </w:pPr>
    </w:lvl>
    <w:lvl w:ilvl="6" w:tplc="B4B2A0C2">
      <w:start w:val="1"/>
      <w:numFmt w:val="bullet"/>
      <w:lvlText w:val="●"/>
      <w:lvlJc w:val="left"/>
      <w:pPr>
        <w:ind w:left="5040" w:hanging="360"/>
      </w:pPr>
    </w:lvl>
    <w:lvl w:ilvl="7" w:tplc="B9D26384">
      <w:start w:val="1"/>
      <w:numFmt w:val="bullet"/>
      <w:lvlText w:val="●"/>
      <w:lvlJc w:val="left"/>
      <w:pPr>
        <w:ind w:left="5760" w:hanging="360"/>
      </w:pPr>
    </w:lvl>
    <w:lvl w:ilvl="8" w:tplc="36AAA90C">
      <w:start w:val="1"/>
      <w:numFmt w:val="bullet"/>
      <w:lvlText w:val="●"/>
      <w:lvlJc w:val="left"/>
      <w:pPr>
        <w:ind w:left="6480" w:hanging="360"/>
      </w:pPr>
    </w:lvl>
  </w:abstractNum>
  <w:num w:numId="1" w16cid:durableId="81951202">
    <w:abstractNumId w:val="2"/>
    <w:lvlOverride w:ilvl="0">
      <w:startOverride w:val="1"/>
    </w:lvlOverride>
  </w:num>
  <w:num w:numId="2" w16cid:durableId="1586574540">
    <w:abstractNumId w:val="1"/>
    <w:lvlOverride w:ilvl="0">
      <w:startOverride w:val="1"/>
    </w:lvlOverride>
  </w:num>
  <w:num w:numId="3" w16cid:durableId="1188400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5A1"/>
    <w:rsid w:val="001C522C"/>
    <w:rsid w:val="003C45A1"/>
    <w:rsid w:val="004D225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19BD4508"/>
  <w15:docId w15:val="{07337E4F-1310-0B49-A32B-96B7EEB91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oter" Target="footer2.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2.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eader" Target="header1.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4185</Words>
  <Characters>23857</Characters>
  <Application>Microsoft Office Word</Application>
  <DocSecurity>0</DocSecurity>
  <Lines>198</Lines>
  <Paragraphs>55</Paragraphs>
  <ScaleCrop>false</ScaleCrop>
  <Company/>
  <LinksUpToDate>false</LinksUpToDate>
  <CharactersWithSpaces>27987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thennarasum06@gmail.com</cp:lastModifiedBy>
  <cp:revision>2</cp:revision>
  <dcterms:created xsi:type="dcterms:W3CDTF">2026-10-08T03:36:00Z</dcterms:created>
  <dcterms:modified xsi:type="dcterms:W3CDTF">2026-10-10T15:47:00Z</dcterms:modified>
</cp:coreProperties>
</file>