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6" w:type="dxa"/>
        <w:tblInd w:w="-318" w:type="dxa"/>
        <w:tblLook w:val="04A0" w:firstRow="1" w:lastRow="0" w:firstColumn="1" w:lastColumn="0" w:noHBand="0" w:noVBand="1"/>
      </w:tblPr>
      <w:tblGrid>
        <w:gridCol w:w="4746"/>
        <w:gridCol w:w="5670"/>
      </w:tblGrid>
      <w:tr w:rsidR="006314AF" w:rsidRPr="00AA6140" w14:paraId="41061E95" w14:textId="77777777" w:rsidTr="00AF0D9C">
        <w:tc>
          <w:tcPr>
            <w:tcW w:w="4746" w:type="dxa"/>
            <w:hideMark/>
          </w:tcPr>
          <w:p w14:paraId="23207191" w14:textId="77777777" w:rsidR="006314AF" w:rsidRPr="00AA6140" w:rsidRDefault="006314AF" w:rsidP="00AF0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ĐẠI HỌC QUỐC GIA TP. HỒ CHÍ MINH</w:t>
            </w:r>
          </w:p>
          <w:p w14:paraId="2EB18319" w14:textId="77777777" w:rsidR="006314AF" w:rsidRPr="00AA6140" w:rsidRDefault="006314AF" w:rsidP="00AF0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TRƯỜNG ĐẠI HỌC</w:t>
            </w:r>
          </w:p>
          <w:p w14:paraId="6AFF16A1" w14:textId="77777777" w:rsidR="006314AF" w:rsidRPr="00AA6140" w:rsidRDefault="006314AF" w:rsidP="00AF0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2BE06B8" wp14:editId="1F147ED0">
                      <wp:simplePos x="0" y="0"/>
                      <wp:positionH relativeFrom="column">
                        <wp:posOffset>526203</wp:posOffset>
                      </wp:positionH>
                      <wp:positionV relativeFrom="paragraph">
                        <wp:posOffset>202777</wp:posOffset>
                      </wp:positionV>
                      <wp:extent cx="1828800" cy="0"/>
                      <wp:effectExtent l="0" t="0" r="25400" b="25400"/>
                      <wp:wrapNone/>
                      <wp:docPr id="7193" name="Straight Connector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AD8A0" id="Straight_x0020_Connector_x0020_7193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41.45pt,15.95pt" to="185.45pt,1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"/>
                  </w:pict>
                </mc:Fallback>
              </mc:AlternateContent>
            </w: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CÔNG NGHỆ THÔNG TIN</w:t>
            </w:r>
          </w:p>
        </w:tc>
        <w:tc>
          <w:tcPr>
            <w:tcW w:w="5670" w:type="dxa"/>
            <w:hideMark/>
          </w:tcPr>
          <w:p w14:paraId="57141E0D" w14:textId="77777777" w:rsidR="006314AF" w:rsidRPr="00AA6140" w:rsidRDefault="006314AF" w:rsidP="00AF0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CỘNG HÒA XÃ HỘI CHỦ NGHĨA VIỆT NAM</w:t>
            </w:r>
          </w:p>
          <w:p w14:paraId="39D1CF2F" w14:textId="77777777" w:rsidR="006314AF" w:rsidRPr="00AA6140" w:rsidRDefault="006314AF" w:rsidP="00AF0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051AD5A" wp14:editId="087453F4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292734</wp:posOffset>
                      </wp:positionV>
                      <wp:extent cx="1828800" cy="0"/>
                      <wp:effectExtent l="0" t="0" r="25400" b="25400"/>
                      <wp:wrapNone/>
                      <wp:docPr id="7192" name="Straight Connector 7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C771A" id="Straight_x0020_Connector_x0020_7192" o:spid="_x0000_s1026" style="position:absolute;z-index:25166028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"/>
                  </w:pict>
                </mc:Fallback>
              </mc:AlternateContent>
            </w: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Độc Lập - Tự Do - Hạnh Phúc</w:t>
            </w:r>
          </w:p>
        </w:tc>
      </w:tr>
    </w:tbl>
    <w:p w14:paraId="22D0122C" w14:textId="77777777" w:rsidR="006314AF" w:rsidRPr="00AA6140" w:rsidRDefault="006314AF" w:rsidP="006314AF">
      <w:pPr>
        <w:pStyle w:val="Heading1"/>
        <w:ind w:left="576"/>
        <w:rPr>
          <w:rFonts w:ascii="Times New Roman" w:hAnsi="Times New Roman"/>
          <w:sz w:val="22"/>
          <w:szCs w:val="22"/>
        </w:rPr>
      </w:pPr>
      <w:bookmarkStart w:id="0" w:name="_Toc382926730"/>
      <w:bookmarkStart w:id="1" w:name="_Toc395077214"/>
      <w:r w:rsidRPr="00AA6140">
        <w:rPr>
          <w:rFonts w:ascii="Times New Roman" w:hAnsi="Times New Roman"/>
          <w:sz w:val="22"/>
          <w:szCs w:val="22"/>
        </w:rPr>
        <w:t>ĐỀ CƯƠNG CHI TIẾT</w:t>
      </w:r>
      <w:bookmarkEnd w:id="0"/>
      <w:bookmarkEnd w:id="1"/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6314AF" w:rsidRPr="00AA6140" w14:paraId="31606538" w14:textId="77777777" w:rsidTr="00AF0D9C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E5DF" w14:textId="77777777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TÊN ĐỀ TÀI:</w:t>
            </w:r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r w:rsidRPr="007E18E3">
              <w:rPr>
                <w:rFonts w:ascii="Times New Roman" w:hAnsi="Times New Roman" w:cs="Times New Roman"/>
                <w:lang w:eastAsia="vi-VN"/>
              </w:rPr>
              <w:t>XÂY DỰNG HỆ THỐNG HỖ TRỢ DU LỊCH SỬ DỤNG CÔNG NGHỆ GPS</w:t>
            </w:r>
          </w:p>
        </w:tc>
      </w:tr>
      <w:tr w:rsidR="006314AF" w:rsidRPr="00AA6140" w14:paraId="6029334F" w14:textId="77777777" w:rsidTr="00AF0D9C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DA94" w14:textId="77777777" w:rsidR="006314AF" w:rsidRPr="00AA6140" w:rsidRDefault="006314AF" w:rsidP="007E18E3">
            <w:pPr>
              <w:spacing w:before="120" w:after="120"/>
              <w:rPr>
                <w:rFonts w:ascii="Times New Roman" w:hAnsi="Times New Roman" w:cs="Times New Roman"/>
                <w:b/>
                <w:lang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Cán bộ hướng dẫn:</w:t>
            </w:r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r w:rsidRPr="007E18E3">
              <w:rPr>
                <w:rFonts w:ascii="Times New Roman" w:hAnsi="Times New Roman" w:cs="Times New Roman"/>
                <w:lang w:eastAsia="vi-VN"/>
              </w:rPr>
              <w:t xml:space="preserve">TS.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Đàm</w:t>
            </w:r>
            <w:proofErr w:type="spellEnd"/>
            <w:r w:rsidRPr="007E18E3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Quang</w:t>
            </w:r>
            <w:proofErr w:type="spellEnd"/>
            <w:r w:rsidRPr="007E18E3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Hồng</w:t>
            </w:r>
            <w:proofErr w:type="spellEnd"/>
            <w:r w:rsidRPr="007E18E3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Hải</w:t>
            </w:r>
            <w:proofErr w:type="spellEnd"/>
          </w:p>
        </w:tc>
      </w:tr>
      <w:tr w:rsidR="006314AF" w:rsidRPr="00AA6140" w14:paraId="184477C3" w14:textId="77777777" w:rsidTr="00AF0D9C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24BD8" w14:textId="605B406A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Thời gian thực hiện:</w:t>
            </w:r>
            <w:r w:rsidR="007E18E3">
              <w:rPr>
                <w:rFonts w:ascii="Times New Roman" w:hAnsi="Times New Roman" w:cs="Times New Roman"/>
                <w:b/>
                <w:lang w:val="vi-VN" w:eastAsia="vi-VN"/>
              </w:rPr>
              <w:t xml:space="preserve"> </w:t>
            </w:r>
            <w:r w:rsidRPr="00AA6140">
              <w:rPr>
                <w:rFonts w:ascii="Times New Roman" w:hAnsi="Times New Roman" w:cs="Times New Roman"/>
                <w:lang w:val="vi-VN" w:eastAsia="vi-VN"/>
              </w:rPr>
              <w:t>Từ ngày</w:t>
            </w:r>
            <w:r w:rsidRPr="00AA6140">
              <w:rPr>
                <w:rFonts w:ascii="Times New Roman" w:hAnsi="Times New Roman" w:cs="Times New Roman"/>
                <w:lang w:eastAsia="vi-VN"/>
              </w:rPr>
              <w:t xml:space="preserve"> 05/09/2016</w:t>
            </w:r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r w:rsidRPr="00AA6140">
              <w:rPr>
                <w:rFonts w:ascii="Times New Roman" w:hAnsi="Times New Roman" w:cs="Times New Roman"/>
                <w:lang w:val="vi-VN" w:eastAsia="vi-VN"/>
              </w:rPr>
              <w:t>đến ngày</w:t>
            </w:r>
            <w:r w:rsidRPr="00AA6140">
              <w:rPr>
                <w:rFonts w:ascii="Times New Roman" w:hAnsi="Times New Roman" w:cs="Times New Roman"/>
                <w:lang w:eastAsia="vi-VN"/>
              </w:rPr>
              <w:t xml:space="preserve"> 31/12</w:t>
            </w:r>
            <w:r w:rsidRPr="00AA6140">
              <w:rPr>
                <w:rFonts w:ascii="Times New Roman" w:hAnsi="Times New Roman" w:cs="Times New Roman"/>
                <w:lang w:eastAsia="vi-VN"/>
              </w:rPr>
              <w:t>/201</w:t>
            </w:r>
            <w:r w:rsidRPr="00AA6140">
              <w:rPr>
                <w:rFonts w:ascii="Times New Roman" w:hAnsi="Times New Roman" w:cs="Times New Roman"/>
                <w:lang w:eastAsia="vi-VN"/>
              </w:rPr>
              <w:t>6</w:t>
            </w:r>
          </w:p>
        </w:tc>
      </w:tr>
      <w:tr w:rsidR="006314AF" w:rsidRPr="00AA6140" w14:paraId="1D5F8B69" w14:textId="77777777" w:rsidTr="00AF0D9C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2299" w14:textId="77777777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Sinh viên thực hiện:</w:t>
            </w:r>
          </w:p>
          <w:p w14:paraId="14430840" w14:textId="77777777" w:rsidR="006314AF" w:rsidRPr="007E18E3" w:rsidRDefault="006314AF" w:rsidP="00AF0D9C">
            <w:p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Nguyễn</w:t>
            </w:r>
            <w:proofErr w:type="spellEnd"/>
            <w:r w:rsidRPr="007E18E3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Văn</w:t>
            </w:r>
            <w:proofErr w:type="spellEnd"/>
            <w:r w:rsidRPr="007E18E3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Đức</w:t>
            </w:r>
            <w:proofErr w:type="spellEnd"/>
            <w:r w:rsidRPr="007E18E3">
              <w:rPr>
                <w:rFonts w:ascii="Times New Roman" w:hAnsi="Times New Roman" w:cs="Times New Roman"/>
                <w:lang w:val="vi-VN" w:eastAsia="vi-VN"/>
              </w:rPr>
              <w:t xml:space="preserve"> – </w:t>
            </w:r>
            <w:r w:rsidRPr="007E18E3">
              <w:rPr>
                <w:rFonts w:ascii="Times New Roman" w:hAnsi="Times New Roman" w:cs="Times New Roman"/>
                <w:lang w:val="vi-VN" w:eastAsia="vi-VN"/>
              </w:rPr>
              <w:t>12520078</w:t>
            </w:r>
          </w:p>
          <w:p w14:paraId="6AA0295C" w14:textId="77777777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Ngô</w:t>
            </w:r>
            <w:proofErr w:type="spellEnd"/>
            <w:r w:rsidRPr="007E18E3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Quốc</w:t>
            </w:r>
            <w:proofErr w:type="spellEnd"/>
            <w:r w:rsidRPr="007E18E3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lang w:eastAsia="vi-VN"/>
              </w:rPr>
              <w:t>Huy</w:t>
            </w:r>
            <w:proofErr w:type="spellEnd"/>
            <w:r w:rsidRPr="007E18E3">
              <w:rPr>
                <w:rFonts w:ascii="Times New Roman" w:hAnsi="Times New Roman" w:cs="Times New Roman"/>
                <w:lang w:val="vi-VN" w:eastAsia="vi-VN"/>
              </w:rPr>
              <w:t xml:space="preserve"> – </w:t>
            </w:r>
            <w:r w:rsidRPr="007E18E3">
              <w:rPr>
                <w:rFonts w:ascii="Times New Roman" w:hAnsi="Times New Roman" w:cs="Times New Roman"/>
                <w:lang w:eastAsia="vi-VN"/>
              </w:rPr>
              <w:t>12520609</w:t>
            </w:r>
          </w:p>
        </w:tc>
      </w:tr>
      <w:tr w:rsidR="006314AF" w:rsidRPr="00AA6140" w14:paraId="537C07BC" w14:textId="77777777" w:rsidTr="00AF0D9C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FE94" w14:textId="77777777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Nội dung đề tài</w:t>
            </w:r>
          </w:p>
          <w:p w14:paraId="7DFA5FE2" w14:textId="13D0C618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Mục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tiêu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>:</w:t>
            </w:r>
            <w:r w:rsidRPr="00AA6140">
              <w:rPr>
                <w:rFonts w:ascii="Times New Roman" w:hAnsi="Times New Roman" w:cs="Times New Roman"/>
                <w:i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Nghiên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cứu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và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xây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dựng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hệ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thống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phục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vụ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cho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các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công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ty du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lịch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lữ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hành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nhằm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mục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đích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hỗ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trợ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bộ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phận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điều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hành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tour</w:t>
            </w:r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và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hướng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dẫn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viên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trong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việc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quản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="00881624">
              <w:rPr>
                <w:rFonts w:ascii="Times New Roman" w:hAnsi="Times New Roman" w:cs="Times New Roman"/>
                <w:lang w:eastAsia="vi-VN"/>
              </w:rPr>
              <w:t>,</w:t>
            </w:r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giám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sát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các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tour du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lị</w:t>
            </w:r>
            <w:r w:rsidR="00FD7E39" w:rsidRPr="00AA6140">
              <w:rPr>
                <w:rFonts w:ascii="Times New Roman" w:hAnsi="Times New Roman" w:cs="Times New Roman"/>
                <w:lang w:eastAsia="vi-VN"/>
              </w:rPr>
              <w:t>ch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đ</w:t>
            </w:r>
            <w:r w:rsidRPr="00AA6140">
              <w:rPr>
                <w:rFonts w:ascii="Times New Roman" w:hAnsi="Times New Roman" w:cs="Times New Roman"/>
                <w:lang w:eastAsia="vi-VN"/>
              </w:rPr>
              <w:t>ồng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thời</w:t>
            </w:r>
            <w:proofErr w:type="spellEnd"/>
            <w:r w:rsidR="00E1230C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E1230C">
              <w:rPr>
                <w:rFonts w:ascii="Times New Roman" w:hAnsi="Times New Roman" w:cs="Times New Roman"/>
                <w:lang w:eastAsia="vi-VN"/>
              </w:rPr>
              <w:t>giúp</w:t>
            </w:r>
            <w:proofErr w:type="spellEnd"/>
            <w:r w:rsidR="00E1230C">
              <w:rPr>
                <w:rFonts w:ascii="Times New Roman" w:hAnsi="Times New Roman" w:cs="Times New Roman"/>
                <w:lang w:eastAsia="vi-VN"/>
              </w:rPr>
              <w:t xml:space="preserve"> du </w:t>
            </w:r>
            <w:proofErr w:type="spellStart"/>
            <w:r w:rsidR="00E1230C">
              <w:rPr>
                <w:rFonts w:ascii="Times New Roman" w:hAnsi="Times New Roman" w:cs="Times New Roman"/>
                <w:lang w:eastAsia="vi-VN"/>
              </w:rPr>
              <w:t>khách</w:t>
            </w:r>
            <w:proofErr w:type="spellEnd"/>
            <w:r w:rsidR="00E1230C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B13A0D">
              <w:rPr>
                <w:rFonts w:ascii="Times New Roman" w:hAnsi="Times New Roman" w:cs="Times New Roman"/>
                <w:lang w:eastAsia="vi-VN"/>
              </w:rPr>
              <w:t>nắm</w:t>
            </w:r>
            <w:proofErr w:type="spellEnd"/>
            <w:r w:rsidR="00B13A0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B13A0D">
              <w:rPr>
                <w:rFonts w:ascii="Times New Roman" w:hAnsi="Times New Roman" w:cs="Times New Roman"/>
                <w:lang w:eastAsia="vi-VN"/>
              </w:rPr>
              <w:t>bắ</w:t>
            </w:r>
            <w:r w:rsidR="008E66D7">
              <w:rPr>
                <w:rFonts w:ascii="Times New Roman" w:hAnsi="Times New Roman" w:cs="Times New Roman"/>
                <w:lang w:eastAsia="vi-VN"/>
              </w:rPr>
              <w:t>t</w:t>
            </w:r>
            <w:proofErr w:type="spellEnd"/>
            <w:r w:rsidR="008E66D7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B13A0D">
              <w:rPr>
                <w:rFonts w:ascii="Times New Roman" w:hAnsi="Times New Roman" w:cs="Times New Roman"/>
                <w:lang w:eastAsia="vi-VN"/>
              </w:rPr>
              <w:t>kịp</w:t>
            </w:r>
            <w:proofErr w:type="spellEnd"/>
            <w:r w:rsidR="00B13A0D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B13A0D">
              <w:rPr>
                <w:rFonts w:ascii="Times New Roman" w:hAnsi="Times New Roman" w:cs="Times New Roman"/>
                <w:lang w:eastAsia="vi-VN"/>
              </w:rPr>
              <w:t>thời</w:t>
            </w:r>
            <w:proofErr w:type="spellEnd"/>
            <w:r w:rsidR="008E66D7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8E66D7">
              <w:rPr>
                <w:rFonts w:ascii="Times New Roman" w:hAnsi="Times New Roman" w:cs="Times New Roman"/>
                <w:lang w:eastAsia="vi-VN"/>
              </w:rPr>
              <w:t>những</w:t>
            </w:r>
            <w:proofErr w:type="spellEnd"/>
            <w:r w:rsidR="008E66D7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8E66D7">
              <w:rPr>
                <w:rFonts w:ascii="Times New Roman" w:hAnsi="Times New Roman" w:cs="Times New Roman"/>
                <w:lang w:eastAsia="vi-VN"/>
              </w:rPr>
              <w:t>thông</w:t>
            </w:r>
            <w:proofErr w:type="spellEnd"/>
            <w:r w:rsidR="008E66D7">
              <w:rPr>
                <w:rFonts w:ascii="Times New Roman" w:hAnsi="Times New Roman" w:cs="Times New Roman"/>
                <w:lang w:eastAsia="vi-VN"/>
              </w:rPr>
              <w:t xml:space="preserve"> tin </w:t>
            </w:r>
            <w:proofErr w:type="spellStart"/>
            <w:r w:rsidR="008E66D7">
              <w:rPr>
                <w:rFonts w:ascii="Times New Roman" w:hAnsi="Times New Roman" w:cs="Times New Roman"/>
                <w:lang w:eastAsia="vi-VN"/>
              </w:rPr>
              <w:t>về</w:t>
            </w:r>
            <w:proofErr w:type="spellEnd"/>
            <w:r w:rsidR="008E66D7">
              <w:rPr>
                <w:rFonts w:ascii="Times New Roman" w:hAnsi="Times New Roman" w:cs="Times New Roman"/>
                <w:lang w:eastAsia="vi-VN"/>
              </w:rPr>
              <w:t xml:space="preserve"> tour</w:t>
            </w:r>
            <w:bookmarkStart w:id="2" w:name="_GoBack"/>
            <w:bookmarkEnd w:id="2"/>
            <w:r w:rsidR="00B13A0D">
              <w:rPr>
                <w:rFonts w:ascii="Times New Roman" w:hAnsi="Times New Roman" w:cs="Times New Roman"/>
                <w:lang w:eastAsia="vi-VN"/>
              </w:rPr>
              <w:t>.</w:t>
            </w:r>
          </w:p>
          <w:p w14:paraId="093D6581" w14:textId="1383D19F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Phạm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vi:</w:t>
            </w:r>
          </w:p>
          <w:p w14:paraId="136BB7D8" w14:textId="77777777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Đối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tượng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>:</w:t>
            </w:r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Công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ty du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lịch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lữ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hành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,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hướng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dẫn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viên</w:t>
            </w:r>
            <w:proofErr w:type="spellEnd"/>
            <w:r w:rsidR="00FD7E39" w:rsidRPr="00AA6140">
              <w:rPr>
                <w:rFonts w:ascii="Times New Roman" w:hAnsi="Times New Roman" w:cs="Times New Roman"/>
                <w:lang w:eastAsia="vi-VN"/>
              </w:rPr>
              <w:t xml:space="preserve">, du </w:t>
            </w:r>
            <w:proofErr w:type="spellStart"/>
            <w:r w:rsidR="00FD7E39" w:rsidRPr="00AA6140">
              <w:rPr>
                <w:rFonts w:ascii="Times New Roman" w:hAnsi="Times New Roman" w:cs="Times New Roman"/>
                <w:lang w:eastAsia="vi-VN"/>
              </w:rPr>
              <w:t>khách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>.</w:t>
            </w:r>
          </w:p>
          <w:p w14:paraId="267892DE" w14:textId="77777777" w:rsidR="00FD7E39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b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Phương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pháp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thực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hiện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>:</w:t>
            </w:r>
          </w:p>
          <w:p w14:paraId="7AA7075E" w14:textId="74282764" w:rsidR="001F2B1C" w:rsidRPr="00AA6140" w:rsidRDefault="006314AF" w:rsidP="0083558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</w:rPr>
              <w:t>Khả</w:t>
            </w:r>
            <w:r w:rsidR="001F2B1C" w:rsidRPr="00AA6140">
              <w:rPr>
                <w:rFonts w:ascii="Times New Roman" w:hAnsi="Times New Roman" w:cs="Times New Roman"/>
              </w:rPr>
              <w:t>o</w:t>
            </w:r>
            <w:proofErr w:type="spellEnd"/>
            <w:r w:rsidR="001F2B1C"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2B1C" w:rsidRPr="00AA6140">
              <w:rPr>
                <w:rFonts w:ascii="Times New Roman" w:hAnsi="Times New Roman" w:cs="Times New Roman"/>
              </w:rPr>
              <w:t>sát</w:t>
            </w:r>
            <w:proofErr w:type="spellEnd"/>
          </w:p>
          <w:p w14:paraId="74D28E3E" w14:textId="07894EEC" w:rsidR="001F2B1C" w:rsidRPr="00AA6140" w:rsidRDefault="001F2B1C" w:rsidP="00835583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Dựa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trên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tài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liệu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>.</w:t>
            </w:r>
          </w:p>
          <w:p w14:paraId="4CA7CC58" w14:textId="4E7C5147" w:rsidR="001F2B1C" w:rsidRPr="00AA6140" w:rsidRDefault="001F2B1C" w:rsidP="00835583">
            <w:pPr>
              <w:pStyle w:val="ListParagraph"/>
              <w:numPr>
                <w:ilvl w:val="0"/>
                <w:numId w:val="17"/>
              </w:numPr>
              <w:tabs>
                <w:tab w:val="left" w:pos="454"/>
              </w:tabs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Tham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khảo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những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ứng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dụng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có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sẵn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>.</w:t>
            </w:r>
          </w:p>
          <w:p w14:paraId="5C57347E" w14:textId="749C02F2" w:rsidR="001F2B1C" w:rsidRPr="00AA6140" w:rsidRDefault="001F2B1C" w:rsidP="00835583">
            <w:pPr>
              <w:pStyle w:val="ListParagraph"/>
              <w:numPr>
                <w:ilvl w:val="0"/>
                <w:numId w:val="17"/>
              </w:numPr>
              <w:tabs>
                <w:tab w:val="left" w:pos="454"/>
              </w:tabs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Khảo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sát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các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công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ty du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lịch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lữ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hành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>.</w:t>
            </w:r>
          </w:p>
          <w:p w14:paraId="1885AE87" w14:textId="3288A5C0" w:rsidR="001F2B1C" w:rsidRPr="00AA6140" w:rsidRDefault="001F2B1C" w:rsidP="0083558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</w:rPr>
              <w:t>P</w:t>
            </w:r>
            <w:r w:rsidR="006314AF" w:rsidRPr="00AA6140">
              <w:rPr>
                <w:rFonts w:ascii="Times New Roman" w:hAnsi="Times New Roman" w:cs="Times New Roman"/>
              </w:rPr>
              <w:t>hân</w:t>
            </w:r>
            <w:proofErr w:type="spellEnd"/>
            <w:r w:rsidR="006314AF"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14AF" w:rsidRPr="00AA6140">
              <w:rPr>
                <w:rFonts w:ascii="Times New Roman" w:hAnsi="Times New Roman" w:cs="Times New Roman"/>
              </w:rPr>
              <w:t>tích</w:t>
            </w:r>
            <w:proofErr w:type="spellEnd"/>
            <w:r w:rsidR="006314AF" w:rsidRPr="00AA6140">
              <w:rPr>
                <w:rFonts w:ascii="Times New Roman" w:hAnsi="Times New Roman" w:cs="Times New Roman"/>
              </w:rPr>
              <w:t xml:space="preserve"> </w:t>
            </w:r>
          </w:p>
          <w:p w14:paraId="5B8521F8" w14:textId="2E827978" w:rsidR="001F2B1C" w:rsidRPr="00AA6140" w:rsidRDefault="001F2B1C" w:rsidP="00835583">
            <w:pPr>
              <w:pStyle w:val="ListParagraph"/>
              <w:numPr>
                <w:ilvl w:val="0"/>
                <w:numId w:val="18"/>
              </w:numPr>
              <w:tabs>
                <w:tab w:val="left" w:pos="454"/>
              </w:tabs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</w:rPr>
              <w:t>Nghiên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cứu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quy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trình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điều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hành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tour.</w:t>
            </w:r>
          </w:p>
          <w:p w14:paraId="1D751863" w14:textId="3C18593B" w:rsidR="001F2B1C" w:rsidRPr="00AA6140" w:rsidRDefault="001F2B1C" w:rsidP="0083558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</w:rPr>
              <w:t>Đánh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giá</w:t>
            </w:r>
            <w:proofErr w:type="spellEnd"/>
            <w:r w:rsidRPr="00AA6140">
              <w:rPr>
                <w:rFonts w:ascii="Times New Roman" w:hAnsi="Times New Roman" w:cs="Times New Roman"/>
              </w:rPr>
              <w:t>:</w:t>
            </w:r>
          </w:p>
          <w:p w14:paraId="30355A05" w14:textId="30FAC0D7" w:rsidR="006314AF" w:rsidRPr="00AA6140" w:rsidRDefault="001F2B1C" w:rsidP="00835583">
            <w:pPr>
              <w:pStyle w:val="ListParagraph"/>
              <w:numPr>
                <w:ilvl w:val="0"/>
                <w:numId w:val="18"/>
              </w:numPr>
              <w:tabs>
                <w:tab w:val="left" w:pos="454"/>
              </w:tabs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</w:rPr>
              <w:t>Phù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hợp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với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nhu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cầu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của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các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công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ty du </w:t>
            </w:r>
            <w:proofErr w:type="spellStart"/>
            <w:r w:rsidRPr="00AA6140">
              <w:rPr>
                <w:rFonts w:ascii="Times New Roman" w:hAnsi="Times New Roman" w:cs="Times New Roman"/>
              </w:rPr>
              <w:t>lịch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lữ</w:t>
            </w:r>
            <w:proofErr w:type="spellEnd"/>
            <w:r w:rsidRPr="00AA6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</w:rPr>
              <w:t>hành</w:t>
            </w:r>
            <w:proofErr w:type="spellEnd"/>
            <w:r w:rsidRPr="00AA6140">
              <w:rPr>
                <w:rFonts w:ascii="Times New Roman" w:hAnsi="Times New Roman" w:cs="Times New Roman"/>
              </w:rPr>
              <w:t>.</w:t>
            </w:r>
          </w:p>
          <w:p w14:paraId="5BC5D379" w14:textId="77777777" w:rsidR="00B635C2" w:rsidRPr="00AA6140" w:rsidRDefault="006314AF" w:rsidP="00B635C2">
            <w:pPr>
              <w:spacing w:before="120" w:after="120"/>
              <w:rPr>
                <w:rFonts w:ascii="Times New Roman" w:hAnsi="Times New Roman" w:cs="Times New Roman"/>
                <w:b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Kết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quả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mong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đợi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của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đề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b/>
                <w:lang w:eastAsia="vi-VN"/>
              </w:rPr>
              <w:t>tài</w:t>
            </w:r>
            <w:proofErr w:type="spellEnd"/>
            <w:r w:rsidRPr="00AA6140">
              <w:rPr>
                <w:rFonts w:ascii="Times New Roman" w:hAnsi="Times New Roman" w:cs="Times New Roman"/>
                <w:b/>
                <w:lang w:eastAsia="vi-VN"/>
              </w:rPr>
              <w:t xml:space="preserve">: </w:t>
            </w:r>
          </w:p>
          <w:p w14:paraId="4E128299" w14:textId="58B9364B" w:rsidR="00B635C2" w:rsidRPr="00AA6140" w:rsidRDefault="00B635C2" w:rsidP="0083558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Hoàn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thành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các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chức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năng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cần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thiết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phục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vụ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cho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việc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giám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sát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,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hỗ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trợ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tour.</w:t>
            </w:r>
          </w:p>
          <w:p w14:paraId="7203D95B" w14:textId="639C6707" w:rsidR="00B635C2" w:rsidRPr="00AA6140" w:rsidRDefault="00B635C2" w:rsidP="0083558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proofErr w:type="gramStart"/>
            <w:r w:rsidRPr="00AA6140">
              <w:rPr>
                <w:rFonts w:ascii="Times New Roman" w:hAnsi="Times New Roman" w:cs="Times New Roman"/>
                <w:lang w:eastAsia="vi-VN"/>
              </w:rPr>
              <w:t>Đảm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bảo</w:t>
            </w:r>
            <w:proofErr w:type="spellEnd"/>
            <w:proofErr w:type="gram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việc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tương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tác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giữa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các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bộ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phậ</w:t>
            </w:r>
            <w:r w:rsidR="00835583" w:rsidRPr="00AA6140">
              <w:rPr>
                <w:rFonts w:ascii="Times New Roman" w:hAnsi="Times New Roman" w:cs="Times New Roman"/>
                <w:lang w:eastAsia="vi-VN"/>
              </w:rPr>
              <w:t>n</w:t>
            </w:r>
            <w:proofErr w:type="spellEnd"/>
            <w:r w:rsidR="00835583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835583" w:rsidRPr="00AA6140">
              <w:rPr>
                <w:rFonts w:ascii="Times New Roman" w:hAnsi="Times New Roman" w:cs="Times New Roman"/>
                <w:lang w:eastAsia="vi-VN"/>
              </w:rPr>
              <w:t>quản</w:t>
            </w:r>
            <w:proofErr w:type="spellEnd"/>
            <w:r w:rsidR="00835583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835583" w:rsidRPr="00AA6140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="00835583" w:rsidRPr="00AA6140">
              <w:rPr>
                <w:rFonts w:ascii="Times New Roman" w:hAnsi="Times New Roman" w:cs="Times New Roman"/>
                <w:lang w:eastAsia="vi-VN"/>
              </w:rPr>
              <w:t xml:space="preserve">, </w:t>
            </w:r>
            <w:proofErr w:type="spellStart"/>
            <w:r w:rsidR="00835583" w:rsidRPr="00AA6140">
              <w:rPr>
                <w:rFonts w:ascii="Times New Roman" w:hAnsi="Times New Roman" w:cs="Times New Roman"/>
                <w:lang w:eastAsia="vi-VN"/>
              </w:rPr>
              <w:t>hướng</w:t>
            </w:r>
            <w:proofErr w:type="spellEnd"/>
            <w:r w:rsidR="00835583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835583" w:rsidRPr="00AA6140">
              <w:rPr>
                <w:rFonts w:ascii="Times New Roman" w:hAnsi="Times New Roman" w:cs="Times New Roman"/>
                <w:lang w:eastAsia="vi-VN"/>
              </w:rPr>
              <w:t>dẫn</w:t>
            </w:r>
            <w:proofErr w:type="spellEnd"/>
            <w:r w:rsidR="00835583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835583" w:rsidRPr="00AA6140">
              <w:rPr>
                <w:rFonts w:ascii="Times New Roman" w:hAnsi="Times New Roman" w:cs="Times New Roman"/>
                <w:lang w:eastAsia="vi-VN"/>
              </w:rPr>
              <w:t>viên</w:t>
            </w:r>
            <w:proofErr w:type="spellEnd"/>
            <w:r w:rsidR="00835583"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="00835583" w:rsidRPr="00AA6140">
              <w:rPr>
                <w:rFonts w:ascii="Times New Roman" w:hAnsi="Times New Roman" w:cs="Times New Roman"/>
                <w:lang w:eastAsia="vi-VN"/>
              </w:rPr>
              <w:t>và</w:t>
            </w:r>
            <w:proofErr w:type="spellEnd"/>
            <w:r w:rsidR="00835583" w:rsidRPr="00AA6140">
              <w:rPr>
                <w:rFonts w:ascii="Times New Roman" w:hAnsi="Times New Roman" w:cs="Times New Roman"/>
                <w:lang w:eastAsia="vi-VN"/>
              </w:rPr>
              <w:t xml:space="preserve"> du </w:t>
            </w:r>
            <w:proofErr w:type="spellStart"/>
            <w:r w:rsidR="00835583" w:rsidRPr="00AA6140">
              <w:rPr>
                <w:rFonts w:ascii="Times New Roman" w:hAnsi="Times New Roman" w:cs="Times New Roman"/>
                <w:lang w:eastAsia="vi-VN"/>
              </w:rPr>
              <w:t>khách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>.</w:t>
            </w:r>
          </w:p>
          <w:p w14:paraId="09CB334F" w14:textId="6D3181B0" w:rsidR="00B635C2" w:rsidRPr="00AA6140" w:rsidRDefault="00B635C2" w:rsidP="00B635C2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Phù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hợp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với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quy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trình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quản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lý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tour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của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các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 w:rsidRPr="00AA6140">
              <w:rPr>
                <w:rFonts w:ascii="Times New Roman" w:hAnsi="Times New Roman" w:cs="Times New Roman"/>
                <w:lang w:eastAsia="vi-VN"/>
              </w:rPr>
              <w:t>công</w:t>
            </w:r>
            <w:proofErr w:type="spellEnd"/>
            <w:r w:rsidRPr="00AA6140">
              <w:rPr>
                <w:rFonts w:ascii="Times New Roman" w:hAnsi="Times New Roman" w:cs="Times New Roman"/>
                <w:lang w:eastAsia="vi-VN"/>
              </w:rPr>
              <w:t xml:space="preserve"> ty.</w:t>
            </w:r>
          </w:p>
        </w:tc>
      </w:tr>
      <w:tr w:rsidR="006314AF" w:rsidRPr="00AA6140" w14:paraId="192755E3" w14:textId="77777777" w:rsidTr="00AF0D9C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8D50" w14:textId="2AF17A87" w:rsidR="006314AF" w:rsidRPr="00AA6140" w:rsidRDefault="006314AF" w:rsidP="00AF0D9C">
            <w:pPr>
              <w:spacing w:before="120" w:after="120"/>
              <w:rPr>
                <w:rFonts w:ascii="Times New Roman" w:hAnsi="Times New Roman" w:cs="Times New Roman"/>
                <w:i/>
                <w:lang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Kế hoạch thực hiện:</w:t>
            </w:r>
          </w:p>
          <w:p w14:paraId="6C4DAB4F" w14:textId="7AB1F706" w:rsidR="00AA6140" w:rsidRPr="007E18E3" w:rsidRDefault="006314AF" w:rsidP="00AF0D9C">
            <w:pPr>
              <w:spacing w:before="120" w:after="120"/>
              <w:rPr>
                <w:rFonts w:ascii="Times New Roman" w:hAnsi="Times New Roman" w:cs="Times New Roman"/>
                <w:b/>
                <w:lang w:eastAsia="vi-VN"/>
              </w:rPr>
            </w:pP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Kế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hoạch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làm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việc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>:</w:t>
            </w:r>
          </w:p>
          <w:tbl>
            <w:tblPr>
              <w:tblStyle w:val="TableGrid"/>
              <w:tblpPr w:leftFromText="180" w:rightFromText="180" w:vertAnchor="page" w:horzAnchor="page" w:tblpX="175" w:tblpY="359"/>
              <w:tblOverlap w:val="never"/>
              <w:tblW w:w="9067" w:type="dxa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7321"/>
            </w:tblGrid>
            <w:tr w:rsidR="00FE41A7" w:rsidRPr="00AA6140" w14:paraId="3F58C83C" w14:textId="77777777" w:rsidTr="00744EAD">
              <w:trPr>
                <w:trHeight w:val="508"/>
              </w:trPr>
              <w:tc>
                <w:tcPr>
                  <w:tcW w:w="1746" w:type="dxa"/>
                  <w:vAlign w:val="center"/>
                </w:tcPr>
                <w:p w14:paraId="162CBA79" w14:textId="4B0C2BCA" w:rsidR="00AA6140" w:rsidRPr="00AA6140" w:rsidRDefault="00082E5E" w:rsidP="00FF5DA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lastRenderedPageBreak/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gian</w:t>
                  </w:r>
                  <w:proofErr w:type="spellEnd"/>
                </w:p>
              </w:tc>
              <w:tc>
                <w:tcPr>
                  <w:tcW w:w="7321" w:type="dxa"/>
                  <w:vAlign w:val="center"/>
                </w:tcPr>
                <w:p w14:paraId="4CFA749F" w14:textId="6C30367A" w:rsidR="00AA6140" w:rsidRPr="00AA6140" w:rsidRDefault="005C6E93" w:rsidP="00FF5DA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v</w:t>
                  </w:r>
                  <w:r w:rsidR="00082E5E">
                    <w:rPr>
                      <w:rFonts w:ascii="Times New Roman" w:hAnsi="Times New Roman" w:cs="Times New Roman"/>
                      <w:b/>
                    </w:rPr>
                    <w:t>iệc</w:t>
                  </w:r>
                  <w:proofErr w:type="spellEnd"/>
                </w:p>
              </w:tc>
            </w:tr>
            <w:tr w:rsidR="00FE41A7" w:rsidRPr="00AA6140" w14:paraId="47E33A4D" w14:textId="77777777" w:rsidTr="00744EAD">
              <w:trPr>
                <w:trHeight w:val="763"/>
              </w:trPr>
              <w:tc>
                <w:tcPr>
                  <w:tcW w:w="1746" w:type="dxa"/>
                  <w:vAlign w:val="center"/>
                </w:tcPr>
                <w:p w14:paraId="4C0682C8" w14:textId="07DB034A" w:rsidR="00AA6140" w:rsidRPr="00AA6140" w:rsidRDefault="00D37EB3" w:rsidP="00FE41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  <w:r w:rsidR="00AA6140" w:rsidRPr="00AA6140">
                    <w:rPr>
                      <w:rFonts w:ascii="Times New Roman" w:hAnsi="Times New Roman" w:cs="Times New Roman"/>
                    </w:rPr>
                    <w:t>5/9 – 11/9</w:t>
                  </w:r>
                </w:p>
              </w:tc>
              <w:tc>
                <w:tcPr>
                  <w:tcW w:w="7321" w:type="dxa"/>
                  <w:vAlign w:val="center"/>
                </w:tcPr>
                <w:p w14:paraId="30D41C75" w14:textId="77777777" w:rsidR="00AA6140" w:rsidRPr="00AA6140" w:rsidRDefault="00AA6140" w:rsidP="00AF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Phân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tích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kế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</w:p>
                <w:p w14:paraId="54547A43" w14:textId="77777777" w:rsidR="00AA6140" w:rsidRPr="00AA6140" w:rsidRDefault="00AA6140" w:rsidP="00FE41A7">
                  <w:pPr>
                    <w:pStyle w:val="ListParagraph"/>
                    <w:numPr>
                      <w:ilvl w:val="0"/>
                      <w:numId w:val="1"/>
                    </w:numPr>
                    <w:spacing w:before="120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kế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đối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tượng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UML</w:t>
                  </w:r>
                </w:p>
              </w:tc>
            </w:tr>
            <w:tr w:rsidR="00D37EB3" w:rsidRPr="00AA6140" w14:paraId="54EE518C" w14:textId="77777777" w:rsidTr="00744EAD">
              <w:trPr>
                <w:trHeight w:val="778"/>
              </w:trPr>
              <w:tc>
                <w:tcPr>
                  <w:tcW w:w="1746" w:type="dxa"/>
                  <w:vAlign w:val="center"/>
                </w:tcPr>
                <w:p w14:paraId="73406D44" w14:textId="30E9713B" w:rsidR="00D37EB3" w:rsidRPr="00AA6140" w:rsidRDefault="00D37EB3" w:rsidP="00D37E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12/9 – 25</w:t>
                  </w:r>
                  <w:r w:rsidRPr="00AA6140">
                    <w:rPr>
                      <w:rFonts w:ascii="Times New Roman" w:hAnsi="Times New Roman" w:cs="Times New Roman"/>
                    </w:rPr>
                    <w:t>/9</w:t>
                  </w:r>
                </w:p>
              </w:tc>
              <w:tc>
                <w:tcPr>
                  <w:tcW w:w="7321" w:type="dxa"/>
                  <w:vAlign w:val="center"/>
                </w:tcPr>
                <w:p w14:paraId="09ACCCFB" w14:textId="77777777" w:rsidR="00D37EB3" w:rsidRPr="00AA6140" w:rsidRDefault="00D37EB3" w:rsidP="00D37EB3">
                  <w:pPr>
                    <w:pStyle w:val="ListParagraph"/>
                    <w:numPr>
                      <w:ilvl w:val="0"/>
                      <w:numId w:val="1"/>
                    </w:numPr>
                    <w:spacing w:before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Phân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tích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kế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cơ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sở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</w:p>
                <w:p w14:paraId="454075A7" w14:textId="77777777" w:rsidR="00D37EB3" w:rsidRPr="00AA6140" w:rsidRDefault="00D37EB3" w:rsidP="00D37EB3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kế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giao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diện</w:t>
                  </w:r>
                  <w:proofErr w:type="spellEnd"/>
                </w:p>
              </w:tc>
            </w:tr>
            <w:tr w:rsidR="00D37EB3" w:rsidRPr="00AA6140" w14:paraId="578295D3" w14:textId="77777777" w:rsidTr="00A87910">
              <w:trPr>
                <w:trHeight w:val="1070"/>
              </w:trPr>
              <w:tc>
                <w:tcPr>
                  <w:tcW w:w="1746" w:type="dxa"/>
                  <w:vAlign w:val="center"/>
                </w:tcPr>
                <w:p w14:paraId="7D9A063B" w14:textId="5F2E21FE" w:rsidR="00D37EB3" w:rsidRPr="00AA6140" w:rsidRDefault="00D37EB3" w:rsidP="00D37E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26/9 – 31</w:t>
                  </w:r>
                  <w:r w:rsidRPr="00AA6140">
                    <w:rPr>
                      <w:rFonts w:ascii="Times New Roman" w:hAnsi="Times New Roman" w:cs="Times New Roman"/>
                    </w:rPr>
                    <w:t>/10</w:t>
                  </w:r>
                </w:p>
              </w:tc>
              <w:tc>
                <w:tcPr>
                  <w:tcW w:w="7321" w:type="dxa"/>
                  <w:vAlign w:val="center"/>
                </w:tcPr>
                <w:p w14:paraId="0B565F4E" w14:textId="7CE79154" w:rsidR="00D37EB3" w:rsidRPr="00AA6140" w:rsidRDefault="00D37EB3" w:rsidP="004B1D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Xây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dự</w:t>
                  </w:r>
                  <w:r w:rsidR="00181BFD">
                    <w:rPr>
                      <w:rFonts w:ascii="Times New Roman" w:hAnsi="Times New Roman" w:cs="Times New Roman"/>
                    </w:rPr>
                    <w:t>ng</w:t>
                  </w:r>
                  <w:proofErr w:type="spellEnd"/>
                  <w:r w:rsidR="00181BF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81BFD">
                    <w:rPr>
                      <w:rFonts w:ascii="Times New Roman" w:hAnsi="Times New Roman" w:cs="Times New Roman"/>
                    </w:rPr>
                    <w:t>trang</w:t>
                  </w:r>
                  <w:proofErr w:type="spellEnd"/>
                  <w:r w:rsidR="00181BFD">
                    <w:rPr>
                      <w:rFonts w:ascii="Times New Roman" w:hAnsi="Times New Roman" w:cs="Times New Roman"/>
                    </w:rPr>
                    <w:t xml:space="preserve"> W</w:t>
                  </w:r>
                  <w:r>
                    <w:rPr>
                      <w:rFonts w:ascii="Times New Roman" w:hAnsi="Times New Roman" w:cs="Times New Roman"/>
                    </w:rPr>
                    <w:t>eb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giám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sát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974135E" w14:textId="76761CEF" w:rsidR="00D37EB3" w:rsidRDefault="00D37EB3" w:rsidP="004B1D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Xây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dựng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81BFD">
                    <w:rPr>
                      <w:rFonts w:ascii="Times New Roman" w:hAnsi="Times New Roman" w:cs="Times New Roman"/>
                    </w:rPr>
                    <w:t>W</w:t>
                  </w:r>
                  <w:r w:rsidR="00744EAD">
                    <w:rPr>
                      <w:rFonts w:ascii="Times New Roman" w:hAnsi="Times New Roman" w:cs="Times New Roman"/>
                    </w:rPr>
                    <w:t>ebservice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2A45EC2F" w14:textId="5531DC1D" w:rsidR="00D37EB3" w:rsidRPr="00AA6140" w:rsidRDefault="00D37EB3" w:rsidP="004B1D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Xây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dự</w:t>
                  </w:r>
                  <w:r>
                    <w:rPr>
                      <w:rFonts w:ascii="Times New Roman" w:hAnsi="Times New Roman" w:cs="Times New Roman"/>
                    </w:rPr>
                    <w:t>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ứng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81BFD">
                    <w:rPr>
                      <w:rFonts w:ascii="Times New Roman" w:hAnsi="Times New Roman" w:cs="Times New Roman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 xml:space="preserve">obile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hướng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dẫn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</w:p>
              </w:tc>
            </w:tr>
            <w:tr w:rsidR="00FE41A7" w:rsidRPr="00AA6140" w14:paraId="70EDA092" w14:textId="77777777" w:rsidTr="00A87910">
              <w:trPr>
                <w:trHeight w:val="609"/>
              </w:trPr>
              <w:tc>
                <w:tcPr>
                  <w:tcW w:w="1746" w:type="dxa"/>
                  <w:vAlign w:val="center"/>
                </w:tcPr>
                <w:p w14:paraId="4DFB5120" w14:textId="142DE176" w:rsidR="00AA6140" w:rsidRPr="00AA6140" w:rsidRDefault="004B1DBB" w:rsidP="00AF0D9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01/11 – 27/11</w:t>
                  </w:r>
                </w:p>
              </w:tc>
              <w:tc>
                <w:tcPr>
                  <w:tcW w:w="7321" w:type="dxa"/>
                  <w:vAlign w:val="center"/>
                </w:tcPr>
                <w:p w14:paraId="609C8D82" w14:textId="5560BA28" w:rsidR="00AA6140" w:rsidRPr="004B1DBB" w:rsidRDefault="004B1DBB" w:rsidP="004B1D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Xây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dựng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ứng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81BFD">
                    <w:rPr>
                      <w:rFonts w:ascii="Times New Roman" w:hAnsi="Times New Roman" w:cs="Times New Roman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 xml:space="preserve">obile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du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khách</w:t>
                  </w:r>
                  <w:proofErr w:type="spellEnd"/>
                </w:p>
              </w:tc>
            </w:tr>
            <w:tr w:rsidR="004B1DBB" w:rsidRPr="00AA6140" w14:paraId="08BD153F" w14:textId="77777777" w:rsidTr="00744EAD">
              <w:trPr>
                <w:trHeight w:val="581"/>
              </w:trPr>
              <w:tc>
                <w:tcPr>
                  <w:tcW w:w="1746" w:type="dxa"/>
                  <w:vAlign w:val="center"/>
                </w:tcPr>
                <w:p w14:paraId="592B1C6D" w14:textId="48209846" w:rsidR="004B1DBB" w:rsidRPr="00AA6140" w:rsidRDefault="004B1DBB" w:rsidP="004B1DB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28/11 – 11</w:t>
                  </w:r>
                  <w:r w:rsidRPr="00AA6140">
                    <w:rPr>
                      <w:rFonts w:ascii="Times New Roman" w:hAnsi="Times New Roman" w:cs="Times New Roman"/>
                    </w:rPr>
                    <w:t>/1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7321" w:type="dxa"/>
                  <w:vAlign w:val="center"/>
                </w:tcPr>
                <w:p w14:paraId="65EE79A1" w14:textId="2ABBFED9" w:rsidR="004B1DBB" w:rsidRPr="00AA6140" w:rsidRDefault="004B1DBB" w:rsidP="00AF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Tích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hợp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thố</w:t>
                  </w:r>
                  <w:r w:rsidR="00181BFD">
                    <w:rPr>
                      <w:rFonts w:ascii="Times New Roman" w:hAnsi="Times New Roman" w:cs="Times New Roman"/>
                    </w:rPr>
                    <w:t>ng</w:t>
                  </w:r>
                  <w:proofErr w:type="spellEnd"/>
                  <w:r w:rsidR="00181BF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181BFD">
                    <w:rPr>
                      <w:rFonts w:ascii="Times New Roman" w:hAnsi="Times New Roman" w:cs="Times New Roman"/>
                    </w:rPr>
                    <w:t>R</w:t>
                  </w:r>
                  <w:r>
                    <w:rPr>
                      <w:rFonts w:ascii="Times New Roman" w:hAnsi="Times New Roman" w:cs="Times New Roman"/>
                    </w:rPr>
                    <w:t>ealtime</w:t>
                  </w:r>
                  <w:proofErr w:type="spellEnd"/>
                  <w:r w:rsidR="00181BFD">
                    <w:rPr>
                      <w:rFonts w:ascii="Times New Roman" w:hAnsi="Times New Roman" w:cs="Times New Roman"/>
                    </w:rPr>
                    <w:t>, C</w:t>
                  </w:r>
                  <w:r w:rsidR="001A5F15">
                    <w:rPr>
                      <w:rFonts w:ascii="Times New Roman" w:hAnsi="Times New Roman" w:cs="Times New Roman"/>
                    </w:rPr>
                    <w:t>hat.</w:t>
                  </w:r>
                </w:p>
              </w:tc>
            </w:tr>
            <w:tr w:rsidR="00FE41A7" w:rsidRPr="00AA6140" w14:paraId="7C87393F" w14:textId="77777777" w:rsidTr="00744EAD">
              <w:trPr>
                <w:trHeight w:val="595"/>
              </w:trPr>
              <w:tc>
                <w:tcPr>
                  <w:tcW w:w="1746" w:type="dxa"/>
                  <w:vAlign w:val="center"/>
                </w:tcPr>
                <w:p w14:paraId="5A468663" w14:textId="77777777" w:rsidR="00AA6140" w:rsidRPr="00AA6140" w:rsidRDefault="00AA6140" w:rsidP="00AF0D9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A6140">
                    <w:rPr>
                      <w:rFonts w:ascii="Times New Roman" w:hAnsi="Times New Roman" w:cs="Times New Roman"/>
                    </w:rPr>
                    <w:t xml:space="preserve">12/12  - 18/12 </w:t>
                  </w:r>
                </w:p>
              </w:tc>
              <w:tc>
                <w:tcPr>
                  <w:tcW w:w="7321" w:type="dxa"/>
                  <w:vAlign w:val="center"/>
                </w:tcPr>
                <w:p w14:paraId="5E9E5DF4" w14:textId="1809EA0F" w:rsidR="00AA6140" w:rsidRPr="00AA6140" w:rsidRDefault="00AA6140" w:rsidP="00AF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AA6140">
                    <w:rPr>
                      <w:rFonts w:ascii="Times New Roman" w:hAnsi="Times New Roman" w:cs="Times New Roman"/>
                    </w:rPr>
                    <w:t xml:space="preserve">Demo,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thử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="00744EAD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FE41A7" w:rsidRPr="00AA6140" w14:paraId="1561547D" w14:textId="77777777" w:rsidTr="00744EAD">
              <w:trPr>
                <w:trHeight w:val="581"/>
              </w:trPr>
              <w:tc>
                <w:tcPr>
                  <w:tcW w:w="1746" w:type="dxa"/>
                  <w:vAlign w:val="center"/>
                </w:tcPr>
                <w:p w14:paraId="6AAC1D65" w14:textId="77777777" w:rsidR="00AA6140" w:rsidRPr="00AA6140" w:rsidRDefault="00AA6140" w:rsidP="00AF0D9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A6140">
                    <w:rPr>
                      <w:rFonts w:ascii="Times New Roman" w:hAnsi="Times New Roman" w:cs="Times New Roman"/>
                    </w:rPr>
                    <w:t xml:space="preserve">19/12 – 25/12 </w:t>
                  </w:r>
                </w:p>
              </w:tc>
              <w:tc>
                <w:tcPr>
                  <w:tcW w:w="7321" w:type="dxa"/>
                  <w:vAlign w:val="center"/>
                </w:tcPr>
                <w:p w14:paraId="67F0A11A" w14:textId="4F650BED" w:rsidR="00AA6140" w:rsidRPr="00AA6140" w:rsidRDefault="00AA6140" w:rsidP="00AF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Hoàn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="00744EAD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FE41A7" w:rsidRPr="00AA6140" w14:paraId="1687A18F" w14:textId="77777777" w:rsidTr="00744EAD">
              <w:trPr>
                <w:trHeight w:val="679"/>
              </w:trPr>
              <w:tc>
                <w:tcPr>
                  <w:tcW w:w="1746" w:type="dxa"/>
                  <w:vAlign w:val="center"/>
                </w:tcPr>
                <w:p w14:paraId="51F3046B" w14:textId="77777777" w:rsidR="00AA6140" w:rsidRPr="00AA6140" w:rsidRDefault="00AA6140" w:rsidP="00AF0D9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A6140">
                    <w:rPr>
                      <w:rFonts w:ascii="Times New Roman" w:hAnsi="Times New Roman" w:cs="Times New Roman"/>
                    </w:rPr>
                    <w:t>26/12 – 1/1</w:t>
                  </w:r>
                </w:p>
              </w:tc>
              <w:tc>
                <w:tcPr>
                  <w:tcW w:w="7321" w:type="dxa"/>
                  <w:vAlign w:val="center"/>
                </w:tcPr>
                <w:p w14:paraId="72FD61DF" w14:textId="512FD064" w:rsidR="00AA6140" w:rsidRPr="00AA6140" w:rsidRDefault="00AA6140" w:rsidP="00AF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Nộp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="00744EAD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7DA0A284" w14:textId="72877210" w:rsidR="00AA6140" w:rsidRPr="00AA6140" w:rsidRDefault="00AA6140" w:rsidP="00AF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Chuẩn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bị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demo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trước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hội</w:t>
                  </w:r>
                  <w:proofErr w:type="spellEnd"/>
                  <w:r w:rsidRPr="00AA614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A6140">
                    <w:rPr>
                      <w:rFonts w:ascii="Times New Roman" w:hAnsi="Times New Roman" w:cs="Times New Roman"/>
                    </w:rPr>
                    <w:t>đồng</w:t>
                  </w:r>
                  <w:proofErr w:type="spellEnd"/>
                  <w:r w:rsidR="00744EAD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1C7A19EE" w14:textId="54DB728C" w:rsidR="006314AF" w:rsidRPr="007E18E3" w:rsidRDefault="006314AF" w:rsidP="00AF0D9C">
            <w:pPr>
              <w:spacing w:before="120" w:after="120"/>
              <w:rPr>
                <w:rFonts w:ascii="Times New Roman" w:hAnsi="Times New Roman" w:cs="Times New Roman"/>
                <w:b/>
                <w:lang w:eastAsia="vi-VN"/>
              </w:rPr>
            </w:pP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Phân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công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công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 xml:space="preserve"> </w:t>
            </w:r>
            <w:proofErr w:type="spellStart"/>
            <w:r w:rsidRPr="007E18E3">
              <w:rPr>
                <w:rFonts w:ascii="Times New Roman" w:hAnsi="Times New Roman" w:cs="Times New Roman"/>
                <w:b/>
                <w:lang w:eastAsia="vi-VN"/>
              </w:rPr>
              <w:t>việ</w:t>
            </w:r>
            <w:r w:rsidR="007E18E3">
              <w:rPr>
                <w:rFonts w:ascii="Times New Roman" w:hAnsi="Times New Roman" w:cs="Times New Roman"/>
                <w:b/>
                <w:lang w:eastAsia="vi-VN"/>
              </w:rPr>
              <w:t>c</w:t>
            </w:r>
            <w:proofErr w:type="spellEnd"/>
            <w:r w:rsidRPr="007E18E3">
              <w:rPr>
                <w:rFonts w:ascii="Times New Roman" w:hAnsi="Times New Roman" w:cs="Times New Roman"/>
                <w:b/>
                <w:lang w:eastAsia="vi-VN"/>
              </w:rPr>
              <w:t>:</w:t>
            </w:r>
          </w:p>
          <w:p w14:paraId="64EBF3F9" w14:textId="22819085" w:rsidR="001A5F15" w:rsidRDefault="001A5F15" w:rsidP="006314A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lang w:eastAsia="vi-VN"/>
              </w:rPr>
            </w:pPr>
            <w:r>
              <w:rPr>
                <w:rFonts w:ascii="Times New Roman" w:hAnsi="Times New Roman" w:cs="Times New Roman"/>
                <w:lang w:eastAsia="vi-VN"/>
              </w:rPr>
              <w:t xml:space="preserve">Website: </w:t>
            </w:r>
            <w:proofErr w:type="spellStart"/>
            <w:r>
              <w:rPr>
                <w:rFonts w:ascii="Times New Roman" w:hAnsi="Times New Roman" w:cs="Times New Roman"/>
                <w:lang w:eastAsia="vi-VN"/>
              </w:rPr>
              <w:t>Đức</w:t>
            </w:r>
            <w:proofErr w:type="spellEnd"/>
          </w:p>
          <w:p w14:paraId="534D370E" w14:textId="2D2B0898" w:rsidR="006314AF" w:rsidRPr="00AA6140" w:rsidRDefault="001A5F15" w:rsidP="006314A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lang w:eastAsia="vi-VN"/>
              </w:rPr>
              <w:t>Web</w:t>
            </w:r>
            <w:r w:rsidR="007E18E3">
              <w:rPr>
                <w:rFonts w:ascii="Times New Roman" w:hAnsi="Times New Roman" w:cs="Times New Roman"/>
                <w:lang w:eastAsia="vi-VN"/>
              </w:rPr>
              <w:t>s</w:t>
            </w:r>
            <w:r>
              <w:rPr>
                <w:rFonts w:ascii="Times New Roman" w:hAnsi="Times New Roman" w:cs="Times New Roman"/>
                <w:lang w:eastAsia="vi-VN"/>
              </w:rPr>
              <w:t>ervice</w:t>
            </w:r>
            <w:proofErr w:type="spellEnd"/>
            <w:r w:rsidR="006314AF" w:rsidRPr="00AA6140">
              <w:rPr>
                <w:rFonts w:ascii="Times New Roman" w:hAnsi="Times New Roman" w:cs="Times New Roman"/>
                <w:lang w:eastAsia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eastAsia="vi-VN"/>
              </w:rPr>
              <w:t>Huy</w:t>
            </w:r>
            <w:proofErr w:type="spellEnd"/>
          </w:p>
          <w:p w14:paraId="5445E9CE" w14:textId="0A1BCFDF" w:rsidR="006314AF" w:rsidRPr="00AA6140" w:rsidRDefault="007C2FC3" w:rsidP="006314A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i/>
                <w:lang w:eastAsia="vi-VN"/>
              </w:rPr>
            </w:pPr>
            <w:r>
              <w:rPr>
                <w:rFonts w:ascii="Times New Roman" w:hAnsi="Times New Roman" w:cs="Times New Roman"/>
                <w:lang w:eastAsia="vi-VN"/>
              </w:rPr>
              <w:t>Mobile App</w:t>
            </w:r>
            <w:r w:rsidR="006314AF" w:rsidRPr="00AA6140">
              <w:rPr>
                <w:rFonts w:ascii="Times New Roman" w:hAnsi="Times New Roman" w:cs="Times New Roman"/>
                <w:lang w:eastAsia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eastAsia="vi-VN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vi-VN"/>
              </w:rPr>
              <w:t>Huy</w:t>
            </w:r>
            <w:proofErr w:type="spellEnd"/>
          </w:p>
        </w:tc>
      </w:tr>
      <w:tr w:rsidR="006314AF" w:rsidRPr="00AA6140" w14:paraId="733CAB5D" w14:textId="77777777" w:rsidTr="007E18E3">
        <w:trPr>
          <w:trHeight w:val="3218"/>
          <w:jc w:val="center"/>
        </w:trPr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94F9" w14:textId="77777777" w:rsidR="006314AF" w:rsidRPr="00AA6140" w:rsidRDefault="006314AF" w:rsidP="00AF0D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lastRenderedPageBreak/>
              <w:t>Xác nhận của CBHD</w:t>
            </w:r>
          </w:p>
          <w:p w14:paraId="1E5DCE14" w14:textId="77777777" w:rsidR="006314AF" w:rsidRPr="00AA6140" w:rsidRDefault="006314AF" w:rsidP="00AF0D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lang w:val="vi-VN" w:eastAsia="vi-VN"/>
              </w:rPr>
              <w:t>(Ký tên và ghi rõ họ tên)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A2E5" w14:textId="317F040A" w:rsidR="006314AF" w:rsidRPr="00AA6140" w:rsidRDefault="006314AF" w:rsidP="00AF0D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 xml:space="preserve">TP. HCM, ngày </w:t>
            </w:r>
            <w:r w:rsidR="00FE0366">
              <w:rPr>
                <w:rFonts w:ascii="Times New Roman" w:hAnsi="Times New Roman" w:cs="Times New Roman"/>
                <w:b/>
                <w:lang w:eastAsia="vi-VN"/>
              </w:rPr>
              <w:t>20</w:t>
            </w: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 xml:space="preserve"> tháng </w:t>
            </w:r>
            <w:r w:rsidR="00FE0366">
              <w:rPr>
                <w:rFonts w:ascii="Times New Roman" w:hAnsi="Times New Roman" w:cs="Times New Roman"/>
                <w:b/>
                <w:lang w:eastAsia="vi-VN"/>
              </w:rPr>
              <w:t>09</w:t>
            </w: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 xml:space="preserve"> năm</w:t>
            </w:r>
            <w:r w:rsidR="00FE0366">
              <w:rPr>
                <w:rFonts w:ascii="Times New Roman" w:hAnsi="Times New Roman" w:cs="Times New Roman"/>
                <w:b/>
                <w:lang w:val="vi-VN" w:eastAsia="vi-VN"/>
              </w:rPr>
              <w:t xml:space="preserve"> 2016</w:t>
            </w:r>
          </w:p>
          <w:p w14:paraId="12F0E590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b/>
                <w:lang w:val="vi-VN" w:eastAsia="vi-VN"/>
              </w:rPr>
              <w:t>Sinh viên</w:t>
            </w:r>
          </w:p>
          <w:p w14:paraId="3EA38BE5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  <w:r w:rsidRPr="00AA6140">
              <w:rPr>
                <w:rFonts w:ascii="Times New Roman" w:hAnsi="Times New Roman" w:cs="Times New Roman"/>
                <w:lang w:val="vi-VN" w:eastAsia="vi-VN"/>
              </w:rPr>
              <w:t>(Ký tên và ghi rõ họ tên)</w:t>
            </w:r>
          </w:p>
          <w:p w14:paraId="233AAE14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</w:p>
          <w:p w14:paraId="1D34FF99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</w:p>
          <w:p w14:paraId="153E4B41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</w:p>
          <w:p w14:paraId="11D9B8B5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</w:p>
          <w:p w14:paraId="688FC527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</w:p>
          <w:p w14:paraId="6E8B5B5B" w14:textId="77777777" w:rsidR="006314AF" w:rsidRPr="00AA6140" w:rsidRDefault="006314AF" w:rsidP="00AF0D9C">
            <w:pPr>
              <w:tabs>
                <w:tab w:val="center" w:pos="1439"/>
              </w:tabs>
              <w:jc w:val="center"/>
              <w:rPr>
                <w:rFonts w:ascii="Times New Roman" w:hAnsi="Times New Roman" w:cs="Times New Roman"/>
                <w:b/>
                <w:lang w:val="vi-VN" w:eastAsia="vi-VN"/>
              </w:rPr>
            </w:pPr>
          </w:p>
        </w:tc>
      </w:tr>
    </w:tbl>
    <w:p w14:paraId="5B8E1A8E" w14:textId="3C172E62" w:rsidR="002D3284" w:rsidRPr="00AA6140" w:rsidRDefault="002D3284" w:rsidP="007E18E3">
      <w:pPr>
        <w:jc w:val="center"/>
        <w:rPr>
          <w:rFonts w:ascii="Times New Roman" w:hAnsi="Times New Roman" w:cs="Times New Roman"/>
        </w:rPr>
      </w:pPr>
    </w:p>
    <w:sectPr w:rsidR="002D3284" w:rsidRPr="00AA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695"/>
    <w:multiLevelType w:val="hybridMultilevel"/>
    <w:tmpl w:val="2782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66AF"/>
    <w:multiLevelType w:val="hybridMultilevel"/>
    <w:tmpl w:val="248C8DF8"/>
    <w:lvl w:ilvl="0" w:tplc="734A3858">
      <w:start w:val="4"/>
      <w:numFmt w:val="bullet"/>
      <w:lvlText w:val="+"/>
      <w:lvlJc w:val="left"/>
      <w:pPr>
        <w:ind w:left="138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E6530"/>
    <w:multiLevelType w:val="hybridMultilevel"/>
    <w:tmpl w:val="8E782BB8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511E5"/>
    <w:multiLevelType w:val="hybridMultilevel"/>
    <w:tmpl w:val="45C88976"/>
    <w:lvl w:ilvl="0" w:tplc="AB183F58">
      <w:start w:val="4"/>
      <w:numFmt w:val="bullet"/>
      <w:lvlText w:val="-"/>
      <w:lvlJc w:val="left"/>
      <w:pPr>
        <w:ind w:left="60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1AA44A36"/>
    <w:multiLevelType w:val="hybridMultilevel"/>
    <w:tmpl w:val="6BE6F74A"/>
    <w:lvl w:ilvl="0" w:tplc="2C8EC934">
      <w:start w:val="3"/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20290545"/>
    <w:multiLevelType w:val="hybridMultilevel"/>
    <w:tmpl w:val="BCF24B18"/>
    <w:lvl w:ilvl="0" w:tplc="734A3858">
      <w:start w:val="4"/>
      <w:numFmt w:val="bullet"/>
      <w:lvlText w:val="+"/>
      <w:lvlJc w:val="left"/>
      <w:pPr>
        <w:ind w:left="138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C0B6D40"/>
    <w:multiLevelType w:val="hybridMultilevel"/>
    <w:tmpl w:val="1C96F4E0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1663A"/>
    <w:multiLevelType w:val="hybridMultilevel"/>
    <w:tmpl w:val="2E1429A6"/>
    <w:lvl w:ilvl="0" w:tplc="FF46A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E7406"/>
    <w:multiLevelType w:val="hybridMultilevel"/>
    <w:tmpl w:val="AD981952"/>
    <w:lvl w:ilvl="0" w:tplc="58AE8E1E">
      <w:start w:val="2"/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7AC75DA"/>
    <w:multiLevelType w:val="hybridMultilevel"/>
    <w:tmpl w:val="02582398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66046"/>
    <w:multiLevelType w:val="hybridMultilevel"/>
    <w:tmpl w:val="BE9C1044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022B"/>
    <w:multiLevelType w:val="hybridMultilevel"/>
    <w:tmpl w:val="C6982E94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B0D61"/>
    <w:multiLevelType w:val="hybridMultilevel"/>
    <w:tmpl w:val="4C001BE4"/>
    <w:lvl w:ilvl="0" w:tplc="F1FCFC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4E5642"/>
    <w:multiLevelType w:val="hybridMultilevel"/>
    <w:tmpl w:val="F724BD2C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61B6A"/>
    <w:multiLevelType w:val="hybridMultilevel"/>
    <w:tmpl w:val="E2E88A32"/>
    <w:lvl w:ilvl="0" w:tplc="58AE8E1E">
      <w:start w:val="2"/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FF94F73"/>
    <w:multiLevelType w:val="hybridMultilevel"/>
    <w:tmpl w:val="3E96959C"/>
    <w:lvl w:ilvl="0" w:tplc="0A6E600C">
      <w:start w:val="3"/>
      <w:numFmt w:val="bullet"/>
      <w:lvlText w:val="ạ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>
    <w:nsid w:val="69EF4DC4"/>
    <w:multiLevelType w:val="hybridMultilevel"/>
    <w:tmpl w:val="254E74FC"/>
    <w:lvl w:ilvl="0" w:tplc="58AE8E1E">
      <w:start w:val="2"/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A756308"/>
    <w:multiLevelType w:val="hybridMultilevel"/>
    <w:tmpl w:val="7A76A3BE"/>
    <w:lvl w:ilvl="0" w:tplc="62E43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13"/>
  </w:num>
  <w:num w:numId="5">
    <w:abstractNumId w:val="11"/>
  </w:num>
  <w:num w:numId="6">
    <w:abstractNumId w:val="6"/>
  </w:num>
  <w:num w:numId="7">
    <w:abstractNumId w:val="8"/>
  </w:num>
  <w:num w:numId="8">
    <w:abstractNumId w:val="16"/>
  </w:num>
  <w:num w:numId="9">
    <w:abstractNumId w:val="9"/>
  </w:num>
  <w:num w:numId="10">
    <w:abstractNumId w:val="14"/>
  </w:num>
  <w:num w:numId="11">
    <w:abstractNumId w:val="10"/>
  </w:num>
  <w:num w:numId="12">
    <w:abstractNumId w:val="2"/>
  </w:num>
  <w:num w:numId="13">
    <w:abstractNumId w:val="4"/>
  </w:num>
  <w:num w:numId="14">
    <w:abstractNumId w:val="15"/>
  </w:num>
  <w:num w:numId="15">
    <w:abstractNumId w:val="3"/>
  </w:num>
  <w:num w:numId="16">
    <w:abstractNumId w:val="1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98"/>
    <w:rsid w:val="00035099"/>
    <w:rsid w:val="00082E5E"/>
    <w:rsid w:val="00181BFD"/>
    <w:rsid w:val="001A5F15"/>
    <w:rsid w:val="001E3E48"/>
    <w:rsid w:val="001F2B1C"/>
    <w:rsid w:val="002D3284"/>
    <w:rsid w:val="0037445B"/>
    <w:rsid w:val="00406898"/>
    <w:rsid w:val="004B1DBB"/>
    <w:rsid w:val="005C6E93"/>
    <w:rsid w:val="006314AF"/>
    <w:rsid w:val="00744EAD"/>
    <w:rsid w:val="007C2FC3"/>
    <w:rsid w:val="007E18E3"/>
    <w:rsid w:val="00816A10"/>
    <w:rsid w:val="00835583"/>
    <w:rsid w:val="00881624"/>
    <w:rsid w:val="008E66D7"/>
    <w:rsid w:val="00A87910"/>
    <w:rsid w:val="00AA6140"/>
    <w:rsid w:val="00B13A0D"/>
    <w:rsid w:val="00B635C2"/>
    <w:rsid w:val="00CC5CE7"/>
    <w:rsid w:val="00D37EB3"/>
    <w:rsid w:val="00E1230C"/>
    <w:rsid w:val="00E13EC1"/>
    <w:rsid w:val="00EA1292"/>
    <w:rsid w:val="00EF1AC7"/>
    <w:rsid w:val="00FD7E39"/>
    <w:rsid w:val="00FE0366"/>
    <w:rsid w:val="00FE41A7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EB2C"/>
  <w15:chartTrackingRefBased/>
  <w15:docId w15:val="{A1282C1B-A442-45C2-949F-78FCB496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314AF"/>
    <w:pPr>
      <w:keepNext/>
      <w:spacing w:before="240" w:after="60" w:line="360" w:lineRule="auto"/>
      <w:jc w:val="center"/>
      <w:outlineLvl w:val="0"/>
    </w:pPr>
    <w:rPr>
      <w:rFonts w:ascii="Arial" w:eastAsia="SimSun" w:hAnsi="Arial" w:cs="Times New Roman"/>
      <w:b/>
      <w:bCs/>
      <w:kern w:val="32"/>
      <w:sz w:val="28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8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314AF"/>
    <w:rPr>
      <w:rFonts w:ascii="Arial" w:eastAsia="SimSun" w:hAnsi="Arial" w:cs="Times New Roman"/>
      <w:b/>
      <w:bCs/>
      <w:kern w:val="32"/>
      <w:sz w:val="28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Ngo</dc:creator>
  <cp:keywords/>
  <dc:description/>
  <cp:lastModifiedBy>Microsoft Office User</cp:lastModifiedBy>
  <cp:revision>22</cp:revision>
  <dcterms:created xsi:type="dcterms:W3CDTF">2016-08-22T14:01:00Z</dcterms:created>
  <dcterms:modified xsi:type="dcterms:W3CDTF">2016-09-20T16:03:00Z</dcterms:modified>
</cp:coreProperties>
</file>