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BlockVerify: Project Documentation</w:t>
      </w:r>
    </w:p>
    <w:p>
      <w:r>
        <w:t>BlockVerify is a state-of-the-art Blockchain-based File Integrity Verification System enhanced with AI-driven Monitoring and Autonomous Self-Healing capabilities. It solves the critical problem of undetected file tampering in secure environments like legal documentation, audit logs, and medical records.</w:t>
      </w:r>
    </w:p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Immutable Blockchain Ledger: </w:t>
      </w:r>
      <w:r>
        <w:t>Leverages Ethereum (via Ganache) to store file hashes and Merkle roots, ensuring that once a file is registered, its integrity record cannot be altered or deleted.</w:t>
      </w:r>
    </w:p>
    <w:p>
      <w:pPr>
        <w:pStyle w:val="ListBullet"/>
      </w:pPr>
      <w:r>
        <w:rPr>
          <w:b/>
        </w:rPr>
        <w:t xml:space="preserve">AI Anomaly Detection: </w:t>
      </w:r>
      <w:r>
        <w:t>Detects suspicious behavior using rule-based logic (frequency, off-hours) and Machine Learning (Isolation Forest) to identify sophisticated threats.</w:t>
      </w:r>
    </w:p>
    <w:p>
      <w:pPr>
        <w:pStyle w:val="ListBullet"/>
      </w:pPr>
      <w:r>
        <w:rPr>
          <w:b/>
        </w:rPr>
        <w:t xml:space="preserve">Autonomous Self-Healing: </w:t>
      </w:r>
      <w:r>
        <w:t>Automatically restores tampered files from a secure AES-256 encrypted backup if enabled.</w:t>
      </w:r>
    </w:p>
    <w:p>
      <w:pPr>
        <w:pStyle w:val="ListBullet"/>
      </w:pPr>
      <w:r>
        <w:rPr>
          <w:b/>
        </w:rPr>
        <w:t xml:space="preserve">Real-Time Background Monitoring: </w:t>
      </w:r>
      <w:r>
        <w:t>A persistent background thread scans the file system every 5 seconds, comparing local file hashes against the blockchain.</w:t>
      </w:r>
    </w:p>
    <w:p>
      <w:pPr>
        <w:pStyle w:val="ListBullet"/>
      </w:pPr>
      <w:r>
        <w:rPr>
          <w:b/>
        </w:rPr>
        <w:t xml:space="preserve">Granular Diff Analysis: </w:t>
      </w:r>
      <w:r>
        <w:t>Provides a line-by-line comparison between tampered files and clean backups, reporting exact changes.</w:t>
      </w:r>
    </w:p>
    <w:p>
      <w:pPr>
        <w:pStyle w:val="ListBullet"/>
      </w:pPr>
      <w:r>
        <w:rPr>
          <w:b/>
        </w:rPr>
        <w:t xml:space="preserve">Comprehensive Alerting System: </w:t>
      </w:r>
      <w:r>
        <w:t>Automated alerts sent via SMTP Email and displayed on a real-time Web Dashboard.</w:t>
      </w:r>
    </w:p>
    <w:p>
      <w:pPr>
        <w:pStyle w:val="ListBullet"/>
      </w:pPr>
      <w:r>
        <w:rPr>
          <w:b/>
        </w:rPr>
        <w:t xml:space="preserve">Role-Based Access Control (RBAC): </w:t>
      </w:r>
      <w:r>
        <w:t>Secure authentication system with Admin and Standard User roles.</w:t>
      </w:r>
    </w:p>
    <w:p>
      <w:pPr>
        <w:pStyle w:val="Heading1"/>
      </w:pPr>
      <w:r>
        <w:t>Architecture</w:t>
      </w:r>
    </w:p>
    <w:p>
      <w:r>
        <w:t>The system follows a modular, decoupled architecture:</w:t>
      </w:r>
    </w:p>
    <w:p>
      <w:pPr>
        <w:pStyle w:val="ListBullet"/>
      </w:pPr>
      <w:r>
        <w:rPr>
          <w:b/>
        </w:rPr>
        <w:t xml:space="preserve">Frontend: </w:t>
      </w:r>
      <w:r>
        <w:t>Single Page Application (SPA) built with Vanilla JS, HTML5, and CSS3.</w:t>
      </w:r>
    </w:p>
    <w:p>
      <w:pPr>
        <w:pStyle w:val="ListBullet"/>
      </w:pPr>
      <w:r>
        <w:rPr>
          <w:b/>
        </w:rPr>
        <w:t xml:space="preserve">Backend: </w:t>
      </w:r>
      <w:r>
        <w:t>Flask (Python) RESTful API orchestrating database, blockchain, and AI modules.</w:t>
      </w:r>
    </w:p>
    <w:p>
      <w:pPr>
        <w:pStyle w:val="ListBullet"/>
      </w:pPr>
      <w:r>
        <w:rPr>
          <w:b/>
        </w:rPr>
        <w:t xml:space="preserve">Blockchain Layer: </w:t>
      </w:r>
      <w:r>
        <w:t>Solidity smart contracts on Ganache, accessed via Web3.py.</w:t>
      </w:r>
    </w:p>
    <w:p>
      <w:pPr>
        <w:pStyle w:val="ListBullet"/>
      </w:pPr>
      <w:r>
        <w:rPr>
          <w:b/>
        </w:rPr>
        <w:t xml:space="preserve">AI Module: </w:t>
      </w:r>
      <w:r>
        <w:t>Analysis engine using Scikit-learn for ML-based anomaly detection.</w:t>
      </w:r>
    </w:p>
    <w:p>
      <w:pPr>
        <w:pStyle w:val="ListBullet"/>
      </w:pPr>
      <w:r>
        <w:rPr>
          <w:b/>
        </w:rPr>
        <w:t xml:space="preserve">Storage: </w:t>
      </w:r>
      <w:r>
        <w:t>SQLite for metadata/history, Local FS for uploads/backups, and Blockchain for cryptographic proofs.</w:t>
      </w:r>
    </w:p>
    <w:p>
      <w:pPr>
        <w:pStyle w:val="Heading1"/>
      </w:pPr>
      <w:r>
        <w:t>Working Flow</w:t>
      </w:r>
    </w:p>
    <w:p>
      <w:r>
        <w:t>1. Registration &amp; Upload: File is hashed, Merkle Tree is built, root is stored on blockchain, and file is AES-encrypted for backup.</w:t>
      </w:r>
    </w:p>
    <w:p>
      <w:r>
        <w:t>2. Monitoring: Background thread continuously hashes local files and cross-references with blockchain/DB.</w:t>
      </w:r>
    </w:p>
    <w:p>
      <w:r>
        <w:t>3. Detection: Hash mismatch triggers "tampered" status and fires alerts.</w:t>
      </w:r>
    </w:p>
    <w:p>
      <w:r>
        <w:t>4. Correction: If enabled, system decrypts AES backup and overwrites tampered file, then resets status to "safe".</w:t>
      </w:r>
    </w:p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3.10+, Flask 3.x</w:t>
            </w:r>
          </w:p>
        </w:tc>
      </w:tr>
      <w:tr>
        <w:tc>
          <w:tcPr>
            <w:tcW w:type="dxa" w:w="4320"/>
          </w:tcPr>
          <w:p>
            <w:r>
              <w:t>Blockchain</w:t>
            </w:r>
          </w:p>
        </w:tc>
        <w:tc>
          <w:tcPr>
            <w:tcW w:type="dxa" w:w="4320"/>
          </w:tcPr>
          <w:p>
            <w:r>
              <w:t>Solidity 0.8.x, Ganache, Web3.py</w:t>
            </w:r>
          </w:p>
        </w:tc>
      </w:tr>
      <w:tr>
        <w:tc>
          <w:tcPr>
            <w:tcW w:type="dxa" w:w="4320"/>
          </w:tcPr>
          <w:p>
            <w:r>
              <w:t>AI / ML</w:t>
            </w:r>
          </w:p>
        </w:tc>
        <w:tc>
          <w:tcPr>
            <w:tcW w:type="dxa" w:w="4320"/>
          </w:tcPr>
          <w:p>
            <w:r>
              <w:t>Scikit-learn (Isolation Forest), NumPy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SQLite3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JavaScript (ES6+)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AES-256 (Fernet), PBKDF2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SMTP (Email), JSON-RPC</w:t>
            </w:r>
          </w:p>
        </w:tc>
      </w:tr>
    </w:tbl>
    <w:p>
      <w:pPr>
        <w:pStyle w:val="Heading1"/>
      </w:pPr>
      <w:r>
        <w:t>Algorithms Used</w:t>
      </w:r>
    </w:p>
    <w:p>
      <w:pPr>
        <w:pStyle w:val="ListBullet"/>
      </w:pPr>
      <w:r>
        <w:rPr>
          <w:b/>
        </w:rPr>
        <w:t xml:space="preserve">SHA-256: </w:t>
      </w:r>
      <w:r>
        <w:t>Core hashing for file integrity.</w:t>
      </w:r>
    </w:p>
    <w:p>
      <w:pPr>
        <w:pStyle w:val="ListBullet"/>
      </w:pPr>
      <w:r>
        <w:rPr>
          <w:b/>
        </w:rPr>
        <w:t xml:space="preserve">Merkle Tree: </w:t>
      </w:r>
      <w:r>
        <w:t>Efficient batch verification and proof of inclusion.</w:t>
      </w:r>
    </w:p>
    <w:p>
      <w:pPr>
        <w:pStyle w:val="ListBullet"/>
      </w:pPr>
      <w:r>
        <w:rPr>
          <w:b/>
        </w:rPr>
        <w:t xml:space="preserve">Isolation Forest (ML): </w:t>
      </w:r>
      <w:r>
        <w:t>Unsupervised learning for behavioral anomaly detection.</w:t>
      </w:r>
    </w:p>
    <w:p>
      <w:pPr>
        <w:pStyle w:val="ListBullet"/>
      </w:pPr>
      <w:r>
        <w:rPr>
          <w:b/>
        </w:rPr>
        <w:t xml:space="preserve">Unified Diff: </w:t>
      </w:r>
      <w:r>
        <w:t>Text comparison for generating tampering reports.</w:t>
      </w:r>
    </w:p>
    <w:p>
      <w:pPr>
        <w:pStyle w:val="ListBullet"/>
      </w:pPr>
      <w:r>
        <w:rPr>
          <w:b/>
        </w:rPr>
        <w:t xml:space="preserve">AES-256: </w:t>
      </w:r>
      <w:r>
        <w:t>Symmetric encryption for secure backups.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