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11D2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763399E1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4C335F9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9E6BD1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53F196D0" w14:textId="32D16105" w:rsidR="006B57E6" w:rsidRPr="006B57E6" w:rsidRDefault="00FF5EF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Edits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an Incident. </w:t>
            </w:r>
          </w:p>
        </w:tc>
      </w:tr>
      <w:tr w:rsidR="006B57E6" w:rsidRPr="006B57E6" w14:paraId="671D697C" w14:textId="77777777" w:rsidTr="006B57E6">
        <w:tc>
          <w:tcPr>
            <w:tcW w:w="2245" w:type="dxa"/>
          </w:tcPr>
          <w:p w14:paraId="34A3314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73A6DAF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32A4171" w14:textId="0F5A4410" w:rsidR="006B57E6" w:rsidRPr="006B57E6" w:rsidRDefault="00FF5EF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edits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an incident. </w:t>
            </w:r>
          </w:p>
        </w:tc>
      </w:tr>
      <w:tr w:rsidR="006B57E6" w:rsidRPr="006B57E6" w14:paraId="6FFE7B6B" w14:textId="77777777" w:rsidTr="006B57E6">
        <w:tc>
          <w:tcPr>
            <w:tcW w:w="2245" w:type="dxa"/>
          </w:tcPr>
          <w:p w14:paraId="6E64A74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2672BBA5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A9562DD" w14:textId="16213011" w:rsidR="006B57E6" w:rsidRPr="006B57E6" w:rsidRDefault="00FF5EF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Elderly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edits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an incident in the system. </w:t>
            </w:r>
          </w:p>
        </w:tc>
      </w:tr>
      <w:tr w:rsidR="006B57E6" w:rsidRPr="006B57E6" w14:paraId="65DBFBE8" w14:textId="77777777" w:rsidTr="006B57E6">
        <w:tc>
          <w:tcPr>
            <w:tcW w:w="2245" w:type="dxa"/>
          </w:tcPr>
          <w:p w14:paraId="10D1AE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571F933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15F08A8" w14:textId="52BD4467" w:rsidR="006B57E6" w:rsidRPr="006B57E6" w:rsidRDefault="00FF5EF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7DFCBE29" w14:textId="77777777" w:rsidTr="006B57E6">
        <w:tc>
          <w:tcPr>
            <w:tcW w:w="2245" w:type="dxa"/>
          </w:tcPr>
          <w:p w14:paraId="435BDC42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61D95D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8090B21" w14:textId="7585E4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4611436" w14:textId="77777777" w:rsidTr="006B57E6">
        <w:tc>
          <w:tcPr>
            <w:tcW w:w="2245" w:type="dxa"/>
          </w:tcPr>
          <w:p w14:paraId="64182E8B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0EBE69E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9F0BF5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63E96E4E" w14:textId="1CB1D9EB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on the ‘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’ button on the incident analysis page. </w:t>
            </w:r>
          </w:p>
          <w:p w14:paraId="0D39904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F30DB8D" w14:textId="77777777" w:rsidTr="006B57E6">
        <w:tc>
          <w:tcPr>
            <w:tcW w:w="2245" w:type="dxa"/>
          </w:tcPr>
          <w:p w14:paraId="4B5157B3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0A9E401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40CEEC4" w14:textId="6DEE1376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View Incidents page. </w:t>
            </w:r>
          </w:p>
        </w:tc>
      </w:tr>
      <w:tr w:rsidR="006B57E6" w:rsidRPr="006B57E6" w14:paraId="09323823" w14:textId="77777777" w:rsidTr="006B57E6">
        <w:tc>
          <w:tcPr>
            <w:tcW w:w="2245" w:type="dxa"/>
          </w:tcPr>
          <w:p w14:paraId="00637DE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3E2AE7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A4AC127" w14:textId="753D2E57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the 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incident analysis page. </w:t>
            </w:r>
          </w:p>
          <w:p w14:paraId="10E0BB71" w14:textId="0710B5CF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Failed to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 w:rsidR="008A0C51"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1883892D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56421EDA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6A05C0F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30F89CA1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4C9DA14F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1923C19" w14:textId="77777777" w:rsidTr="006B57E6">
        <w:tc>
          <w:tcPr>
            <w:tcW w:w="2245" w:type="dxa"/>
          </w:tcPr>
          <w:p w14:paraId="41A67227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57F5F2AB" w14:textId="77777777" w:rsid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 incidents analysis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5C878E" w14:textId="1CC00365" w:rsidR="00173F61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the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button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7FC91E09" w14:textId="41C67259" w:rsidR="006B57E6" w:rsidRPr="006B57E6" w:rsidRDefault="00423B84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edit incident page. </w:t>
            </w:r>
            <w:r w:rsidR="00173F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799DF3E0" w14:textId="77777777" w:rsidTr="006B57E6">
        <w:tc>
          <w:tcPr>
            <w:tcW w:w="2245" w:type="dxa"/>
          </w:tcPr>
          <w:p w14:paraId="42187C73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06B1ACC" w14:textId="37859762" w:rsidR="006B57E6" w:rsidRPr="006B57E6" w:rsidRDefault="00173F61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now on </w:t>
            </w:r>
            <w:r w:rsidR="00423B84">
              <w:rPr>
                <w:rFonts w:ascii="Times New Roman" w:hAnsi="Times New Roman" w:cs="Times New Roman"/>
                <w:sz w:val="24"/>
                <w:szCs w:val="24"/>
              </w:rPr>
              <w:t>edit incident page (</w:t>
            </w:r>
            <w:proofErr w:type="spellStart"/>
            <w:r w:rsidR="00423B84">
              <w:rPr>
                <w:rFonts w:ascii="Times New Roman" w:hAnsi="Times New Roman" w:cs="Times New Roman"/>
                <w:sz w:val="24"/>
                <w:szCs w:val="24"/>
              </w:rPr>
              <w:t>eincident.php</w:t>
            </w:r>
            <w:proofErr w:type="spellEnd"/>
            <w:r w:rsidR="00423B8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67EFE7D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3B84" w:rsidRPr="006B57E6" w14:paraId="73B33617" w14:textId="77777777" w:rsidTr="00423B84">
        <w:tc>
          <w:tcPr>
            <w:tcW w:w="2245" w:type="dxa"/>
          </w:tcPr>
          <w:p w14:paraId="3A85EE69" w14:textId="08F53C40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3F180D1C" w14:textId="07C7687A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edits the incident details and submits form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18BBB248" w14:textId="53F0DBFA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Update incident in table. Send notification to AI to rerun AI analysis. Forward user to incidents page. </w:t>
            </w:r>
          </w:p>
        </w:tc>
      </w:tr>
      <w:tr w:rsidR="00423B84" w:rsidRPr="006B57E6" w14:paraId="0D52A011" w14:textId="77777777" w:rsidTr="00423B84">
        <w:tc>
          <w:tcPr>
            <w:tcW w:w="2245" w:type="dxa"/>
          </w:tcPr>
          <w:p w14:paraId="3D2F0A90" w14:textId="19976072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50B51A0B" w14:textId="197659AA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now 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view incidents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20" w:type="dxa"/>
          </w:tcPr>
          <w:p w14:paraId="4EB4E8C5" w14:textId="77777777" w:rsidR="00423B84" w:rsidRPr="006B57E6" w:rsidRDefault="00423B84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D556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173F61"/>
    <w:rsid w:val="00423B84"/>
    <w:rsid w:val="00514DA1"/>
    <w:rsid w:val="00544B36"/>
    <w:rsid w:val="00635A20"/>
    <w:rsid w:val="006B57E6"/>
    <w:rsid w:val="008A0C51"/>
    <w:rsid w:val="00BF1AEF"/>
    <w:rsid w:val="00C229B8"/>
    <w:rsid w:val="00D00A96"/>
    <w:rsid w:val="00FE4975"/>
    <w:rsid w:val="00FF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E8B6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58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2026-02-14T23:46:00Z</dcterms:created>
  <dcterms:modified xsi:type="dcterms:W3CDTF">2026-02-14T23:47:00Z</dcterms:modified>
</cp:coreProperties>
</file>