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7DF5" w14:textId="1FC0D34E" w:rsidR="007F2105" w:rsidRDefault="00B402EE" w:rsidP="00B402EE">
      <w:pPr>
        <w:pStyle w:val="NoSpacing"/>
        <w:rPr>
          <w:b/>
          <w:bCs/>
          <w:u w:val="single"/>
        </w:rPr>
      </w:pPr>
      <w:r>
        <w:rPr>
          <w:b/>
          <w:bCs/>
          <w:u w:val="single"/>
        </w:rPr>
        <w:t xml:space="preserve">Friday </w:t>
      </w:r>
      <w:r w:rsidR="008D14E6">
        <w:rPr>
          <w:b/>
          <w:bCs/>
          <w:u w:val="single"/>
        </w:rPr>
        <w:t>13</w:t>
      </w:r>
      <w:r w:rsidRPr="00B402EE">
        <w:rPr>
          <w:b/>
          <w:bCs/>
          <w:u w:val="single"/>
          <w:vertAlign w:val="superscript"/>
        </w:rPr>
        <w:t>th</w:t>
      </w:r>
      <w:r>
        <w:rPr>
          <w:b/>
          <w:bCs/>
          <w:u w:val="single"/>
        </w:rPr>
        <w:t xml:space="preserve"> March – </w:t>
      </w:r>
      <w:proofErr w:type="spellStart"/>
      <w:r>
        <w:rPr>
          <w:b/>
          <w:bCs/>
          <w:u w:val="single"/>
        </w:rPr>
        <w:t>Nuvven</w:t>
      </w:r>
      <w:proofErr w:type="spellEnd"/>
      <w:r>
        <w:rPr>
          <w:b/>
          <w:bCs/>
          <w:u w:val="single"/>
        </w:rPr>
        <w:t xml:space="preserve"> meeting</w:t>
      </w:r>
    </w:p>
    <w:p w14:paraId="0383113C" w14:textId="5638E4CA" w:rsidR="00B402EE" w:rsidRDefault="00B402EE" w:rsidP="00B402EE">
      <w:pPr>
        <w:pStyle w:val="NoSpacing"/>
        <w:rPr>
          <w:b/>
          <w:bCs/>
          <w:u w:val="single"/>
        </w:rPr>
      </w:pPr>
    </w:p>
    <w:p w14:paraId="16128DE5" w14:textId="580C7D09" w:rsidR="00E23C15" w:rsidRDefault="005B5EF7" w:rsidP="005B5EF7">
      <w:pPr>
        <w:pStyle w:val="NoSpacing"/>
        <w:numPr>
          <w:ilvl w:val="0"/>
          <w:numId w:val="3"/>
        </w:numPr>
        <w:ind w:left="993" w:hanging="284"/>
      </w:pPr>
      <w:r>
        <w:t>We requested an update on the ongoing problem regarding the automated user pool system. No further progress was made on their end and we formulated the full question within a message in slack.</w:t>
      </w:r>
    </w:p>
    <w:p w14:paraId="72259C7B" w14:textId="371D8431" w:rsidR="005B5EF7" w:rsidRDefault="005B5EF7" w:rsidP="005B5EF7">
      <w:pPr>
        <w:pStyle w:val="NoSpacing"/>
        <w:numPr>
          <w:ilvl w:val="0"/>
          <w:numId w:val="3"/>
        </w:numPr>
        <w:ind w:left="993" w:hanging="284"/>
      </w:pPr>
      <w:r>
        <w:t xml:space="preserve">Within the Vehicle Landing screen, discussion of the idea to make each entity a button, instead of having a smaller individual button within the entity. </w:t>
      </w:r>
    </w:p>
    <w:p w14:paraId="02650C05" w14:textId="10882793" w:rsidR="005B5EF7" w:rsidRDefault="005B5EF7" w:rsidP="005B5EF7">
      <w:pPr>
        <w:pStyle w:val="NoSpacing"/>
        <w:numPr>
          <w:ilvl w:val="0"/>
          <w:numId w:val="3"/>
        </w:numPr>
        <w:ind w:left="993" w:hanging="284"/>
      </w:pPr>
      <w:r>
        <w:t>Noted that we must also incl</w:t>
      </w:r>
      <w:bookmarkStart w:id="0" w:name="_GoBack"/>
      <w:bookmarkEnd w:id="0"/>
      <w:r>
        <w:t>ude Pickup Location within the Vehicle Landing details.</w:t>
      </w:r>
    </w:p>
    <w:p w14:paraId="0A940D13" w14:textId="4A8A8571" w:rsidR="005B5EF7" w:rsidRDefault="005B5EF7" w:rsidP="005B5EF7">
      <w:pPr>
        <w:pStyle w:val="NoSpacing"/>
        <w:numPr>
          <w:ilvl w:val="0"/>
          <w:numId w:val="3"/>
        </w:numPr>
        <w:ind w:left="993" w:hanging="284"/>
      </w:pPr>
      <w:r>
        <w:t xml:space="preserve">As we took them through the dynamic customer verification screen, we were able to show them that some data that they requested to be shown within the page do not yet exist within their database. </w:t>
      </w:r>
    </w:p>
    <w:p w14:paraId="3F2E10F9" w14:textId="684C8E13" w:rsidR="005B5EF7" w:rsidRDefault="005B5EF7" w:rsidP="005B5EF7">
      <w:pPr>
        <w:pStyle w:val="NoSpacing"/>
        <w:numPr>
          <w:ilvl w:val="0"/>
          <w:numId w:val="3"/>
        </w:numPr>
        <w:ind w:left="993" w:hanging="284"/>
      </w:pPr>
      <w:r>
        <w:t xml:space="preserve">Digital Signature feature was agreed to be moved to the top of the priority list for the Should have section. This would overtake the car mapping feature. Implementing this feature into the app was agreed to only happen if all other core features are completed. </w:t>
      </w:r>
    </w:p>
    <w:p w14:paraId="5BF35806" w14:textId="708E7E8E" w:rsidR="005B5EF7" w:rsidRPr="00B402EE" w:rsidRDefault="005B5EF7" w:rsidP="005B5EF7">
      <w:pPr>
        <w:pStyle w:val="NoSpacing"/>
        <w:numPr>
          <w:ilvl w:val="0"/>
          <w:numId w:val="3"/>
        </w:numPr>
        <w:ind w:left="993" w:hanging="284"/>
      </w:pPr>
      <w:r>
        <w:t xml:space="preserve">Discussion regarding the automatic generation of the car rental agreement, using all information collected from the previous app pages. This feature was not within the original plan and therefore will not be implemented into the app due to time restraints. </w:t>
      </w:r>
      <w:r w:rsidR="00720DEB">
        <w:t xml:space="preserve">It was agreed however, that there will be some form of collection/storage of the necessary data, so that this feature can be easily implemented in the future. </w:t>
      </w:r>
    </w:p>
    <w:sectPr w:rsidR="005B5EF7" w:rsidRPr="00B402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6A69"/>
    <w:multiLevelType w:val="hybridMultilevel"/>
    <w:tmpl w:val="33E68B06"/>
    <w:lvl w:ilvl="0" w:tplc="EB1C48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6791"/>
    <w:multiLevelType w:val="hybridMultilevel"/>
    <w:tmpl w:val="A80C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C87676"/>
    <w:multiLevelType w:val="hybridMultilevel"/>
    <w:tmpl w:val="CB40D9A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EE"/>
    <w:rsid w:val="000B1AE4"/>
    <w:rsid w:val="005B5EF7"/>
    <w:rsid w:val="00720DEB"/>
    <w:rsid w:val="007F2105"/>
    <w:rsid w:val="008D14E6"/>
    <w:rsid w:val="00B402EE"/>
    <w:rsid w:val="00E23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90136"/>
  <w15:chartTrackingRefBased/>
  <w15:docId w15:val="{A5B18F40-B695-4784-AE31-4CA3BD36A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2EE"/>
    <w:pPr>
      <w:spacing w:after="0" w:line="240" w:lineRule="auto"/>
    </w:pPr>
  </w:style>
  <w:style w:type="paragraph" w:styleId="ListParagraph">
    <w:name w:val="List Paragraph"/>
    <w:basedOn w:val="Normal"/>
    <w:uiPriority w:val="34"/>
    <w:qFormat/>
    <w:rsid w:val="00E23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Byers, Thomas</dc:creator>
  <cp:keywords/>
  <dc:description/>
  <cp:lastModifiedBy>Byers, Thomas</cp:lastModifiedBy>
  <cp:revision>4</cp:revision>
  <dcterms:created xsi:type="dcterms:W3CDTF">2020-03-13T16:34:00Z</dcterms:created>
  <dcterms:modified xsi:type="dcterms:W3CDTF">2020-03-13T16:45:00Z</dcterms:modified>
</cp:coreProperties>
</file>