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67DF5" w14:textId="0DF4CDAD" w:rsidR="007F2105" w:rsidRDefault="00B402EE" w:rsidP="00B402EE">
      <w:pPr>
        <w:pStyle w:val="NoSpacing"/>
        <w:rPr>
          <w:b/>
          <w:bCs/>
          <w:u w:val="single"/>
        </w:rPr>
      </w:pPr>
      <w:r>
        <w:rPr>
          <w:b/>
          <w:bCs/>
          <w:u w:val="single"/>
        </w:rPr>
        <w:t>Friday 6</w:t>
      </w:r>
      <w:r w:rsidRPr="00B402EE">
        <w:rPr>
          <w:b/>
          <w:bCs/>
          <w:u w:val="single"/>
          <w:vertAlign w:val="superscript"/>
        </w:rPr>
        <w:t>th</w:t>
      </w:r>
      <w:r>
        <w:rPr>
          <w:b/>
          <w:bCs/>
          <w:u w:val="single"/>
        </w:rPr>
        <w:t xml:space="preserve"> March – </w:t>
      </w:r>
      <w:proofErr w:type="spellStart"/>
      <w:r>
        <w:rPr>
          <w:b/>
          <w:bCs/>
          <w:u w:val="single"/>
        </w:rPr>
        <w:t>Nuvven</w:t>
      </w:r>
      <w:proofErr w:type="spellEnd"/>
      <w:r>
        <w:rPr>
          <w:b/>
          <w:bCs/>
          <w:u w:val="single"/>
        </w:rPr>
        <w:t xml:space="preserve"> meeting</w:t>
      </w:r>
    </w:p>
    <w:p w14:paraId="0383113C" w14:textId="5638E4CA" w:rsidR="00B402EE" w:rsidRDefault="00B402EE" w:rsidP="00B402EE">
      <w:pPr>
        <w:pStyle w:val="NoSpacing"/>
        <w:rPr>
          <w:b/>
          <w:bCs/>
          <w:u w:val="single"/>
        </w:rPr>
      </w:pPr>
    </w:p>
    <w:p w14:paraId="5FAE09D9" w14:textId="75DFBA12" w:rsidR="00B402EE" w:rsidRDefault="00B402EE" w:rsidP="00B402EE">
      <w:pPr>
        <w:pStyle w:val="NoSpacing"/>
        <w:numPr>
          <w:ilvl w:val="0"/>
          <w:numId w:val="1"/>
        </w:numPr>
      </w:pPr>
      <w:r>
        <w:t xml:space="preserve">Bringing the </w:t>
      </w:r>
      <w:proofErr w:type="spellStart"/>
      <w:r>
        <w:t>Iphone</w:t>
      </w:r>
      <w:proofErr w:type="spellEnd"/>
      <w:r>
        <w:t xml:space="preserve"> to the next meeting would mean demoing the app without the need for APKs will be available (Sharing the </w:t>
      </w:r>
      <w:proofErr w:type="spellStart"/>
      <w:r>
        <w:t>IPhones</w:t>
      </w:r>
      <w:proofErr w:type="spellEnd"/>
      <w:r>
        <w:t xml:space="preserve"> screen to the google hangout call)</w:t>
      </w:r>
    </w:p>
    <w:p w14:paraId="22F228B8" w14:textId="1C3D99EA" w:rsidR="00B402EE" w:rsidRDefault="00B402EE" w:rsidP="00B402EE">
      <w:pPr>
        <w:pStyle w:val="NoSpacing"/>
        <w:numPr>
          <w:ilvl w:val="0"/>
          <w:numId w:val="1"/>
        </w:numPr>
      </w:pPr>
      <w:r>
        <w:t xml:space="preserve">Discuss the bearer token problem, Kyle sent code that does not work. Problem will need to be resolved on their end (backend) rather quickly for us to be able to go forward at the speed planned. </w:t>
      </w:r>
    </w:p>
    <w:p w14:paraId="02465A63" w14:textId="460F3746" w:rsidR="00B402EE" w:rsidRDefault="00B402EE" w:rsidP="00B402EE">
      <w:pPr>
        <w:pStyle w:val="NoSpacing"/>
        <w:numPr>
          <w:ilvl w:val="0"/>
          <w:numId w:val="1"/>
        </w:numPr>
      </w:pPr>
      <w:r>
        <w:t>Discussion of next sprint and what pages/features we will be working on</w:t>
      </w:r>
    </w:p>
    <w:p w14:paraId="50C857AA" w14:textId="4E7FB827" w:rsidR="00B402EE" w:rsidRDefault="00B402EE" w:rsidP="00B402EE">
      <w:pPr>
        <w:pStyle w:val="NoSpacing"/>
        <w:numPr>
          <w:ilvl w:val="0"/>
          <w:numId w:val="1"/>
        </w:numPr>
      </w:pPr>
      <w:r>
        <w:t xml:space="preserve">We were given access to </w:t>
      </w:r>
      <w:proofErr w:type="spellStart"/>
      <w:r>
        <w:t>Figma</w:t>
      </w:r>
      <w:proofErr w:type="spellEnd"/>
      <w:r>
        <w:t>, the dynamic design website that they use to create the design of each pages. Useful when inspecting specific aspects of the design.</w:t>
      </w:r>
    </w:p>
    <w:p w14:paraId="14C8801F" w14:textId="4B093F11" w:rsidR="00B402EE" w:rsidRDefault="00B402EE" w:rsidP="00B402EE">
      <w:pPr>
        <w:pStyle w:val="NoSpacing"/>
        <w:numPr>
          <w:ilvl w:val="0"/>
          <w:numId w:val="1"/>
        </w:numPr>
      </w:pPr>
      <w:r>
        <w:t>Information regarding the vehicle damage images, that they will be connected to the DB via S3 Bucket.</w:t>
      </w:r>
    </w:p>
    <w:p w14:paraId="3CC557C7" w14:textId="29584E0E" w:rsidR="00B402EE" w:rsidRDefault="00B402EE" w:rsidP="00B402EE">
      <w:pPr>
        <w:pStyle w:val="NoSpacing"/>
        <w:numPr>
          <w:ilvl w:val="0"/>
          <w:numId w:val="1"/>
        </w:numPr>
      </w:pPr>
      <w:r>
        <w:t xml:space="preserve">Regarding the vehicle damage system: </w:t>
      </w:r>
      <w:r w:rsidR="00E23C15">
        <w:t>the user will be able to take multiple photos for each side of the car. Alteration within the design so that instead of having a comment description section for every single photo taken, there will just be one description section for each side of the car (five in total)</w:t>
      </w:r>
    </w:p>
    <w:p w14:paraId="3BB742A2" w14:textId="008408A3" w:rsidR="00E23C15" w:rsidRDefault="00E23C15" w:rsidP="00E23C15">
      <w:pPr>
        <w:pStyle w:val="NoSpacing"/>
        <w:ind w:left="360"/>
      </w:pPr>
    </w:p>
    <w:p w14:paraId="644C0923" w14:textId="3BC12CB3" w:rsidR="00E23C15" w:rsidRDefault="00E23C15" w:rsidP="00E23C15">
      <w:pPr>
        <w:pStyle w:val="NoSpacing"/>
        <w:numPr>
          <w:ilvl w:val="0"/>
          <w:numId w:val="1"/>
        </w:numPr>
      </w:pPr>
      <w:r>
        <w:t>Things for us to get ready / do:</w:t>
      </w:r>
    </w:p>
    <w:p w14:paraId="7CDCA0C5" w14:textId="05D34BE0" w:rsidR="00E23C15" w:rsidRDefault="00E23C15" w:rsidP="00E23C15">
      <w:pPr>
        <w:pStyle w:val="NoSpacing"/>
        <w:ind w:left="720"/>
      </w:pPr>
      <w:r>
        <w:t>-Get questions and enquiries ready for a technical call on Monday regarding their backend &amp;    how the DB stores the damage information.</w:t>
      </w:r>
    </w:p>
    <w:p w14:paraId="16128DE5" w14:textId="1193DD51" w:rsidR="00E23C15" w:rsidRPr="00B402EE" w:rsidRDefault="00E23C15" w:rsidP="00E23C15">
      <w:pPr>
        <w:pStyle w:val="NoSpacing"/>
        <w:ind w:left="720"/>
      </w:pPr>
      <w:r>
        <w:t xml:space="preserve">-Speak to Nitish on Slack regarding an automated way of creating bearer tokens so that manual creation is no longer needed within development. </w:t>
      </w:r>
      <w:bookmarkStart w:id="0" w:name="_GoBack"/>
      <w:bookmarkEnd w:id="0"/>
    </w:p>
    <w:sectPr w:rsidR="00E23C15" w:rsidRPr="00B40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F6A69"/>
    <w:multiLevelType w:val="hybridMultilevel"/>
    <w:tmpl w:val="33E68B06"/>
    <w:lvl w:ilvl="0" w:tplc="EB1C48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86791"/>
    <w:multiLevelType w:val="hybridMultilevel"/>
    <w:tmpl w:val="A80C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EE"/>
    <w:rsid w:val="007F2105"/>
    <w:rsid w:val="00B402EE"/>
    <w:rsid w:val="00E23C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0136"/>
  <w15:chartTrackingRefBased/>
  <w15:docId w15:val="{A5B18F40-B695-4784-AE31-4CA3BD36A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02EE"/>
    <w:pPr>
      <w:spacing w:after="0" w:line="240" w:lineRule="auto"/>
    </w:pPr>
  </w:style>
  <w:style w:type="paragraph" w:styleId="ListParagraph">
    <w:name w:val="List Paragraph"/>
    <w:basedOn w:val="Normal"/>
    <w:uiPriority w:val="34"/>
    <w:qFormat/>
    <w:rsid w:val="00E23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Byers, Thomas</dc:creator>
  <cp:keywords/>
  <dc:description/>
  <cp:lastModifiedBy>Byers, Thomas</cp:lastModifiedBy>
  <cp:revision>1</cp:revision>
  <dcterms:created xsi:type="dcterms:W3CDTF">2020-03-06T16:33:00Z</dcterms:created>
  <dcterms:modified xsi:type="dcterms:W3CDTF">2020-03-06T16:48:00Z</dcterms:modified>
</cp:coreProperties>
</file>