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Pr="00D11B20" w:rsidRDefault="00007762">
      <w:pPr>
        <w:rPr>
          <w:sz w:val="20"/>
          <w:szCs w:val="20"/>
        </w:rPr>
      </w:pPr>
    </w:p>
    <w:p w14:paraId="5968A394" w14:textId="4B464D34" w:rsidR="00007762" w:rsidRPr="00D11B20" w:rsidRDefault="00007762">
      <w:pPr>
        <w:rPr>
          <w:sz w:val="20"/>
          <w:szCs w:val="20"/>
        </w:rPr>
      </w:pPr>
    </w:p>
    <w:p w14:paraId="308E387F" w14:textId="08BAF5E5" w:rsidR="00007762" w:rsidRPr="00D11B20" w:rsidRDefault="00007762">
      <w:pPr>
        <w:rPr>
          <w:sz w:val="20"/>
          <w:szCs w:val="20"/>
        </w:rPr>
      </w:pPr>
    </w:p>
    <w:p w14:paraId="5146B542" w14:textId="3375CCFF" w:rsidR="00007762" w:rsidRPr="00D11B20" w:rsidRDefault="00B0094B" w:rsidP="00007762">
      <w:pPr>
        <w:jc w:val="center"/>
        <w:rPr>
          <w:sz w:val="96"/>
          <w:szCs w:val="96"/>
        </w:rPr>
      </w:pPr>
      <w:r>
        <w:rPr>
          <w:sz w:val="96"/>
          <w:szCs w:val="96"/>
        </w:rPr>
        <w:t>Regressionsanalys</w:t>
      </w:r>
    </w:p>
    <w:p w14:paraId="09B092ED" w14:textId="60B5F61D" w:rsidR="00007762" w:rsidRDefault="00007762" w:rsidP="00007762">
      <w:pPr>
        <w:jc w:val="center"/>
        <w:rPr>
          <w:sz w:val="56"/>
          <w:szCs w:val="56"/>
        </w:rPr>
      </w:pPr>
    </w:p>
    <w:p w14:paraId="200EC512" w14:textId="77777777" w:rsidR="00B0094B" w:rsidRPr="00D11B20" w:rsidRDefault="00B0094B" w:rsidP="00007762">
      <w:pPr>
        <w:jc w:val="center"/>
        <w:rPr>
          <w:sz w:val="56"/>
          <w:szCs w:val="56"/>
        </w:rPr>
      </w:pPr>
    </w:p>
    <w:p w14:paraId="0A71083D" w14:textId="550387E9" w:rsidR="00007762" w:rsidRPr="00D11B20" w:rsidRDefault="00007762" w:rsidP="00007762">
      <w:pPr>
        <w:jc w:val="center"/>
        <w:rPr>
          <w:sz w:val="56"/>
          <w:szCs w:val="56"/>
        </w:rPr>
      </w:pPr>
    </w:p>
    <w:p w14:paraId="507CE12B" w14:textId="6821D27F" w:rsidR="00007762" w:rsidRPr="00D11B20" w:rsidRDefault="00324B8B" w:rsidP="00007762">
      <w:pPr>
        <w:jc w:val="center"/>
        <w:rPr>
          <w:sz w:val="56"/>
          <w:szCs w:val="56"/>
        </w:rPr>
      </w:pPr>
      <w:r w:rsidRPr="00D11B20">
        <w:drawing>
          <wp:anchor distT="0" distB="0" distL="114300" distR="114300" simplePos="0" relativeHeight="251658752"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D11B20" w:rsidRDefault="00007762" w:rsidP="00007762">
      <w:pPr>
        <w:jc w:val="center"/>
        <w:rPr>
          <w:sz w:val="56"/>
          <w:szCs w:val="56"/>
        </w:rPr>
      </w:pPr>
    </w:p>
    <w:p w14:paraId="7F54323C" w14:textId="37AEC7B2" w:rsidR="00007762" w:rsidRPr="00D11B20" w:rsidRDefault="00007762" w:rsidP="00007762">
      <w:pPr>
        <w:jc w:val="center"/>
        <w:rPr>
          <w:sz w:val="56"/>
          <w:szCs w:val="56"/>
        </w:rPr>
      </w:pPr>
    </w:p>
    <w:p w14:paraId="231A1879" w14:textId="4AE27661" w:rsidR="00007762" w:rsidRPr="00D11B20" w:rsidRDefault="00007762" w:rsidP="00007762">
      <w:pPr>
        <w:jc w:val="center"/>
        <w:rPr>
          <w:sz w:val="56"/>
          <w:szCs w:val="56"/>
        </w:rPr>
      </w:pPr>
    </w:p>
    <w:p w14:paraId="48CC9753" w14:textId="07FC6715" w:rsidR="00007762" w:rsidRPr="00D11B20" w:rsidRDefault="00007762" w:rsidP="00007762">
      <w:pPr>
        <w:jc w:val="center"/>
        <w:rPr>
          <w:sz w:val="56"/>
          <w:szCs w:val="56"/>
        </w:rPr>
      </w:pPr>
    </w:p>
    <w:p w14:paraId="215C11B2" w14:textId="5B66C00A" w:rsidR="00681D1B" w:rsidRPr="00D11B20" w:rsidRDefault="00681D1B" w:rsidP="00007762">
      <w:pPr>
        <w:rPr>
          <w:sz w:val="56"/>
          <w:szCs w:val="56"/>
        </w:rPr>
      </w:pPr>
    </w:p>
    <w:p w14:paraId="20EB6277" w14:textId="3E82D1E3" w:rsidR="00007762" w:rsidRPr="00D11B20" w:rsidRDefault="00B0094B" w:rsidP="00007762">
      <w:pPr>
        <w:jc w:val="right"/>
        <w:rPr>
          <w:sz w:val="40"/>
          <w:szCs w:val="40"/>
        </w:rPr>
      </w:pPr>
      <w:r>
        <w:rPr>
          <w:sz w:val="40"/>
          <w:szCs w:val="40"/>
        </w:rPr>
        <w:t>Leonardo Sjöberg</w:t>
      </w:r>
    </w:p>
    <w:p w14:paraId="2BCCB24A" w14:textId="487BD247" w:rsidR="00007762" w:rsidRPr="00D11B20" w:rsidRDefault="00007762" w:rsidP="00007762">
      <w:pPr>
        <w:jc w:val="right"/>
        <w:rPr>
          <w:sz w:val="40"/>
          <w:szCs w:val="40"/>
        </w:rPr>
      </w:pPr>
      <w:r w:rsidRPr="00D11B20">
        <w:rPr>
          <w:sz w:val="40"/>
          <w:szCs w:val="40"/>
        </w:rPr>
        <w:t>EC Utbildning</w:t>
      </w:r>
    </w:p>
    <w:p w14:paraId="07E84315" w14:textId="77777777" w:rsidR="00B0094B" w:rsidRDefault="00B0094B" w:rsidP="004921E0">
      <w:pPr>
        <w:jc w:val="right"/>
        <w:rPr>
          <w:sz w:val="40"/>
          <w:szCs w:val="40"/>
        </w:rPr>
      </w:pPr>
    </w:p>
    <w:p w14:paraId="64B2E2A6" w14:textId="71AAFA75" w:rsidR="004921E0" w:rsidRPr="00D11B20" w:rsidRDefault="00B0094B" w:rsidP="004921E0">
      <w:pPr>
        <w:jc w:val="right"/>
        <w:rPr>
          <w:sz w:val="40"/>
          <w:szCs w:val="40"/>
        </w:rPr>
      </w:pPr>
      <w:proofErr w:type="gramStart"/>
      <w:r>
        <w:rPr>
          <w:sz w:val="40"/>
          <w:szCs w:val="40"/>
        </w:rPr>
        <w:t>2024-04</w:t>
      </w:r>
      <w:proofErr w:type="gramEnd"/>
    </w:p>
    <w:p w14:paraId="1EA19DB7" w14:textId="3B1ED80F" w:rsidR="00532FC8" w:rsidRPr="00D11B20" w:rsidRDefault="00532FC8" w:rsidP="00532FC8">
      <w:pPr>
        <w:pStyle w:val="Heading1"/>
        <w:numPr>
          <w:ilvl w:val="0"/>
          <w:numId w:val="0"/>
        </w:numPr>
      </w:pPr>
      <w:bookmarkStart w:id="0" w:name="_Toc156823338"/>
      <w:bookmarkStart w:id="1" w:name="_Toc156824321"/>
      <w:bookmarkStart w:id="2" w:name="_Toc160654338"/>
      <w:bookmarkStart w:id="3" w:name="_Toc165059387"/>
      <w:r w:rsidRPr="00D11B20">
        <w:lastRenderedPageBreak/>
        <w:t>Abstract</w:t>
      </w:r>
      <w:bookmarkEnd w:id="0"/>
      <w:bookmarkEnd w:id="1"/>
      <w:bookmarkEnd w:id="2"/>
      <w:bookmarkEnd w:id="3"/>
    </w:p>
    <w:p w14:paraId="1179B178" w14:textId="34EE4817" w:rsidR="008C1F23" w:rsidRPr="008C1F23" w:rsidRDefault="008C1F23" w:rsidP="008C1F23">
      <w:pPr>
        <w:rPr>
          <w:lang w:val="en-GB"/>
        </w:rPr>
      </w:pPr>
      <w:r w:rsidRPr="008C1F23">
        <w:rPr>
          <w:lang w:val="en-GB"/>
        </w:rPr>
        <w:t xml:space="preserve">This project aims to identify predictors of electric vehicle prices using linear regression analysis. By </w:t>
      </w:r>
      <w:proofErr w:type="spellStart"/>
      <w:r w:rsidRPr="008C1F23">
        <w:rPr>
          <w:lang w:val="en-GB"/>
        </w:rPr>
        <w:t>analyzing</w:t>
      </w:r>
      <w:proofErr w:type="spellEnd"/>
      <w:r w:rsidRPr="008C1F23">
        <w:rPr>
          <w:lang w:val="en-GB"/>
        </w:rPr>
        <w:t xml:space="preserve"> various factors such as </w:t>
      </w:r>
      <w:r>
        <w:rPr>
          <w:lang w:val="en-GB"/>
        </w:rPr>
        <w:t xml:space="preserve">milage, horsepower and </w:t>
      </w:r>
      <w:proofErr w:type="spellStart"/>
      <w:r>
        <w:rPr>
          <w:lang w:val="en-GB"/>
        </w:rPr>
        <w:t>color</w:t>
      </w:r>
      <w:proofErr w:type="spellEnd"/>
      <w:r w:rsidRPr="008C1F23">
        <w:rPr>
          <w:lang w:val="en-GB"/>
        </w:rPr>
        <w:t xml:space="preserve"> we seek to establish a predictive model for these prices. Ultimately, this project strives to contribute to the understanding and growth of the electric vehicle market.</w:t>
      </w:r>
    </w:p>
    <w:p w14:paraId="06DFDD2F" w14:textId="5E4ED622" w:rsidR="00532FC8" w:rsidRPr="008C1F23" w:rsidRDefault="00532FC8">
      <w:pPr>
        <w:rPr>
          <w:lang w:val="en-GB"/>
        </w:rPr>
      </w:pPr>
      <w:r w:rsidRPr="008C1F23">
        <w:rPr>
          <w:lang w:val="en-GB"/>
        </w:rPr>
        <w:br w:type="page"/>
      </w:r>
    </w:p>
    <w:p w14:paraId="21C4DC7F" w14:textId="4534002E" w:rsidR="00980FF6" w:rsidRDefault="00532FC8" w:rsidP="00532FC8">
      <w:pPr>
        <w:pStyle w:val="Heading1"/>
        <w:numPr>
          <w:ilvl w:val="0"/>
          <w:numId w:val="0"/>
        </w:numPr>
        <w:rPr>
          <w:rFonts w:asciiTheme="minorHAnsi" w:eastAsiaTheme="minorHAnsi" w:hAnsiTheme="minorHAnsi" w:cstheme="minorBidi"/>
          <w:color w:val="auto"/>
          <w:sz w:val="22"/>
          <w:szCs w:val="22"/>
        </w:rPr>
      </w:pPr>
      <w:bookmarkStart w:id="4" w:name="_Toc156823340"/>
      <w:bookmarkStart w:id="5" w:name="_Toc156824323"/>
      <w:bookmarkStart w:id="6" w:name="_Toc160654339"/>
      <w:bookmarkStart w:id="7" w:name="_Toc165059388"/>
      <w:r w:rsidRPr="00D11B20">
        <w:lastRenderedPageBreak/>
        <w:t>Förkortningar och Begrepp</w:t>
      </w:r>
      <w:bookmarkEnd w:id="4"/>
      <w:bookmarkEnd w:id="5"/>
      <w:bookmarkEnd w:id="7"/>
      <w:r w:rsidR="00517EDB" w:rsidRPr="00D11B20">
        <w:br/>
      </w:r>
      <w:bookmarkStart w:id="8" w:name="_Hlk160652634"/>
      <w:bookmarkEnd w:id="6"/>
    </w:p>
    <w:p w14:paraId="10F52AC4" w14:textId="77777777" w:rsidR="00980FF6" w:rsidRPr="00D124F9" w:rsidRDefault="008C1F23" w:rsidP="00D124F9">
      <w:r w:rsidRPr="00D124F9">
        <w:t xml:space="preserve">RMSE – </w:t>
      </w:r>
      <w:proofErr w:type="spellStart"/>
      <w:r w:rsidRPr="00D124F9">
        <w:t>Root</w:t>
      </w:r>
      <w:proofErr w:type="spellEnd"/>
      <w:r w:rsidRPr="00D124F9">
        <w:t xml:space="preserve"> </w:t>
      </w:r>
      <w:proofErr w:type="spellStart"/>
      <w:r w:rsidRPr="00D124F9">
        <w:t>Mean</w:t>
      </w:r>
      <w:proofErr w:type="spellEnd"/>
      <w:r w:rsidRPr="00D124F9">
        <w:t xml:space="preserve"> Square </w:t>
      </w:r>
      <w:proofErr w:type="spellStart"/>
      <w:r w:rsidRPr="00D124F9">
        <w:t>Error</w:t>
      </w:r>
      <w:proofErr w:type="spellEnd"/>
      <w:r w:rsidR="00980FF6" w:rsidRPr="00D124F9">
        <w:t xml:space="preserve"> </w:t>
      </w:r>
    </w:p>
    <w:p w14:paraId="122C3026" w14:textId="61FF84A4" w:rsidR="00980FF6" w:rsidRPr="00D124F9" w:rsidRDefault="00980FF6" w:rsidP="00D124F9">
      <w:pPr>
        <w:rPr>
          <w:lang w:val="en-GB"/>
        </w:rPr>
      </w:pPr>
      <w:r w:rsidRPr="00980FF6">
        <w:rPr>
          <w:lang w:val="en-GB"/>
        </w:rPr>
        <w:t xml:space="preserve">VIF </w:t>
      </w:r>
      <w:r w:rsidRPr="00D124F9">
        <w:rPr>
          <w:lang w:val="en-GB"/>
        </w:rPr>
        <w:t>-</w:t>
      </w:r>
      <w:r w:rsidRPr="00980FF6">
        <w:rPr>
          <w:lang w:val="en-GB"/>
        </w:rPr>
        <w:t xml:space="preserve"> Variance Inflation factor</w:t>
      </w:r>
      <w:r w:rsidRPr="00D124F9">
        <w:rPr>
          <w:lang w:val="en-GB"/>
        </w:rPr>
        <w:t xml:space="preserve"> </w:t>
      </w:r>
    </w:p>
    <w:p w14:paraId="0057F0B1" w14:textId="5B8B82F7" w:rsidR="00980FF6" w:rsidRPr="00D124F9" w:rsidRDefault="00980FF6" w:rsidP="00D124F9">
      <w:pPr>
        <w:rPr>
          <w:lang w:val="en-GB"/>
        </w:rPr>
      </w:pPr>
      <w:r w:rsidRPr="00980FF6">
        <w:rPr>
          <w:lang w:val="en-GB"/>
        </w:rPr>
        <w:t xml:space="preserve">BIC </w:t>
      </w:r>
      <w:r w:rsidRPr="00D124F9">
        <w:rPr>
          <w:lang w:val="en-GB"/>
        </w:rPr>
        <w:t>-</w:t>
      </w:r>
      <w:r w:rsidRPr="00980FF6">
        <w:rPr>
          <w:lang w:val="en-GB"/>
        </w:rPr>
        <w:t xml:space="preserve"> Bayesian Information Criterion</w:t>
      </w:r>
    </w:p>
    <w:p w14:paraId="2F414807" w14:textId="6B88F626" w:rsidR="00532FC8" w:rsidRPr="00D124F9" w:rsidRDefault="00517EDB" w:rsidP="00532FC8">
      <w:pPr>
        <w:pStyle w:val="Heading1"/>
        <w:numPr>
          <w:ilvl w:val="0"/>
          <w:numId w:val="0"/>
        </w:numPr>
        <w:rPr>
          <w:lang w:val="en-GB"/>
        </w:rPr>
      </w:pPr>
      <w:r w:rsidRPr="00D124F9">
        <w:rPr>
          <w:lang w:val="en-GB"/>
        </w:rPr>
        <w:t xml:space="preserve"> </w:t>
      </w:r>
      <w:bookmarkEnd w:id="8"/>
    </w:p>
    <w:p w14:paraId="6742E216" w14:textId="0BE8581D" w:rsidR="00980FF6" w:rsidRPr="00D124F9" w:rsidRDefault="00532FC8" w:rsidP="00532FC8">
      <w:pPr>
        <w:rPr>
          <w:lang w:val="en-GB"/>
        </w:rPr>
      </w:pPr>
      <w:r w:rsidRPr="00D124F9">
        <w:rPr>
          <w:lang w:val="en-GB"/>
        </w:rPr>
        <w:br w:type="page"/>
      </w:r>
    </w:p>
    <w:sdt>
      <w:sdtPr>
        <w:id w:val="1960530889"/>
        <w:docPartObj>
          <w:docPartGallery w:val="Table of Contents"/>
          <w:docPartUnique/>
        </w:docPartObj>
      </w:sdtPr>
      <w:sdtEndPr>
        <w:rPr>
          <w:rFonts w:asciiTheme="minorHAnsi" w:eastAsiaTheme="minorHAnsi" w:hAnsiTheme="minorHAnsi" w:cstheme="minorBidi"/>
          <w:b/>
          <w:bCs/>
          <w:noProof/>
          <w:color w:val="auto"/>
          <w:sz w:val="22"/>
          <w:szCs w:val="22"/>
          <w:lang w:val="sv-SE" w:eastAsia="en-US"/>
          <w14:ligatures w14:val="standardContextual"/>
        </w:rPr>
      </w:sdtEndPr>
      <w:sdtContent>
        <w:p w14:paraId="71647447" w14:textId="79A14200" w:rsidR="00D124F9" w:rsidRDefault="00D124F9">
          <w:pPr>
            <w:pStyle w:val="TOCHeading"/>
          </w:pPr>
          <w:r>
            <w:t>Contents</w:t>
          </w:r>
        </w:p>
        <w:p w14:paraId="01FBCE35" w14:textId="4C7C7258" w:rsidR="00D124F9" w:rsidRDefault="00D124F9">
          <w:pPr>
            <w:pStyle w:val="TOC1"/>
            <w:tabs>
              <w:tab w:val="right" w:leader="dot" w:pos="9062"/>
            </w:tabs>
            <w:rPr>
              <w:rFonts w:eastAsiaTheme="minorEastAsia"/>
              <w:noProof/>
              <w:kern w:val="2"/>
              <w:sz w:val="24"/>
              <w:szCs w:val="24"/>
              <w:lang w:val="en-GB" w:eastAsia="en-GB"/>
            </w:rPr>
          </w:pPr>
          <w:r>
            <w:fldChar w:fldCharType="begin"/>
          </w:r>
          <w:r>
            <w:instrText xml:space="preserve"> TOC \o "1-3" \h \z \u </w:instrText>
          </w:r>
          <w:r>
            <w:fldChar w:fldCharType="separate"/>
          </w:r>
          <w:hyperlink w:anchor="_Toc165059387" w:history="1">
            <w:r w:rsidRPr="00C95F3D">
              <w:rPr>
                <w:rStyle w:val="Hyperlink"/>
                <w:noProof/>
              </w:rPr>
              <w:t>Abstract</w:t>
            </w:r>
            <w:r>
              <w:rPr>
                <w:noProof/>
                <w:webHidden/>
              </w:rPr>
              <w:tab/>
            </w:r>
            <w:r>
              <w:rPr>
                <w:noProof/>
                <w:webHidden/>
              </w:rPr>
              <w:fldChar w:fldCharType="begin"/>
            </w:r>
            <w:r>
              <w:rPr>
                <w:noProof/>
                <w:webHidden/>
              </w:rPr>
              <w:instrText xml:space="preserve"> PAGEREF _Toc165059387 \h </w:instrText>
            </w:r>
            <w:r>
              <w:rPr>
                <w:noProof/>
                <w:webHidden/>
              </w:rPr>
            </w:r>
            <w:r>
              <w:rPr>
                <w:noProof/>
                <w:webHidden/>
              </w:rPr>
              <w:fldChar w:fldCharType="separate"/>
            </w:r>
            <w:r>
              <w:rPr>
                <w:noProof/>
                <w:webHidden/>
              </w:rPr>
              <w:t>2</w:t>
            </w:r>
            <w:r>
              <w:rPr>
                <w:noProof/>
                <w:webHidden/>
              </w:rPr>
              <w:fldChar w:fldCharType="end"/>
            </w:r>
          </w:hyperlink>
        </w:p>
        <w:p w14:paraId="342271BD" w14:textId="46A1B29C" w:rsidR="00D124F9" w:rsidRDefault="00D124F9">
          <w:pPr>
            <w:pStyle w:val="TOC1"/>
            <w:tabs>
              <w:tab w:val="right" w:leader="dot" w:pos="9062"/>
            </w:tabs>
            <w:rPr>
              <w:rFonts w:eastAsiaTheme="minorEastAsia"/>
              <w:noProof/>
              <w:kern w:val="2"/>
              <w:sz w:val="24"/>
              <w:szCs w:val="24"/>
              <w:lang w:val="en-GB" w:eastAsia="en-GB"/>
            </w:rPr>
          </w:pPr>
          <w:hyperlink w:anchor="_Toc165059388" w:history="1">
            <w:r w:rsidRPr="00C95F3D">
              <w:rPr>
                <w:rStyle w:val="Hyperlink"/>
                <w:noProof/>
              </w:rPr>
              <w:t>Förkortningar och Begrepp</w:t>
            </w:r>
            <w:r>
              <w:rPr>
                <w:noProof/>
                <w:webHidden/>
              </w:rPr>
              <w:tab/>
            </w:r>
            <w:r>
              <w:rPr>
                <w:noProof/>
                <w:webHidden/>
              </w:rPr>
              <w:fldChar w:fldCharType="begin"/>
            </w:r>
            <w:r>
              <w:rPr>
                <w:noProof/>
                <w:webHidden/>
              </w:rPr>
              <w:instrText xml:space="preserve"> PAGEREF _Toc165059388 \h </w:instrText>
            </w:r>
            <w:r>
              <w:rPr>
                <w:noProof/>
                <w:webHidden/>
              </w:rPr>
            </w:r>
            <w:r>
              <w:rPr>
                <w:noProof/>
                <w:webHidden/>
              </w:rPr>
              <w:fldChar w:fldCharType="separate"/>
            </w:r>
            <w:r>
              <w:rPr>
                <w:noProof/>
                <w:webHidden/>
              </w:rPr>
              <w:t>3</w:t>
            </w:r>
            <w:r>
              <w:rPr>
                <w:noProof/>
                <w:webHidden/>
              </w:rPr>
              <w:fldChar w:fldCharType="end"/>
            </w:r>
          </w:hyperlink>
        </w:p>
        <w:p w14:paraId="28723921" w14:textId="32E0C3B2" w:rsidR="00D124F9" w:rsidRDefault="00D124F9">
          <w:pPr>
            <w:pStyle w:val="TOC1"/>
            <w:tabs>
              <w:tab w:val="left" w:pos="440"/>
              <w:tab w:val="right" w:leader="dot" w:pos="9062"/>
            </w:tabs>
            <w:rPr>
              <w:rFonts w:eastAsiaTheme="minorEastAsia"/>
              <w:noProof/>
              <w:kern w:val="2"/>
              <w:sz w:val="24"/>
              <w:szCs w:val="24"/>
              <w:lang w:val="en-GB" w:eastAsia="en-GB"/>
            </w:rPr>
          </w:pPr>
          <w:hyperlink w:anchor="_Toc165059389" w:history="1">
            <w:r w:rsidRPr="00C95F3D">
              <w:rPr>
                <w:rStyle w:val="Hyperlink"/>
                <w:noProof/>
              </w:rPr>
              <w:t>1</w:t>
            </w:r>
            <w:r>
              <w:rPr>
                <w:rFonts w:eastAsiaTheme="minorEastAsia"/>
                <w:noProof/>
                <w:kern w:val="2"/>
                <w:sz w:val="24"/>
                <w:szCs w:val="24"/>
                <w:lang w:val="en-GB" w:eastAsia="en-GB"/>
              </w:rPr>
              <w:tab/>
            </w:r>
            <w:r w:rsidRPr="00C95F3D">
              <w:rPr>
                <w:rStyle w:val="Hyperlink"/>
                <w:noProof/>
              </w:rPr>
              <w:t>Inledning</w:t>
            </w:r>
            <w:r>
              <w:rPr>
                <w:noProof/>
                <w:webHidden/>
              </w:rPr>
              <w:tab/>
            </w:r>
            <w:r>
              <w:rPr>
                <w:noProof/>
                <w:webHidden/>
              </w:rPr>
              <w:fldChar w:fldCharType="begin"/>
            </w:r>
            <w:r>
              <w:rPr>
                <w:noProof/>
                <w:webHidden/>
              </w:rPr>
              <w:instrText xml:space="preserve"> PAGEREF _Toc165059389 \h </w:instrText>
            </w:r>
            <w:r>
              <w:rPr>
                <w:noProof/>
                <w:webHidden/>
              </w:rPr>
            </w:r>
            <w:r>
              <w:rPr>
                <w:noProof/>
                <w:webHidden/>
              </w:rPr>
              <w:fldChar w:fldCharType="separate"/>
            </w:r>
            <w:r>
              <w:rPr>
                <w:noProof/>
                <w:webHidden/>
              </w:rPr>
              <w:t>1</w:t>
            </w:r>
            <w:r>
              <w:rPr>
                <w:noProof/>
                <w:webHidden/>
              </w:rPr>
              <w:fldChar w:fldCharType="end"/>
            </w:r>
          </w:hyperlink>
        </w:p>
        <w:p w14:paraId="41066CD2" w14:textId="1ED7B1FF" w:rsidR="00D124F9" w:rsidRDefault="00D124F9">
          <w:pPr>
            <w:pStyle w:val="TOC1"/>
            <w:tabs>
              <w:tab w:val="left" w:pos="440"/>
              <w:tab w:val="right" w:leader="dot" w:pos="9062"/>
            </w:tabs>
            <w:rPr>
              <w:rFonts w:eastAsiaTheme="minorEastAsia"/>
              <w:noProof/>
              <w:kern w:val="2"/>
              <w:sz w:val="24"/>
              <w:szCs w:val="24"/>
              <w:lang w:val="en-GB" w:eastAsia="en-GB"/>
            </w:rPr>
          </w:pPr>
          <w:hyperlink w:anchor="_Toc165059390" w:history="1">
            <w:r w:rsidRPr="00C95F3D">
              <w:rPr>
                <w:rStyle w:val="Hyperlink"/>
                <w:noProof/>
              </w:rPr>
              <w:t>2</w:t>
            </w:r>
            <w:r>
              <w:rPr>
                <w:rFonts w:eastAsiaTheme="minorEastAsia"/>
                <w:noProof/>
                <w:kern w:val="2"/>
                <w:sz w:val="24"/>
                <w:szCs w:val="24"/>
                <w:lang w:val="en-GB" w:eastAsia="en-GB"/>
              </w:rPr>
              <w:tab/>
            </w:r>
            <w:r w:rsidRPr="00C95F3D">
              <w:rPr>
                <w:rStyle w:val="Hyperlink"/>
                <w:noProof/>
              </w:rPr>
              <w:t>Teori</w:t>
            </w:r>
            <w:r>
              <w:rPr>
                <w:noProof/>
                <w:webHidden/>
              </w:rPr>
              <w:tab/>
            </w:r>
            <w:r>
              <w:rPr>
                <w:noProof/>
                <w:webHidden/>
              </w:rPr>
              <w:fldChar w:fldCharType="begin"/>
            </w:r>
            <w:r>
              <w:rPr>
                <w:noProof/>
                <w:webHidden/>
              </w:rPr>
              <w:instrText xml:space="preserve"> PAGEREF _Toc165059390 \h </w:instrText>
            </w:r>
            <w:r>
              <w:rPr>
                <w:noProof/>
                <w:webHidden/>
              </w:rPr>
            </w:r>
            <w:r>
              <w:rPr>
                <w:noProof/>
                <w:webHidden/>
              </w:rPr>
              <w:fldChar w:fldCharType="separate"/>
            </w:r>
            <w:r>
              <w:rPr>
                <w:noProof/>
                <w:webHidden/>
              </w:rPr>
              <w:t>2</w:t>
            </w:r>
            <w:r>
              <w:rPr>
                <w:noProof/>
                <w:webHidden/>
              </w:rPr>
              <w:fldChar w:fldCharType="end"/>
            </w:r>
          </w:hyperlink>
        </w:p>
        <w:p w14:paraId="2E899938" w14:textId="6B9E4AB3" w:rsidR="00D124F9" w:rsidRDefault="00D124F9">
          <w:pPr>
            <w:pStyle w:val="TOC2"/>
            <w:tabs>
              <w:tab w:val="left" w:pos="960"/>
              <w:tab w:val="right" w:leader="dot" w:pos="9062"/>
            </w:tabs>
            <w:rPr>
              <w:rFonts w:eastAsiaTheme="minorEastAsia"/>
              <w:noProof/>
              <w:kern w:val="2"/>
              <w:sz w:val="24"/>
              <w:szCs w:val="24"/>
              <w:lang w:val="en-GB" w:eastAsia="en-GB"/>
            </w:rPr>
          </w:pPr>
          <w:hyperlink w:anchor="_Toc165059391" w:history="1">
            <w:r w:rsidRPr="00C95F3D">
              <w:rPr>
                <w:rStyle w:val="Hyperlink"/>
                <w:noProof/>
              </w:rPr>
              <w:t>2.1</w:t>
            </w:r>
            <w:r>
              <w:rPr>
                <w:rFonts w:eastAsiaTheme="minorEastAsia"/>
                <w:noProof/>
                <w:kern w:val="2"/>
                <w:sz w:val="24"/>
                <w:szCs w:val="24"/>
                <w:lang w:val="en-GB" w:eastAsia="en-GB"/>
              </w:rPr>
              <w:tab/>
            </w:r>
            <w:r w:rsidRPr="00C95F3D">
              <w:rPr>
                <w:rStyle w:val="Hyperlink"/>
                <w:noProof/>
              </w:rPr>
              <w:t>Dataanalys</w:t>
            </w:r>
            <w:r>
              <w:rPr>
                <w:noProof/>
                <w:webHidden/>
              </w:rPr>
              <w:tab/>
            </w:r>
            <w:r>
              <w:rPr>
                <w:noProof/>
                <w:webHidden/>
              </w:rPr>
              <w:fldChar w:fldCharType="begin"/>
            </w:r>
            <w:r>
              <w:rPr>
                <w:noProof/>
                <w:webHidden/>
              </w:rPr>
              <w:instrText xml:space="preserve"> PAGEREF _Toc165059391 \h </w:instrText>
            </w:r>
            <w:r>
              <w:rPr>
                <w:noProof/>
                <w:webHidden/>
              </w:rPr>
            </w:r>
            <w:r>
              <w:rPr>
                <w:noProof/>
                <w:webHidden/>
              </w:rPr>
              <w:fldChar w:fldCharType="separate"/>
            </w:r>
            <w:r>
              <w:rPr>
                <w:noProof/>
                <w:webHidden/>
              </w:rPr>
              <w:t>2</w:t>
            </w:r>
            <w:r>
              <w:rPr>
                <w:noProof/>
                <w:webHidden/>
              </w:rPr>
              <w:fldChar w:fldCharType="end"/>
            </w:r>
          </w:hyperlink>
        </w:p>
        <w:p w14:paraId="6FC7C684" w14:textId="2D111D3F" w:rsidR="00D124F9" w:rsidRDefault="00D124F9">
          <w:pPr>
            <w:pStyle w:val="TOC2"/>
            <w:tabs>
              <w:tab w:val="left" w:pos="960"/>
              <w:tab w:val="right" w:leader="dot" w:pos="9062"/>
            </w:tabs>
            <w:rPr>
              <w:rFonts w:eastAsiaTheme="minorEastAsia"/>
              <w:noProof/>
              <w:kern w:val="2"/>
              <w:sz w:val="24"/>
              <w:szCs w:val="24"/>
              <w:lang w:val="en-GB" w:eastAsia="en-GB"/>
            </w:rPr>
          </w:pPr>
          <w:hyperlink w:anchor="_Toc165059392" w:history="1">
            <w:r w:rsidRPr="00C95F3D">
              <w:rPr>
                <w:rStyle w:val="Hyperlink"/>
                <w:noProof/>
              </w:rPr>
              <w:t>2.2</w:t>
            </w:r>
            <w:r>
              <w:rPr>
                <w:rFonts w:eastAsiaTheme="minorEastAsia"/>
                <w:noProof/>
                <w:kern w:val="2"/>
                <w:sz w:val="24"/>
                <w:szCs w:val="24"/>
                <w:lang w:val="en-GB" w:eastAsia="en-GB"/>
              </w:rPr>
              <w:tab/>
            </w:r>
            <w:r w:rsidRPr="00C95F3D">
              <w:rPr>
                <w:rStyle w:val="Hyperlink"/>
                <w:noProof/>
              </w:rPr>
              <w:t>Linjär Regressionsmodell</w:t>
            </w:r>
            <w:r>
              <w:rPr>
                <w:noProof/>
                <w:webHidden/>
              </w:rPr>
              <w:tab/>
            </w:r>
            <w:r>
              <w:rPr>
                <w:noProof/>
                <w:webHidden/>
              </w:rPr>
              <w:fldChar w:fldCharType="begin"/>
            </w:r>
            <w:r>
              <w:rPr>
                <w:noProof/>
                <w:webHidden/>
              </w:rPr>
              <w:instrText xml:space="preserve"> PAGEREF _Toc165059392 \h </w:instrText>
            </w:r>
            <w:r>
              <w:rPr>
                <w:noProof/>
                <w:webHidden/>
              </w:rPr>
            </w:r>
            <w:r>
              <w:rPr>
                <w:noProof/>
                <w:webHidden/>
              </w:rPr>
              <w:fldChar w:fldCharType="separate"/>
            </w:r>
            <w:r>
              <w:rPr>
                <w:noProof/>
                <w:webHidden/>
              </w:rPr>
              <w:t>3</w:t>
            </w:r>
            <w:r>
              <w:rPr>
                <w:noProof/>
                <w:webHidden/>
              </w:rPr>
              <w:fldChar w:fldCharType="end"/>
            </w:r>
          </w:hyperlink>
        </w:p>
        <w:p w14:paraId="5E17B99A" w14:textId="32F69999" w:rsidR="00D124F9" w:rsidRDefault="00D124F9">
          <w:pPr>
            <w:pStyle w:val="TOC2"/>
            <w:tabs>
              <w:tab w:val="left" w:pos="960"/>
              <w:tab w:val="right" w:leader="dot" w:pos="9062"/>
            </w:tabs>
            <w:rPr>
              <w:rFonts w:eastAsiaTheme="minorEastAsia"/>
              <w:noProof/>
              <w:kern w:val="2"/>
              <w:sz w:val="24"/>
              <w:szCs w:val="24"/>
              <w:lang w:val="en-GB" w:eastAsia="en-GB"/>
            </w:rPr>
          </w:pPr>
          <w:hyperlink w:anchor="_Toc165059393" w:history="1">
            <w:r w:rsidRPr="00C95F3D">
              <w:rPr>
                <w:rStyle w:val="Hyperlink"/>
                <w:noProof/>
              </w:rPr>
              <w:t>2.3</w:t>
            </w:r>
            <w:r>
              <w:rPr>
                <w:rFonts w:eastAsiaTheme="minorEastAsia"/>
                <w:noProof/>
                <w:kern w:val="2"/>
                <w:sz w:val="24"/>
                <w:szCs w:val="24"/>
                <w:lang w:val="en-GB" w:eastAsia="en-GB"/>
              </w:rPr>
              <w:tab/>
            </w:r>
            <w:r w:rsidRPr="00C95F3D">
              <w:rPr>
                <w:rStyle w:val="Hyperlink"/>
                <w:noProof/>
              </w:rPr>
              <w:t>Model och variabel val</w:t>
            </w:r>
            <w:r>
              <w:rPr>
                <w:noProof/>
                <w:webHidden/>
              </w:rPr>
              <w:tab/>
            </w:r>
            <w:r>
              <w:rPr>
                <w:noProof/>
                <w:webHidden/>
              </w:rPr>
              <w:fldChar w:fldCharType="begin"/>
            </w:r>
            <w:r>
              <w:rPr>
                <w:noProof/>
                <w:webHidden/>
              </w:rPr>
              <w:instrText xml:space="preserve"> PAGEREF _Toc165059393 \h </w:instrText>
            </w:r>
            <w:r>
              <w:rPr>
                <w:noProof/>
                <w:webHidden/>
              </w:rPr>
            </w:r>
            <w:r>
              <w:rPr>
                <w:noProof/>
                <w:webHidden/>
              </w:rPr>
              <w:fldChar w:fldCharType="separate"/>
            </w:r>
            <w:r>
              <w:rPr>
                <w:noProof/>
                <w:webHidden/>
              </w:rPr>
              <w:t>3</w:t>
            </w:r>
            <w:r>
              <w:rPr>
                <w:noProof/>
                <w:webHidden/>
              </w:rPr>
              <w:fldChar w:fldCharType="end"/>
            </w:r>
          </w:hyperlink>
        </w:p>
        <w:p w14:paraId="4F382854" w14:textId="7EC1F910" w:rsidR="00D124F9" w:rsidRDefault="00D124F9">
          <w:pPr>
            <w:pStyle w:val="TOC3"/>
            <w:tabs>
              <w:tab w:val="left" w:pos="1200"/>
              <w:tab w:val="right" w:leader="dot" w:pos="9062"/>
            </w:tabs>
            <w:rPr>
              <w:rFonts w:eastAsiaTheme="minorEastAsia"/>
              <w:noProof/>
              <w:kern w:val="2"/>
              <w:sz w:val="24"/>
              <w:szCs w:val="24"/>
              <w:lang w:val="en-GB" w:eastAsia="en-GB"/>
            </w:rPr>
          </w:pPr>
          <w:hyperlink w:anchor="_Toc165059394" w:history="1">
            <w:r w:rsidRPr="00C95F3D">
              <w:rPr>
                <w:rStyle w:val="Hyperlink"/>
                <w:noProof/>
              </w:rPr>
              <w:t>2.3.1</w:t>
            </w:r>
            <w:r>
              <w:rPr>
                <w:rFonts w:eastAsiaTheme="minorEastAsia"/>
                <w:noProof/>
                <w:kern w:val="2"/>
                <w:sz w:val="24"/>
                <w:szCs w:val="24"/>
                <w:lang w:val="en-GB" w:eastAsia="en-GB"/>
              </w:rPr>
              <w:tab/>
            </w:r>
            <w:r w:rsidRPr="00C95F3D">
              <w:rPr>
                <w:rStyle w:val="Hyperlink"/>
                <w:noProof/>
              </w:rPr>
              <w:t>Hypotesprövning och variabel val</w:t>
            </w:r>
            <w:r>
              <w:rPr>
                <w:noProof/>
                <w:webHidden/>
              </w:rPr>
              <w:tab/>
            </w:r>
            <w:r>
              <w:rPr>
                <w:noProof/>
                <w:webHidden/>
              </w:rPr>
              <w:fldChar w:fldCharType="begin"/>
            </w:r>
            <w:r>
              <w:rPr>
                <w:noProof/>
                <w:webHidden/>
              </w:rPr>
              <w:instrText xml:space="preserve"> PAGEREF _Toc165059394 \h </w:instrText>
            </w:r>
            <w:r>
              <w:rPr>
                <w:noProof/>
                <w:webHidden/>
              </w:rPr>
            </w:r>
            <w:r>
              <w:rPr>
                <w:noProof/>
                <w:webHidden/>
              </w:rPr>
              <w:fldChar w:fldCharType="separate"/>
            </w:r>
            <w:r>
              <w:rPr>
                <w:noProof/>
                <w:webHidden/>
              </w:rPr>
              <w:t>3</w:t>
            </w:r>
            <w:r>
              <w:rPr>
                <w:noProof/>
                <w:webHidden/>
              </w:rPr>
              <w:fldChar w:fldCharType="end"/>
            </w:r>
          </w:hyperlink>
        </w:p>
        <w:p w14:paraId="3870011F" w14:textId="7F38BAF1" w:rsidR="00D124F9" w:rsidRDefault="00D124F9">
          <w:pPr>
            <w:pStyle w:val="TOC3"/>
            <w:tabs>
              <w:tab w:val="left" w:pos="1200"/>
              <w:tab w:val="right" w:leader="dot" w:pos="9062"/>
            </w:tabs>
            <w:rPr>
              <w:rFonts w:eastAsiaTheme="minorEastAsia"/>
              <w:noProof/>
              <w:kern w:val="2"/>
              <w:sz w:val="24"/>
              <w:szCs w:val="24"/>
              <w:lang w:val="en-GB" w:eastAsia="en-GB"/>
            </w:rPr>
          </w:pPr>
          <w:hyperlink w:anchor="_Toc165059395" w:history="1">
            <w:r w:rsidRPr="00C95F3D">
              <w:rPr>
                <w:rStyle w:val="Hyperlink"/>
                <w:noProof/>
              </w:rPr>
              <w:t>2.3.2</w:t>
            </w:r>
            <w:r>
              <w:rPr>
                <w:rFonts w:eastAsiaTheme="minorEastAsia"/>
                <w:noProof/>
                <w:kern w:val="2"/>
                <w:sz w:val="24"/>
                <w:szCs w:val="24"/>
                <w:lang w:val="en-GB" w:eastAsia="en-GB"/>
              </w:rPr>
              <w:tab/>
            </w:r>
            <w:r w:rsidRPr="00C95F3D">
              <w:rPr>
                <w:rStyle w:val="Hyperlink"/>
                <w:noProof/>
              </w:rPr>
              <w:t>Evaluerings Metriker</w:t>
            </w:r>
            <w:r>
              <w:rPr>
                <w:noProof/>
                <w:webHidden/>
              </w:rPr>
              <w:tab/>
            </w:r>
            <w:r>
              <w:rPr>
                <w:noProof/>
                <w:webHidden/>
              </w:rPr>
              <w:fldChar w:fldCharType="begin"/>
            </w:r>
            <w:r>
              <w:rPr>
                <w:noProof/>
                <w:webHidden/>
              </w:rPr>
              <w:instrText xml:space="preserve"> PAGEREF _Toc165059395 \h </w:instrText>
            </w:r>
            <w:r>
              <w:rPr>
                <w:noProof/>
                <w:webHidden/>
              </w:rPr>
            </w:r>
            <w:r>
              <w:rPr>
                <w:noProof/>
                <w:webHidden/>
              </w:rPr>
              <w:fldChar w:fldCharType="separate"/>
            </w:r>
            <w:r>
              <w:rPr>
                <w:noProof/>
                <w:webHidden/>
              </w:rPr>
              <w:t>4</w:t>
            </w:r>
            <w:r>
              <w:rPr>
                <w:noProof/>
                <w:webHidden/>
              </w:rPr>
              <w:fldChar w:fldCharType="end"/>
            </w:r>
          </w:hyperlink>
        </w:p>
        <w:p w14:paraId="3BE7DD9A" w14:textId="7A828CDF" w:rsidR="00D124F9" w:rsidRDefault="00D124F9">
          <w:pPr>
            <w:pStyle w:val="TOC2"/>
            <w:tabs>
              <w:tab w:val="left" w:pos="960"/>
              <w:tab w:val="right" w:leader="dot" w:pos="9062"/>
            </w:tabs>
            <w:rPr>
              <w:rFonts w:eastAsiaTheme="minorEastAsia"/>
              <w:noProof/>
              <w:kern w:val="2"/>
              <w:sz w:val="24"/>
              <w:szCs w:val="24"/>
              <w:lang w:val="en-GB" w:eastAsia="en-GB"/>
            </w:rPr>
          </w:pPr>
          <w:hyperlink w:anchor="_Toc165059396" w:history="1">
            <w:r w:rsidRPr="00C95F3D">
              <w:rPr>
                <w:rStyle w:val="Hyperlink"/>
                <w:noProof/>
              </w:rPr>
              <w:t>2.4</w:t>
            </w:r>
            <w:r>
              <w:rPr>
                <w:rFonts w:eastAsiaTheme="minorEastAsia"/>
                <w:noProof/>
                <w:kern w:val="2"/>
                <w:sz w:val="24"/>
                <w:szCs w:val="24"/>
                <w:lang w:val="en-GB" w:eastAsia="en-GB"/>
              </w:rPr>
              <w:tab/>
            </w:r>
            <w:r w:rsidRPr="00C95F3D">
              <w:rPr>
                <w:rStyle w:val="Hyperlink"/>
                <w:noProof/>
              </w:rPr>
              <w:t>Cross validation</w:t>
            </w:r>
            <w:r>
              <w:rPr>
                <w:noProof/>
                <w:webHidden/>
              </w:rPr>
              <w:tab/>
            </w:r>
            <w:r>
              <w:rPr>
                <w:noProof/>
                <w:webHidden/>
              </w:rPr>
              <w:fldChar w:fldCharType="begin"/>
            </w:r>
            <w:r>
              <w:rPr>
                <w:noProof/>
                <w:webHidden/>
              </w:rPr>
              <w:instrText xml:space="preserve"> PAGEREF _Toc165059396 \h </w:instrText>
            </w:r>
            <w:r>
              <w:rPr>
                <w:noProof/>
                <w:webHidden/>
              </w:rPr>
            </w:r>
            <w:r>
              <w:rPr>
                <w:noProof/>
                <w:webHidden/>
              </w:rPr>
              <w:fldChar w:fldCharType="separate"/>
            </w:r>
            <w:r>
              <w:rPr>
                <w:noProof/>
                <w:webHidden/>
              </w:rPr>
              <w:t>5</w:t>
            </w:r>
            <w:r>
              <w:rPr>
                <w:noProof/>
                <w:webHidden/>
              </w:rPr>
              <w:fldChar w:fldCharType="end"/>
            </w:r>
          </w:hyperlink>
        </w:p>
        <w:p w14:paraId="492D2088" w14:textId="108B84A8" w:rsidR="00D124F9" w:rsidRDefault="00D124F9">
          <w:pPr>
            <w:pStyle w:val="TOC1"/>
            <w:tabs>
              <w:tab w:val="left" w:pos="440"/>
              <w:tab w:val="right" w:leader="dot" w:pos="9062"/>
            </w:tabs>
            <w:rPr>
              <w:rFonts w:eastAsiaTheme="minorEastAsia"/>
              <w:noProof/>
              <w:kern w:val="2"/>
              <w:sz w:val="24"/>
              <w:szCs w:val="24"/>
              <w:lang w:val="en-GB" w:eastAsia="en-GB"/>
            </w:rPr>
          </w:pPr>
          <w:hyperlink w:anchor="_Toc165059397" w:history="1">
            <w:r w:rsidRPr="00C95F3D">
              <w:rPr>
                <w:rStyle w:val="Hyperlink"/>
                <w:noProof/>
              </w:rPr>
              <w:t>3</w:t>
            </w:r>
            <w:r>
              <w:rPr>
                <w:rFonts w:eastAsiaTheme="minorEastAsia"/>
                <w:noProof/>
                <w:kern w:val="2"/>
                <w:sz w:val="24"/>
                <w:szCs w:val="24"/>
                <w:lang w:val="en-GB" w:eastAsia="en-GB"/>
              </w:rPr>
              <w:tab/>
            </w:r>
            <w:r w:rsidRPr="00C95F3D">
              <w:rPr>
                <w:rStyle w:val="Hyperlink"/>
                <w:noProof/>
              </w:rPr>
              <w:t>Metod</w:t>
            </w:r>
            <w:r>
              <w:rPr>
                <w:noProof/>
                <w:webHidden/>
              </w:rPr>
              <w:tab/>
            </w:r>
            <w:r>
              <w:rPr>
                <w:noProof/>
                <w:webHidden/>
              </w:rPr>
              <w:fldChar w:fldCharType="begin"/>
            </w:r>
            <w:r>
              <w:rPr>
                <w:noProof/>
                <w:webHidden/>
              </w:rPr>
              <w:instrText xml:space="preserve"> PAGEREF _Toc165059397 \h </w:instrText>
            </w:r>
            <w:r>
              <w:rPr>
                <w:noProof/>
                <w:webHidden/>
              </w:rPr>
            </w:r>
            <w:r>
              <w:rPr>
                <w:noProof/>
                <w:webHidden/>
              </w:rPr>
              <w:fldChar w:fldCharType="separate"/>
            </w:r>
            <w:r>
              <w:rPr>
                <w:noProof/>
                <w:webHidden/>
              </w:rPr>
              <w:t>6</w:t>
            </w:r>
            <w:r>
              <w:rPr>
                <w:noProof/>
                <w:webHidden/>
              </w:rPr>
              <w:fldChar w:fldCharType="end"/>
            </w:r>
          </w:hyperlink>
        </w:p>
        <w:p w14:paraId="6345D519" w14:textId="5D596908" w:rsidR="00D124F9" w:rsidRDefault="00D124F9">
          <w:pPr>
            <w:pStyle w:val="TOC2"/>
            <w:tabs>
              <w:tab w:val="left" w:pos="960"/>
              <w:tab w:val="right" w:leader="dot" w:pos="9062"/>
            </w:tabs>
            <w:rPr>
              <w:rFonts w:eastAsiaTheme="minorEastAsia"/>
              <w:noProof/>
              <w:kern w:val="2"/>
              <w:sz w:val="24"/>
              <w:szCs w:val="24"/>
              <w:lang w:val="en-GB" w:eastAsia="en-GB"/>
            </w:rPr>
          </w:pPr>
          <w:hyperlink w:anchor="_Toc165059398" w:history="1">
            <w:r w:rsidRPr="00C95F3D">
              <w:rPr>
                <w:rStyle w:val="Hyperlink"/>
                <w:noProof/>
              </w:rPr>
              <w:t>3.1</w:t>
            </w:r>
            <w:r>
              <w:rPr>
                <w:rFonts w:eastAsiaTheme="minorEastAsia"/>
                <w:noProof/>
                <w:kern w:val="2"/>
                <w:sz w:val="24"/>
                <w:szCs w:val="24"/>
                <w:lang w:val="en-GB" w:eastAsia="en-GB"/>
              </w:rPr>
              <w:tab/>
            </w:r>
            <w:r w:rsidRPr="00C95F3D">
              <w:rPr>
                <w:rStyle w:val="Hyperlink"/>
                <w:noProof/>
              </w:rPr>
              <w:t>Datainsamling och analys av data</w:t>
            </w:r>
            <w:r>
              <w:rPr>
                <w:noProof/>
                <w:webHidden/>
              </w:rPr>
              <w:tab/>
            </w:r>
            <w:r>
              <w:rPr>
                <w:noProof/>
                <w:webHidden/>
              </w:rPr>
              <w:fldChar w:fldCharType="begin"/>
            </w:r>
            <w:r>
              <w:rPr>
                <w:noProof/>
                <w:webHidden/>
              </w:rPr>
              <w:instrText xml:space="preserve"> PAGEREF _Toc165059398 \h </w:instrText>
            </w:r>
            <w:r>
              <w:rPr>
                <w:noProof/>
                <w:webHidden/>
              </w:rPr>
            </w:r>
            <w:r>
              <w:rPr>
                <w:noProof/>
                <w:webHidden/>
              </w:rPr>
              <w:fldChar w:fldCharType="separate"/>
            </w:r>
            <w:r>
              <w:rPr>
                <w:noProof/>
                <w:webHidden/>
              </w:rPr>
              <w:t>6</w:t>
            </w:r>
            <w:r>
              <w:rPr>
                <w:noProof/>
                <w:webHidden/>
              </w:rPr>
              <w:fldChar w:fldCharType="end"/>
            </w:r>
          </w:hyperlink>
        </w:p>
        <w:p w14:paraId="090D1C2B" w14:textId="7E341A2E" w:rsidR="00D124F9" w:rsidRDefault="00D124F9">
          <w:pPr>
            <w:pStyle w:val="TOC2"/>
            <w:tabs>
              <w:tab w:val="left" w:pos="960"/>
              <w:tab w:val="right" w:leader="dot" w:pos="9062"/>
            </w:tabs>
            <w:rPr>
              <w:rFonts w:eastAsiaTheme="minorEastAsia"/>
              <w:noProof/>
              <w:kern w:val="2"/>
              <w:sz w:val="24"/>
              <w:szCs w:val="24"/>
              <w:lang w:val="en-GB" w:eastAsia="en-GB"/>
            </w:rPr>
          </w:pPr>
          <w:hyperlink w:anchor="_Toc165059399" w:history="1">
            <w:r w:rsidRPr="00C95F3D">
              <w:rPr>
                <w:rStyle w:val="Hyperlink"/>
                <w:noProof/>
              </w:rPr>
              <w:t>3.2</w:t>
            </w:r>
            <w:r>
              <w:rPr>
                <w:rFonts w:eastAsiaTheme="minorEastAsia"/>
                <w:noProof/>
                <w:kern w:val="2"/>
                <w:sz w:val="24"/>
                <w:szCs w:val="24"/>
                <w:lang w:val="en-GB" w:eastAsia="en-GB"/>
              </w:rPr>
              <w:tab/>
            </w:r>
            <w:r w:rsidRPr="00C95F3D">
              <w:rPr>
                <w:rStyle w:val="Hyperlink"/>
                <w:noProof/>
              </w:rPr>
              <w:t>Linjär Regressionsanalys</w:t>
            </w:r>
            <w:r>
              <w:rPr>
                <w:noProof/>
                <w:webHidden/>
              </w:rPr>
              <w:tab/>
            </w:r>
            <w:r>
              <w:rPr>
                <w:noProof/>
                <w:webHidden/>
              </w:rPr>
              <w:fldChar w:fldCharType="begin"/>
            </w:r>
            <w:r>
              <w:rPr>
                <w:noProof/>
                <w:webHidden/>
              </w:rPr>
              <w:instrText xml:space="preserve"> PAGEREF _Toc165059399 \h </w:instrText>
            </w:r>
            <w:r>
              <w:rPr>
                <w:noProof/>
                <w:webHidden/>
              </w:rPr>
            </w:r>
            <w:r>
              <w:rPr>
                <w:noProof/>
                <w:webHidden/>
              </w:rPr>
              <w:fldChar w:fldCharType="separate"/>
            </w:r>
            <w:r>
              <w:rPr>
                <w:noProof/>
                <w:webHidden/>
              </w:rPr>
              <w:t>6</w:t>
            </w:r>
            <w:r>
              <w:rPr>
                <w:noProof/>
                <w:webHidden/>
              </w:rPr>
              <w:fldChar w:fldCharType="end"/>
            </w:r>
          </w:hyperlink>
        </w:p>
        <w:p w14:paraId="56FE494E" w14:textId="66029802" w:rsidR="00D124F9" w:rsidRDefault="00D124F9">
          <w:pPr>
            <w:pStyle w:val="TOC3"/>
            <w:tabs>
              <w:tab w:val="left" w:pos="1200"/>
              <w:tab w:val="right" w:leader="dot" w:pos="9062"/>
            </w:tabs>
            <w:rPr>
              <w:rFonts w:eastAsiaTheme="minorEastAsia"/>
              <w:noProof/>
              <w:kern w:val="2"/>
              <w:sz w:val="24"/>
              <w:szCs w:val="24"/>
              <w:lang w:val="en-GB" w:eastAsia="en-GB"/>
            </w:rPr>
          </w:pPr>
          <w:hyperlink w:anchor="_Toc165059400" w:history="1">
            <w:r w:rsidRPr="00C95F3D">
              <w:rPr>
                <w:rStyle w:val="Hyperlink"/>
                <w:noProof/>
              </w:rPr>
              <w:t>3.2.1</w:t>
            </w:r>
            <w:r>
              <w:rPr>
                <w:rFonts w:eastAsiaTheme="minorEastAsia"/>
                <w:noProof/>
                <w:kern w:val="2"/>
                <w:sz w:val="24"/>
                <w:szCs w:val="24"/>
                <w:lang w:val="en-GB" w:eastAsia="en-GB"/>
              </w:rPr>
              <w:tab/>
            </w:r>
            <w:r w:rsidRPr="00C95F3D">
              <w:rPr>
                <w:rStyle w:val="Hyperlink"/>
                <w:noProof/>
              </w:rPr>
              <w:t>Antaganden</w:t>
            </w:r>
            <w:r>
              <w:rPr>
                <w:noProof/>
                <w:webHidden/>
              </w:rPr>
              <w:tab/>
            </w:r>
            <w:r>
              <w:rPr>
                <w:noProof/>
                <w:webHidden/>
              </w:rPr>
              <w:fldChar w:fldCharType="begin"/>
            </w:r>
            <w:r>
              <w:rPr>
                <w:noProof/>
                <w:webHidden/>
              </w:rPr>
              <w:instrText xml:space="preserve"> PAGEREF _Toc165059400 \h </w:instrText>
            </w:r>
            <w:r>
              <w:rPr>
                <w:noProof/>
                <w:webHidden/>
              </w:rPr>
            </w:r>
            <w:r>
              <w:rPr>
                <w:noProof/>
                <w:webHidden/>
              </w:rPr>
              <w:fldChar w:fldCharType="separate"/>
            </w:r>
            <w:r>
              <w:rPr>
                <w:noProof/>
                <w:webHidden/>
              </w:rPr>
              <w:t>6</w:t>
            </w:r>
            <w:r>
              <w:rPr>
                <w:noProof/>
                <w:webHidden/>
              </w:rPr>
              <w:fldChar w:fldCharType="end"/>
            </w:r>
          </w:hyperlink>
        </w:p>
        <w:p w14:paraId="744F0B33" w14:textId="69784711" w:rsidR="00D124F9" w:rsidRDefault="00D124F9">
          <w:pPr>
            <w:pStyle w:val="TOC3"/>
            <w:tabs>
              <w:tab w:val="left" w:pos="1200"/>
              <w:tab w:val="right" w:leader="dot" w:pos="9062"/>
            </w:tabs>
            <w:rPr>
              <w:rFonts w:eastAsiaTheme="minorEastAsia"/>
              <w:noProof/>
              <w:kern w:val="2"/>
              <w:sz w:val="24"/>
              <w:szCs w:val="24"/>
              <w:lang w:val="en-GB" w:eastAsia="en-GB"/>
            </w:rPr>
          </w:pPr>
          <w:hyperlink w:anchor="_Toc165059401" w:history="1">
            <w:r w:rsidRPr="00C95F3D">
              <w:rPr>
                <w:rStyle w:val="Hyperlink"/>
                <w:noProof/>
              </w:rPr>
              <w:t>3.2.2</w:t>
            </w:r>
            <w:r>
              <w:rPr>
                <w:rFonts w:eastAsiaTheme="minorEastAsia"/>
                <w:noProof/>
                <w:kern w:val="2"/>
                <w:sz w:val="24"/>
                <w:szCs w:val="24"/>
                <w:lang w:val="en-GB" w:eastAsia="en-GB"/>
              </w:rPr>
              <w:tab/>
            </w:r>
            <w:r w:rsidRPr="00C95F3D">
              <w:rPr>
                <w:rStyle w:val="Hyperlink"/>
                <w:noProof/>
              </w:rPr>
              <w:t>Val av oberoende variabler</w:t>
            </w:r>
            <w:r>
              <w:rPr>
                <w:noProof/>
                <w:webHidden/>
              </w:rPr>
              <w:tab/>
            </w:r>
            <w:r>
              <w:rPr>
                <w:noProof/>
                <w:webHidden/>
              </w:rPr>
              <w:fldChar w:fldCharType="begin"/>
            </w:r>
            <w:r>
              <w:rPr>
                <w:noProof/>
                <w:webHidden/>
              </w:rPr>
              <w:instrText xml:space="preserve"> PAGEREF _Toc165059401 \h </w:instrText>
            </w:r>
            <w:r>
              <w:rPr>
                <w:noProof/>
                <w:webHidden/>
              </w:rPr>
            </w:r>
            <w:r>
              <w:rPr>
                <w:noProof/>
                <w:webHidden/>
              </w:rPr>
              <w:fldChar w:fldCharType="separate"/>
            </w:r>
            <w:r>
              <w:rPr>
                <w:noProof/>
                <w:webHidden/>
              </w:rPr>
              <w:t>6</w:t>
            </w:r>
            <w:r>
              <w:rPr>
                <w:noProof/>
                <w:webHidden/>
              </w:rPr>
              <w:fldChar w:fldCharType="end"/>
            </w:r>
          </w:hyperlink>
        </w:p>
        <w:p w14:paraId="176DA9E0" w14:textId="07B102B6" w:rsidR="00D124F9" w:rsidRDefault="00D124F9">
          <w:pPr>
            <w:pStyle w:val="TOC2"/>
            <w:tabs>
              <w:tab w:val="left" w:pos="960"/>
              <w:tab w:val="right" w:leader="dot" w:pos="9062"/>
            </w:tabs>
            <w:rPr>
              <w:rFonts w:eastAsiaTheme="minorEastAsia"/>
              <w:noProof/>
              <w:kern w:val="2"/>
              <w:sz w:val="24"/>
              <w:szCs w:val="24"/>
              <w:lang w:val="en-GB" w:eastAsia="en-GB"/>
            </w:rPr>
          </w:pPr>
          <w:hyperlink w:anchor="_Toc165059402" w:history="1">
            <w:r w:rsidRPr="00C95F3D">
              <w:rPr>
                <w:rStyle w:val="Hyperlink"/>
                <w:noProof/>
              </w:rPr>
              <w:t>3.3</w:t>
            </w:r>
            <w:r>
              <w:rPr>
                <w:rFonts w:eastAsiaTheme="minorEastAsia"/>
                <w:noProof/>
                <w:kern w:val="2"/>
                <w:sz w:val="24"/>
                <w:szCs w:val="24"/>
                <w:lang w:val="en-GB" w:eastAsia="en-GB"/>
              </w:rPr>
              <w:tab/>
            </w:r>
            <w:r w:rsidRPr="00C95F3D">
              <w:rPr>
                <w:rStyle w:val="Hyperlink"/>
                <w:noProof/>
              </w:rPr>
              <w:t>Prediktions evaluering</w:t>
            </w:r>
            <w:r>
              <w:rPr>
                <w:noProof/>
                <w:webHidden/>
              </w:rPr>
              <w:tab/>
            </w:r>
            <w:r>
              <w:rPr>
                <w:noProof/>
                <w:webHidden/>
              </w:rPr>
              <w:fldChar w:fldCharType="begin"/>
            </w:r>
            <w:r>
              <w:rPr>
                <w:noProof/>
                <w:webHidden/>
              </w:rPr>
              <w:instrText xml:space="preserve"> PAGEREF _Toc165059402 \h </w:instrText>
            </w:r>
            <w:r>
              <w:rPr>
                <w:noProof/>
                <w:webHidden/>
              </w:rPr>
            </w:r>
            <w:r>
              <w:rPr>
                <w:noProof/>
                <w:webHidden/>
              </w:rPr>
              <w:fldChar w:fldCharType="separate"/>
            </w:r>
            <w:r>
              <w:rPr>
                <w:noProof/>
                <w:webHidden/>
              </w:rPr>
              <w:t>7</w:t>
            </w:r>
            <w:r>
              <w:rPr>
                <w:noProof/>
                <w:webHidden/>
              </w:rPr>
              <w:fldChar w:fldCharType="end"/>
            </w:r>
          </w:hyperlink>
        </w:p>
        <w:p w14:paraId="651AC413" w14:textId="2367DE87" w:rsidR="00D124F9" w:rsidRDefault="00D124F9">
          <w:pPr>
            <w:pStyle w:val="TOC3"/>
            <w:tabs>
              <w:tab w:val="left" w:pos="1200"/>
              <w:tab w:val="right" w:leader="dot" w:pos="9062"/>
            </w:tabs>
            <w:rPr>
              <w:rFonts w:eastAsiaTheme="minorEastAsia"/>
              <w:noProof/>
              <w:kern w:val="2"/>
              <w:sz w:val="24"/>
              <w:szCs w:val="24"/>
              <w:lang w:val="en-GB" w:eastAsia="en-GB"/>
            </w:rPr>
          </w:pPr>
          <w:hyperlink w:anchor="_Toc165059403" w:history="1">
            <w:r w:rsidRPr="00C95F3D">
              <w:rPr>
                <w:rStyle w:val="Hyperlink"/>
                <w:noProof/>
              </w:rPr>
              <w:t>3.3.1</w:t>
            </w:r>
            <w:r>
              <w:rPr>
                <w:rFonts w:eastAsiaTheme="minorEastAsia"/>
                <w:noProof/>
                <w:kern w:val="2"/>
                <w:sz w:val="24"/>
                <w:szCs w:val="24"/>
                <w:lang w:val="en-GB" w:eastAsia="en-GB"/>
              </w:rPr>
              <w:tab/>
            </w:r>
            <w:r w:rsidRPr="00C95F3D">
              <w:rPr>
                <w:rStyle w:val="Hyperlink"/>
                <w:noProof/>
              </w:rPr>
              <w:t>Cross validation och prediktering</w:t>
            </w:r>
            <w:r>
              <w:rPr>
                <w:noProof/>
                <w:webHidden/>
              </w:rPr>
              <w:tab/>
            </w:r>
            <w:r>
              <w:rPr>
                <w:noProof/>
                <w:webHidden/>
              </w:rPr>
              <w:fldChar w:fldCharType="begin"/>
            </w:r>
            <w:r>
              <w:rPr>
                <w:noProof/>
                <w:webHidden/>
              </w:rPr>
              <w:instrText xml:space="preserve"> PAGEREF _Toc165059403 \h </w:instrText>
            </w:r>
            <w:r>
              <w:rPr>
                <w:noProof/>
                <w:webHidden/>
              </w:rPr>
            </w:r>
            <w:r>
              <w:rPr>
                <w:noProof/>
                <w:webHidden/>
              </w:rPr>
              <w:fldChar w:fldCharType="separate"/>
            </w:r>
            <w:r>
              <w:rPr>
                <w:noProof/>
                <w:webHidden/>
              </w:rPr>
              <w:t>7</w:t>
            </w:r>
            <w:r>
              <w:rPr>
                <w:noProof/>
                <w:webHidden/>
              </w:rPr>
              <w:fldChar w:fldCharType="end"/>
            </w:r>
          </w:hyperlink>
        </w:p>
        <w:p w14:paraId="4EE0F49A" w14:textId="1DF641D3" w:rsidR="00D124F9" w:rsidRDefault="00D124F9">
          <w:pPr>
            <w:pStyle w:val="TOC1"/>
            <w:tabs>
              <w:tab w:val="left" w:pos="440"/>
              <w:tab w:val="right" w:leader="dot" w:pos="9062"/>
            </w:tabs>
            <w:rPr>
              <w:rFonts w:eastAsiaTheme="minorEastAsia"/>
              <w:noProof/>
              <w:kern w:val="2"/>
              <w:sz w:val="24"/>
              <w:szCs w:val="24"/>
              <w:lang w:val="en-GB" w:eastAsia="en-GB"/>
            </w:rPr>
          </w:pPr>
          <w:hyperlink w:anchor="_Toc165059404" w:history="1">
            <w:r w:rsidRPr="00C95F3D">
              <w:rPr>
                <w:rStyle w:val="Hyperlink"/>
                <w:noProof/>
              </w:rPr>
              <w:t>4</w:t>
            </w:r>
            <w:r>
              <w:rPr>
                <w:rFonts w:eastAsiaTheme="minorEastAsia"/>
                <w:noProof/>
                <w:kern w:val="2"/>
                <w:sz w:val="24"/>
                <w:szCs w:val="24"/>
                <w:lang w:val="en-GB" w:eastAsia="en-GB"/>
              </w:rPr>
              <w:tab/>
            </w:r>
            <w:r w:rsidRPr="00C95F3D">
              <w:rPr>
                <w:rStyle w:val="Hyperlink"/>
                <w:noProof/>
              </w:rPr>
              <w:t>Resultat och Diskussion</w:t>
            </w:r>
            <w:r>
              <w:rPr>
                <w:noProof/>
                <w:webHidden/>
              </w:rPr>
              <w:tab/>
            </w:r>
            <w:r>
              <w:rPr>
                <w:noProof/>
                <w:webHidden/>
              </w:rPr>
              <w:fldChar w:fldCharType="begin"/>
            </w:r>
            <w:r>
              <w:rPr>
                <w:noProof/>
                <w:webHidden/>
              </w:rPr>
              <w:instrText xml:space="preserve"> PAGEREF _Toc165059404 \h </w:instrText>
            </w:r>
            <w:r>
              <w:rPr>
                <w:noProof/>
                <w:webHidden/>
              </w:rPr>
            </w:r>
            <w:r>
              <w:rPr>
                <w:noProof/>
                <w:webHidden/>
              </w:rPr>
              <w:fldChar w:fldCharType="separate"/>
            </w:r>
            <w:r>
              <w:rPr>
                <w:noProof/>
                <w:webHidden/>
              </w:rPr>
              <w:t>8</w:t>
            </w:r>
            <w:r>
              <w:rPr>
                <w:noProof/>
                <w:webHidden/>
              </w:rPr>
              <w:fldChar w:fldCharType="end"/>
            </w:r>
          </w:hyperlink>
        </w:p>
        <w:p w14:paraId="2714A0C6" w14:textId="64FC1F1A" w:rsidR="00D124F9" w:rsidRDefault="00D124F9">
          <w:pPr>
            <w:pStyle w:val="TOC2"/>
            <w:tabs>
              <w:tab w:val="left" w:pos="960"/>
              <w:tab w:val="right" w:leader="dot" w:pos="9062"/>
            </w:tabs>
            <w:rPr>
              <w:rFonts w:eastAsiaTheme="minorEastAsia"/>
              <w:noProof/>
              <w:kern w:val="2"/>
              <w:sz w:val="24"/>
              <w:szCs w:val="24"/>
              <w:lang w:val="en-GB" w:eastAsia="en-GB"/>
            </w:rPr>
          </w:pPr>
          <w:hyperlink w:anchor="_Toc165059405" w:history="1">
            <w:r w:rsidRPr="00C95F3D">
              <w:rPr>
                <w:rStyle w:val="Hyperlink"/>
                <w:noProof/>
              </w:rPr>
              <w:t>4.1</w:t>
            </w:r>
            <w:r>
              <w:rPr>
                <w:rFonts w:eastAsiaTheme="minorEastAsia"/>
                <w:noProof/>
                <w:kern w:val="2"/>
                <w:sz w:val="24"/>
                <w:szCs w:val="24"/>
                <w:lang w:val="en-GB" w:eastAsia="en-GB"/>
              </w:rPr>
              <w:tab/>
            </w:r>
            <w:r w:rsidRPr="00C95F3D">
              <w:rPr>
                <w:rStyle w:val="Hyperlink"/>
                <w:noProof/>
              </w:rPr>
              <w:t>Data utforskning</w:t>
            </w:r>
            <w:r>
              <w:rPr>
                <w:noProof/>
                <w:webHidden/>
              </w:rPr>
              <w:tab/>
            </w:r>
            <w:r>
              <w:rPr>
                <w:noProof/>
                <w:webHidden/>
              </w:rPr>
              <w:fldChar w:fldCharType="begin"/>
            </w:r>
            <w:r>
              <w:rPr>
                <w:noProof/>
                <w:webHidden/>
              </w:rPr>
              <w:instrText xml:space="preserve"> PAGEREF _Toc165059405 \h </w:instrText>
            </w:r>
            <w:r>
              <w:rPr>
                <w:noProof/>
                <w:webHidden/>
              </w:rPr>
            </w:r>
            <w:r>
              <w:rPr>
                <w:noProof/>
                <w:webHidden/>
              </w:rPr>
              <w:fldChar w:fldCharType="separate"/>
            </w:r>
            <w:r>
              <w:rPr>
                <w:noProof/>
                <w:webHidden/>
              </w:rPr>
              <w:t>8</w:t>
            </w:r>
            <w:r>
              <w:rPr>
                <w:noProof/>
                <w:webHidden/>
              </w:rPr>
              <w:fldChar w:fldCharType="end"/>
            </w:r>
          </w:hyperlink>
        </w:p>
        <w:p w14:paraId="5D6883D3" w14:textId="73E59DB6" w:rsidR="00D124F9" w:rsidRDefault="00D124F9">
          <w:pPr>
            <w:pStyle w:val="TOC2"/>
            <w:tabs>
              <w:tab w:val="left" w:pos="960"/>
              <w:tab w:val="right" w:leader="dot" w:pos="9062"/>
            </w:tabs>
            <w:rPr>
              <w:rFonts w:eastAsiaTheme="minorEastAsia"/>
              <w:noProof/>
              <w:kern w:val="2"/>
              <w:sz w:val="24"/>
              <w:szCs w:val="24"/>
              <w:lang w:val="en-GB" w:eastAsia="en-GB"/>
            </w:rPr>
          </w:pPr>
          <w:hyperlink w:anchor="_Toc165059406" w:history="1">
            <w:r w:rsidRPr="00C95F3D">
              <w:rPr>
                <w:rStyle w:val="Hyperlink"/>
                <w:noProof/>
              </w:rPr>
              <w:t>4.2</w:t>
            </w:r>
            <w:r>
              <w:rPr>
                <w:rFonts w:eastAsiaTheme="minorEastAsia"/>
                <w:noProof/>
                <w:kern w:val="2"/>
                <w:sz w:val="24"/>
                <w:szCs w:val="24"/>
                <w:lang w:val="en-GB" w:eastAsia="en-GB"/>
              </w:rPr>
              <w:tab/>
            </w:r>
            <w:r w:rsidRPr="00C95F3D">
              <w:rPr>
                <w:rStyle w:val="Hyperlink"/>
                <w:noProof/>
              </w:rPr>
              <w:t>Linjär Regressionsanalys</w:t>
            </w:r>
            <w:r>
              <w:rPr>
                <w:noProof/>
                <w:webHidden/>
              </w:rPr>
              <w:tab/>
            </w:r>
            <w:r>
              <w:rPr>
                <w:noProof/>
                <w:webHidden/>
              </w:rPr>
              <w:fldChar w:fldCharType="begin"/>
            </w:r>
            <w:r>
              <w:rPr>
                <w:noProof/>
                <w:webHidden/>
              </w:rPr>
              <w:instrText xml:space="preserve"> PAGEREF _Toc165059406 \h </w:instrText>
            </w:r>
            <w:r>
              <w:rPr>
                <w:noProof/>
                <w:webHidden/>
              </w:rPr>
            </w:r>
            <w:r>
              <w:rPr>
                <w:noProof/>
                <w:webHidden/>
              </w:rPr>
              <w:fldChar w:fldCharType="separate"/>
            </w:r>
            <w:r>
              <w:rPr>
                <w:noProof/>
                <w:webHidden/>
              </w:rPr>
              <w:t>9</w:t>
            </w:r>
            <w:r>
              <w:rPr>
                <w:noProof/>
                <w:webHidden/>
              </w:rPr>
              <w:fldChar w:fldCharType="end"/>
            </w:r>
          </w:hyperlink>
        </w:p>
        <w:p w14:paraId="0D9622D4" w14:textId="57664770" w:rsidR="00D124F9" w:rsidRDefault="00D124F9">
          <w:pPr>
            <w:pStyle w:val="TOC3"/>
            <w:tabs>
              <w:tab w:val="left" w:pos="1200"/>
              <w:tab w:val="right" w:leader="dot" w:pos="9062"/>
            </w:tabs>
            <w:rPr>
              <w:rFonts w:eastAsiaTheme="minorEastAsia"/>
              <w:noProof/>
              <w:kern w:val="2"/>
              <w:sz w:val="24"/>
              <w:szCs w:val="24"/>
              <w:lang w:val="en-GB" w:eastAsia="en-GB"/>
            </w:rPr>
          </w:pPr>
          <w:hyperlink w:anchor="_Toc165059407" w:history="1">
            <w:r w:rsidRPr="00C95F3D">
              <w:rPr>
                <w:rStyle w:val="Hyperlink"/>
                <w:noProof/>
              </w:rPr>
              <w:t>4.2.1</w:t>
            </w:r>
            <w:r>
              <w:rPr>
                <w:rFonts w:eastAsiaTheme="minorEastAsia"/>
                <w:noProof/>
                <w:kern w:val="2"/>
                <w:sz w:val="24"/>
                <w:szCs w:val="24"/>
                <w:lang w:val="en-GB" w:eastAsia="en-GB"/>
              </w:rPr>
              <w:tab/>
            </w:r>
            <w:r w:rsidRPr="00C95F3D">
              <w:rPr>
                <w:rStyle w:val="Hyperlink"/>
                <w:noProof/>
              </w:rPr>
              <w:t>Antaganden</w:t>
            </w:r>
            <w:r>
              <w:rPr>
                <w:noProof/>
                <w:webHidden/>
              </w:rPr>
              <w:tab/>
            </w:r>
            <w:r>
              <w:rPr>
                <w:noProof/>
                <w:webHidden/>
              </w:rPr>
              <w:fldChar w:fldCharType="begin"/>
            </w:r>
            <w:r>
              <w:rPr>
                <w:noProof/>
                <w:webHidden/>
              </w:rPr>
              <w:instrText xml:space="preserve"> PAGEREF _Toc165059407 \h </w:instrText>
            </w:r>
            <w:r>
              <w:rPr>
                <w:noProof/>
                <w:webHidden/>
              </w:rPr>
            </w:r>
            <w:r>
              <w:rPr>
                <w:noProof/>
                <w:webHidden/>
              </w:rPr>
              <w:fldChar w:fldCharType="separate"/>
            </w:r>
            <w:r>
              <w:rPr>
                <w:noProof/>
                <w:webHidden/>
              </w:rPr>
              <w:t>9</w:t>
            </w:r>
            <w:r>
              <w:rPr>
                <w:noProof/>
                <w:webHidden/>
              </w:rPr>
              <w:fldChar w:fldCharType="end"/>
            </w:r>
          </w:hyperlink>
        </w:p>
        <w:p w14:paraId="53C2C514" w14:textId="46D75069" w:rsidR="00D124F9" w:rsidRDefault="00D124F9">
          <w:pPr>
            <w:pStyle w:val="TOC3"/>
            <w:tabs>
              <w:tab w:val="left" w:pos="1200"/>
              <w:tab w:val="right" w:leader="dot" w:pos="9062"/>
            </w:tabs>
            <w:rPr>
              <w:rFonts w:eastAsiaTheme="minorEastAsia"/>
              <w:noProof/>
              <w:kern w:val="2"/>
              <w:sz w:val="24"/>
              <w:szCs w:val="24"/>
              <w:lang w:val="en-GB" w:eastAsia="en-GB"/>
            </w:rPr>
          </w:pPr>
          <w:hyperlink w:anchor="_Toc165059408" w:history="1">
            <w:r w:rsidRPr="00C95F3D">
              <w:rPr>
                <w:rStyle w:val="Hyperlink"/>
                <w:noProof/>
              </w:rPr>
              <w:t>4.2.2</w:t>
            </w:r>
            <w:r>
              <w:rPr>
                <w:rFonts w:eastAsiaTheme="minorEastAsia"/>
                <w:noProof/>
                <w:kern w:val="2"/>
                <w:sz w:val="24"/>
                <w:szCs w:val="24"/>
                <w:lang w:val="en-GB" w:eastAsia="en-GB"/>
              </w:rPr>
              <w:tab/>
            </w:r>
            <w:r w:rsidRPr="00C95F3D">
              <w:rPr>
                <w:rStyle w:val="Hyperlink"/>
                <w:noProof/>
              </w:rPr>
              <w:t>Outliers och High Leverage</w:t>
            </w:r>
            <w:r>
              <w:rPr>
                <w:noProof/>
                <w:webHidden/>
              </w:rPr>
              <w:tab/>
            </w:r>
            <w:r>
              <w:rPr>
                <w:noProof/>
                <w:webHidden/>
              </w:rPr>
              <w:fldChar w:fldCharType="begin"/>
            </w:r>
            <w:r>
              <w:rPr>
                <w:noProof/>
                <w:webHidden/>
              </w:rPr>
              <w:instrText xml:space="preserve"> PAGEREF _Toc165059408 \h </w:instrText>
            </w:r>
            <w:r>
              <w:rPr>
                <w:noProof/>
                <w:webHidden/>
              </w:rPr>
            </w:r>
            <w:r>
              <w:rPr>
                <w:noProof/>
                <w:webHidden/>
              </w:rPr>
              <w:fldChar w:fldCharType="separate"/>
            </w:r>
            <w:r>
              <w:rPr>
                <w:noProof/>
                <w:webHidden/>
              </w:rPr>
              <w:t>10</w:t>
            </w:r>
            <w:r>
              <w:rPr>
                <w:noProof/>
                <w:webHidden/>
              </w:rPr>
              <w:fldChar w:fldCharType="end"/>
            </w:r>
          </w:hyperlink>
        </w:p>
        <w:p w14:paraId="720F7498" w14:textId="5E87283C" w:rsidR="00D124F9" w:rsidRDefault="00D124F9">
          <w:pPr>
            <w:pStyle w:val="TOC3"/>
            <w:tabs>
              <w:tab w:val="left" w:pos="1200"/>
              <w:tab w:val="right" w:leader="dot" w:pos="9062"/>
            </w:tabs>
            <w:rPr>
              <w:rFonts w:eastAsiaTheme="minorEastAsia"/>
              <w:noProof/>
              <w:kern w:val="2"/>
              <w:sz w:val="24"/>
              <w:szCs w:val="24"/>
              <w:lang w:val="en-GB" w:eastAsia="en-GB"/>
            </w:rPr>
          </w:pPr>
          <w:hyperlink w:anchor="_Toc165059409" w:history="1">
            <w:r w:rsidRPr="00C95F3D">
              <w:rPr>
                <w:rStyle w:val="Hyperlink"/>
                <w:noProof/>
              </w:rPr>
              <w:t>4.2.3</w:t>
            </w:r>
            <w:r>
              <w:rPr>
                <w:rFonts w:eastAsiaTheme="minorEastAsia"/>
                <w:noProof/>
                <w:kern w:val="2"/>
                <w:sz w:val="24"/>
                <w:szCs w:val="24"/>
                <w:lang w:val="en-GB" w:eastAsia="en-GB"/>
              </w:rPr>
              <w:tab/>
            </w:r>
            <w:r w:rsidRPr="00C95F3D">
              <w:rPr>
                <w:rStyle w:val="Hyperlink"/>
                <w:noProof/>
              </w:rPr>
              <w:t>Modell och variabel val</w:t>
            </w:r>
            <w:r>
              <w:rPr>
                <w:noProof/>
                <w:webHidden/>
              </w:rPr>
              <w:tab/>
            </w:r>
            <w:r>
              <w:rPr>
                <w:noProof/>
                <w:webHidden/>
              </w:rPr>
              <w:fldChar w:fldCharType="begin"/>
            </w:r>
            <w:r>
              <w:rPr>
                <w:noProof/>
                <w:webHidden/>
              </w:rPr>
              <w:instrText xml:space="preserve"> PAGEREF _Toc165059409 \h </w:instrText>
            </w:r>
            <w:r>
              <w:rPr>
                <w:noProof/>
                <w:webHidden/>
              </w:rPr>
            </w:r>
            <w:r>
              <w:rPr>
                <w:noProof/>
                <w:webHidden/>
              </w:rPr>
              <w:fldChar w:fldCharType="separate"/>
            </w:r>
            <w:r>
              <w:rPr>
                <w:noProof/>
                <w:webHidden/>
              </w:rPr>
              <w:t>10</w:t>
            </w:r>
            <w:r>
              <w:rPr>
                <w:noProof/>
                <w:webHidden/>
              </w:rPr>
              <w:fldChar w:fldCharType="end"/>
            </w:r>
          </w:hyperlink>
        </w:p>
        <w:p w14:paraId="55F8CD60" w14:textId="49557633" w:rsidR="00D124F9" w:rsidRDefault="00D124F9">
          <w:pPr>
            <w:pStyle w:val="TOC2"/>
            <w:tabs>
              <w:tab w:val="left" w:pos="960"/>
              <w:tab w:val="right" w:leader="dot" w:pos="9062"/>
            </w:tabs>
            <w:rPr>
              <w:rFonts w:eastAsiaTheme="minorEastAsia"/>
              <w:noProof/>
              <w:kern w:val="2"/>
              <w:sz w:val="24"/>
              <w:szCs w:val="24"/>
              <w:lang w:val="en-GB" w:eastAsia="en-GB"/>
            </w:rPr>
          </w:pPr>
          <w:hyperlink w:anchor="_Toc165059410" w:history="1">
            <w:r w:rsidRPr="00C95F3D">
              <w:rPr>
                <w:rStyle w:val="Hyperlink"/>
                <w:noProof/>
              </w:rPr>
              <w:t>4.3</w:t>
            </w:r>
            <w:r>
              <w:rPr>
                <w:rFonts w:eastAsiaTheme="minorEastAsia"/>
                <w:noProof/>
                <w:kern w:val="2"/>
                <w:sz w:val="24"/>
                <w:szCs w:val="24"/>
                <w:lang w:val="en-GB" w:eastAsia="en-GB"/>
              </w:rPr>
              <w:tab/>
            </w:r>
            <w:r w:rsidRPr="00C95F3D">
              <w:rPr>
                <w:rStyle w:val="Hyperlink"/>
                <w:noProof/>
              </w:rPr>
              <w:t>Prediktions Förmåga</w:t>
            </w:r>
            <w:r>
              <w:rPr>
                <w:noProof/>
                <w:webHidden/>
              </w:rPr>
              <w:tab/>
            </w:r>
            <w:r>
              <w:rPr>
                <w:noProof/>
                <w:webHidden/>
              </w:rPr>
              <w:fldChar w:fldCharType="begin"/>
            </w:r>
            <w:r>
              <w:rPr>
                <w:noProof/>
                <w:webHidden/>
              </w:rPr>
              <w:instrText xml:space="preserve"> PAGEREF _Toc165059410 \h </w:instrText>
            </w:r>
            <w:r>
              <w:rPr>
                <w:noProof/>
                <w:webHidden/>
              </w:rPr>
            </w:r>
            <w:r>
              <w:rPr>
                <w:noProof/>
                <w:webHidden/>
              </w:rPr>
              <w:fldChar w:fldCharType="separate"/>
            </w:r>
            <w:r>
              <w:rPr>
                <w:noProof/>
                <w:webHidden/>
              </w:rPr>
              <w:t>11</w:t>
            </w:r>
            <w:r>
              <w:rPr>
                <w:noProof/>
                <w:webHidden/>
              </w:rPr>
              <w:fldChar w:fldCharType="end"/>
            </w:r>
          </w:hyperlink>
        </w:p>
        <w:p w14:paraId="44EBB3EA" w14:textId="2579DF98" w:rsidR="00D124F9" w:rsidRDefault="00D124F9">
          <w:pPr>
            <w:pStyle w:val="TOC3"/>
            <w:tabs>
              <w:tab w:val="left" w:pos="1200"/>
              <w:tab w:val="right" w:leader="dot" w:pos="9062"/>
            </w:tabs>
            <w:rPr>
              <w:rFonts w:eastAsiaTheme="minorEastAsia"/>
              <w:noProof/>
              <w:kern w:val="2"/>
              <w:sz w:val="24"/>
              <w:szCs w:val="24"/>
              <w:lang w:val="en-GB" w:eastAsia="en-GB"/>
            </w:rPr>
          </w:pPr>
          <w:hyperlink w:anchor="_Toc165059411" w:history="1">
            <w:r w:rsidRPr="00C95F3D">
              <w:rPr>
                <w:rStyle w:val="Hyperlink"/>
                <w:noProof/>
              </w:rPr>
              <w:t>4.3.1</w:t>
            </w:r>
            <w:r>
              <w:rPr>
                <w:rFonts w:eastAsiaTheme="minorEastAsia"/>
                <w:noProof/>
                <w:kern w:val="2"/>
                <w:sz w:val="24"/>
                <w:szCs w:val="24"/>
                <w:lang w:val="en-GB" w:eastAsia="en-GB"/>
              </w:rPr>
              <w:tab/>
            </w:r>
            <w:r w:rsidRPr="00C95F3D">
              <w:rPr>
                <w:rStyle w:val="Hyperlink"/>
                <w:noProof/>
              </w:rPr>
              <w:t>Cross Validation</w:t>
            </w:r>
            <w:r>
              <w:rPr>
                <w:noProof/>
                <w:webHidden/>
              </w:rPr>
              <w:tab/>
            </w:r>
            <w:r>
              <w:rPr>
                <w:noProof/>
                <w:webHidden/>
              </w:rPr>
              <w:fldChar w:fldCharType="begin"/>
            </w:r>
            <w:r>
              <w:rPr>
                <w:noProof/>
                <w:webHidden/>
              </w:rPr>
              <w:instrText xml:space="preserve"> PAGEREF _Toc165059411 \h </w:instrText>
            </w:r>
            <w:r>
              <w:rPr>
                <w:noProof/>
                <w:webHidden/>
              </w:rPr>
            </w:r>
            <w:r>
              <w:rPr>
                <w:noProof/>
                <w:webHidden/>
              </w:rPr>
              <w:fldChar w:fldCharType="separate"/>
            </w:r>
            <w:r>
              <w:rPr>
                <w:noProof/>
                <w:webHidden/>
              </w:rPr>
              <w:t>11</w:t>
            </w:r>
            <w:r>
              <w:rPr>
                <w:noProof/>
                <w:webHidden/>
              </w:rPr>
              <w:fldChar w:fldCharType="end"/>
            </w:r>
          </w:hyperlink>
        </w:p>
        <w:p w14:paraId="21620242" w14:textId="5268F7DF" w:rsidR="00D124F9" w:rsidRDefault="00D124F9">
          <w:pPr>
            <w:pStyle w:val="TOC3"/>
            <w:tabs>
              <w:tab w:val="left" w:pos="1200"/>
              <w:tab w:val="right" w:leader="dot" w:pos="9062"/>
            </w:tabs>
            <w:rPr>
              <w:rFonts w:eastAsiaTheme="minorEastAsia"/>
              <w:noProof/>
              <w:kern w:val="2"/>
              <w:sz w:val="24"/>
              <w:szCs w:val="24"/>
              <w:lang w:val="en-GB" w:eastAsia="en-GB"/>
            </w:rPr>
          </w:pPr>
          <w:hyperlink w:anchor="_Toc165059412" w:history="1">
            <w:r w:rsidRPr="00C95F3D">
              <w:rPr>
                <w:rStyle w:val="Hyperlink"/>
                <w:noProof/>
              </w:rPr>
              <w:t>4.3.2</w:t>
            </w:r>
            <w:r>
              <w:rPr>
                <w:rFonts w:eastAsiaTheme="minorEastAsia"/>
                <w:noProof/>
                <w:kern w:val="2"/>
                <w:sz w:val="24"/>
                <w:szCs w:val="24"/>
                <w:lang w:val="en-GB" w:eastAsia="en-GB"/>
              </w:rPr>
              <w:tab/>
            </w:r>
            <w:r w:rsidRPr="00C95F3D">
              <w:rPr>
                <w:rStyle w:val="Hyperlink"/>
                <w:noProof/>
              </w:rPr>
              <w:t>Prediktion med Testdata</w:t>
            </w:r>
            <w:r>
              <w:rPr>
                <w:noProof/>
                <w:webHidden/>
              </w:rPr>
              <w:tab/>
            </w:r>
            <w:r>
              <w:rPr>
                <w:noProof/>
                <w:webHidden/>
              </w:rPr>
              <w:fldChar w:fldCharType="begin"/>
            </w:r>
            <w:r>
              <w:rPr>
                <w:noProof/>
                <w:webHidden/>
              </w:rPr>
              <w:instrText xml:space="preserve"> PAGEREF _Toc165059412 \h </w:instrText>
            </w:r>
            <w:r>
              <w:rPr>
                <w:noProof/>
                <w:webHidden/>
              </w:rPr>
            </w:r>
            <w:r>
              <w:rPr>
                <w:noProof/>
                <w:webHidden/>
              </w:rPr>
              <w:fldChar w:fldCharType="separate"/>
            </w:r>
            <w:r>
              <w:rPr>
                <w:noProof/>
                <w:webHidden/>
              </w:rPr>
              <w:t>11</w:t>
            </w:r>
            <w:r>
              <w:rPr>
                <w:noProof/>
                <w:webHidden/>
              </w:rPr>
              <w:fldChar w:fldCharType="end"/>
            </w:r>
          </w:hyperlink>
        </w:p>
        <w:p w14:paraId="47FD672E" w14:textId="72E00D2C" w:rsidR="00D124F9" w:rsidRDefault="00D124F9">
          <w:pPr>
            <w:pStyle w:val="TOC1"/>
            <w:tabs>
              <w:tab w:val="left" w:pos="440"/>
              <w:tab w:val="right" w:leader="dot" w:pos="9062"/>
            </w:tabs>
            <w:rPr>
              <w:rFonts w:eastAsiaTheme="minorEastAsia"/>
              <w:noProof/>
              <w:kern w:val="2"/>
              <w:sz w:val="24"/>
              <w:szCs w:val="24"/>
              <w:lang w:val="en-GB" w:eastAsia="en-GB"/>
            </w:rPr>
          </w:pPr>
          <w:hyperlink w:anchor="_Toc165059413" w:history="1">
            <w:r w:rsidRPr="00C95F3D">
              <w:rPr>
                <w:rStyle w:val="Hyperlink"/>
                <w:noProof/>
              </w:rPr>
              <w:t>5</w:t>
            </w:r>
            <w:r>
              <w:rPr>
                <w:rFonts w:eastAsiaTheme="minorEastAsia"/>
                <w:noProof/>
                <w:kern w:val="2"/>
                <w:sz w:val="24"/>
                <w:szCs w:val="24"/>
                <w:lang w:val="en-GB" w:eastAsia="en-GB"/>
              </w:rPr>
              <w:tab/>
            </w:r>
            <w:r w:rsidRPr="00C95F3D">
              <w:rPr>
                <w:rStyle w:val="Hyperlink"/>
                <w:noProof/>
              </w:rPr>
              <w:t>Slutsatser</w:t>
            </w:r>
            <w:r>
              <w:rPr>
                <w:noProof/>
                <w:webHidden/>
              </w:rPr>
              <w:tab/>
            </w:r>
            <w:r>
              <w:rPr>
                <w:noProof/>
                <w:webHidden/>
              </w:rPr>
              <w:fldChar w:fldCharType="begin"/>
            </w:r>
            <w:r>
              <w:rPr>
                <w:noProof/>
                <w:webHidden/>
              </w:rPr>
              <w:instrText xml:space="preserve"> PAGEREF _Toc165059413 \h </w:instrText>
            </w:r>
            <w:r>
              <w:rPr>
                <w:noProof/>
                <w:webHidden/>
              </w:rPr>
            </w:r>
            <w:r>
              <w:rPr>
                <w:noProof/>
                <w:webHidden/>
              </w:rPr>
              <w:fldChar w:fldCharType="separate"/>
            </w:r>
            <w:r>
              <w:rPr>
                <w:noProof/>
                <w:webHidden/>
              </w:rPr>
              <w:t>12</w:t>
            </w:r>
            <w:r>
              <w:rPr>
                <w:noProof/>
                <w:webHidden/>
              </w:rPr>
              <w:fldChar w:fldCharType="end"/>
            </w:r>
          </w:hyperlink>
        </w:p>
        <w:p w14:paraId="5F6C3B4E" w14:textId="12E3A324" w:rsidR="00D124F9" w:rsidRDefault="00D124F9">
          <w:pPr>
            <w:pStyle w:val="TOC1"/>
            <w:tabs>
              <w:tab w:val="left" w:pos="440"/>
              <w:tab w:val="right" w:leader="dot" w:pos="9062"/>
            </w:tabs>
            <w:rPr>
              <w:rFonts w:eastAsiaTheme="minorEastAsia"/>
              <w:noProof/>
              <w:kern w:val="2"/>
              <w:sz w:val="24"/>
              <w:szCs w:val="24"/>
              <w:lang w:val="en-GB" w:eastAsia="en-GB"/>
            </w:rPr>
          </w:pPr>
          <w:hyperlink w:anchor="_Toc165059414" w:history="1">
            <w:r w:rsidRPr="00C95F3D">
              <w:rPr>
                <w:rStyle w:val="Hyperlink"/>
                <w:noProof/>
              </w:rPr>
              <w:t>6</w:t>
            </w:r>
            <w:r>
              <w:rPr>
                <w:rFonts w:eastAsiaTheme="minorEastAsia"/>
                <w:noProof/>
                <w:kern w:val="2"/>
                <w:sz w:val="24"/>
                <w:szCs w:val="24"/>
                <w:lang w:val="en-GB" w:eastAsia="en-GB"/>
              </w:rPr>
              <w:tab/>
            </w:r>
            <w:r w:rsidRPr="00C95F3D">
              <w:rPr>
                <w:rStyle w:val="Hyperlink"/>
                <w:noProof/>
              </w:rPr>
              <w:t>Teoretiska frågor</w:t>
            </w:r>
            <w:r>
              <w:rPr>
                <w:noProof/>
                <w:webHidden/>
              </w:rPr>
              <w:tab/>
            </w:r>
            <w:r>
              <w:rPr>
                <w:noProof/>
                <w:webHidden/>
              </w:rPr>
              <w:fldChar w:fldCharType="begin"/>
            </w:r>
            <w:r>
              <w:rPr>
                <w:noProof/>
                <w:webHidden/>
              </w:rPr>
              <w:instrText xml:space="preserve"> PAGEREF _Toc165059414 \h </w:instrText>
            </w:r>
            <w:r>
              <w:rPr>
                <w:noProof/>
                <w:webHidden/>
              </w:rPr>
            </w:r>
            <w:r>
              <w:rPr>
                <w:noProof/>
                <w:webHidden/>
              </w:rPr>
              <w:fldChar w:fldCharType="separate"/>
            </w:r>
            <w:r>
              <w:rPr>
                <w:noProof/>
                <w:webHidden/>
              </w:rPr>
              <w:t>13</w:t>
            </w:r>
            <w:r>
              <w:rPr>
                <w:noProof/>
                <w:webHidden/>
              </w:rPr>
              <w:fldChar w:fldCharType="end"/>
            </w:r>
          </w:hyperlink>
        </w:p>
        <w:p w14:paraId="562C193E" w14:textId="09F50A38" w:rsidR="00D124F9" w:rsidRDefault="00D124F9">
          <w:pPr>
            <w:pStyle w:val="TOC2"/>
            <w:tabs>
              <w:tab w:val="left" w:pos="960"/>
              <w:tab w:val="right" w:leader="dot" w:pos="9062"/>
            </w:tabs>
            <w:rPr>
              <w:rFonts w:eastAsiaTheme="minorEastAsia"/>
              <w:noProof/>
              <w:kern w:val="2"/>
              <w:sz w:val="24"/>
              <w:szCs w:val="24"/>
              <w:lang w:val="en-GB" w:eastAsia="en-GB"/>
            </w:rPr>
          </w:pPr>
          <w:hyperlink w:anchor="_Toc165059415" w:history="1">
            <w:r w:rsidRPr="00C95F3D">
              <w:rPr>
                <w:rStyle w:val="Hyperlink"/>
                <w:noProof/>
              </w:rPr>
              <w:t>6.1</w:t>
            </w:r>
            <w:r>
              <w:rPr>
                <w:rFonts w:eastAsiaTheme="minorEastAsia"/>
                <w:noProof/>
                <w:kern w:val="2"/>
                <w:sz w:val="24"/>
                <w:szCs w:val="24"/>
                <w:lang w:val="en-GB" w:eastAsia="en-GB"/>
              </w:rPr>
              <w:tab/>
            </w:r>
            <w:r w:rsidRPr="00C95F3D">
              <w:rPr>
                <w:rStyle w:val="Hyperlink"/>
                <w:noProof/>
              </w:rPr>
              <w:t>Del (1) Data insamling</w:t>
            </w:r>
            <w:r>
              <w:rPr>
                <w:noProof/>
                <w:webHidden/>
              </w:rPr>
              <w:tab/>
            </w:r>
            <w:r>
              <w:rPr>
                <w:noProof/>
                <w:webHidden/>
              </w:rPr>
              <w:fldChar w:fldCharType="begin"/>
            </w:r>
            <w:r>
              <w:rPr>
                <w:noProof/>
                <w:webHidden/>
              </w:rPr>
              <w:instrText xml:space="preserve"> PAGEREF _Toc165059415 \h </w:instrText>
            </w:r>
            <w:r>
              <w:rPr>
                <w:noProof/>
                <w:webHidden/>
              </w:rPr>
            </w:r>
            <w:r>
              <w:rPr>
                <w:noProof/>
                <w:webHidden/>
              </w:rPr>
              <w:fldChar w:fldCharType="separate"/>
            </w:r>
            <w:r>
              <w:rPr>
                <w:noProof/>
                <w:webHidden/>
              </w:rPr>
              <w:t>13</w:t>
            </w:r>
            <w:r>
              <w:rPr>
                <w:noProof/>
                <w:webHidden/>
              </w:rPr>
              <w:fldChar w:fldCharType="end"/>
            </w:r>
          </w:hyperlink>
        </w:p>
        <w:p w14:paraId="74D14DAA" w14:textId="4A128BEC" w:rsidR="00D124F9" w:rsidRDefault="00D124F9">
          <w:pPr>
            <w:pStyle w:val="TOC1"/>
            <w:tabs>
              <w:tab w:val="left" w:pos="440"/>
              <w:tab w:val="right" w:leader="dot" w:pos="9062"/>
            </w:tabs>
            <w:rPr>
              <w:rFonts w:eastAsiaTheme="minorEastAsia"/>
              <w:noProof/>
              <w:kern w:val="2"/>
              <w:sz w:val="24"/>
              <w:szCs w:val="24"/>
              <w:lang w:val="en-GB" w:eastAsia="en-GB"/>
            </w:rPr>
          </w:pPr>
          <w:hyperlink w:anchor="_Toc165059416" w:history="1">
            <w:r w:rsidRPr="00C95F3D">
              <w:rPr>
                <w:rStyle w:val="Hyperlink"/>
                <w:noProof/>
              </w:rPr>
              <w:t>7</w:t>
            </w:r>
            <w:r>
              <w:rPr>
                <w:rFonts w:eastAsiaTheme="minorEastAsia"/>
                <w:noProof/>
                <w:kern w:val="2"/>
                <w:sz w:val="24"/>
                <w:szCs w:val="24"/>
                <w:lang w:val="en-GB" w:eastAsia="en-GB"/>
              </w:rPr>
              <w:tab/>
            </w:r>
            <w:r w:rsidRPr="00C95F3D">
              <w:rPr>
                <w:rStyle w:val="Hyperlink"/>
                <w:noProof/>
              </w:rPr>
              <w:t>Självutvärdering</w:t>
            </w:r>
            <w:r>
              <w:rPr>
                <w:noProof/>
                <w:webHidden/>
              </w:rPr>
              <w:tab/>
            </w:r>
            <w:r>
              <w:rPr>
                <w:noProof/>
                <w:webHidden/>
              </w:rPr>
              <w:fldChar w:fldCharType="begin"/>
            </w:r>
            <w:r>
              <w:rPr>
                <w:noProof/>
                <w:webHidden/>
              </w:rPr>
              <w:instrText xml:space="preserve"> PAGEREF _Toc165059416 \h </w:instrText>
            </w:r>
            <w:r>
              <w:rPr>
                <w:noProof/>
                <w:webHidden/>
              </w:rPr>
            </w:r>
            <w:r>
              <w:rPr>
                <w:noProof/>
                <w:webHidden/>
              </w:rPr>
              <w:fldChar w:fldCharType="separate"/>
            </w:r>
            <w:r>
              <w:rPr>
                <w:noProof/>
                <w:webHidden/>
              </w:rPr>
              <w:t>14</w:t>
            </w:r>
            <w:r>
              <w:rPr>
                <w:noProof/>
                <w:webHidden/>
              </w:rPr>
              <w:fldChar w:fldCharType="end"/>
            </w:r>
          </w:hyperlink>
        </w:p>
        <w:p w14:paraId="1C9D736A" w14:textId="4C742C1B" w:rsidR="00D124F9" w:rsidRDefault="00D124F9">
          <w:pPr>
            <w:pStyle w:val="TOC1"/>
            <w:tabs>
              <w:tab w:val="right" w:leader="dot" w:pos="9062"/>
            </w:tabs>
            <w:rPr>
              <w:rFonts w:eastAsiaTheme="minorEastAsia"/>
              <w:noProof/>
              <w:kern w:val="2"/>
              <w:sz w:val="24"/>
              <w:szCs w:val="24"/>
              <w:lang w:val="en-GB" w:eastAsia="en-GB"/>
            </w:rPr>
          </w:pPr>
          <w:hyperlink w:anchor="_Toc165059417" w:history="1">
            <w:r w:rsidRPr="00C95F3D">
              <w:rPr>
                <w:rStyle w:val="Hyperlink"/>
                <w:noProof/>
                <w:lang w:val="en-GB"/>
              </w:rPr>
              <w:t>Appendix A</w:t>
            </w:r>
            <w:r>
              <w:rPr>
                <w:noProof/>
                <w:webHidden/>
              </w:rPr>
              <w:tab/>
            </w:r>
            <w:r>
              <w:rPr>
                <w:noProof/>
                <w:webHidden/>
              </w:rPr>
              <w:fldChar w:fldCharType="begin"/>
            </w:r>
            <w:r>
              <w:rPr>
                <w:noProof/>
                <w:webHidden/>
              </w:rPr>
              <w:instrText xml:space="preserve"> PAGEREF _Toc165059417 \h </w:instrText>
            </w:r>
            <w:r>
              <w:rPr>
                <w:noProof/>
                <w:webHidden/>
              </w:rPr>
            </w:r>
            <w:r>
              <w:rPr>
                <w:noProof/>
                <w:webHidden/>
              </w:rPr>
              <w:fldChar w:fldCharType="separate"/>
            </w:r>
            <w:r>
              <w:rPr>
                <w:noProof/>
                <w:webHidden/>
              </w:rPr>
              <w:t>15</w:t>
            </w:r>
            <w:r>
              <w:rPr>
                <w:noProof/>
                <w:webHidden/>
              </w:rPr>
              <w:fldChar w:fldCharType="end"/>
            </w:r>
          </w:hyperlink>
        </w:p>
        <w:p w14:paraId="5F615856" w14:textId="5006E33C" w:rsidR="00D124F9" w:rsidRDefault="00D124F9">
          <w:pPr>
            <w:pStyle w:val="TOC1"/>
            <w:tabs>
              <w:tab w:val="right" w:leader="dot" w:pos="9062"/>
            </w:tabs>
            <w:rPr>
              <w:rFonts w:eastAsiaTheme="minorEastAsia"/>
              <w:noProof/>
              <w:kern w:val="2"/>
              <w:sz w:val="24"/>
              <w:szCs w:val="24"/>
              <w:lang w:val="en-GB" w:eastAsia="en-GB"/>
            </w:rPr>
          </w:pPr>
          <w:hyperlink w:anchor="_Toc165059418" w:history="1">
            <w:r w:rsidRPr="00C95F3D">
              <w:rPr>
                <w:rStyle w:val="Hyperlink"/>
                <w:noProof/>
              </w:rPr>
              <w:t>Källförteckning</w:t>
            </w:r>
            <w:r>
              <w:rPr>
                <w:noProof/>
                <w:webHidden/>
              </w:rPr>
              <w:tab/>
            </w:r>
            <w:r>
              <w:rPr>
                <w:noProof/>
                <w:webHidden/>
              </w:rPr>
              <w:fldChar w:fldCharType="begin"/>
            </w:r>
            <w:r>
              <w:rPr>
                <w:noProof/>
                <w:webHidden/>
              </w:rPr>
              <w:instrText xml:space="preserve"> PAGEREF _Toc165059418 \h </w:instrText>
            </w:r>
            <w:r>
              <w:rPr>
                <w:noProof/>
                <w:webHidden/>
              </w:rPr>
            </w:r>
            <w:r>
              <w:rPr>
                <w:noProof/>
                <w:webHidden/>
              </w:rPr>
              <w:fldChar w:fldCharType="separate"/>
            </w:r>
            <w:r>
              <w:rPr>
                <w:noProof/>
                <w:webHidden/>
              </w:rPr>
              <w:t>23</w:t>
            </w:r>
            <w:r>
              <w:rPr>
                <w:noProof/>
                <w:webHidden/>
              </w:rPr>
              <w:fldChar w:fldCharType="end"/>
            </w:r>
          </w:hyperlink>
        </w:p>
        <w:p w14:paraId="35CDBE08" w14:textId="33485994" w:rsidR="00D124F9" w:rsidRDefault="00D124F9">
          <w:r>
            <w:rPr>
              <w:b/>
              <w:bCs/>
              <w:noProof/>
            </w:rPr>
            <w:fldChar w:fldCharType="end"/>
          </w:r>
        </w:p>
      </w:sdtContent>
    </w:sdt>
    <w:p w14:paraId="25D78224" w14:textId="77777777" w:rsidR="00D124F9" w:rsidRPr="00D124F9" w:rsidRDefault="00D124F9">
      <w:pPr>
        <w:rPr>
          <w:b/>
          <w:bCs/>
          <w:lang w:val="en-GB"/>
        </w:rPr>
      </w:pPr>
    </w:p>
    <w:p w14:paraId="5C9E630E" w14:textId="77777777" w:rsidR="00D124F9" w:rsidRPr="00D124F9" w:rsidRDefault="00D124F9">
      <w:pPr>
        <w:rPr>
          <w:lang w:val="en-GB"/>
        </w:rPr>
        <w:sectPr w:rsidR="00D124F9" w:rsidRPr="00D124F9" w:rsidSect="00370400">
          <w:footerReference w:type="default" r:id="rId12"/>
          <w:footerReference w:type="first" r:id="rId13"/>
          <w:pgSz w:w="11906" w:h="16838"/>
          <w:pgMar w:top="1417" w:right="1417" w:bottom="1417" w:left="1417" w:header="708" w:footer="708" w:gutter="0"/>
          <w:cols w:space="708"/>
          <w:titlePg/>
          <w:docGrid w:linePitch="360"/>
        </w:sectPr>
      </w:pPr>
    </w:p>
    <w:p w14:paraId="5F5980D8" w14:textId="003D2627" w:rsidR="00532FC8" w:rsidRPr="00D11B20" w:rsidRDefault="00532FC8" w:rsidP="00532FC8">
      <w:pPr>
        <w:pStyle w:val="Heading1"/>
      </w:pPr>
      <w:bookmarkStart w:id="9" w:name="_Toc160654340"/>
      <w:bookmarkStart w:id="10" w:name="_Toc165059389"/>
      <w:r w:rsidRPr="00D11B20">
        <w:lastRenderedPageBreak/>
        <w:t>Inledning</w:t>
      </w:r>
      <w:bookmarkEnd w:id="9"/>
      <w:bookmarkEnd w:id="10"/>
    </w:p>
    <w:p w14:paraId="272494B3" w14:textId="46911004" w:rsidR="00277BC1" w:rsidRPr="00D11B20" w:rsidRDefault="00990AD6" w:rsidP="00277BC1">
      <w:r w:rsidRPr="00D11B20">
        <w:t xml:space="preserve">En stor del av vårt samhälle beror på transport. För många behövs det för att kunna ta sig till och från jobb, få verksamheter att fungera genom att få leveranser med viktiga produkter och för allmänt ta sig till en annan plats för att kunna koppla av och komma från vardagen i form av en semester. </w:t>
      </w:r>
    </w:p>
    <w:p w14:paraId="7D48D866" w14:textId="61E8966D" w:rsidR="000D6E06" w:rsidRPr="00D11B20" w:rsidRDefault="000D6E06" w:rsidP="00277BC1">
      <w:r w:rsidRPr="00D11B20">
        <w:t>Med många nya tekniker som framkommer till bilens utveckling så som utvecklingen av elbilar, självkörande tekniker och allmänt minskningen på förbränning av drivmedel i mål att minska utsläpp för att nå miljömål, så ser visar det vara en minskning i personbilar i trafik även om ny teknik kommer för att få bilen som ett vardagligt alternativ i stället för kollektivtrafik. Enligt SCB (</w:t>
      </w:r>
      <w:r w:rsidR="00B177D1">
        <w:t>2024</w:t>
      </w:r>
      <w:r w:rsidRPr="00D11B20">
        <w:t>) ser vi</w:t>
      </w:r>
      <w:r w:rsidR="00D76535" w:rsidRPr="00D11B20">
        <w:t xml:space="preserve"> i </w:t>
      </w:r>
      <w:r w:rsidR="002F002E" w:rsidRPr="00D11B20">
        <w:t>figur (1.1</w:t>
      </w:r>
      <w:r w:rsidR="00D76535" w:rsidRPr="00D11B20">
        <w:t>)</w:t>
      </w:r>
      <w:r w:rsidRPr="00D11B20">
        <w:t xml:space="preserve"> att personbilar i trafik</w:t>
      </w:r>
      <w:r w:rsidR="00D76535" w:rsidRPr="00D11B20">
        <w:t xml:space="preserve"> håller på</w:t>
      </w:r>
      <w:r w:rsidRPr="00D11B20">
        <w:t xml:space="preserve"> </w:t>
      </w:r>
      <w:r w:rsidR="00D76535" w:rsidRPr="00D11B20">
        <w:t xml:space="preserve">att </w:t>
      </w:r>
      <w:r w:rsidRPr="00D11B20">
        <w:t>minsk</w:t>
      </w:r>
      <w:r w:rsidR="00D76535" w:rsidRPr="00D11B20">
        <w:t>a efter sin kraftiga stigning</w:t>
      </w:r>
      <w:r w:rsidR="00052151" w:rsidRPr="00D11B20">
        <w:t xml:space="preserve">. Detta tyder på att folk köper allt mindre bilar då personbilarna i trafik minskar. Med denna minskning så medför det eventuellt en förändring i pris på dessa personbilar som redan finns i trafiken. </w:t>
      </w:r>
    </w:p>
    <w:p w14:paraId="652B50A9" w14:textId="7F0553AC" w:rsidR="00052151" w:rsidRPr="00D11B20" w:rsidRDefault="00052151" w:rsidP="00277BC1">
      <w:r w:rsidRPr="00D11B20">
        <w:t xml:space="preserve">Ett nytt sätt att köra bil är genom att använda elektricitet som drivmedel och dessa bilar som använder denna metod kallas för elbilar. Dessa bilar är relativt nya i trafiken och har inte varit ute lika länge som bensin och dieselbilar. Dessa elbilar kan kategoriseras väldigt detaljerad och dessa kategorier kan ha en påverkan på priset, men vilka som har påverkan och inte påverkan kan vara en svår fråga att besvara utan att kolla djupare på frågan. </w:t>
      </w:r>
    </w:p>
    <w:p w14:paraId="4D252C91" w14:textId="5380E759" w:rsidR="00052151" w:rsidRPr="00D11B20" w:rsidRDefault="00052151" w:rsidP="00277BC1">
      <w:r w:rsidRPr="00D11B20">
        <w:t xml:space="preserve">Därför kommer denna rapport att </w:t>
      </w:r>
      <w:r w:rsidR="00E51785" w:rsidRPr="00D11B20">
        <w:t xml:space="preserve">kolla på </w:t>
      </w:r>
      <w:r w:rsidR="005B7725" w:rsidRPr="00D11B20">
        <w:t>insamlade data</w:t>
      </w:r>
      <w:r w:rsidR="00E51785" w:rsidRPr="00D11B20">
        <w:t xml:space="preserve"> från blocket (Blocket.se) med olika elbilar, göra en </w:t>
      </w:r>
      <w:r w:rsidR="004602D8" w:rsidRPr="00D11B20">
        <w:t>regressionsanalys</w:t>
      </w:r>
      <w:r w:rsidR="00E51785" w:rsidRPr="00D11B20">
        <w:t xml:space="preserve"> där hypotesprövning kommer att utföras för att hitta de faktorer som påverkar priset på elbilar samt testa modellens styrka för att prediktera värdet på elbilar med faktorerna vi har valt.</w:t>
      </w:r>
    </w:p>
    <w:p w14:paraId="0FFBE0C9" w14:textId="7A67446B" w:rsidR="00E51785" w:rsidRPr="00D11B20" w:rsidRDefault="00E51785" w:rsidP="00E51785">
      <w:r w:rsidRPr="00D11B20">
        <w:t>Syftet med denna rapport är att finna de faktorer som har inverkan på elbilars pris, samt se hur väl modellen kan förutspå priset på elbilar baserat på dess funktioner. F</w:t>
      </w:r>
      <w:r w:rsidRPr="00D11B20">
        <w:t xml:space="preserve">ör att uppfylla syftet så kommer följande frågeställningar att besvaras: </w:t>
      </w:r>
    </w:p>
    <w:p w14:paraId="4CEB48D3" w14:textId="77777777" w:rsidR="00E51785" w:rsidRPr="00D11B20" w:rsidRDefault="00E51785" w:rsidP="00E51785">
      <w:pPr>
        <w:pStyle w:val="ListParagraph"/>
        <w:numPr>
          <w:ilvl w:val="0"/>
          <w:numId w:val="3"/>
        </w:numPr>
      </w:pPr>
      <w:r w:rsidRPr="00D11B20">
        <w:t>Vilka faktorer har störst inverkan på priset på en elbil.</w:t>
      </w:r>
    </w:p>
    <w:p w14:paraId="622330B3" w14:textId="20EAC6C2" w:rsidR="00D76535" w:rsidRPr="00D11B20" w:rsidRDefault="00E51785" w:rsidP="00D76535">
      <w:pPr>
        <w:pStyle w:val="ListParagraph"/>
        <w:numPr>
          <w:ilvl w:val="0"/>
          <w:numId w:val="3"/>
        </w:numPr>
      </w:pPr>
      <w:r w:rsidRPr="00D11B20">
        <w:t>Hur väl kan vi förutspå priset på en elbil baserat på dess funktioner.</w:t>
      </w:r>
    </w:p>
    <w:p w14:paraId="46432090" w14:textId="05551619" w:rsidR="00532FC8" w:rsidRPr="00D11B20" w:rsidRDefault="002F002E" w:rsidP="002F002E">
      <w:pPr>
        <w:jc w:val="center"/>
      </w:pPr>
      <w:r w:rsidRPr="00D11B20">
        <w:drawing>
          <wp:inline distT="0" distB="0" distL="0" distR="0" wp14:anchorId="53790D63" wp14:editId="52997ECA">
            <wp:extent cx="3835274" cy="3171120"/>
            <wp:effectExtent l="0" t="0" r="0" b="0"/>
            <wp:docPr id="339427318" name="Picture 1" descr="A graph with lines showing the growth of the company's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27318" name="Picture 1" descr="A graph with lines showing the growth of the company's company&#10;&#10;Description automatically generated with medium confidence"/>
                    <pic:cNvPicPr/>
                  </pic:nvPicPr>
                  <pic:blipFill>
                    <a:blip r:embed="rId14"/>
                    <a:stretch>
                      <a:fillRect/>
                    </a:stretch>
                  </pic:blipFill>
                  <pic:spPr>
                    <a:xfrm>
                      <a:off x="0" y="0"/>
                      <a:ext cx="3847846" cy="3181515"/>
                    </a:xfrm>
                    <a:prstGeom prst="rect">
                      <a:avLst/>
                    </a:prstGeom>
                  </pic:spPr>
                </pic:pic>
              </a:graphicData>
            </a:graphic>
          </wp:inline>
        </w:drawing>
      </w:r>
    </w:p>
    <w:p w14:paraId="7FCB443C" w14:textId="432FCF28" w:rsidR="00C648F1" w:rsidRPr="00D11B20" w:rsidRDefault="00C648F1" w:rsidP="00C648F1">
      <w:pPr>
        <w:pStyle w:val="Caption"/>
      </w:pPr>
      <w:bookmarkStart w:id="11" w:name="_Toc160654342"/>
      <w:r>
        <w:t xml:space="preserve">Figur </w:t>
      </w:r>
      <w:r>
        <w:t>1.1</w:t>
      </w:r>
      <w:r w:rsidRPr="00D11B20">
        <w:t xml:space="preserve">: </w:t>
      </w:r>
      <w:r>
        <w:t xml:space="preserve">Graf på personbilar i </w:t>
      </w:r>
      <w:proofErr w:type="gramStart"/>
      <w:r>
        <w:t xml:space="preserve">trafik </w:t>
      </w:r>
      <w:r w:rsidR="00EB27E8">
        <w:t>övertid</w:t>
      </w:r>
      <w:proofErr w:type="gramEnd"/>
      <w:r w:rsidRPr="00D11B20">
        <w:t xml:space="preserve">. </w:t>
      </w:r>
    </w:p>
    <w:p w14:paraId="2CD19EFA" w14:textId="5196F84C" w:rsidR="002A20FF" w:rsidRPr="00D11B20" w:rsidRDefault="00532FC8" w:rsidP="002A20FF">
      <w:pPr>
        <w:pStyle w:val="Heading1"/>
      </w:pPr>
      <w:bookmarkStart w:id="12" w:name="_Toc165059390"/>
      <w:r w:rsidRPr="00D11B20">
        <w:lastRenderedPageBreak/>
        <w:t>Teori</w:t>
      </w:r>
      <w:bookmarkEnd w:id="11"/>
      <w:bookmarkEnd w:id="12"/>
    </w:p>
    <w:p w14:paraId="45ED6112" w14:textId="2B0BE2E3" w:rsidR="002A20FF" w:rsidRPr="00D11B20" w:rsidRDefault="002A20FF" w:rsidP="00324B8B">
      <w:pPr>
        <w:pStyle w:val="Heading2"/>
      </w:pPr>
      <w:bookmarkStart w:id="13" w:name="_Toc165059391"/>
      <w:r w:rsidRPr="00D11B20">
        <w:t>Dataanalys</w:t>
      </w:r>
      <w:bookmarkEnd w:id="13"/>
    </w:p>
    <w:p w14:paraId="53B2EE56" w14:textId="40F998B6" w:rsidR="002A20FF" w:rsidRPr="00D11B20" w:rsidRDefault="002A20FF" w:rsidP="002A20FF">
      <w:r w:rsidRPr="00D11B20">
        <w:t xml:space="preserve">Den data som används kommer från Blockets hemsida, </w:t>
      </w:r>
      <w:hyperlink r:id="rId15" w:history="1">
        <w:r w:rsidRPr="00D11B20">
          <w:rPr>
            <w:rStyle w:val="Hyperlink"/>
          </w:rPr>
          <w:t>www.blocket.se</w:t>
        </w:r>
      </w:hyperlink>
      <w:r w:rsidRPr="00D11B20">
        <w:t xml:space="preserve"> (Blocket</w:t>
      </w:r>
      <w:r w:rsidR="00B177D1">
        <w:t>, 2024</w:t>
      </w:r>
      <w:r w:rsidRPr="00D11B20">
        <w:t xml:space="preserve">). Data setet innehåller 409 observationer med kolumnerna Miltal, Modellår, Biltyp, Drivning, Hästkrafter, </w:t>
      </w:r>
      <w:r w:rsidR="00614052" w:rsidRPr="00D11B20">
        <w:t>Färg, Märke</w:t>
      </w:r>
      <w:r w:rsidRPr="00D11B20">
        <w:t>, Modell, Län och Pris.</w:t>
      </w:r>
      <w:r w:rsidR="004F2CF9" w:rsidRPr="00D11B20">
        <w:t xml:space="preserve"> Följande lista beskriver kolumnerna mer i detaljs: </w:t>
      </w:r>
    </w:p>
    <w:p w14:paraId="3F1174AB" w14:textId="593E3557" w:rsidR="004F2CF9" w:rsidRPr="00D11B20" w:rsidRDefault="004F2CF9" w:rsidP="004F2CF9">
      <w:pPr>
        <w:pStyle w:val="ListParagraph"/>
        <w:numPr>
          <w:ilvl w:val="0"/>
          <w:numId w:val="5"/>
        </w:numPr>
      </w:pPr>
      <w:r w:rsidRPr="00D11B20">
        <w:t>Miltal beskriver hur långt elbilen har gått sammanlagt i antal mil. Det lägsta miltalet på elbilarna är 500 mil.</w:t>
      </w:r>
    </w:p>
    <w:p w14:paraId="2565310E" w14:textId="16BBE717" w:rsidR="004F2CF9" w:rsidRPr="00D11B20" w:rsidRDefault="004F2CF9" w:rsidP="004F2CF9">
      <w:pPr>
        <w:pStyle w:val="ListParagraph"/>
        <w:numPr>
          <w:ilvl w:val="0"/>
          <w:numId w:val="5"/>
        </w:numPr>
      </w:pPr>
      <w:r w:rsidRPr="00D11B20">
        <w:t>Modellår beskriver vilket år bilen har tillverkats. I data setet har elbilarna ett modellår mellan 2014 och 2024.</w:t>
      </w:r>
    </w:p>
    <w:p w14:paraId="4198AD2E" w14:textId="4B7E6301" w:rsidR="004F2CF9" w:rsidRPr="00D11B20" w:rsidRDefault="004F2CF9" w:rsidP="004F2CF9">
      <w:pPr>
        <w:pStyle w:val="ListParagraph"/>
        <w:numPr>
          <w:ilvl w:val="0"/>
          <w:numId w:val="5"/>
        </w:numPr>
      </w:pPr>
      <w:r w:rsidRPr="00D11B20">
        <w:t>Biltyp beskriver bilens form och består av fyra olika former. Dessa former är kombi, halvkombi, sedan och SUV.</w:t>
      </w:r>
    </w:p>
    <w:p w14:paraId="4FF50DFE" w14:textId="5293FDBC" w:rsidR="004F2CF9" w:rsidRPr="00D11B20" w:rsidRDefault="004F2CF9" w:rsidP="004F2CF9">
      <w:pPr>
        <w:pStyle w:val="ListParagraph"/>
        <w:numPr>
          <w:ilvl w:val="0"/>
          <w:numId w:val="5"/>
        </w:numPr>
      </w:pPr>
      <w:r w:rsidRPr="00D11B20">
        <w:t xml:space="preserve">Drivning syftar på om bilen har en fyrhjulsdrivning eller en tvåhjulsdrivning. </w:t>
      </w:r>
    </w:p>
    <w:p w14:paraId="6E86B8F7" w14:textId="796515BE" w:rsidR="004F2CF9" w:rsidRPr="00D11B20" w:rsidRDefault="004F2CF9" w:rsidP="004F2CF9">
      <w:pPr>
        <w:pStyle w:val="ListParagraph"/>
        <w:numPr>
          <w:ilvl w:val="0"/>
          <w:numId w:val="5"/>
        </w:numPr>
      </w:pPr>
      <w:r w:rsidRPr="00D11B20">
        <w:t xml:space="preserve">Hästkrafter beskriver bilens kraft och </w:t>
      </w:r>
      <w:r w:rsidR="00B970D8" w:rsidRPr="00D11B20">
        <w:t>skiljer</w:t>
      </w:r>
      <w:r w:rsidRPr="00D11B20">
        <w:t xml:space="preserve"> sig mellan </w:t>
      </w:r>
      <w:r w:rsidR="002F002E" w:rsidRPr="00D11B20">
        <w:t>83</w:t>
      </w:r>
      <w:r w:rsidRPr="00D11B20">
        <w:t xml:space="preserve"> - </w:t>
      </w:r>
      <w:r w:rsidR="002F002E" w:rsidRPr="00D11B20">
        <w:t>815</w:t>
      </w:r>
      <w:r w:rsidRPr="00D11B20">
        <w:t>.</w:t>
      </w:r>
    </w:p>
    <w:p w14:paraId="650FD4D4" w14:textId="6BCA1041" w:rsidR="004F2CF9" w:rsidRPr="00D11B20" w:rsidRDefault="004F2CF9" w:rsidP="004F2CF9">
      <w:pPr>
        <w:pStyle w:val="ListParagraph"/>
        <w:numPr>
          <w:ilvl w:val="0"/>
          <w:numId w:val="5"/>
        </w:numPr>
      </w:pPr>
      <w:r w:rsidRPr="00D11B20">
        <w:t>Färg beskriver vad elbilen har för färg. Elbilarna kan anta 10 olika färger.</w:t>
      </w:r>
    </w:p>
    <w:p w14:paraId="03BCA9A1" w14:textId="00FB35A9" w:rsidR="00614052" w:rsidRPr="00D11B20" w:rsidRDefault="00614052" w:rsidP="004F2CF9">
      <w:pPr>
        <w:pStyle w:val="ListParagraph"/>
        <w:numPr>
          <w:ilvl w:val="0"/>
          <w:numId w:val="5"/>
        </w:numPr>
      </w:pPr>
      <w:r w:rsidRPr="00D11B20">
        <w:t xml:space="preserve">Märke beskriver vem som har tillverkat bilen. Data setet innehåller </w:t>
      </w:r>
      <w:r w:rsidR="00E24F2B" w:rsidRPr="00D11B20">
        <w:t>10</w:t>
      </w:r>
      <w:r w:rsidRPr="00D11B20">
        <w:t xml:space="preserve"> olika märken.</w:t>
      </w:r>
    </w:p>
    <w:p w14:paraId="3FDAEBCC" w14:textId="62BEAD81" w:rsidR="00614052" w:rsidRPr="00D11B20" w:rsidRDefault="00614052" w:rsidP="004F2CF9">
      <w:pPr>
        <w:pStyle w:val="ListParagraph"/>
        <w:numPr>
          <w:ilvl w:val="0"/>
          <w:numId w:val="5"/>
        </w:numPr>
      </w:pPr>
      <w:r w:rsidRPr="00D11B20">
        <w:t>Modell beskriver vilken modellen är från tillverkaren. Data setet innehåller 3</w:t>
      </w:r>
      <w:r w:rsidR="00E24F2B" w:rsidRPr="00D11B20">
        <w:t>6</w:t>
      </w:r>
      <w:r w:rsidRPr="00D11B20">
        <w:t xml:space="preserve"> olika modeller.</w:t>
      </w:r>
    </w:p>
    <w:p w14:paraId="0CF21D48" w14:textId="0219D5C0" w:rsidR="00614052" w:rsidRPr="00D11B20" w:rsidRDefault="00614052" w:rsidP="004F2CF9">
      <w:pPr>
        <w:pStyle w:val="ListParagraph"/>
        <w:numPr>
          <w:ilvl w:val="0"/>
          <w:numId w:val="5"/>
        </w:numPr>
      </w:pPr>
      <w:r w:rsidRPr="00D11B20">
        <w:t xml:space="preserve">Län beskriver vilken plats elbilen säljs från i form av län. </w:t>
      </w:r>
      <w:r w:rsidRPr="00D11B20">
        <w:t xml:space="preserve">Data setet innehåller </w:t>
      </w:r>
      <w:r w:rsidRPr="00D11B20">
        <w:t>52</w:t>
      </w:r>
      <w:r w:rsidRPr="00D11B20">
        <w:t xml:space="preserve"> olika</w:t>
      </w:r>
      <w:r w:rsidRPr="00D11B20">
        <w:t xml:space="preserve"> län.</w:t>
      </w:r>
    </w:p>
    <w:p w14:paraId="4643A21F" w14:textId="6494C130" w:rsidR="00614052" w:rsidRPr="00D11B20" w:rsidRDefault="00614052" w:rsidP="004F2CF9">
      <w:pPr>
        <w:pStyle w:val="ListParagraph"/>
        <w:numPr>
          <w:ilvl w:val="0"/>
          <w:numId w:val="5"/>
        </w:numPr>
      </w:pPr>
      <w:r w:rsidRPr="00D11B20">
        <w:t xml:space="preserve">Pris beskriver </w:t>
      </w:r>
      <w:r w:rsidR="001B30BF" w:rsidRPr="00D11B20">
        <w:t>annonspriset</w:t>
      </w:r>
      <w:r w:rsidRPr="00D11B20">
        <w:t xml:space="preserve"> på elbilen och skiljer sig mellan 89 000 – 890 000.</w:t>
      </w:r>
    </w:p>
    <w:p w14:paraId="2595FC46" w14:textId="5D35635A" w:rsidR="00614052" w:rsidRPr="00D11B20" w:rsidRDefault="00614052" w:rsidP="00614052">
      <w:r w:rsidRPr="00D11B20">
        <w:t xml:space="preserve">Alla kolumner i </w:t>
      </w:r>
      <w:proofErr w:type="spellStart"/>
      <w:r w:rsidRPr="00D11B20">
        <w:t>datan</w:t>
      </w:r>
      <w:proofErr w:type="spellEnd"/>
      <w:r w:rsidRPr="00D11B20">
        <w:t xml:space="preserve"> består inte av kvantitativa data utan består av kvalitativa data. De data som är kvalitativ är Biltyp, Drivning, Färg, Märke, Modell och Län. För att lösa detta problem behöver dessa kolumner att ändars om till </w:t>
      </w:r>
      <w:r w:rsidR="00166EA1" w:rsidRPr="00D11B20">
        <w:t>dummyvariabler för att sedan kunna användas i regressionsanalysen. Detta sköter R i bakgrunden när den ska träna upp en linjär regressionsmodell.</w:t>
      </w:r>
    </w:p>
    <w:p w14:paraId="1295195F" w14:textId="77777777" w:rsidR="00E24F2B" w:rsidRDefault="00E24F2B" w:rsidP="00614052"/>
    <w:p w14:paraId="504333BE" w14:textId="77777777" w:rsidR="00C648F1" w:rsidRDefault="00C648F1" w:rsidP="00614052"/>
    <w:p w14:paraId="1CDA5A6A" w14:textId="77777777" w:rsidR="00C648F1" w:rsidRPr="00D11B20" w:rsidRDefault="00C648F1" w:rsidP="00614052"/>
    <w:p w14:paraId="0A5EBD88" w14:textId="054A9C8E" w:rsidR="002F002E" w:rsidRPr="00D11B20" w:rsidRDefault="00E24F2B" w:rsidP="00E24F2B">
      <w:pPr>
        <w:jc w:val="center"/>
      </w:pPr>
      <w:r w:rsidRPr="00D11B20">
        <w:drawing>
          <wp:inline distT="0" distB="0" distL="0" distR="0" wp14:anchorId="1A64A69D" wp14:editId="5064A19E">
            <wp:extent cx="2591195" cy="3186546"/>
            <wp:effectExtent l="0" t="0" r="0" b="0"/>
            <wp:docPr id="586600696" name="Picture 1" descr="A black ca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00696" name="Picture 1" descr="A black car on a white background&#10;&#10;Description automatically generated"/>
                    <pic:cNvPicPr/>
                  </pic:nvPicPr>
                  <pic:blipFill>
                    <a:blip r:embed="rId16"/>
                    <a:stretch>
                      <a:fillRect/>
                    </a:stretch>
                  </pic:blipFill>
                  <pic:spPr>
                    <a:xfrm>
                      <a:off x="0" y="0"/>
                      <a:ext cx="2595346" cy="3191650"/>
                    </a:xfrm>
                    <a:prstGeom prst="rect">
                      <a:avLst/>
                    </a:prstGeom>
                  </pic:spPr>
                </pic:pic>
              </a:graphicData>
            </a:graphic>
          </wp:inline>
        </w:drawing>
      </w:r>
    </w:p>
    <w:p w14:paraId="4EE3355C" w14:textId="02CA1BB0" w:rsidR="00C648F1" w:rsidRPr="00D11B20" w:rsidRDefault="00C648F1" w:rsidP="00C648F1">
      <w:pPr>
        <w:pStyle w:val="Caption"/>
      </w:pPr>
      <w:r>
        <w:t xml:space="preserve">Figur </w:t>
      </w:r>
      <w:r>
        <w:t>2.1</w:t>
      </w:r>
      <w:r w:rsidRPr="00D11B20">
        <w:t xml:space="preserve">: </w:t>
      </w:r>
      <w:r>
        <w:t>Bild på blocket med pris och under fakta hittar vi andra punkter som kan samlas.</w:t>
      </w:r>
    </w:p>
    <w:p w14:paraId="4FDCF6D2" w14:textId="5043D120" w:rsidR="00324B8B" w:rsidRPr="00D11B20" w:rsidRDefault="00561913" w:rsidP="00324B8B">
      <w:pPr>
        <w:pStyle w:val="Heading2"/>
      </w:pPr>
      <w:bookmarkStart w:id="14" w:name="_Toc165059392"/>
      <w:r w:rsidRPr="00D11B20">
        <w:lastRenderedPageBreak/>
        <w:t xml:space="preserve">Linjär </w:t>
      </w:r>
      <w:r w:rsidR="00194649" w:rsidRPr="00D11B20">
        <w:t>Regressionsmodell</w:t>
      </w:r>
      <w:bookmarkEnd w:id="14"/>
    </w:p>
    <w:p w14:paraId="422C9906" w14:textId="6E79EF6A" w:rsidR="00E62FC4" w:rsidRPr="00D11B20" w:rsidRDefault="00561913" w:rsidP="00E62FC4">
      <w:r w:rsidRPr="00D11B20">
        <w:t xml:space="preserve">Linjär regression enligt </w:t>
      </w:r>
      <w:r w:rsidR="00E2138C" w:rsidRPr="00D11B20">
        <w:t>James et al. (2023)</w:t>
      </w:r>
      <w:r w:rsidRPr="00D11B20">
        <w:t xml:space="preserve"> är som de beskriver. Det är ett enkelt och simpelt sätt att försöka prediktera en kvantitativ beroende variabel Y med basis av oberoende variabel X. Det antas att det är en linjär relation mellan X och Y och kan skrivas matematiskt som </w:t>
      </w:r>
    </w:p>
    <w:p w14:paraId="24BE985D" w14:textId="68974956" w:rsidR="00E62FC4" w:rsidRPr="00D11B20" w:rsidRDefault="00561913" w:rsidP="00E62FC4">
      <w:pPr>
        <w:jc w:val="center"/>
      </w:pPr>
      <m:oMath>
        <m:r>
          <m:rPr>
            <m:sty m:val="p"/>
          </m:rPr>
          <w:rPr>
            <w:rFonts w:ascii="Cambria Math" w:hAnsi="Cambria Math"/>
          </w:rPr>
          <m:t xml:space="preserve">Y ≈ </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r>
          <m:rPr>
            <m:sty m:val="p"/>
          </m:rPr>
          <w:rPr>
            <w:rFonts w:ascii="Cambria Math" w:hAnsi="Cambria Math"/>
          </w:rPr>
          <m:t>X</m:t>
        </m:r>
      </m:oMath>
      <w:r w:rsidR="00E62FC4" w:rsidRPr="00D11B20">
        <w:rPr>
          <w:rFonts w:ascii="Cambria Math" w:eastAsiaTheme="minorEastAsia" w:hAnsi="Cambria Math"/>
          <w:i/>
        </w:rPr>
        <w:t>.</w:t>
      </w:r>
      <w:r w:rsidR="00E62FC4" w:rsidRPr="00D11B20">
        <w:t xml:space="preserve"> (2.1)</w:t>
      </w:r>
    </w:p>
    <w:p w14:paraId="08E8A0E0" w14:textId="2DCF92B2" w:rsidR="00E62FC4" w:rsidRPr="00D11B20" w:rsidRDefault="00E62FC4" w:rsidP="00225BAF">
      <w:r w:rsidRPr="00D11B20">
        <w:t xml:space="preserve">β0 </w:t>
      </w:r>
      <w:r w:rsidRPr="00D11B20">
        <w:t>och</w:t>
      </w:r>
      <w:r w:rsidRPr="00D11B20">
        <w:t xml:space="preserve"> β1</w:t>
      </w:r>
      <w:r w:rsidRPr="00D11B20">
        <w:t xml:space="preserve"> är okända parametrar men med hjälp av tränings data estimera dessa parametrar för en modell som är väldigt lik verkligen och som har </w:t>
      </w:r>
      <w:r w:rsidR="00B970D8" w:rsidRPr="00D11B20">
        <w:t>förhoppningsvis</w:t>
      </w:r>
      <w:r w:rsidRPr="00D11B20">
        <w:t xml:space="preserve"> inte så </w:t>
      </w:r>
      <w:r w:rsidR="00B970D8" w:rsidRPr="00D11B20">
        <w:t>stort</w:t>
      </w:r>
      <w:r w:rsidRPr="00D11B20">
        <w:t xml:space="preserve"> fel. Dessa koefficienter som är estimerade kan skrivas i formel på </w:t>
      </w:r>
      <w:r w:rsidR="00D76535" w:rsidRPr="00D11B20">
        <w:t>detta sätt</w:t>
      </w:r>
      <w:r w:rsidRPr="00D11B20">
        <w:t xml:space="preserve"> </w:t>
      </w:r>
    </w:p>
    <w:p w14:paraId="5F70757C" w14:textId="01CF9201" w:rsidR="00E62FC4" w:rsidRPr="00D124F9" w:rsidRDefault="00E62FC4" w:rsidP="00B970D8">
      <w:pPr>
        <w:jc w:val="center"/>
        <w:rPr>
          <w:lang w:val="en-GB"/>
        </w:rPr>
      </w:pPr>
      <m:oMath>
        <m:acc>
          <m:accPr>
            <m:ctrlPr>
              <w:rPr>
                <w:rFonts w:ascii="Cambria Math" w:hAnsi="Cambria Math"/>
              </w:rPr>
            </m:ctrlPr>
          </m:accPr>
          <m:e>
            <m:r>
              <w:rPr>
                <w:rFonts w:ascii="Cambria Math" w:hAnsi="Cambria Math"/>
              </w:rPr>
              <m:t>y</m:t>
            </m:r>
          </m:e>
        </m:acc>
        <m:r>
          <m:rPr>
            <m:sty m:val="p"/>
          </m:rPr>
          <w:rPr>
            <w:rFonts w:ascii="Cambria Math" w:hAnsi="Cambria Math"/>
            <w:lang w:val="en-GB"/>
          </w:rPr>
          <m:t xml:space="preserve"> = </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w:rPr>
                    <w:rFonts w:ascii="Cambria Math" w:hAnsi="Cambria Math"/>
                    <w:lang w:val="en-GB"/>
                  </w:rPr>
                  <m:t>0</m:t>
                </m:r>
              </m:sub>
            </m:sSub>
          </m:e>
        </m:acc>
        <m:r>
          <m:rPr>
            <m:sty m:val="p"/>
          </m:rPr>
          <w:rPr>
            <w:rFonts w:ascii="Cambria Math" w:hAnsi="Cambria Math"/>
            <w:lang w:val="en-GB"/>
          </w:rPr>
          <m:t xml:space="preserve"> + </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w:rPr>
                    <w:rFonts w:ascii="Cambria Math" w:hAnsi="Cambria Math"/>
                    <w:lang w:val="en-GB"/>
                  </w:rPr>
                  <m:t>1</m:t>
                </m:r>
              </m:sub>
            </m:sSub>
          </m:e>
        </m:acc>
        <m:sSub>
          <m:sSubPr>
            <m:ctrlPr>
              <w:rPr>
                <w:rFonts w:ascii="Cambria Math" w:hAnsi="Cambria Math"/>
              </w:rPr>
            </m:ctrlPr>
          </m:sSubPr>
          <m:e>
            <m:r>
              <w:rPr>
                <w:rFonts w:ascii="Cambria Math" w:hAnsi="Cambria Math"/>
              </w:rPr>
              <m:t>x</m:t>
            </m:r>
          </m:e>
          <m:sub>
            <m:r>
              <w:rPr>
                <w:rFonts w:ascii="Cambria Math" w:hAnsi="Cambria Math"/>
                <w:lang w:val="en-GB"/>
              </w:rPr>
              <m:t>1</m:t>
            </m:r>
          </m:sub>
        </m:sSub>
      </m:oMath>
      <w:r w:rsidR="00B970D8" w:rsidRPr="00D124F9">
        <w:rPr>
          <w:rFonts w:eastAsiaTheme="minorEastAsia"/>
          <w:lang w:val="en-GB"/>
        </w:rPr>
        <w:t>. (2.2)</w:t>
      </w:r>
      <m:oMath>
        <m:r>
          <m:rPr>
            <m:sty m:val="p"/>
          </m:rPr>
          <w:rPr>
            <w:rFonts w:ascii="Cambria Math" w:hAnsi="Cambria Math"/>
            <w:lang w:val="en-GB"/>
          </w:rPr>
          <w:br/>
        </m:r>
      </m:oMath>
    </w:p>
    <w:p w14:paraId="5B1F8FB2" w14:textId="68982ACB" w:rsidR="007732D3" w:rsidRPr="00D124F9" w:rsidRDefault="007732D3" w:rsidP="00225BAF">
      <w:pPr>
        <w:rPr>
          <w:lang w:val="en-GB"/>
        </w:rPr>
      </w:pPr>
      <w:r w:rsidRPr="00D124F9">
        <w:rPr>
          <w:lang w:val="en-GB"/>
        </w:rPr>
        <w:t>(James et al., 2023, s.</w:t>
      </w:r>
      <w:r w:rsidRPr="00D124F9">
        <w:rPr>
          <w:lang w:val="en-GB"/>
        </w:rPr>
        <w:t>61</w:t>
      </w:r>
      <w:r w:rsidRPr="00D124F9">
        <w:rPr>
          <w:lang w:val="en-GB"/>
        </w:rPr>
        <w:t xml:space="preserve">) </w:t>
      </w:r>
    </w:p>
    <w:p w14:paraId="09672044" w14:textId="4F03AD63" w:rsidR="00051BBB" w:rsidRPr="00D11B20" w:rsidRDefault="00051BBB" w:rsidP="00225BAF">
      <w:r w:rsidRPr="00D11B20">
        <w:t xml:space="preserve">När vi har mer än en oberoende variabel så måste vi utöka den linjära </w:t>
      </w:r>
      <w:r w:rsidR="00D76535" w:rsidRPr="00D11B20">
        <w:t>regressionsmodellen</w:t>
      </w:r>
      <w:r w:rsidRPr="00D11B20">
        <w:t xml:space="preserve"> för att ackommodera för flera </w:t>
      </w:r>
      <w:r w:rsidR="00D76535" w:rsidRPr="00D11B20">
        <w:t>variabler</w:t>
      </w:r>
      <w:r w:rsidRPr="00D11B20">
        <w:t xml:space="preserve">. Enligt </w:t>
      </w:r>
      <w:r w:rsidR="00804BE1" w:rsidRPr="00D11B20">
        <w:t>James et al. (2023)</w:t>
      </w:r>
      <w:r w:rsidRPr="00D11B20">
        <w:t xml:space="preserve"> kan vi ge varje oberoende variabel en egen koefficient för varje p variabler vi har. Då får vi en </w:t>
      </w:r>
      <w:r w:rsidR="00D76535" w:rsidRPr="00D11B20">
        <w:t>regressionsmodell</w:t>
      </w:r>
      <w:r w:rsidRPr="00D11B20">
        <w:t xml:space="preserve"> som ser ut </w:t>
      </w:r>
      <w:r w:rsidR="00D76535" w:rsidRPr="00D11B20">
        <w:t>så här</w:t>
      </w:r>
    </w:p>
    <w:p w14:paraId="3F01019E" w14:textId="28E7DF1C" w:rsidR="00051BBB" w:rsidRPr="00D11B20" w:rsidRDefault="00051BBB" w:rsidP="00051BBB">
      <w:pPr>
        <w:jc w:val="center"/>
        <w:rPr>
          <w:rFonts w:eastAsiaTheme="minorEastAsia"/>
        </w:rPr>
      </w:pPr>
      <m:oMath>
        <m:r>
          <m:rPr>
            <m:sty m:val="p"/>
          </m:rPr>
          <w:rPr>
            <w:rFonts w:ascii="Cambria Math" w:hAnsi="Cambria Math"/>
          </w:rPr>
          <m:t>Y</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sSub>
          <m:sSubPr>
            <m:ctrlPr>
              <w:rPr>
                <w:rFonts w:ascii="Cambria Math" w:hAnsi="Cambria Math"/>
              </w:rPr>
            </m:ctrlPr>
          </m:sSubPr>
          <m:e>
            <m:r>
              <m:rPr>
                <m:sty m:val="p"/>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2</m:t>
            </m:r>
          </m:sub>
        </m:sSub>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p</m:t>
            </m:r>
          </m:sub>
        </m:sSub>
        <m:sSub>
          <m:sSubPr>
            <m:ctrlPr>
              <w:rPr>
                <w:rFonts w:ascii="Cambria Math" w:hAnsi="Cambria Math"/>
              </w:rPr>
            </m:ctrlPr>
          </m:sSubPr>
          <m:e>
            <m:r>
              <m:rPr>
                <m:sty m:val="p"/>
              </m:rPr>
              <w:rPr>
                <w:rFonts w:ascii="Cambria Math" w:hAnsi="Cambria Math"/>
              </w:rPr>
              <m:t>X</m:t>
            </m:r>
          </m:e>
          <m:sub>
            <m:r>
              <w:rPr>
                <w:rFonts w:ascii="Cambria Math" w:hAnsi="Cambria Math"/>
              </w:rPr>
              <m:t>p</m:t>
            </m:r>
          </m:sub>
        </m:sSub>
        <m:r>
          <w:rPr>
            <w:rFonts w:ascii="Cambria Math" w:hAnsi="Cambria Math"/>
          </w:rPr>
          <m:t>+</m:t>
        </m:r>
        <w:bookmarkStart w:id="15" w:name="_Hlk164791248"/>
        <m:r>
          <w:rPr>
            <w:rFonts w:ascii="Cambria Math" w:hAnsi="Cambria Math"/>
          </w:rPr>
          <m:t>∈</m:t>
        </m:r>
      </m:oMath>
      <w:bookmarkEnd w:id="15"/>
      <w:r w:rsidR="00E177B1" w:rsidRPr="00D11B20">
        <w:rPr>
          <w:rFonts w:eastAsiaTheme="minorEastAsia"/>
        </w:rPr>
        <w:t>. (2.3)</w:t>
      </w:r>
    </w:p>
    <w:p w14:paraId="0FF4A346" w14:textId="17660FEA" w:rsidR="00532FC8" w:rsidRPr="00D11B20" w:rsidRDefault="00E177B1" w:rsidP="00147F71">
      <m:oMath>
        <m:r>
          <w:rPr>
            <w:rFonts w:ascii="Cambria Math" w:hAnsi="Cambria Math"/>
          </w:rPr>
          <m:t>∈</m:t>
        </m:r>
      </m:oMath>
      <w:r w:rsidRPr="00D11B20">
        <w:rPr>
          <w:rFonts w:eastAsiaTheme="minorEastAsia"/>
        </w:rPr>
        <w:t xml:space="preserve"> står för</w:t>
      </w:r>
      <w:r w:rsidR="002052D3" w:rsidRPr="00D11B20">
        <w:rPr>
          <w:rFonts w:eastAsiaTheme="minorEastAsia"/>
        </w:rPr>
        <w:t xml:space="preserve"> brus i </w:t>
      </w:r>
      <w:proofErr w:type="spellStart"/>
      <w:r w:rsidR="002052D3" w:rsidRPr="00D11B20">
        <w:rPr>
          <w:rFonts w:eastAsiaTheme="minorEastAsia"/>
        </w:rPr>
        <w:t>datan</w:t>
      </w:r>
      <w:proofErr w:type="spellEnd"/>
      <w:r w:rsidR="002052D3" w:rsidRPr="00D11B20">
        <w:rPr>
          <w:rFonts w:eastAsiaTheme="minorEastAsia"/>
        </w:rPr>
        <w:t xml:space="preserve"> eller</w:t>
      </w:r>
      <w:r w:rsidRPr="00D11B20">
        <w:rPr>
          <w:rFonts w:eastAsiaTheme="minorEastAsia"/>
        </w:rPr>
        <w:t xml:space="preserve"> felet i själva modellen</w:t>
      </w:r>
      <w:r w:rsidR="002052D3" w:rsidRPr="00D11B20">
        <w:rPr>
          <w:rFonts w:eastAsiaTheme="minorEastAsia"/>
        </w:rPr>
        <w:t xml:space="preserve"> på grund av att estimeringarna inte är helt rätt eller att vi har för få koefficienter.</w:t>
      </w:r>
      <w:r w:rsidRPr="00D11B20">
        <w:rPr>
          <w:rFonts w:eastAsiaTheme="minorEastAsia"/>
        </w:rPr>
        <w:t xml:space="preserve"> </w:t>
      </w:r>
      <w:r w:rsidR="002052D3" w:rsidRPr="00D11B20">
        <w:rPr>
          <w:rFonts w:eastAsiaTheme="minorEastAsia"/>
        </w:rPr>
        <w:t>Vi kan aldrig vara helt exakta med modell men vi kan alltid försöka göra en bra estimering av verkligheten</w:t>
      </w:r>
      <w:r w:rsidRPr="00D11B20">
        <w:t xml:space="preserve">. </w:t>
      </w:r>
      <w:r w:rsidR="00804BE1" w:rsidRPr="00D11B20">
        <w:t>(James et al., 2023, s.7</w:t>
      </w:r>
      <w:r w:rsidR="00804BE1" w:rsidRPr="00D11B20">
        <w:t>2</w:t>
      </w:r>
      <w:r w:rsidR="00804BE1" w:rsidRPr="00D11B20">
        <w:t>)</w:t>
      </w:r>
    </w:p>
    <w:p w14:paraId="747EA361" w14:textId="1E33274E" w:rsidR="00194649" w:rsidRPr="00D11B20" w:rsidRDefault="00194649" w:rsidP="00013180">
      <w:pPr>
        <w:pStyle w:val="Heading2"/>
      </w:pPr>
      <w:bookmarkStart w:id="16" w:name="_Toc165059393"/>
      <w:proofErr w:type="spellStart"/>
      <w:r w:rsidRPr="00D11B20">
        <w:t>Model</w:t>
      </w:r>
      <w:proofErr w:type="spellEnd"/>
      <w:r w:rsidR="00013180" w:rsidRPr="00D11B20">
        <w:t xml:space="preserve"> </w:t>
      </w:r>
      <w:r w:rsidR="00B177D1">
        <w:t>och</w:t>
      </w:r>
      <w:r w:rsidR="00013180" w:rsidRPr="00D11B20">
        <w:t xml:space="preserve"> </w:t>
      </w:r>
      <w:r w:rsidR="00B177D1">
        <w:t>variabel</w:t>
      </w:r>
      <w:r w:rsidR="00013180" w:rsidRPr="00D11B20">
        <w:t xml:space="preserve"> </w:t>
      </w:r>
      <w:r w:rsidR="00B177D1">
        <w:t>val</w:t>
      </w:r>
      <w:bookmarkEnd w:id="16"/>
    </w:p>
    <w:p w14:paraId="12BBA0BD" w14:textId="182C4425" w:rsidR="002052D3" w:rsidRPr="00D11B20" w:rsidRDefault="00976229" w:rsidP="002052D3">
      <w:r w:rsidRPr="00D11B20">
        <w:t xml:space="preserve">Vid val av oberoende variabler och modeller så finns det olika metoder för att hitta den bästa modellen med rätt utvalda variabler. En metod som kommer att användas i detta projekt är </w:t>
      </w:r>
      <w:r w:rsidR="00152726" w:rsidRPr="00D11B20">
        <w:t xml:space="preserve">Best </w:t>
      </w:r>
      <w:proofErr w:type="spellStart"/>
      <w:r w:rsidR="00152726" w:rsidRPr="00D11B20">
        <w:t>subset</w:t>
      </w:r>
      <w:proofErr w:type="spellEnd"/>
      <w:r w:rsidR="00152726" w:rsidRPr="00D11B20">
        <w:t xml:space="preserve"> </w:t>
      </w:r>
      <w:proofErr w:type="spellStart"/>
      <w:r w:rsidR="00152726" w:rsidRPr="00D11B20">
        <w:t>selection</w:t>
      </w:r>
      <w:proofErr w:type="spellEnd"/>
      <w:r w:rsidRPr="00D11B20">
        <w:t xml:space="preserve">. Enligt </w:t>
      </w:r>
      <w:r w:rsidR="00E2138C" w:rsidRPr="00D11B20">
        <w:t>James et al.</w:t>
      </w:r>
      <w:r w:rsidRPr="00D11B20">
        <w:t xml:space="preserve"> </w:t>
      </w:r>
      <w:r w:rsidR="00E2138C" w:rsidRPr="00D11B20">
        <w:t xml:space="preserve">(2023) </w:t>
      </w:r>
      <w:r w:rsidRPr="00D11B20">
        <w:t xml:space="preserve">alla </w:t>
      </w:r>
      <w:r w:rsidR="00D76535" w:rsidRPr="00D11B20">
        <w:t>möjliga</w:t>
      </w:r>
      <w:r w:rsidRPr="00D11B20">
        <w:t xml:space="preserve"> kombinationer av variabler och väljer den som ger minst fel med hjälp av RMSE. Alltså kollar den alla modeller med bara en variabel och ger sedan den som </w:t>
      </w:r>
      <w:r w:rsidR="00D76535" w:rsidRPr="00D11B20">
        <w:t>presterar</w:t>
      </w:r>
      <w:r w:rsidRPr="00D11B20">
        <w:t xml:space="preserve"> bäst, sedan med 2 variabler och gör det med alla </w:t>
      </w:r>
      <w:r w:rsidRPr="00D11B20">
        <w:rPr>
          <w:i/>
          <w:iCs/>
        </w:rPr>
        <w:t>p</w:t>
      </w:r>
      <w:r w:rsidRPr="00D11B20">
        <w:t xml:space="preserve"> variabler.</w:t>
      </w:r>
      <w:r w:rsidR="00152726" w:rsidRPr="00D11B20">
        <w:t xml:space="preserve"> (</w:t>
      </w:r>
      <w:r w:rsidR="00804BE1" w:rsidRPr="00D11B20">
        <w:t xml:space="preserve">James et al., 2023, </w:t>
      </w:r>
      <w:r w:rsidR="00152726" w:rsidRPr="00D11B20">
        <w:t>s.227)</w:t>
      </w:r>
      <w:r w:rsidRPr="00D11B20">
        <w:t xml:space="preserve"> Den bästa modellen kommer best </w:t>
      </w:r>
      <w:proofErr w:type="spellStart"/>
      <w:r w:rsidRPr="00D11B20">
        <w:t>subset</w:t>
      </w:r>
      <w:proofErr w:type="spellEnd"/>
      <w:r w:rsidRPr="00D11B20">
        <w:t xml:space="preserve"> </w:t>
      </w:r>
      <w:proofErr w:type="spellStart"/>
      <w:r w:rsidRPr="00D11B20">
        <w:t>selection</w:t>
      </w:r>
      <w:proofErr w:type="spellEnd"/>
      <w:r w:rsidRPr="00D11B20">
        <w:t xml:space="preserve"> som kommer använda sig av hypotesprövning för att hitta de signifikanta variablerna.</w:t>
      </w:r>
    </w:p>
    <w:p w14:paraId="1BE3701D" w14:textId="7848B7CE" w:rsidR="00194649" w:rsidRPr="00D11B20" w:rsidRDefault="001F109C" w:rsidP="002052D3">
      <w:pPr>
        <w:pStyle w:val="Heading3"/>
      </w:pPr>
      <w:bookmarkStart w:id="17" w:name="_Toc165059394"/>
      <w:r w:rsidRPr="00D11B20">
        <w:t>Hypotesprövning</w:t>
      </w:r>
      <w:r w:rsidR="002052D3" w:rsidRPr="00D11B20">
        <w:t xml:space="preserve"> och </w:t>
      </w:r>
      <w:r w:rsidR="00B177D1">
        <w:t>variabel</w:t>
      </w:r>
      <w:r w:rsidR="002052D3" w:rsidRPr="00D11B20">
        <w:t xml:space="preserve"> </w:t>
      </w:r>
      <w:r w:rsidR="00B177D1">
        <w:t>val</w:t>
      </w:r>
      <w:bookmarkEnd w:id="17"/>
    </w:p>
    <w:p w14:paraId="52F2A275" w14:textId="4E8F7131" w:rsidR="000A0E8A" w:rsidRPr="00D11B20" w:rsidRDefault="00BF4404" w:rsidP="00152726">
      <w:r w:rsidRPr="00D11B20">
        <w:t xml:space="preserve">För att </w:t>
      </w:r>
      <w:r w:rsidR="002464EB" w:rsidRPr="00D11B20">
        <w:t xml:space="preserve">se om det finns någon relation mellan den beroende variabeln </w:t>
      </w:r>
      <w:r w:rsidR="002464EB" w:rsidRPr="00D11B20">
        <w:rPr>
          <w:b/>
          <w:bCs/>
        </w:rPr>
        <w:t xml:space="preserve">Y </w:t>
      </w:r>
      <w:r w:rsidR="002464EB" w:rsidRPr="00D11B20">
        <w:t xml:space="preserve">och den oberoende variabeln </w:t>
      </w:r>
      <w:r w:rsidR="002464EB" w:rsidRPr="00D11B20">
        <w:rPr>
          <w:b/>
          <w:bCs/>
        </w:rPr>
        <w:t xml:space="preserve">X </w:t>
      </w:r>
      <w:r w:rsidR="002464EB" w:rsidRPr="00D11B20">
        <w:t>kan man använda sig av hypotesprövning.</w:t>
      </w:r>
      <w:r w:rsidR="000A0E8A" w:rsidRPr="00D11B20">
        <w:t xml:space="preserve"> Den mest vanliga hypotesprövningen enligt </w:t>
      </w:r>
      <w:r w:rsidR="007732D3" w:rsidRPr="00D11B20">
        <w:t xml:space="preserve">James et al. (2023) </w:t>
      </w:r>
      <w:r w:rsidR="000A0E8A" w:rsidRPr="00D11B20">
        <w:t xml:space="preserve">är testa noll hypotesen mot den alternativa hypotesen. I detta fall vill man testa om det inte finns någon relation mellan variablerna vilket är noll hypotesen, mot att det finns en relation mellan </w:t>
      </w:r>
      <w:r w:rsidR="00E469F7" w:rsidRPr="00D11B20">
        <w:t>variablerna</w:t>
      </w:r>
      <w:r w:rsidR="000A0E8A" w:rsidRPr="00D11B20">
        <w:t xml:space="preserve"> vilket är den alternativa hypotesen.  Detta kan skrivas matematisk som </w:t>
      </w:r>
    </w:p>
    <w:p w14:paraId="28FC1682" w14:textId="2BDD3BEA" w:rsidR="00E469F7" w:rsidRPr="00D11B20" w:rsidRDefault="000A0E8A" w:rsidP="00E469F7">
      <w:pPr>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r>
          <w:rPr>
            <w:rFonts w:ascii="Cambria Math" w:hAnsi="Cambria Math"/>
          </w:rPr>
          <m:t>=0</m:t>
        </m:r>
      </m:oMath>
      <w:r w:rsidR="00E469F7" w:rsidRPr="00D11B20">
        <w:rPr>
          <w:rFonts w:eastAsiaTheme="minorEastAsia"/>
        </w:rPr>
        <w:t>,</w:t>
      </w:r>
    </w:p>
    <w:p w14:paraId="5FBF4C18" w14:textId="4FE2F693" w:rsidR="00E469F7" w:rsidRPr="00D11B20" w:rsidRDefault="00E469F7" w:rsidP="00E469F7">
      <w:pPr>
        <w:rPr>
          <w:rFonts w:eastAsiaTheme="minorEastAsia"/>
        </w:rPr>
      </w:pPr>
      <w:r w:rsidRPr="00D11B20">
        <w:rPr>
          <w:rFonts w:eastAsiaTheme="minorEastAsia"/>
        </w:rPr>
        <w:t>Vilket motsvarar noll hypotesen, och sedan</w:t>
      </w:r>
    </w:p>
    <w:p w14:paraId="77E1D4B7" w14:textId="6D9645DE" w:rsidR="00E469F7" w:rsidRPr="00D11B20" w:rsidRDefault="00E469F7" w:rsidP="00E469F7">
      <w:pPr>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0</m:t>
        </m:r>
      </m:oMath>
      <w:r w:rsidRPr="00D11B20">
        <w:rPr>
          <w:rFonts w:eastAsiaTheme="minorEastAsia"/>
        </w:rPr>
        <w:t>,</w:t>
      </w:r>
    </w:p>
    <w:p w14:paraId="0A3AA2E3" w14:textId="374BAFBC" w:rsidR="00E469F7" w:rsidRPr="00D11B20" w:rsidRDefault="00E469F7" w:rsidP="00152726">
      <w:r w:rsidRPr="00D11B20">
        <w:t xml:space="preserve">Som motsvarar den alternativa hypotesen. </w:t>
      </w:r>
      <w:r w:rsidR="00986B3B" w:rsidRPr="00D11B20">
        <w:t xml:space="preserve">För att testa noll hypotesen måste vi fastställa att vår estimering av beta-koefficienten är tillräckligt långt från noll så att vi kan vara säkra på att det inte är lika med 0. Är beta-koefficienten tillräckligt långt från värdet noll kan vi förkasta noll hypotesen och anta att där finns en relation mellan </w:t>
      </w:r>
      <w:r w:rsidR="00986B3B" w:rsidRPr="00D11B20">
        <w:rPr>
          <w:b/>
          <w:bCs/>
        </w:rPr>
        <w:t xml:space="preserve">X </w:t>
      </w:r>
      <w:r w:rsidR="00986B3B" w:rsidRPr="00D11B20">
        <w:t xml:space="preserve">och </w:t>
      </w:r>
      <w:r w:rsidR="00986B3B" w:rsidRPr="00D11B20">
        <w:rPr>
          <w:b/>
          <w:bCs/>
        </w:rPr>
        <w:t>Y</w:t>
      </w:r>
      <w:r w:rsidR="00986B3B" w:rsidRPr="00D11B20">
        <w:t xml:space="preserve">. Man använder sig av </w:t>
      </w:r>
      <w:r w:rsidR="00D71F49" w:rsidRPr="00D11B20">
        <w:t xml:space="preserve">t-värdet för att testa noll hypotesen där </w:t>
      </w:r>
    </w:p>
    <w:p w14:paraId="6C121EA9" w14:textId="4ECF9F10" w:rsidR="00D71F49" w:rsidRPr="00D11B20" w:rsidRDefault="00D71F49" w:rsidP="00D71F49">
      <w:pPr>
        <w:jc w:val="center"/>
      </w:pPr>
      <m:oMathPara>
        <m:oMath>
          <m:r>
            <w:rPr>
              <w:rFonts w:ascii="Cambria Math" w:hAnsi="Cambria Math"/>
            </w:rPr>
            <w:lastRenderedPageBreak/>
            <m:t xml:space="preserve">t= </m:t>
          </m:r>
          <m:f>
            <m:fPr>
              <m:ctrlPr>
                <w:rPr>
                  <w:rFonts w:ascii="Cambria Math" w:hAnsi="Cambria Math"/>
                </w:rPr>
              </m:ctrlPr>
            </m:fPr>
            <m:num>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w:rPr>
                          <w:rFonts w:ascii="Cambria Math" w:hAnsi="Cambria Math"/>
                        </w:rPr>
                        <m:t>1</m:t>
                      </m:r>
                    </m:sub>
                  </m:sSub>
                </m:e>
              </m:acc>
              <m:r>
                <w:rPr>
                  <w:rFonts w:ascii="Cambria Math" w:hAnsi="Cambria Math"/>
                </w:rPr>
                <m:t>-0</m:t>
              </m:r>
            </m:num>
            <m:den>
              <m:r>
                <w:rPr>
                  <w:rFonts w:ascii="Cambria Math" w:hAnsi="Cambria Math"/>
                </w:rPr>
                <m:t>SE(</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w:rPr>
                          <w:rFonts w:ascii="Cambria Math" w:hAnsi="Cambria Math"/>
                        </w:rPr>
                        <m:t>1</m:t>
                      </m:r>
                    </m:sub>
                  </m:sSub>
                </m:e>
              </m:acc>
              <m:r>
                <w:rPr>
                  <w:rFonts w:ascii="Cambria Math" w:hAnsi="Cambria Math"/>
                </w:rPr>
                <m:t>)</m:t>
              </m:r>
            </m:den>
          </m:f>
          <m:r>
            <w:rPr>
              <w:rFonts w:ascii="Cambria Math" w:eastAsiaTheme="minorEastAsia" w:hAnsi="Cambria Math"/>
            </w:rPr>
            <m:t>.</m:t>
          </m:r>
        </m:oMath>
      </m:oMathPara>
    </w:p>
    <w:p w14:paraId="3E8DD276" w14:textId="1A422A09" w:rsidR="00152726" w:rsidRPr="00D11B20" w:rsidRDefault="00D71F49" w:rsidP="00152726">
      <w:r w:rsidRPr="00D11B20">
        <w:t xml:space="preserve">Ett stort värde på </w:t>
      </w:r>
      <w:r w:rsidRPr="00D11B20">
        <w:rPr>
          <w:b/>
          <w:bCs/>
        </w:rPr>
        <w:t>t</w:t>
      </w:r>
      <w:r w:rsidRPr="00D11B20">
        <w:t xml:space="preserve"> indikerar på att där finns en relation mellan </w:t>
      </w:r>
      <w:r w:rsidRPr="00D11B20">
        <w:rPr>
          <w:b/>
          <w:bCs/>
        </w:rPr>
        <w:t xml:space="preserve">X </w:t>
      </w:r>
      <w:r w:rsidRPr="00D11B20">
        <w:t xml:space="preserve">och </w:t>
      </w:r>
      <w:r w:rsidRPr="00D11B20">
        <w:rPr>
          <w:b/>
          <w:bCs/>
        </w:rPr>
        <w:t>Y</w:t>
      </w:r>
      <w:r w:rsidRPr="00D11B20">
        <w:t xml:space="preserve"> och att noll hypotesen kan förkastas, medan ett litet värde på t indikerar på att där inte finns någon relation mellan </w:t>
      </w:r>
      <w:r w:rsidRPr="00D11B20">
        <w:rPr>
          <w:b/>
          <w:bCs/>
        </w:rPr>
        <w:t xml:space="preserve">X </w:t>
      </w:r>
      <w:r w:rsidRPr="00D11B20">
        <w:t xml:space="preserve">och </w:t>
      </w:r>
      <w:r w:rsidR="0090689D" w:rsidRPr="00D11B20">
        <w:rPr>
          <w:b/>
          <w:bCs/>
        </w:rPr>
        <w:t xml:space="preserve">Y </w:t>
      </w:r>
      <w:r w:rsidR="0090689D" w:rsidRPr="00D11B20">
        <w:t>vilket</w:t>
      </w:r>
      <w:r w:rsidR="009B140C" w:rsidRPr="00D11B20">
        <w:t xml:space="preserve"> tyder på att noll</w:t>
      </w:r>
      <w:r w:rsidR="00602CE9" w:rsidRPr="00D11B20">
        <w:t xml:space="preserve"> </w:t>
      </w:r>
      <w:r w:rsidR="009B140C" w:rsidRPr="00D11B20">
        <w:t>hypotesen inte kan förkastas.</w:t>
      </w:r>
      <w:r w:rsidR="002464EB" w:rsidRPr="00D11B20">
        <w:t xml:space="preserve"> </w:t>
      </w:r>
      <w:r w:rsidR="007732D3" w:rsidRPr="00D11B20">
        <w:t>(James et al., 2023, s.</w:t>
      </w:r>
      <w:r w:rsidR="007732D3" w:rsidRPr="00D11B20">
        <w:t>6</w:t>
      </w:r>
      <w:r w:rsidR="007732D3" w:rsidRPr="00D11B20">
        <w:t>7)</w:t>
      </w:r>
    </w:p>
    <w:p w14:paraId="5BB8FDAD" w14:textId="71379D6E" w:rsidR="00194649" w:rsidRPr="00D11B20" w:rsidRDefault="00B177D1" w:rsidP="002052D3">
      <w:pPr>
        <w:pStyle w:val="Heading3"/>
      </w:pPr>
      <w:bookmarkStart w:id="18" w:name="_Toc165059395"/>
      <w:r>
        <w:t>Evaluerings Metriker</w:t>
      </w:r>
      <w:bookmarkEnd w:id="18"/>
    </w:p>
    <w:p w14:paraId="7F8F6F1E" w14:textId="20482F1D" w:rsidR="00AC58D9" w:rsidRPr="00D11B20" w:rsidRDefault="00AC58D9" w:rsidP="00152726">
      <w:r w:rsidRPr="00D11B20">
        <w:t xml:space="preserve">Dessa metriker har </w:t>
      </w:r>
      <w:r w:rsidR="00E01E1B" w:rsidRPr="00D11B20">
        <w:t>använt</w:t>
      </w:r>
      <w:r w:rsidRPr="00D11B20">
        <w:t xml:space="preserve"> genom hela projektet för att evaluera modellers prestanda samt för att finna eventuella </w:t>
      </w:r>
      <w:proofErr w:type="spellStart"/>
      <w:r w:rsidRPr="00D11B20">
        <w:t>multi</w:t>
      </w:r>
      <w:r w:rsidR="00D76535" w:rsidRPr="00D11B20">
        <w:t>k</w:t>
      </w:r>
      <w:r w:rsidRPr="00D11B20">
        <w:t>ollinearitet</w:t>
      </w:r>
      <w:proofErr w:type="spellEnd"/>
      <w:r w:rsidRPr="00D11B20">
        <w:t xml:space="preserve"> mellan oberoende variabler. Följande Metriker kommer att beskrivas </w:t>
      </w:r>
      <w:r w:rsidR="00023211" w:rsidRPr="00D11B20">
        <w:t xml:space="preserve">för hur de har använts och vad de mäter. </w:t>
      </w:r>
    </w:p>
    <w:p w14:paraId="412C9106" w14:textId="6BF26BEF" w:rsidR="0090689D" w:rsidRPr="00D11B20" w:rsidRDefault="008C2784" w:rsidP="00E01E1B">
      <w:pPr>
        <w:pStyle w:val="ListParagraph"/>
        <w:numPr>
          <w:ilvl w:val="0"/>
          <w:numId w:val="5"/>
        </w:numPr>
      </w:pPr>
      <w:r w:rsidRPr="00D11B20">
        <w:t xml:space="preserve">R- </w:t>
      </w:r>
      <w:proofErr w:type="spellStart"/>
      <w:r w:rsidRPr="00D11B20">
        <w:t>Squared</w:t>
      </w:r>
      <w:proofErr w:type="spellEnd"/>
      <w:r w:rsidR="00023211" w:rsidRPr="00D11B20">
        <w:t xml:space="preserve"> enligt </w:t>
      </w:r>
      <w:r w:rsidR="007732D3" w:rsidRPr="00D11B20">
        <w:t>James et al. (2023)</w:t>
      </w:r>
      <w:r w:rsidR="00023211" w:rsidRPr="00D11B20">
        <w:t xml:space="preserve"> mäter hur mycket av </w:t>
      </w:r>
      <w:r w:rsidR="009E40A8" w:rsidRPr="00D11B20">
        <w:t xml:space="preserve">variansen i den beroende variabeln beror på dem oberoende variablerna. Det mäts genom att ta den totala summan av kvadrater och subtraherar det med summan av </w:t>
      </w:r>
      <w:proofErr w:type="spellStart"/>
      <w:r w:rsidR="009E40A8" w:rsidRPr="00D11B20">
        <w:t>residualerna</w:t>
      </w:r>
      <w:proofErr w:type="spellEnd"/>
      <w:r w:rsidR="009E40A8" w:rsidRPr="00D11B20">
        <w:t xml:space="preserve"> i</w:t>
      </w:r>
      <w:r w:rsidR="00023211" w:rsidRPr="00D11B20">
        <w:t xml:space="preserve"> </w:t>
      </w:r>
      <w:r w:rsidR="009E40A8" w:rsidRPr="00D11B20">
        <w:t xml:space="preserve">kvadrat för att då få fram </w:t>
      </w:r>
      <w:r w:rsidR="00E01E1B" w:rsidRPr="00D11B20">
        <w:t xml:space="preserve">totala summan rätt i kvadrat, som sedan divideras med </w:t>
      </w:r>
      <w:r w:rsidR="00E01E1B" w:rsidRPr="00D11B20">
        <w:t>totala summan av kvadrater</w:t>
      </w:r>
      <w:r w:rsidR="00E01E1B" w:rsidRPr="00D11B20">
        <w:t xml:space="preserve"> för att få ett värde mellan </w:t>
      </w:r>
      <w:r w:rsidR="00B177D1" w:rsidRPr="00D11B20">
        <w:t>0–1</w:t>
      </w:r>
      <w:r w:rsidR="00E01E1B" w:rsidRPr="00D11B20">
        <w:t xml:space="preserve">. De kan skriva som </w:t>
      </w:r>
      <w:r w:rsidR="00023211" w:rsidRPr="00D11B20">
        <w:t xml:space="preserve"> </w:t>
      </w:r>
    </w:p>
    <w:p w14:paraId="625708B1" w14:textId="3CE66C23" w:rsidR="00033729" w:rsidRPr="00D11B20" w:rsidRDefault="00033729" w:rsidP="00033729">
      <w:pPr>
        <w:jc w:val="center"/>
        <w:rPr>
          <w:rFonts w:eastAsiaTheme="minorEastAsia"/>
        </w:rP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TSS-</m:t>
              </m:r>
              <m:r>
                <w:rPr>
                  <w:rFonts w:ascii="Cambria Math" w:hAnsi="Cambria Math"/>
                </w:rPr>
                <m:t>RSS</m:t>
              </m:r>
            </m:num>
            <m:den>
              <m:r>
                <w:rPr>
                  <w:rFonts w:ascii="Cambria Math" w:hAnsi="Cambria Math"/>
                </w:rPr>
                <m:t>TSS</m:t>
              </m:r>
            </m:den>
          </m:f>
          <m:r>
            <w:rPr>
              <w:rFonts w:ascii="Cambria Math" w:eastAsiaTheme="minorEastAsia" w:hAnsi="Cambria Math"/>
            </w:rPr>
            <m:t>.</m:t>
          </m:r>
        </m:oMath>
      </m:oMathPara>
    </w:p>
    <w:p w14:paraId="289A1543" w14:textId="4F20C17A" w:rsidR="00033729" w:rsidRPr="00D11B20" w:rsidRDefault="007732D3" w:rsidP="00E01E1B">
      <w:pPr>
        <w:pStyle w:val="ListParagraph"/>
        <w:rPr>
          <w:rFonts w:eastAsiaTheme="minorEastAsia"/>
        </w:rPr>
      </w:pPr>
      <w:r w:rsidRPr="00D11B20">
        <w:t>(James et al., 2023, s.7</w:t>
      </w:r>
      <w:r w:rsidRPr="00D11B20">
        <w:t>0</w:t>
      </w:r>
      <w:r w:rsidRPr="00D11B20">
        <w:t xml:space="preserve">) </w:t>
      </w:r>
      <w:r w:rsidR="00E01E1B" w:rsidRPr="00D11B20">
        <w:t xml:space="preserve">Denna Metrik kommer att användas för att evaluera modellers prestanda och välja ut den bästa. </w:t>
      </w:r>
    </w:p>
    <w:p w14:paraId="3AEB1D25" w14:textId="36AB460E" w:rsidR="0090689D" w:rsidRPr="00D11B20" w:rsidRDefault="0090689D" w:rsidP="00E01E1B">
      <w:pPr>
        <w:pStyle w:val="ListParagraph"/>
        <w:numPr>
          <w:ilvl w:val="0"/>
          <w:numId w:val="5"/>
        </w:numPr>
      </w:pPr>
      <w:r w:rsidRPr="00D11B20">
        <w:t>C(p)</w:t>
      </w:r>
      <w:r w:rsidR="00E01E1B" w:rsidRPr="00D11B20">
        <w:t xml:space="preserve"> enligt </w:t>
      </w:r>
      <w:r w:rsidR="007732D3" w:rsidRPr="00D11B20">
        <w:t>James et al. (2023)</w:t>
      </w:r>
      <w:r w:rsidR="00E01E1B" w:rsidRPr="00D11B20">
        <w:t xml:space="preserve"> </w:t>
      </w:r>
      <w:r w:rsidR="00144C42" w:rsidRPr="00D11B20">
        <w:t xml:space="preserve">försöker </w:t>
      </w:r>
      <w:r w:rsidR="005A2889" w:rsidRPr="00D11B20">
        <w:t>estimera</w:t>
      </w:r>
      <w:r w:rsidR="00144C42" w:rsidRPr="00D11B20">
        <w:t xml:space="preserve"> test Medel kvadrat felet </w:t>
      </w:r>
      <w:r w:rsidR="005A2889" w:rsidRPr="00D11B20">
        <w:t>genom följande ekvation</w:t>
      </w:r>
    </w:p>
    <w:p w14:paraId="10EF454E" w14:textId="34C9E2F2" w:rsidR="008C2784" w:rsidRPr="00D11B20" w:rsidRDefault="008C2784" w:rsidP="008C2784">
      <w:pPr>
        <w:jc w:val="cente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(RSS+2d</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oMath>
      <w:r w:rsidR="005A2889" w:rsidRPr="00D11B20">
        <w:rPr>
          <w:rFonts w:eastAsiaTheme="minorEastAsia"/>
        </w:rPr>
        <w:t>.</w:t>
      </w:r>
    </w:p>
    <w:p w14:paraId="5ED4A503" w14:textId="232B5460" w:rsidR="005A2889" w:rsidRPr="00D11B20" w:rsidRDefault="005A2889" w:rsidP="005A2889">
      <w:pPr>
        <w:pStyle w:val="ListParagraph"/>
      </w:pPr>
      <w:r w:rsidRPr="00D11B20">
        <w:t xml:space="preserve">Det estimeras genom att ta </w:t>
      </w:r>
      <w:r w:rsidRPr="00D11B20">
        <w:t xml:space="preserve">summan av </w:t>
      </w:r>
      <w:proofErr w:type="spellStart"/>
      <w:r w:rsidRPr="00D11B20">
        <w:t>residualerna</w:t>
      </w:r>
      <w:proofErr w:type="spellEnd"/>
      <w:r w:rsidRPr="00D11B20">
        <w:t xml:space="preserve"> i kvadrat</w:t>
      </w:r>
      <w:r w:rsidRPr="00D11B20">
        <w:t xml:space="preserve"> adderat med ett straff då träningsfelet tenderar att underskatta </w:t>
      </w:r>
      <w:r w:rsidR="00D76535" w:rsidRPr="00D11B20">
        <w:t>test felet</w:t>
      </w:r>
      <w:r w:rsidRPr="00D11B20">
        <w:t>, som sedan divideras med antalet observationer</w:t>
      </w:r>
      <w:r w:rsidR="007732D3" w:rsidRPr="00D11B20">
        <w:t xml:space="preserve"> </w:t>
      </w:r>
      <w:r w:rsidR="007732D3" w:rsidRPr="00D11B20">
        <w:t>(James et al., 2023, s.2</w:t>
      </w:r>
      <w:r w:rsidR="007732D3" w:rsidRPr="00D11B20">
        <w:t>33</w:t>
      </w:r>
      <w:r w:rsidR="007732D3" w:rsidRPr="00D11B20">
        <w:t>)</w:t>
      </w:r>
      <w:r w:rsidRPr="00D11B20">
        <w:t xml:space="preserve">. Metriken används för att jämföra modellers prestanda och man söker efter det som ger minst värde. </w:t>
      </w:r>
    </w:p>
    <w:p w14:paraId="0449E806" w14:textId="46642240" w:rsidR="00602CE9" w:rsidRPr="00D11B20" w:rsidRDefault="00602CE9" w:rsidP="007732D3">
      <w:pPr>
        <w:pStyle w:val="ListParagraph"/>
        <w:numPr>
          <w:ilvl w:val="0"/>
          <w:numId w:val="5"/>
        </w:numPr>
      </w:pPr>
      <w:bookmarkStart w:id="19" w:name="_Hlk165057032"/>
      <w:r w:rsidRPr="00D11B20">
        <w:t>BIC</w:t>
      </w:r>
      <w:r w:rsidR="008C371C" w:rsidRPr="00D11B20">
        <w:t xml:space="preserve"> står för </w:t>
      </w:r>
      <w:proofErr w:type="spellStart"/>
      <w:r w:rsidR="008C371C" w:rsidRPr="00D11B20">
        <w:t>Bayesian</w:t>
      </w:r>
      <w:proofErr w:type="spellEnd"/>
      <w:r w:rsidR="008C371C" w:rsidRPr="00D11B20">
        <w:t xml:space="preserve"> Information </w:t>
      </w:r>
      <w:proofErr w:type="spellStart"/>
      <w:r w:rsidR="008C371C" w:rsidRPr="00D11B20">
        <w:t>Criterion</w:t>
      </w:r>
      <w:bookmarkEnd w:id="19"/>
      <w:proofErr w:type="spellEnd"/>
      <w:r w:rsidR="008C371C" w:rsidRPr="00D11B20">
        <w:t xml:space="preserve"> och är ganska lik till C(p) värdet. Enligt </w:t>
      </w:r>
      <w:r w:rsidR="007732D3" w:rsidRPr="00D11B20">
        <w:t xml:space="preserve">James et al. (2023) </w:t>
      </w:r>
      <w:r w:rsidR="008C371C" w:rsidRPr="00D11B20">
        <w:t xml:space="preserve">är den större skillnaden att den tar ett större straff på modeller som har många variabler vilket gör att den gynnar modeller med färre variabler. </w:t>
      </w:r>
      <w:r w:rsidR="00D76535" w:rsidRPr="00D11B20">
        <w:t>Formeln</w:t>
      </w:r>
      <w:r w:rsidR="008C371C" w:rsidRPr="00D11B20">
        <w:t xml:space="preserve"> för BIC följer</w:t>
      </w:r>
    </w:p>
    <w:p w14:paraId="554333B6" w14:textId="0E23A10A" w:rsidR="007732D3" w:rsidRPr="00D11B20" w:rsidRDefault="008C2784" w:rsidP="007732D3">
      <w:pPr>
        <w:jc w:val="center"/>
        <w:rPr>
          <w:rFonts w:eastAsiaTheme="minorEastAsia"/>
        </w:rPr>
      </w:pPr>
      <m:oMathPara>
        <m:oMath>
          <m:r>
            <w:rPr>
              <w:rFonts w:ascii="Cambria Math" w:hAnsi="Cambria Math"/>
            </w:rPr>
            <m:t>BIC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r>
                <w:rPr>
                  <w:rFonts w:ascii="Cambria Math" w:hAnsi="Cambria Math"/>
                </w:rPr>
                <m:t>RSS+</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oMath>
      </m:oMathPara>
    </w:p>
    <w:p w14:paraId="1425D6E1" w14:textId="2DBD7226" w:rsidR="007732D3" w:rsidRPr="00D11B20" w:rsidRDefault="007732D3" w:rsidP="007732D3">
      <w:pPr>
        <w:pStyle w:val="ListParagraph"/>
        <w:rPr>
          <w:rFonts w:eastAsiaTheme="minorEastAsia"/>
        </w:rPr>
      </w:pPr>
      <w:r w:rsidRPr="00D11B20">
        <w:t>(James et al., 2023, s.2</w:t>
      </w:r>
      <w:r w:rsidRPr="00D11B20">
        <w:t>43</w:t>
      </w:r>
      <w:r w:rsidRPr="00D11B20">
        <w:t>)</w:t>
      </w:r>
    </w:p>
    <w:p w14:paraId="4544D933" w14:textId="30104C89" w:rsidR="008C2784" w:rsidRPr="00D11B20" w:rsidRDefault="00BB551E" w:rsidP="00F07AA9">
      <w:pPr>
        <w:pStyle w:val="ListParagraph"/>
      </w:pPr>
      <w:r w:rsidRPr="00D11B20">
        <w:t>Denna metrik kommer att användas för att mäta modellers prestanda och modeller med låg BIC eftersöks.</w:t>
      </w:r>
    </w:p>
    <w:p w14:paraId="16CB2663" w14:textId="52A9C747" w:rsidR="00602CE9" w:rsidRPr="00D11B20" w:rsidRDefault="00602CE9" w:rsidP="00F07AA9">
      <w:pPr>
        <w:pStyle w:val="ListParagraph"/>
        <w:numPr>
          <w:ilvl w:val="0"/>
          <w:numId w:val="5"/>
        </w:numPr>
      </w:pPr>
      <w:bookmarkStart w:id="20" w:name="_Hlk165057087"/>
      <w:r w:rsidRPr="00D11B20">
        <w:t>VIF</w:t>
      </w:r>
      <w:r w:rsidR="00F40DC6" w:rsidRPr="00D11B20">
        <w:t xml:space="preserve"> står för </w:t>
      </w:r>
      <w:proofErr w:type="spellStart"/>
      <w:r w:rsidR="00F40DC6" w:rsidRPr="00D11B20">
        <w:t>Variance</w:t>
      </w:r>
      <w:proofErr w:type="spellEnd"/>
      <w:r w:rsidR="00F40DC6" w:rsidRPr="00D11B20">
        <w:t xml:space="preserve"> Inflation </w:t>
      </w:r>
      <w:proofErr w:type="spellStart"/>
      <w:r w:rsidR="00F40DC6" w:rsidRPr="00D11B20">
        <w:t>factor</w:t>
      </w:r>
      <w:bookmarkEnd w:id="20"/>
      <w:proofErr w:type="spellEnd"/>
      <w:r w:rsidR="00F40DC6" w:rsidRPr="00D11B20">
        <w:t xml:space="preserve">. Enligt </w:t>
      </w:r>
      <w:r w:rsidR="00DA4E3A" w:rsidRPr="00D11B20">
        <w:t>James et al. (2023)</w:t>
      </w:r>
      <w:r w:rsidR="00F40DC6" w:rsidRPr="00D11B20">
        <w:t xml:space="preserve"> används VIF för att mäta </w:t>
      </w:r>
      <w:proofErr w:type="spellStart"/>
      <w:r w:rsidR="00D76535" w:rsidRPr="00D11B20">
        <w:t>kollinearitet</w:t>
      </w:r>
      <w:proofErr w:type="spellEnd"/>
      <w:r w:rsidR="00D76535" w:rsidRPr="00D11B20">
        <w:t xml:space="preserve"> </w:t>
      </w:r>
      <w:r w:rsidR="00F40DC6" w:rsidRPr="00D11B20">
        <w:t xml:space="preserve">hos de oberoende variablerna som används i modellen. VIF är förhållandet mellan </w:t>
      </w:r>
      <w:r w:rsidR="00D76535" w:rsidRPr="00D11B20">
        <w:t>variansen</w:t>
      </w:r>
      <w:r w:rsidR="003771F7" w:rsidRPr="00D11B20">
        <w:t xml:space="preserve"> av den estimerade beta </w:t>
      </w:r>
      <w:r w:rsidR="00D76535" w:rsidRPr="00D11B20">
        <w:t>koefficienten</w:t>
      </w:r>
      <w:r w:rsidR="003771F7" w:rsidRPr="00D11B20">
        <w:t xml:space="preserve"> på hela modellen dividerat med variansen på den estimerade beta </w:t>
      </w:r>
      <w:r w:rsidR="00D76535" w:rsidRPr="00D11B20">
        <w:t>koefficienten</w:t>
      </w:r>
      <w:r w:rsidR="003771F7" w:rsidRPr="00D11B20">
        <w:t xml:space="preserve"> på modellen med bara den </w:t>
      </w:r>
      <w:r w:rsidR="00D76535" w:rsidRPr="00D11B20">
        <w:t>koefficienten</w:t>
      </w:r>
      <w:r w:rsidR="003771F7" w:rsidRPr="00D11B20">
        <w:t xml:space="preserve">. Ett värde på ett betyder att det inte finns någon </w:t>
      </w:r>
      <w:proofErr w:type="spellStart"/>
      <w:r w:rsidR="00D76535" w:rsidRPr="00D11B20">
        <w:t>kollinearitet</w:t>
      </w:r>
      <w:proofErr w:type="spellEnd"/>
      <w:r w:rsidR="003771F7" w:rsidRPr="00D11B20">
        <w:t>. Formeln följer</w:t>
      </w:r>
    </w:p>
    <w:p w14:paraId="3F60BD0E" w14:textId="6A2E080B" w:rsidR="008A6010" w:rsidRPr="00D11B20" w:rsidRDefault="008A6010" w:rsidP="008A6010">
      <w:pPr>
        <w:jc w:val="center"/>
      </w:pPr>
      <m:oMathPara>
        <m:oMath>
          <m:r>
            <w:rPr>
              <w:rFonts w:ascii="Cambria Math" w:hAnsi="Cambria Math"/>
            </w:rPr>
            <m:t>VIF(</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w:rPr>
                      <w:rFonts w:ascii="Cambria Math" w:hAnsi="Cambria Math"/>
                    </w:rPr>
                    <m:t>j</m:t>
                  </m:r>
                </m:sub>
              </m:sSub>
            </m:e>
          </m:acc>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2</m:t>
                      </m:r>
                    </m:sup>
                  </m:sSup>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r>
                        <w:rPr>
                          <w:rFonts w:ascii="Cambria Math" w:hAnsi="Cambria Math"/>
                        </w:rPr>
                        <m:t>j</m:t>
                      </m:r>
                    </m:sub>
                  </m:sSub>
                </m:sub>
              </m:sSub>
            </m:den>
          </m:f>
        </m:oMath>
      </m:oMathPara>
    </w:p>
    <w:p w14:paraId="515ABA2C" w14:textId="40B09DFD" w:rsidR="003771F7" w:rsidRPr="00D11B20" w:rsidRDefault="003771F7" w:rsidP="00F07AA9">
      <w:pPr>
        <w:pStyle w:val="ListParagraph"/>
      </w:pPr>
      <w:r w:rsidRPr="00D11B20">
        <w:lastRenderedPageBreak/>
        <w:t xml:space="preserve">och kommer användas för att hitta eventuella </w:t>
      </w:r>
      <w:proofErr w:type="spellStart"/>
      <w:r w:rsidR="00D76535" w:rsidRPr="00D11B20">
        <w:t>kollinearitet</w:t>
      </w:r>
      <w:proofErr w:type="spellEnd"/>
      <w:r w:rsidR="00D76535" w:rsidRPr="00D11B20">
        <w:t xml:space="preserve"> </w:t>
      </w:r>
      <w:r w:rsidRPr="00D11B20">
        <w:t xml:space="preserve">mellan variabler. </w:t>
      </w:r>
      <w:r w:rsidR="00D76535" w:rsidRPr="00D11B20">
        <w:t>Variabler</w:t>
      </w:r>
      <w:r w:rsidRPr="00D11B20">
        <w:t xml:space="preserve"> med VIF över fem kommer att </w:t>
      </w:r>
      <w:r w:rsidR="00D76535" w:rsidRPr="00D11B20">
        <w:t>undersökas</w:t>
      </w:r>
      <w:r w:rsidRPr="00D11B20">
        <w:t xml:space="preserve"> och </w:t>
      </w:r>
      <w:r w:rsidR="00D76535" w:rsidRPr="00D11B20">
        <w:t>eventuellt</w:t>
      </w:r>
      <w:r w:rsidRPr="00D11B20">
        <w:t xml:space="preserve"> tas bort.</w:t>
      </w:r>
      <w:r w:rsidR="00DA4E3A" w:rsidRPr="00D11B20">
        <w:t xml:space="preserve"> </w:t>
      </w:r>
      <w:r w:rsidR="00DA4E3A" w:rsidRPr="00D11B20">
        <w:t>(James et al., 2023, s.</w:t>
      </w:r>
      <w:r w:rsidR="00DA4E3A" w:rsidRPr="00D11B20">
        <w:t>102</w:t>
      </w:r>
      <w:r w:rsidR="00DA4E3A" w:rsidRPr="00D11B20">
        <w:t>)</w:t>
      </w:r>
    </w:p>
    <w:p w14:paraId="7892AD65" w14:textId="36C0FFC9" w:rsidR="008C2784" w:rsidRPr="00D11B20" w:rsidRDefault="008C2784" w:rsidP="00F07AA9">
      <w:pPr>
        <w:pStyle w:val="ListParagraph"/>
        <w:numPr>
          <w:ilvl w:val="0"/>
          <w:numId w:val="5"/>
        </w:numPr>
      </w:pPr>
      <w:r w:rsidRPr="00D11B20">
        <w:t>RMSE</w:t>
      </w:r>
      <w:r w:rsidR="003771F7" w:rsidRPr="00D11B20">
        <w:t xml:space="preserve"> står för </w:t>
      </w:r>
      <w:proofErr w:type="spellStart"/>
      <w:r w:rsidR="003771F7" w:rsidRPr="00D11B20">
        <w:t>Root</w:t>
      </w:r>
      <w:proofErr w:type="spellEnd"/>
      <w:r w:rsidR="003771F7" w:rsidRPr="00D11B20">
        <w:t xml:space="preserve"> </w:t>
      </w:r>
      <w:proofErr w:type="spellStart"/>
      <w:r w:rsidR="003771F7" w:rsidRPr="00D11B20">
        <w:t>Mean</w:t>
      </w:r>
      <w:proofErr w:type="spellEnd"/>
      <w:r w:rsidR="003771F7" w:rsidRPr="00D11B20">
        <w:t xml:space="preserve"> </w:t>
      </w:r>
      <w:proofErr w:type="spellStart"/>
      <w:r w:rsidR="003771F7" w:rsidRPr="00D11B20">
        <w:t>Squared</w:t>
      </w:r>
      <w:proofErr w:type="spellEnd"/>
      <w:r w:rsidR="003771F7" w:rsidRPr="00D11B20">
        <w:t xml:space="preserve"> </w:t>
      </w:r>
      <w:proofErr w:type="spellStart"/>
      <w:r w:rsidR="003771F7" w:rsidRPr="00D11B20">
        <w:t>Error</w:t>
      </w:r>
      <w:proofErr w:type="spellEnd"/>
      <w:r w:rsidR="003771F7" w:rsidRPr="00D11B20">
        <w:t xml:space="preserve">. Enligt </w:t>
      </w:r>
      <w:r w:rsidR="00B177D1">
        <w:t xml:space="preserve">James et al. </w:t>
      </w:r>
      <w:r w:rsidR="003771F7" w:rsidRPr="00D11B20">
        <w:t xml:space="preserve">mäter det modellens medelfel </w:t>
      </w:r>
      <w:r w:rsidR="00F07AA9" w:rsidRPr="00D11B20">
        <w:t>genom att ta medelvärdet av det sanna värdet subtraherat med det predikterade värdet i kvadrat för att få positiva värden, som sedan tas kvadratroten av för att få ett värde som är lätt tolkat. Formeln följer</w:t>
      </w:r>
    </w:p>
    <w:p w14:paraId="46BB5692" w14:textId="02C58F45" w:rsidR="008A6010" w:rsidRPr="00D11B20" w:rsidRDefault="008A6010" w:rsidP="008A6010">
      <w:pPr>
        <w:jc w:val="center"/>
        <w:rPr>
          <w:rFonts w:eastAsiaTheme="minorEastAsia"/>
        </w:rPr>
      </w:pPr>
      <m:oMathPara>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grow m:val="1"/>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sup>
                      <m:r>
                        <m:rPr>
                          <m:sty m:val="p"/>
                        </m:rPr>
                        <w:rPr>
                          <w:rFonts w:ascii="Cambria Math" w:hAnsi="Cambria Math"/>
                        </w:rPr>
                        <m:t>2</m:t>
                      </m:r>
                    </m:sup>
                  </m:sSup>
                </m:e>
              </m:nary>
            </m:e>
          </m:rad>
        </m:oMath>
      </m:oMathPara>
    </w:p>
    <w:p w14:paraId="47902184" w14:textId="38B2835B" w:rsidR="00D70C9C" w:rsidRPr="00D11B20" w:rsidRDefault="00F07AA9" w:rsidP="00D70C9C">
      <w:pPr>
        <w:pStyle w:val="ListParagraph"/>
      </w:pPr>
      <w:r w:rsidRPr="00D11B20">
        <w:t xml:space="preserve">och används för att kolla modellens </w:t>
      </w:r>
      <w:proofErr w:type="spellStart"/>
      <w:r w:rsidRPr="00D11B20">
        <w:t>prediktionsfömåga</w:t>
      </w:r>
      <w:proofErr w:type="spellEnd"/>
      <w:r w:rsidRPr="00D11B20">
        <w:t xml:space="preserve">. </w:t>
      </w:r>
      <w:r w:rsidR="00214B23" w:rsidRPr="00D11B20">
        <w:t>(James et al., 2023, s.</w:t>
      </w:r>
      <w:r w:rsidR="00214B23">
        <w:t>29</w:t>
      </w:r>
      <w:r w:rsidR="00214B23" w:rsidRPr="00D11B20">
        <w:t>)</w:t>
      </w:r>
    </w:p>
    <w:p w14:paraId="43C1E77D" w14:textId="30B205DE" w:rsidR="002052D3" w:rsidRPr="00D11B20" w:rsidRDefault="002052D3" w:rsidP="002052D3">
      <w:pPr>
        <w:pStyle w:val="Heading2"/>
      </w:pPr>
      <w:bookmarkStart w:id="21" w:name="_Toc165059396"/>
      <w:r w:rsidRPr="00D11B20">
        <w:t xml:space="preserve">Cross </w:t>
      </w:r>
      <w:proofErr w:type="spellStart"/>
      <w:r w:rsidRPr="00D11B20">
        <w:t>validation</w:t>
      </w:r>
      <w:bookmarkEnd w:id="21"/>
      <w:proofErr w:type="spellEnd"/>
    </w:p>
    <w:p w14:paraId="35A0990B" w14:textId="22417BE8" w:rsidR="002052D3" w:rsidRPr="00D11B20" w:rsidRDefault="009E70E6" w:rsidP="002052D3">
      <w:r w:rsidRPr="00D11B20">
        <w:t>K-</w:t>
      </w:r>
      <w:proofErr w:type="spellStart"/>
      <w:r w:rsidRPr="00D11B20">
        <w:t>fold</w:t>
      </w:r>
      <w:proofErr w:type="spellEnd"/>
      <w:r w:rsidRPr="00D11B20">
        <w:t xml:space="preserve"> cross </w:t>
      </w:r>
      <w:proofErr w:type="spellStart"/>
      <w:r w:rsidRPr="00D11B20">
        <w:t>validation</w:t>
      </w:r>
      <w:proofErr w:type="spellEnd"/>
      <w:r w:rsidRPr="00D11B20">
        <w:t xml:space="preserve"> är en metod för att estimera en modells prestanda utan att använda sig av testdata. Enligt </w:t>
      </w:r>
      <w:r w:rsidR="00DA4E3A" w:rsidRPr="00D11B20">
        <w:t xml:space="preserve">James et al. (2023) </w:t>
      </w:r>
      <w:r w:rsidRPr="00D11B20">
        <w:t xml:space="preserve">delar man upp sitt </w:t>
      </w:r>
      <w:proofErr w:type="spellStart"/>
      <w:r w:rsidRPr="00D11B20">
        <w:t>dataset</w:t>
      </w:r>
      <w:proofErr w:type="spellEnd"/>
      <w:r w:rsidRPr="00D11B20">
        <w:t xml:space="preserve"> i k olika grupper där man </w:t>
      </w:r>
      <w:r w:rsidR="00D76535" w:rsidRPr="00D11B20">
        <w:t>tränar upp</w:t>
      </w:r>
      <w:r w:rsidRPr="00D11B20">
        <w:t xml:space="preserve"> modellen på k-1 grupper och använder den uteblivna gruppen för att validera modellen. man byter sedan ut validerings </w:t>
      </w:r>
      <w:proofErr w:type="spellStart"/>
      <w:r w:rsidRPr="00D11B20">
        <w:t>datan</w:t>
      </w:r>
      <w:proofErr w:type="spellEnd"/>
      <w:r w:rsidRPr="00D11B20">
        <w:t xml:space="preserve"> med en annan grupp och tränar om modellen och utför detta k gånger. Sedan tar man medelvärdet på alla modellers metriker som RMSE och R-</w:t>
      </w:r>
      <w:proofErr w:type="spellStart"/>
      <w:r w:rsidRPr="00D11B20">
        <w:t>squared</w:t>
      </w:r>
      <w:proofErr w:type="spellEnd"/>
      <w:r w:rsidRPr="00D11B20">
        <w:t xml:space="preserve"> för att se hur modellen </w:t>
      </w:r>
      <w:r w:rsidR="00D76535" w:rsidRPr="00D11B20">
        <w:t>presterar</w:t>
      </w:r>
      <w:r w:rsidRPr="00D11B20">
        <w:t xml:space="preserve"> på </w:t>
      </w:r>
      <w:proofErr w:type="spellStart"/>
      <w:r w:rsidRPr="00D11B20">
        <w:t>valideringsdatan</w:t>
      </w:r>
      <w:proofErr w:type="spellEnd"/>
      <w:r w:rsidR="00DA4E3A" w:rsidRPr="00D11B20">
        <w:t xml:space="preserve"> </w:t>
      </w:r>
      <w:r w:rsidR="00DA4E3A" w:rsidRPr="00D11B20">
        <w:t>(James et al., 2023, s.203)</w:t>
      </w:r>
      <w:r w:rsidRPr="00D11B20">
        <w:t xml:space="preserve">. Detta är ett bra </w:t>
      </w:r>
      <w:r w:rsidR="00D76535" w:rsidRPr="00D11B20">
        <w:t>sätt</w:t>
      </w:r>
      <w:r w:rsidRPr="00D11B20">
        <w:t xml:space="preserve"> att värdera sin modell och se på ett ungefär hur väl den presterar </w:t>
      </w:r>
      <w:proofErr w:type="gramStart"/>
      <w:r w:rsidRPr="00D11B20">
        <w:t>osedd data</w:t>
      </w:r>
      <w:proofErr w:type="gramEnd"/>
      <w:r w:rsidRPr="00D11B20">
        <w:t>.</w:t>
      </w:r>
    </w:p>
    <w:p w14:paraId="35280269" w14:textId="5AF14352" w:rsidR="00532FC8" w:rsidRPr="00D11B20" w:rsidRDefault="00532FC8">
      <w:r w:rsidRPr="00D11B20">
        <w:br w:type="page"/>
      </w:r>
    </w:p>
    <w:p w14:paraId="67572641" w14:textId="34492067" w:rsidR="00532FC8" w:rsidRPr="00D11B20" w:rsidRDefault="00532FC8" w:rsidP="00532FC8">
      <w:pPr>
        <w:pStyle w:val="Heading1"/>
      </w:pPr>
      <w:bookmarkStart w:id="22" w:name="_Toc160654348"/>
      <w:bookmarkStart w:id="23" w:name="_Toc165059397"/>
      <w:r w:rsidRPr="00D11B20">
        <w:lastRenderedPageBreak/>
        <w:t>Metod</w:t>
      </w:r>
      <w:bookmarkEnd w:id="22"/>
      <w:bookmarkEnd w:id="23"/>
    </w:p>
    <w:p w14:paraId="5575AC4C" w14:textId="1F886291" w:rsidR="00013180" w:rsidRPr="00D11B20" w:rsidRDefault="00DF7E48">
      <w:r w:rsidRPr="00D11B20">
        <w:t>För att nå svaren i frågeställningarna har praktiskt arbete genomförts och detaljer kan hittas i kod (Appendix A).</w:t>
      </w:r>
    </w:p>
    <w:p w14:paraId="23E92F5E" w14:textId="77777777" w:rsidR="00152726" w:rsidRPr="00D11B20" w:rsidRDefault="00152726" w:rsidP="00152726">
      <w:pPr>
        <w:pStyle w:val="Heading2"/>
      </w:pPr>
      <w:bookmarkStart w:id="24" w:name="_Toc165059398"/>
      <w:r w:rsidRPr="00D11B20">
        <w:t>Datainsamling och analys av data</w:t>
      </w:r>
      <w:bookmarkEnd w:id="24"/>
    </w:p>
    <w:p w14:paraId="579F74B0" w14:textId="25C3E6B0" w:rsidR="00152726" w:rsidRPr="00D11B20" w:rsidRDefault="00DF7E48" w:rsidP="00152726">
      <w:r w:rsidRPr="00D11B20">
        <w:t>Denna del</w:t>
      </w:r>
      <w:r w:rsidR="00B166C3" w:rsidRPr="00D11B20">
        <w:t xml:space="preserve"> kollar på datainsamling och dataanalys. Det har genomförts på följande sätt,</w:t>
      </w:r>
    </w:p>
    <w:p w14:paraId="2C1F133C" w14:textId="01E73D9D" w:rsidR="00B166C3" w:rsidRPr="00D11B20" w:rsidRDefault="00B166C3" w:rsidP="00B166C3">
      <w:pPr>
        <w:pStyle w:val="ListParagraph"/>
        <w:numPr>
          <w:ilvl w:val="0"/>
          <w:numId w:val="8"/>
        </w:numPr>
      </w:pPr>
      <w:hyperlink r:id="rId17" w:history="1">
        <w:r w:rsidRPr="00D11B20">
          <w:rPr>
            <w:rStyle w:val="Hyperlink"/>
          </w:rPr>
          <w:t>www.blocket.se</w:t>
        </w:r>
      </w:hyperlink>
      <w:r w:rsidRPr="00D11B20">
        <w:t xml:space="preserve"> </w:t>
      </w:r>
      <w:r w:rsidR="00FF540B" w:rsidRPr="00D11B20">
        <w:t xml:space="preserve">använts med filter med 500 mil </w:t>
      </w:r>
      <w:r w:rsidRPr="00D11B20">
        <w:t>och</w:t>
      </w:r>
      <w:r w:rsidR="00FF540B" w:rsidRPr="00D11B20">
        <w:t xml:space="preserve"> upp, </w:t>
      </w:r>
      <w:r w:rsidR="00D76535" w:rsidRPr="00D11B20">
        <w:t>biltyp</w:t>
      </w:r>
      <w:r w:rsidR="00FF540B" w:rsidRPr="00D11B20">
        <w:t xml:space="preserve"> som är kombi, halvkombi, sedan och SUV, samt att drivmedel är el.</w:t>
      </w:r>
    </w:p>
    <w:p w14:paraId="044D5B74" w14:textId="619F81AB" w:rsidR="00EE0A0B" w:rsidRPr="00D11B20" w:rsidRDefault="00EE0A0B" w:rsidP="00B166C3">
      <w:pPr>
        <w:pStyle w:val="ListParagraph"/>
        <w:numPr>
          <w:ilvl w:val="0"/>
          <w:numId w:val="8"/>
        </w:numPr>
      </w:pPr>
      <w:r w:rsidRPr="00D11B20">
        <w:t xml:space="preserve">Samla data på de olika bilarna i en </w:t>
      </w:r>
      <w:proofErr w:type="spellStart"/>
      <w:r w:rsidRPr="00D11B20">
        <w:t>excel</w:t>
      </w:r>
      <w:proofErr w:type="spellEnd"/>
      <w:r w:rsidRPr="00D11B20">
        <w:t xml:space="preserve"> fil.</w:t>
      </w:r>
      <w:r w:rsidR="00FF540B" w:rsidRPr="00D11B20">
        <w:t xml:space="preserve"> Kolumner som samlas in är Pris, Miltal, Modellår, biltyp, drivning, </w:t>
      </w:r>
      <w:r w:rsidR="00D76535" w:rsidRPr="00D11B20">
        <w:t>hästkrafter</w:t>
      </w:r>
      <w:r w:rsidR="00FF540B" w:rsidRPr="00D11B20">
        <w:t>, färg, Märke, modell och län.</w:t>
      </w:r>
    </w:p>
    <w:p w14:paraId="7B193DFF" w14:textId="35ADA804" w:rsidR="00EE0A0B" w:rsidRPr="00D11B20" w:rsidRDefault="00EE0A0B" w:rsidP="00B166C3">
      <w:pPr>
        <w:pStyle w:val="ListParagraph"/>
        <w:numPr>
          <w:ilvl w:val="0"/>
          <w:numId w:val="8"/>
        </w:numPr>
      </w:pPr>
      <w:r w:rsidRPr="00D11B20">
        <w:t xml:space="preserve">Ladda upp </w:t>
      </w:r>
      <w:proofErr w:type="spellStart"/>
      <w:r w:rsidRPr="00D11B20">
        <w:t>excel</w:t>
      </w:r>
      <w:proofErr w:type="spellEnd"/>
      <w:r w:rsidRPr="00D11B20">
        <w:t xml:space="preserve"> filen i R.</w:t>
      </w:r>
    </w:p>
    <w:p w14:paraId="02E69B97" w14:textId="77DF310C" w:rsidR="00EE0A0B" w:rsidRPr="00D11B20" w:rsidRDefault="00EE0A0B" w:rsidP="00EE0A0B">
      <w:r w:rsidRPr="00D11B20">
        <w:t>Dataanalysen har genomförts på följande sätt,</w:t>
      </w:r>
    </w:p>
    <w:p w14:paraId="2ABD3C60" w14:textId="1CD2561E" w:rsidR="00EE0A0B" w:rsidRPr="00D11B20" w:rsidRDefault="00EE0A0B" w:rsidP="00EE0A0B">
      <w:pPr>
        <w:pStyle w:val="ListParagraph"/>
        <w:numPr>
          <w:ilvl w:val="0"/>
          <w:numId w:val="10"/>
        </w:numPr>
      </w:pPr>
      <w:r w:rsidRPr="00D11B20">
        <w:t xml:space="preserve">Kolla data kolumnerna så att de har rätt </w:t>
      </w:r>
      <w:proofErr w:type="spellStart"/>
      <w:r w:rsidRPr="00D11B20">
        <w:t>datatyp</w:t>
      </w:r>
      <w:proofErr w:type="spellEnd"/>
      <w:r w:rsidR="000C1DDF" w:rsidRPr="00D11B20">
        <w:t>.</w:t>
      </w:r>
    </w:p>
    <w:p w14:paraId="12E85EDC" w14:textId="378CFFBF" w:rsidR="000C1DDF" w:rsidRPr="00D11B20" w:rsidRDefault="000C1DDF" w:rsidP="00EE0A0B">
      <w:pPr>
        <w:pStyle w:val="ListParagraph"/>
        <w:numPr>
          <w:ilvl w:val="0"/>
          <w:numId w:val="10"/>
        </w:numPr>
      </w:pPr>
      <w:r w:rsidRPr="00D11B20">
        <w:t xml:space="preserve">Inspektera </w:t>
      </w:r>
      <w:proofErr w:type="spellStart"/>
      <w:r w:rsidRPr="00D11B20">
        <w:t>datan</w:t>
      </w:r>
      <w:proofErr w:type="spellEnd"/>
      <w:r w:rsidRPr="00D11B20">
        <w:t xml:space="preserve"> så att de inte finns några saknade värden, så att alla värden överensstämmer med varandra och att där finns </w:t>
      </w:r>
      <w:r w:rsidR="00016D84" w:rsidRPr="00D11B20">
        <w:t>tillräckligt med</w:t>
      </w:r>
      <w:r w:rsidRPr="00D11B20">
        <w:t xml:space="preserve"> observationer för olika värden.</w:t>
      </w:r>
    </w:p>
    <w:p w14:paraId="6C1065CE" w14:textId="0FAD4AA2" w:rsidR="00C803C5" w:rsidRPr="00D11B20" w:rsidRDefault="000C1DDF" w:rsidP="00C803C5">
      <w:pPr>
        <w:pStyle w:val="ListParagraph"/>
        <w:numPr>
          <w:ilvl w:val="0"/>
          <w:numId w:val="10"/>
        </w:numPr>
      </w:pPr>
      <w:r w:rsidRPr="00D11B20">
        <w:t>De värden med få observationer</w:t>
      </w:r>
      <w:r w:rsidR="00016D84" w:rsidRPr="00D11B20">
        <w:t xml:space="preserve"> samlas eventuellt in till andra. </w:t>
      </w:r>
      <w:r w:rsidR="00FF540B" w:rsidRPr="00D11B20">
        <w:t xml:space="preserve">Till exempel att ljusgrå och mörkgrå samlas under gruppen grå </w:t>
      </w:r>
      <w:r w:rsidR="00D565A1" w:rsidRPr="00D11B20">
        <w:t>i stället</w:t>
      </w:r>
      <w:r w:rsidR="00FF540B" w:rsidRPr="00D11B20">
        <w:t>.</w:t>
      </w:r>
    </w:p>
    <w:p w14:paraId="51102158" w14:textId="2C911147" w:rsidR="00016D84" w:rsidRDefault="00502D71" w:rsidP="00EE0A0B">
      <w:pPr>
        <w:pStyle w:val="ListParagraph"/>
        <w:numPr>
          <w:ilvl w:val="0"/>
          <w:numId w:val="10"/>
        </w:numPr>
      </w:pPr>
      <w:r w:rsidRPr="00D11B20">
        <w:t xml:space="preserve">Inspektera </w:t>
      </w:r>
      <w:proofErr w:type="spellStart"/>
      <w:r w:rsidRPr="00D11B20">
        <w:t>linjäritet</w:t>
      </w:r>
      <w:proofErr w:type="spellEnd"/>
      <w:r w:rsidRPr="00D11B20">
        <w:t xml:space="preserve"> mellan de olika variablerna för att se om det finns </w:t>
      </w:r>
      <w:proofErr w:type="spellStart"/>
      <w:r w:rsidR="00D76535" w:rsidRPr="00D11B20">
        <w:t>kollinearitet</w:t>
      </w:r>
      <w:proofErr w:type="spellEnd"/>
      <w:r w:rsidR="00D76535" w:rsidRPr="00D11B20">
        <w:t xml:space="preserve"> </w:t>
      </w:r>
      <w:r w:rsidRPr="00D11B20">
        <w:t xml:space="preserve">och </w:t>
      </w:r>
      <w:proofErr w:type="spellStart"/>
      <w:r w:rsidRPr="00D11B20">
        <w:t>linjäritet</w:t>
      </w:r>
      <w:proofErr w:type="spellEnd"/>
      <w:r w:rsidRPr="00D11B20">
        <w:t xml:space="preserve"> mellan oberoende </w:t>
      </w:r>
      <w:r w:rsidR="00D76535" w:rsidRPr="00D11B20">
        <w:t>variabel</w:t>
      </w:r>
      <w:r w:rsidRPr="00D11B20">
        <w:t xml:space="preserve"> och beroende variabel.</w:t>
      </w:r>
    </w:p>
    <w:p w14:paraId="67ABE753" w14:textId="4C2380C0" w:rsidR="00C803C5" w:rsidRPr="00D11B20" w:rsidRDefault="00C803C5" w:rsidP="00EE0A0B">
      <w:pPr>
        <w:pStyle w:val="ListParagraph"/>
        <w:numPr>
          <w:ilvl w:val="0"/>
          <w:numId w:val="10"/>
        </w:numPr>
      </w:pPr>
      <w:r>
        <w:t>Dela upp setet i tränings och testdata.</w:t>
      </w:r>
    </w:p>
    <w:p w14:paraId="4E411E39" w14:textId="77777777" w:rsidR="00152726" w:rsidRPr="00D11B20" w:rsidRDefault="00152726" w:rsidP="00152726">
      <w:pPr>
        <w:pStyle w:val="Heading2"/>
      </w:pPr>
      <w:bookmarkStart w:id="25" w:name="_Toc165059399"/>
      <w:r w:rsidRPr="00D11B20">
        <w:t>Linjär Regressionsanalys</w:t>
      </w:r>
      <w:bookmarkEnd w:id="25"/>
      <w:r w:rsidRPr="00D11B20">
        <w:t xml:space="preserve"> </w:t>
      </w:r>
    </w:p>
    <w:p w14:paraId="3C02150D" w14:textId="46290411" w:rsidR="00152726" w:rsidRPr="00D11B20" w:rsidRDefault="004401B2" w:rsidP="004401B2">
      <w:r w:rsidRPr="00D11B20">
        <w:t>Vanlig linjär regression analys genomfördes på datasetet och dessa steg tog för att uppnå en analys på rätt sätt.</w:t>
      </w:r>
      <w:r w:rsidR="001B10A0" w:rsidRPr="00D11B20">
        <w:t xml:space="preserve"> Först har antaganden kollats för att se att en linjär regressionsanalys passar för detta problem. Sedan har rätt variabler valts för att passa en modell som presterar bäst på </w:t>
      </w:r>
      <w:proofErr w:type="spellStart"/>
      <w:r w:rsidR="001B10A0" w:rsidRPr="00D11B20">
        <w:t>datan</w:t>
      </w:r>
      <w:proofErr w:type="spellEnd"/>
      <w:r w:rsidR="001B10A0" w:rsidRPr="00D11B20">
        <w:t xml:space="preserve">. Sedan har Cross </w:t>
      </w:r>
      <w:proofErr w:type="spellStart"/>
      <w:r w:rsidR="001B10A0" w:rsidRPr="00D11B20">
        <w:t>Validation</w:t>
      </w:r>
      <w:proofErr w:type="spellEnd"/>
      <w:r w:rsidR="001B10A0" w:rsidRPr="00D11B20">
        <w:t xml:space="preserve"> </w:t>
      </w:r>
      <w:r w:rsidR="00D76535" w:rsidRPr="00D11B20">
        <w:t>utförts</w:t>
      </w:r>
      <w:r w:rsidR="001B10A0" w:rsidRPr="00D11B20">
        <w:t xml:space="preserve"> för att se hur väl </w:t>
      </w:r>
      <w:proofErr w:type="spellStart"/>
      <w:r w:rsidR="001B10A0" w:rsidRPr="00D11B20">
        <w:t>datan</w:t>
      </w:r>
      <w:proofErr w:type="spellEnd"/>
      <w:r w:rsidR="001B10A0" w:rsidRPr="00D11B20">
        <w:t xml:space="preserve"> </w:t>
      </w:r>
      <w:r w:rsidR="00D76535" w:rsidRPr="00D11B20">
        <w:t>presterar</w:t>
      </w:r>
      <w:r w:rsidR="001B10A0" w:rsidRPr="00D11B20">
        <w:t xml:space="preserve">, för att senare </w:t>
      </w:r>
      <w:r w:rsidR="00D76535" w:rsidRPr="00D11B20">
        <w:t>evalueras</w:t>
      </w:r>
      <w:r w:rsidR="001B10A0" w:rsidRPr="00D11B20">
        <w:t xml:space="preserve"> på testdata för att verkligen se hur väl modellen </w:t>
      </w:r>
      <w:r w:rsidR="00D76535" w:rsidRPr="00D11B20">
        <w:t>presterar</w:t>
      </w:r>
      <w:r w:rsidR="001B10A0" w:rsidRPr="00D11B20">
        <w:t>.</w:t>
      </w:r>
      <w:r w:rsidR="00C803C5">
        <w:t xml:space="preserve"> Denna del kommer att </w:t>
      </w:r>
      <w:r w:rsidR="00214B23">
        <w:t>använda</w:t>
      </w:r>
      <w:r w:rsidR="00C803C5">
        <w:t xml:space="preserve"> träningsdata.</w:t>
      </w:r>
    </w:p>
    <w:p w14:paraId="39E03FCD" w14:textId="77777777" w:rsidR="00152726" w:rsidRPr="00D11B20" w:rsidRDefault="00152726" w:rsidP="00152726">
      <w:pPr>
        <w:pStyle w:val="Heading3"/>
      </w:pPr>
      <w:bookmarkStart w:id="26" w:name="_Toc165059400"/>
      <w:r w:rsidRPr="00D11B20">
        <w:t>Antaganden</w:t>
      </w:r>
      <w:bookmarkEnd w:id="26"/>
    </w:p>
    <w:p w14:paraId="6A5D1832" w14:textId="26932431" w:rsidR="001B10A0" w:rsidRPr="00D11B20" w:rsidRDefault="001B10A0" w:rsidP="001B10A0">
      <w:r w:rsidRPr="00D11B20">
        <w:t xml:space="preserve">Antaganden har testats och kollats med olika </w:t>
      </w:r>
      <w:proofErr w:type="spellStart"/>
      <w:r w:rsidRPr="00D11B20">
        <w:t>plots</w:t>
      </w:r>
      <w:proofErr w:type="spellEnd"/>
      <w:r w:rsidRPr="00D11B20">
        <w:t xml:space="preserve"> som till exempel QQ-</w:t>
      </w:r>
      <w:proofErr w:type="spellStart"/>
      <w:r w:rsidRPr="00D11B20">
        <w:t>plot</w:t>
      </w:r>
      <w:proofErr w:type="spellEnd"/>
      <w:r w:rsidR="00216EB0" w:rsidRPr="00D11B20">
        <w:t xml:space="preserve"> för att se raden av normalitet. Följande steg utfördes.</w:t>
      </w:r>
    </w:p>
    <w:p w14:paraId="0ED12A32" w14:textId="0E522266" w:rsidR="00502D71" w:rsidRPr="00D11B20" w:rsidRDefault="00502D71" w:rsidP="00502D71">
      <w:pPr>
        <w:pStyle w:val="ListParagraph"/>
        <w:numPr>
          <w:ilvl w:val="0"/>
          <w:numId w:val="11"/>
        </w:numPr>
      </w:pPr>
      <w:r w:rsidRPr="00D11B20">
        <w:t xml:space="preserve">Skapa en linjär </w:t>
      </w:r>
      <w:r w:rsidR="00D76535" w:rsidRPr="00D11B20">
        <w:t>regressionsmodell</w:t>
      </w:r>
      <w:r w:rsidRPr="00D11B20">
        <w:t xml:space="preserve"> med alla utvalda oberoende variabler mot den beroende va</w:t>
      </w:r>
      <w:r w:rsidR="00D76535" w:rsidRPr="00D11B20">
        <w:t>ria</w:t>
      </w:r>
      <w:r w:rsidRPr="00D11B20">
        <w:t>beln</w:t>
      </w:r>
      <w:r w:rsidR="001B10A0" w:rsidRPr="00D11B20">
        <w:t xml:space="preserve"> Pris</w:t>
      </w:r>
      <w:r w:rsidRPr="00D11B20">
        <w:t>.</w:t>
      </w:r>
    </w:p>
    <w:p w14:paraId="1F8DF929" w14:textId="7C874D2D" w:rsidR="00502D71" w:rsidRPr="00D11B20" w:rsidRDefault="00502D71" w:rsidP="00502D71">
      <w:pPr>
        <w:pStyle w:val="ListParagraph"/>
        <w:numPr>
          <w:ilvl w:val="0"/>
          <w:numId w:val="11"/>
        </w:numPr>
      </w:pPr>
      <w:r w:rsidRPr="00D11B20">
        <w:t xml:space="preserve">Kolla att andtagenden som </w:t>
      </w:r>
      <w:proofErr w:type="spellStart"/>
      <w:r w:rsidRPr="00D11B20">
        <w:t>Linjäritet</w:t>
      </w:r>
      <w:proofErr w:type="spellEnd"/>
      <w:r w:rsidRPr="00D11B20">
        <w:t xml:space="preserve">, Normalitet, att variansen på fel är konstant, att medelfelet är 0 och kolla eventuella </w:t>
      </w:r>
      <w:proofErr w:type="spellStart"/>
      <w:r w:rsidRPr="00D11B20">
        <w:t>outliers</w:t>
      </w:r>
      <w:proofErr w:type="spellEnd"/>
      <w:r w:rsidRPr="00D11B20">
        <w:t xml:space="preserve"> och </w:t>
      </w:r>
      <w:proofErr w:type="spellStart"/>
      <w:r w:rsidRPr="00D11B20">
        <w:t>high</w:t>
      </w:r>
      <w:proofErr w:type="spellEnd"/>
      <w:r w:rsidRPr="00D11B20">
        <w:t xml:space="preserve"> </w:t>
      </w:r>
      <w:proofErr w:type="spellStart"/>
      <w:r w:rsidRPr="00D11B20">
        <w:t>leverage</w:t>
      </w:r>
      <w:proofErr w:type="spellEnd"/>
      <w:r w:rsidRPr="00D11B20">
        <w:t xml:space="preserve"> punkter i data setet.</w:t>
      </w:r>
    </w:p>
    <w:p w14:paraId="1BB376E1" w14:textId="42B0F4EE" w:rsidR="00E73AE8" w:rsidRPr="00D11B20" w:rsidRDefault="00152726" w:rsidP="00E73AE8">
      <w:pPr>
        <w:pStyle w:val="Heading3"/>
      </w:pPr>
      <w:bookmarkStart w:id="27" w:name="_Toc165059401"/>
      <w:r w:rsidRPr="00D11B20">
        <w:t>Val av</w:t>
      </w:r>
      <w:r w:rsidR="005B7725" w:rsidRPr="00D11B20">
        <w:t xml:space="preserve"> oberoende variabler</w:t>
      </w:r>
      <w:bookmarkEnd w:id="27"/>
    </w:p>
    <w:p w14:paraId="34E2B886" w14:textId="7982640C" w:rsidR="00216EB0" w:rsidRPr="00D11B20" w:rsidRDefault="00216EB0" w:rsidP="00216EB0">
      <w:r w:rsidRPr="00D11B20">
        <w:t xml:space="preserve">Vid val av oberoende variabler har best </w:t>
      </w:r>
      <w:proofErr w:type="spellStart"/>
      <w:r w:rsidRPr="00D11B20">
        <w:t>subset</w:t>
      </w:r>
      <w:proofErr w:type="spellEnd"/>
      <w:r w:rsidRPr="00D11B20">
        <w:t xml:space="preserve"> </w:t>
      </w:r>
      <w:proofErr w:type="spellStart"/>
      <w:r w:rsidRPr="00D11B20">
        <w:t>selection</w:t>
      </w:r>
      <w:proofErr w:type="spellEnd"/>
      <w:r w:rsidRPr="00D11B20">
        <w:t xml:space="preserve"> utförts för att hitta den bästa modellen, samt se hur många variabler och vilka som behövs för att skapa den bästa modellen. Dessa steg har utförts.</w:t>
      </w:r>
    </w:p>
    <w:p w14:paraId="3E0A70A2" w14:textId="7FFE5B9F" w:rsidR="00E73AE8" w:rsidRPr="00D11B20" w:rsidRDefault="00E73AE8" w:rsidP="00E73AE8">
      <w:pPr>
        <w:pStyle w:val="ListParagraph"/>
        <w:numPr>
          <w:ilvl w:val="0"/>
          <w:numId w:val="13"/>
        </w:numPr>
      </w:pPr>
      <w:r w:rsidRPr="00D11B20">
        <w:t xml:space="preserve">Använd tränings data för att använda best </w:t>
      </w:r>
      <w:proofErr w:type="spellStart"/>
      <w:r w:rsidRPr="00D11B20">
        <w:t>subset</w:t>
      </w:r>
      <w:proofErr w:type="spellEnd"/>
      <w:r w:rsidRPr="00D11B20">
        <w:t xml:space="preserve"> </w:t>
      </w:r>
      <w:proofErr w:type="spellStart"/>
      <w:r w:rsidR="00216EB0" w:rsidRPr="00D11B20">
        <w:t>selection</w:t>
      </w:r>
      <w:proofErr w:type="spellEnd"/>
      <w:r w:rsidRPr="00D11B20">
        <w:t xml:space="preserve"> för att hitta den bästa modellen.</w:t>
      </w:r>
    </w:p>
    <w:p w14:paraId="4B1DB93F" w14:textId="510F2831" w:rsidR="00E73AE8" w:rsidRPr="00D11B20" w:rsidRDefault="00E73AE8" w:rsidP="00E73AE8">
      <w:pPr>
        <w:pStyle w:val="ListParagraph"/>
        <w:numPr>
          <w:ilvl w:val="0"/>
          <w:numId w:val="13"/>
        </w:numPr>
      </w:pPr>
      <w:r w:rsidRPr="00D11B20">
        <w:t xml:space="preserve">Inspektera C(p), BIC, </w:t>
      </w:r>
      <w:proofErr w:type="spellStart"/>
      <w:r w:rsidRPr="00D11B20">
        <w:t>Adjusted</w:t>
      </w:r>
      <w:proofErr w:type="spellEnd"/>
      <w:r w:rsidRPr="00D11B20">
        <w:t xml:space="preserve"> R-Square för att hitta den bästa modellen med de bästa variablerna.</w:t>
      </w:r>
    </w:p>
    <w:p w14:paraId="1C276242" w14:textId="1518F030" w:rsidR="005B7725" w:rsidRPr="00D11B20" w:rsidRDefault="005B7725" w:rsidP="00216EB0">
      <w:pPr>
        <w:pStyle w:val="Heading2"/>
      </w:pPr>
      <w:bookmarkStart w:id="28" w:name="_Toc165059402"/>
      <w:r w:rsidRPr="00D11B20">
        <w:lastRenderedPageBreak/>
        <w:t>Prediktions evaluering</w:t>
      </w:r>
      <w:bookmarkEnd w:id="28"/>
    </w:p>
    <w:p w14:paraId="71A108AC" w14:textId="2C1B0908" w:rsidR="00216EB0" w:rsidRPr="00D11B20" w:rsidRDefault="00216EB0" w:rsidP="00216EB0">
      <w:r w:rsidRPr="00D11B20">
        <w:t xml:space="preserve">För att evaluera slutmodellen har Cross </w:t>
      </w:r>
      <w:proofErr w:type="spellStart"/>
      <w:r w:rsidRPr="00D11B20">
        <w:t>validation</w:t>
      </w:r>
      <w:proofErr w:type="spellEnd"/>
      <w:r w:rsidRPr="00D11B20">
        <w:t xml:space="preserve"> och prediktering på testdata. Metrikerna RMSE och R-</w:t>
      </w:r>
      <w:proofErr w:type="spellStart"/>
      <w:r w:rsidRPr="00D11B20">
        <w:t>Squared</w:t>
      </w:r>
      <w:proofErr w:type="spellEnd"/>
      <w:r w:rsidRPr="00D11B20">
        <w:t xml:space="preserve"> användes för att kolla modellen predikteringsförmåga.</w:t>
      </w:r>
    </w:p>
    <w:p w14:paraId="51E269F5" w14:textId="4277229D" w:rsidR="00216EB0" w:rsidRPr="00D11B20" w:rsidRDefault="005B7725" w:rsidP="00216EB0">
      <w:pPr>
        <w:pStyle w:val="Heading3"/>
      </w:pPr>
      <w:bookmarkStart w:id="29" w:name="_Toc165059403"/>
      <w:r w:rsidRPr="00D11B20">
        <w:t xml:space="preserve">Cross </w:t>
      </w:r>
      <w:proofErr w:type="spellStart"/>
      <w:r w:rsidRPr="00D11B20">
        <w:t>validation</w:t>
      </w:r>
      <w:proofErr w:type="spellEnd"/>
      <w:r w:rsidR="00E72B50" w:rsidRPr="00D11B20">
        <w:t xml:space="preserve"> och prediktering</w:t>
      </w:r>
      <w:bookmarkEnd w:id="29"/>
    </w:p>
    <w:p w14:paraId="5C6BF606" w14:textId="1C95065F" w:rsidR="00216EB0" w:rsidRPr="00D11B20" w:rsidRDefault="00216EB0" w:rsidP="00216EB0">
      <w:r w:rsidRPr="00D11B20">
        <w:t xml:space="preserve">Dessa steg har utförts för att evaluera </w:t>
      </w:r>
      <w:r w:rsidR="00D76535" w:rsidRPr="00D11B20">
        <w:t>vår</w:t>
      </w:r>
      <w:r w:rsidRPr="00D11B20">
        <w:t xml:space="preserve"> modell.</w:t>
      </w:r>
    </w:p>
    <w:p w14:paraId="5C04B61F" w14:textId="4AAB39B9" w:rsidR="00E73AE8" w:rsidRPr="00D11B20" w:rsidRDefault="00E73AE8" w:rsidP="00E73AE8">
      <w:pPr>
        <w:pStyle w:val="ListParagraph"/>
        <w:numPr>
          <w:ilvl w:val="0"/>
          <w:numId w:val="14"/>
        </w:numPr>
      </w:pPr>
      <w:r w:rsidRPr="00D11B20">
        <w:t>Använd tränings datasetet för att evaluera modellen</w:t>
      </w:r>
      <w:r w:rsidR="00E72B50" w:rsidRPr="00D11B20">
        <w:t>.</w:t>
      </w:r>
    </w:p>
    <w:p w14:paraId="0E8D4CC2" w14:textId="37BC0454" w:rsidR="00E72B50" w:rsidRPr="00D11B20" w:rsidRDefault="00E72B50" w:rsidP="00E73AE8">
      <w:pPr>
        <w:pStyle w:val="ListParagraph"/>
        <w:numPr>
          <w:ilvl w:val="0"/>
          <w:numId w:val="14"/>
        </w:numPr>
      </w:pPr>
      <w:r w:rsidRPr="00D11B20">
        <w:t xml:space="preserve">Cross </w:t>
      </w:r>
      <w:proofErr w:type="spellStart"/>
      <w:r w:rsidRPr="00D11B20">
        <w:t>validation</w:t>
      </w:r>
      <w:proofErr w:type="spellEnd"/>
      <w:r w:rsidRPr="00D11B20">
        <w:t xml:space="preserve"> används för att kolla modellens prestanda på </w:t>
      </w:r>
      <w:proofErr w:type="spellStart"/>
      <w:r w:rsidRPr="00D11B20">
        <w:t>valideringdata</w:t>
      </w:r>
      <w:proofErr w:type="spellEnd"/>
      <w:r w:rsidRPr="00D11B20">
        <w:t>.</w:t>
      </w:r>
    </w:p>
    <w:p w14:paraId="4557E214" w14:textId="680FB49A" w:rsidR="00E72B50" w:rsidRPr="00D11B20" w:rsidRDefault="00E72B50" w:rsidP="00E73AE8">
      <w:pPr>
        <w:pStyle w:val="ListParagraph"/>
        <w:numPr>
          <w:ilvl w:val="0"/>
          <w:numId w:val="14"/>
        </w:numPr>
      </w:pPr>
      <w:r w:rsidRPr="00D11B20">
        <w:t xml:space="preserve">Använd </w:t>
      </w:r>
      <w:r w:rsidR="000F45D2" w:rsidRPr="00D11B20">
        <w:t>testdata</w:t>
      </w:r>
      <w:r w:rsidRPr="00D11B20">
        <w:t xml:space="preserve"> för att prediktera </w:t>
      </w:r>
      <w:r w:rsidR="00D76535" w:rsidRPr="00D11B20">
        <w:t>testdata</w:t>
      </w:r>
      <w:r w:rsidRPr="00D11B20">
        <w:t xml:space="preserve">. </w:t>
      </w:r>
    </w:p>
    <w:p w14:paraId="390C75F7" w14:textId="3809FAF3" w:rsidR="00E72B50" w:rsidRPr="00D11B20" w:rsidRDefault="00E72B50" w:rsidP="00E73AE8">
      <w:pPr>
        <w:pStyle w:val="ListParagraph"/>
        <w:numPr>
          <w:ilvl w:val="0"/>
          <w:numId w:val="14"/>
        </w:numPr>
      </w:pPr>
      <w:r w:rsidRPr="00D11B20">
        <w:t>Analysera deras R-</w:t>
      </w:r>
      <w:proofErr w:type="spellStart"/>
      <w:r w:rsidRPr="00D11B20">
        <w:t>Squared</w:t>
      </w:r>
      <w:proofErr w:type="spellEnd"/>
      <w:r w:rsidRPr="00D11B20">
        <w:t xml:space="preserve"> och </w:t>
      </w:r>
      <w:proofErr w:type="spellStart"/>
      <w:r w:rsidRPr="00D11B20">
        <w:t>Root</w:t>
      </w:r>
      <w:proofErr w:type="spellEnd"/>
      <w:r w:rsidRPr="00D11B20">
        <w:t xml:space="preserve"> </w:t>
      </w:r>
      <w:proofErr w:type="spellStart"/>
      <w:r w:rsidRPr="00D11B20">
        <w:t>Mean</w:t>
      </w:r>
      <w:proofErr w:type="spellEnd"/>
      <w:r w:rsidRPr="00D11B20">
        <w:t xml:space="preserve"> </w:t>
      </w:r>
      <w:proofErr w:type="spellStart"/>
      <w:r w:rsidRPr="00D11B20">
        <w:t>Squared</w:t>
      </w:r>
      <w:proofErr w:type="spellEnd"/>
      <w:r w:rsidRPr="00D11B20">
        <w:t xml:space="preserve"> </w:t>
      </w:r>
      <w:proofErr w:type="spellStart"/>
      <w:r w:rsidRPr="00D11B20">
        <w:t>Error</w:t>
      </w:r>
      <w:proofErr w:type="spellEnd"/>
      <w:r w:rsidRPr="00D11B20">
        <w:t xml:space="preserve">. </w:t>
      </w:r>
    </w:p>
    <w:p w14:paraId="31E17E36" w14:textId="22A33AA1" w:rsidR="00532FC8" w:rsidRPr="00D11B20" w:rsidRDefault="00532FC8" w:rsidP="00E72B50">
      <w:r w:rsidRPr="00D11B20">
        <w:br w:type="page"/>
      </w:r>
    </w:p>
    <w:p w14:paraId="24A920EA" w14:textId="77777777" w:rsidR="005B7725" w:rsidRPr="00D11B20" w:rsidRDefault="00532FC8" w:rsidP="00532FC8">
      <w:pPr>
        <w:pStyle w:val="Heading1"/>
      </w:pPr>
      <w:bookmarkStart w:id="30" w:name="_Toc160654349"/>
      <w:bookmarkStart w:id="31" w:name="_Toc165059404"/>
      <w:r w:rsidRPr="00D11B20">
        <w:lastRenderedPageBreak/>
        <w:t>Resultat och Diskussion</w:t>
      </w:r>
      <w:bookmarkEnd w:id="30"/>
      <w:bookmarkEnd w:id="31"/>
      <w:r w:rsidR="005B7725" w:rsidRPr="00D11B20">
        <w:t xml:space="preserve"> </w:t>
      </w:r>
    </w:p>
    <w:p w14:paraId="50CDCBC1" w14:textId="77777777" w:rsidR="005B7725" w:rsidRPr="00D11B20" w:rsidRDefault="005B7725" w:rsidP="005B7725">
      <w:pPr>
        <w:pStyle w:val="Heading2"/>
      </w:pPr>
      <w:bookmarkStart w:id="32" w:name="_Toc165059405"/>
      <w:r w:rsidRPr="00D11B20">
        <w:t>Data utforskning</w:t>
      </w:r>
      <w:bookmarkEnd w:id="32"/>
      <w:r w:rsidRPr="00D11B20">
        <w:t xml:space="preserve"> </w:t>
      </w:r>
    </w:p>
    <w:p w14:paraId="292602AB" w14:textId="15EDAD5B" w:rsidR="00FF7C70" w:rsidRPr="00D11B20" w:rsidRDefault="00FF7C70" w:rsidP="005874A3">
      <w:r w:rsidRPr="00D11B20">
        <w:t xml:space="preserve">Den insamlade </w:t>
      </w:r>
      <w:proofErr w:type="spellStart"/>
      <w:r w:rsidRPr="00D11B20">
        <w:t>datan</w:t>
      </w:r>
      <w:proofErr w:type="spellEnd"/>
      <w:r w:rsidRPr="00D11B20">
        <w:t xml:space="preserve"> från blocket var utforskad och analyserad, och från den utforskningen hitta några problematik med </w:t>
      </w:r>
      <w:proofErr w:type="spellStart"/>
      <w:r w:rsidRPr="00D11B20">
        <w:t>datan</w:t>
      </w:r>
      <w:proofErr w:type="spellEnd"/>
      <w:r w:rsidRPr="00D11B20">
        <w:t xml:space="preserve"> som vart tvungen att ändras. Följande problem blev funna,</w:t>
      </w:r>
    </w:p>
    <w:p w14:paraId="4500E71E" w14:textId="49462816" w:rsidR="00FF7C70" w:rsidRPr="00D11B20" w:rsidRDefault="00FF7C70" w:rsidP="00FF7C70">
      <w:pPr>
        <w:pStyle w:val="ListParagraph"/>
        <w:numPr>
          <w:ilvl w:val="0"/>
          <w:numId w:val="5"/>
        </w:numPr>
      </w:pPr>
      <w:r w:rsidRPr="00D11B20">
        <w:t xml:space="preserve">Stort antal </w:t>
      </w:r>
      <w:proofErr w:type="spellStart"/>
      <w:r w:rsidRPr="00D11B20">
        <w:t>dummies</w:t>
      </w:r>
      <w:proofErr w:type="spellEnd"/>
      <w:r w:rsidRPr="00D11B20">
        <w:t xml:space="preserve"> som påverkar </w:t>
      </w:r>
      <w:proofErr w:type="spellStart"/>
      <w:r w:rsidRPr="00D11B20">
        <w:t>curse</w:t>
      </w:r>
      <w:proofErr w:type="spellEnd"/>
      <w:r w:rsidRPr="00D11B20">
        <w:t xml:space="preserve"> </w:t>
      </w:r>
      <w:proofErr w:type="spellStart"/>
      <w:r w:rsidRPr="00D11B20">
        <w:t>of</w:t>
      </w:r>
      <w:proofErr w:type="spellEnd"/>
      <w:r w:rsidRPr="00D11B20">
        <w:t xml:space="preserve"> </w:t>
      </w:r>
      <w:proofErr w:type="spellStart"/>
      <w:r w:rsidRPr="00D11B20">
        <w:t>dimensionality</w:t>
      </w:r>
      <w:proofErr w:type="spellEnd"/>
      <w:r w:rsidR="008575C5" w:rsidRPr="00D11B20">
        <w:t>.</w:t>
      </w:r>
    </w:p>
    <w:p w14:paraId="20F289C0" w14:textId="7738634B" w:rsidR="00FF7C70" w:rsidRPr="00D11B20" w:rsidRDefault="00FF7C70" w:rsidP="00FF7C70">
      <w:pPr>
        <w:pStyle w:val="ListParagraph"/>
        <w:numPr>
          <w:ilvl w:val="0"/>
          <w:numId w:val="5"/>
        </w:numPr>
      </w:pPr>
      <w:proofErr w:type="spellStart"/>
      <w:r w:rsidRPr="00D11B20">
        <w:t>Dummies</w:t>
      </w:r>
      <w:proofErr w:type="spellEnd"/>
      <w:r w:rsidRPr="00D11B20">
        <w:t xml:space="preserve"> med för få observationer</w:t>
      </w:r>
      <w:r w:rsidR="008575C5" w:rsidRPr="00D11B20">
        <w:t>.</w:t>
      </w:r>
    </w:p>
    <w:p w14:paraId="750E96BE" w14:textId="0FCB38AA" w:rsidR="00FF7C70" w:rsidRPr="00D11B20" w:rsidRDefault="00D76535" w:rsidP="00FF7C70">
      <w:pPr>
        <w:pStyle w:val="ListParagraph"/>
        <w:numPr>
          <w:ilvl w:val="0"/>
          <w:numId w:val="5"/>
        </w:numPr>
      </w:pPr>
      <w:proofErr w:type="spellStart"/>
      <w:r w:rsidRPr="00D11B20">
        <w:t>K</w:t>
      </w:r>
      <w:r w:rsidRPr="00D11B20">
        <w:t>ollinearitet</w:t>
      </w:r>
      <w:proofErr w:type="spellEnd"/>
      <w:r w:rsidRPr="00D11B20">
        <w:t xml:space="preserve"> </w:t>
      </w:r>
      <w:r w:rsidR="00FF7C70" w:rsidRPr="00D11B20">
        <w:t>mellan variabler</w:t>
      </w:r>
      <w:r w:rsidR="008575C5" w:rsidRPr="00D11B20">
        <w:t>.</w:t>
      </w:r>
    </w:p>
    <w:p w14:paraId="001D21F4" w14:textId="092E29D4" w:rsidR="008575C5" w:rsidRPr="00D11B20" w:rsidRDefault="008575C5" w:rsidP="005874A3">
      <w:r w:rsidRPr="00D11B20">
        <w:t xml:space="preserve">Dessa problem har lösts genom att använda tekniken </w:t>
      </w:r>
      <w:proofErr w:type="spellStart"/>
      <w:r w:rsidR="00D76535" w:rsidRPr="00D11B20">
        <w:t>B</w:t>
      </w:r>
      <w:r w:rsidRPr="00D11B20">
        <w:t>inning</w:t>
      </w:r>
      <w:proofErr w:type="spellEnd"/>
      <w:r w:rsidRPr="00D11B20">
        <w:t xml:space="preserve"> för att samla ihop </w:t>
      </w:r>
      <w:proofErr w:type="spellStart"/>
      <w:r w:rsidR="00D76535" w:rsidRPr="00D11B20">
        <w:t>D</w:t>
      </w:r>
      <w:r w:rsidRPr="00D11B20">
        <w:t>ummies</w:t>
      </w:r>
      <w:proofErr w:type="spellEnd"/>
      <w:r w:rsidRPr="00D11B20">
        <w:t xml:space="preserve"> med få observationer, samt har vissa variabler tagits bort för </w:t>
      </w:r>
      <w:r w:rsidR="00783A53" w:rsidRPr="00D11B20">
        <w:t>att minska</w:t>
      </w:r>
      <w:r w:rsidRPr="00D11B20">
        <w:t xml:space="preserve"> antalet </w:t>
      </w:r>
      <w:proofErr w:type="spellStart"/>
      <w:r w:rsidRPr="00D11B20">
        <w:t>dummies</w:t>
      </w:r>
      <w:proofErr w:type="spellEnd"/>
      <w:r w:rsidRPr="00D11B20">
        <w:t xml:space="preserve"> samt lösa problemet med </w:t>
      </w:r>
      <w:proofErr w:type="spellStart"/>
      <w:r w:rsidR="00D76535" w:rsidRPr="00D11B20">
        <w:t>kollinearitet</w:t>
      </w:r>
      <w:proofErr w:type="spellEnd"/>
      <w:r w:rsidRPr="00D11B20">
        <w:t xml:space="preserve">. </w:t>
      </w:r>
    </w:p>
    <w:p w14:paraId="7A0FAA64" w14:textId="32C0FF5E" w:rsidR="00783A53" w:rsidRPr="00D11B20" w:rsidRDefault="00783A53" w:rsidP="005874A3">
      <w:r w:rsidRPr="00D11B20">
        <w:t xml:space="preserve">De variabler med </w:t>
      </w:r>
      <w:proofErr w:type="spellStart"/>
      <w:r w:rsidRPr="00D11B20">
        <w:t>dummies</w:t>
      </w:r>
      <w:proofErr w:type="spellEnd"/>
      <w:r w:rsidRPr="00D11B20">
        <w:t xml:space="preserve"> där </w:t>
      </w:r>
      <w:proofErr w:type="spellStart"/>
      <w:r w:rsidRPr="00D11B20">
        <w:t>dummies</w:t>
      </w:r>
      <w:proofErr w:type="spellEnd"/>
      <w:r w:rsidRPr="00D11B20">
        <w:t xml:space="preserve"> har samlats ihop är Färg där nyanser av vissa färger har samlats ihop då de har väldigt få observationer</w:t>
      </w:r>
      <w:r w:rsidR="00E87550" w:rsidRPr="00D11B20">
        <w:t xml:space="preserve">. Tanken bakom detta är att sänka variansen och eventuell överanpassning i utbyte mot en ökad bias. Till exempel på färger som samlas ihop är ljusgrå och mörkgrå blir grå. Då dessa redan är grå så bör det inte ha någon stor påverkan på själva modellen.  </w:t>
      </w:r>
    </w:p>
    <w:p w14:paraId="08DD6E7D" w14:textId="74312FCA" w:rsidR="00542F77" w:rsidRPr="00D11B20" w:rsidRDefault="00542F77" w:rsidP="005874A3">
      <w:r w:rsidRPr="00D11B20">
        <w:t xml:space="preserve">Där finns två variabler med </w:t>
      </w:r>
      <w:r w:rsidR="00D76535" w:rsidRPr="00D11B20">
        <w:t>alldeles</w:t>
      </w:r>
      <w:r w:rsidRPr="00D11B20">
        <w:t xml:space="preserve"> för många unika observationer. Detta kommer skapa ett stort antal </w:t>
      </w:r>
      <w:proofErr w:type="spellStart"/>
      <w:r w:rsidRPr="00D11B20">
        <w:t>dummies</w:t>
      </w:r>
      <w:proofErr w:type="spellEnd"/>
      <w:r w:rsidRPr="00D11B20">
        <w:t xml:space="preserve"> vilket kommer göra att modellen har för få observationer per variabler. </w:t>
      </w:r>
      <w:r w:rsidR="0044145B" w:rsidRPr="00D11B20">
        <w:t xml:space="preserve">Där finns två variabler som har stort antal </w:t>
      </w:r>
      <w:proofErr w:type="spellStart"/>
      <w:r w:rsidR="0044145B" w:rsidRPr="00D11B20">
        <w:t>dummies</w:t>
      </w:r>
      <w:proofErr w:type="spellEnd"/>
      <w:r w:rsidR="0044145B" w:rsidRPr="00D11B20">
        <w:t xml:space="preserve"> vilket är Län och Modell. Dessa tillsammans skapar över hundra </w:t>
      </w:r>
      <w:proofErr w:type="spellStart"/>
      <w:r w:rsidR="0044145B" w:rsidRPr="00D11B20">
        <w:t>dummies</w:t>
      </w:r>
      <w:proofErr w:type="spellEnd"/>
      <w:r w:rsidR="0044145B" w:rsidRPr="00D11B20">
        <w:t xml:space="preserve"> vilket kommer ge mindre än fyra observationer per variabel och vi eftersöker tio och över. </w:t>
      </w:r>
      <w:r w:rsidR="002466E3" w:rsidRPr="00D11B20">
        <w:t xml:space="preserve">Dessa variabler kommer att tas bort för att minska variansen för en liten ökning i bias. Tanken med att ha med Län är för att se om priset ökar ju mer norrut man kommer då det kan finnas mindre utbud i norr än i söder. Tanken med Modell är att se hur modell av bil kan påverka mer priset längre än bara märket, men då </w:t>
      </w:r>
      <w:r w:rsidR="00324414" w:rsidRPr="00D11B20">
        <w:t>det finns många olika modeller kommer det skapa problem för modellen då det kan skapa en överanpassning.</w:t>
      </w:r>
    </w:p>
    <w:p w14:paraId="788D10A0" w14:textId="5ED12C04" w:rsidR="00BC0122" w:rsidRPr="00D11B20" w:rsidRDefault="00324414" w:rsidP="005874A3">
      <w:r w:rsidRPr="00D11B20">
        <w:t xml:space="preserve">Där finns en eventuell </w:t>
      </w:r>
      <w:proofErr w:type="spellStart"/>
      <w:r w:rsidR="00D76535" w:rsidRPr="00D11B20">
        <w:t>kollinearitet</w:t>
      </w:r>
      <w:proofErr w:type="spellEnd"/>
      <w:r w:rsidR="00D76535" w:rsidRPr="00D11B20">
        <w:t xml:space="preserve"> </w:t>
      </w:r>
      <w:r w:rsidRPr="00D11B20">
        <w:t xml:space="preserve">mellan variablerna Modellår till både </w:t>
      </w:r>
      <w:r w:rsidR="00791637" w:rsidRPr="00D11B20">
        <w:t>Miltal</w:t>
      </w:r>
      <w:r w:rsidRPr="00D11B20">
        <w:t xml:space="preserve"> och Hästkrafter. Detta kan skapa problem för modellen då de kan använda en variabel</w:t>
      </w:r>
      <w:r w:rsidR="0091283B" w:rsidRPr="00D11B20">
        <w:t xml:space="preserve"> som predikor när den inte egentligen har någon signifikans för modellen då den är en del av en annan variabel. I figur </w:t>
      </w:r>
      <w:r w:rsidR="00EB27E8">
        <w:t>4.0</w:t>
      </w:r>
      <w:r w:rsidR="0091283B" w:rsidRPr="00D11B20">
        <w:t xml:space="preserve"> ser man en tendens till en linjär minskning i miltal i förhållande till modellår, samt en ökning i hästkrafter i förhållande till Modellår. Denna observation kan förklaras som att ju äldre en bil är desto mer har den kört vilket är vanligt för bilar att de används över åren. Sedan ser vi att </w:t>
      </w:r>
      <w:r w:rsidR="001F2D23" w:rsidRPr="00D11B20">
        <w:t>hästkraften ökar generellt med åren vilket beror på att bilarna blir bara bättre och kraftigare med åren vilket kan reflekteras i åren.</w:t>
      </w:r>
      <w:r w:rsidR="00BC1C51" w:rsidRPr="00D11B20">
        <w:t xml:space="preserve"> Även om VIF-värdena ligger under 5 kan man resonera fram till varför det finns </w:t>
      </w:r>
      <w:proofErr w:type="spellStart"/>
      <w:r w:rsidR="00BC1C51" w:rsidRPr="00D11B20">
        <w:t>kollinearitet</w:t>
      </w:r>
      <w:proofErr w:type="spellEnd"/>
      <w:r w:rsidR="001F2D23" w:rsidRPr="00D11B20">
        <w:t xml:space="preserve"> </w:t>
      </w:r>
      <w:r w:rsidR="00BC1C51" w:rsidRPr="00D11B20">
        <w:t xml:space="preserve">mellan </w:t>
      </w:r>
      <w:r w:rsidR="00D11B20" w:rsidRPr="00D11B20">
        <w:t>dessa variabler och därför kommer Modellår att tas bort.</w:t>
      </w:r>
    </w:p>
    <w:p w14:paraId="5928A199" w14:textId="1C0B35DB" w:rsidR="00BC0122" w:rsidRPr="00D11B20" w:rsidRDefault="00BC0122" w:rsidP="005874A3">
      <w:r w:rsidRPr="00D11B20">
        <w:drawing>
          <wp:inline distT="0" distB="0" distL="0" distR="0" wp14:anchorId="69C01390" wp14:editId="5CA1C0E3">
            <wp:extent cx="2847110" cy="1727200"/>
            <wp:effectExtent l="0" t="0" r="0" b="6350"/>
            <wp:docPr id="230821582" name="Picture 1" descr="A graph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21582" name="Picture 1" descr="A graph with numbers and a number of numbers&#10;&#10;Description automatically generated with medium confidence"/>
                    <pic:cNvPicPr/>
                  </pic:nvPicPr>
                  <pic:blipFill>
                    <a:blip r:embed="rId18"/>
                    <a:stretch>
                      <a:fillRect/>
                    </a:stretch>
                  </pic:blipFill>
                  <pic:spPr>
                    <a:xfrm>
                      <a:off x="0" y="0"/>
                      <a:ext cx="2864062" cy="1737484"/>
                    </a:xfrm>
                    <a:prstGeom prst="rect">
                      <a:avLst/>
                    </a:prstGeom>
                  </pic:spPr>
                </pic:pic>
              </a:graphicData>
            </a:graphic>
          </wp:inline>
        </w:drawing>
      </w:r>
      <w:r w:rsidRPr="00D11B20">
        <w:drawing>
          <wp:inline distT="0" distB="0" distL="0" distR="0" wp14:anchorId="751DD265" wp14:editId="74F01811">
            <wp:extent cx="2701636" cy="1757680"/>
            <wp:effectExtent l="0" t="0" r="3810" b="0"/>
            <wp:docPr id="77966448" name="Picture 1" descr="A graph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6448" name="Picture 1" descr="A graph of numbers and lines&#10;&#10;Description automatically generated with medium confidence"/>
                    <pic:cNvPicPr/>
                  </pic:nvPicPr>
                  <pic:blipFill>
                    <a:blip r:embed="rId19"/>
                    <a:stretch>
                      <a:fillRect/>
                    </a:stretch>
                  </pic:blipFill>
                  <pic:spPr>
                    <a:xfrm>
                      <a:off x="0" y="0"/>
                      <a:ext cx="2764539" cy="1798605"/>
                    </a:xfrm>
                    <a:prstGeom prst="rect">
                      <a:avLst/>
                    </a:prstGeom>
                  </pic:spPr>
                </pic:pic>
              </a:graphicData>
            </a:graphic>
          </wp:inline>
        </w:drawing>
      </w:r>
    </w:p>
    <w:p w14:paraId="69562B46" w14:textId="1EBCDFD2" w:rsidR="00C648F1" w:rsidRPr="00D11B20" w:rsidRDefault="00C648F1" w:rsidP="00C648F1">
      <w:pPr>
        <w:pStyle w:val="Caption"/>
      </w:pPr>
      <w:r>
        <w:t>Figur 4</w:t>
      </w:r>
      <w:r>
        <w:t xml:space="preserve">.0: Grafer på Miltal och Hästkrafter över Modellår som visar eventuell </w:t>
      </w:r>
      <w:proofErr w:type="spellStart"/>
      <w:r>
        <w:t>kollinearitet</w:t>
      </w:r>
      <w:proofErr w:type="spellEnd"/>
      <w:r>
        <w:t>.</w:t>
      </w:r>
    </w:p>
    <w:p w14:paraId="59E0C9EA" w14:textId="76EDE47E" w:rsidR="00AE423A" w:rsidRDefault="005B7725" w:rsidP="00AE423A">
      <w:pPr>
        <w:pStyle w:val="Heading2"/>
      </w:pPr>
      <w:bookmarkStart w:id="33" w:name="_Toc165059406"/>
      <w:r w:rsidRPr="00D11B20">
        <w:lastRenderedPageBreak/>
        <w:t>Linjär Regressionsanalys</w:t>
      </w:r>
      <w:bookmarkEnd w:id="33"/>
      <w:r w:rsidRPr="00D11B20">
        <w:t xml:space="preserve"> </w:t>
      </w:r>
    </w:p>
    <w:p w14:paraId="3A0BCFBD" w14:textId="7ACE8244" w:rsidR="00C803C5" w:rsidRPr="00C803C5" w:rsidRDefault="00C803C5" w:rsidP="00C803C5">
      <w:pPr>
        <w:pStyle w:val="Heading3"/>
      </w:pPr>
      <w:bookmarkStart w:id="34" w:name="_Toc165059407"/>
      <w:r>
        <w:t>Antaganden</w:t>
      </w:r>
      <w:bookmarkEnd w:id="34"/>
    </w:p>
    <w:p w14:paraId="16D1C299" w14:textId="0C34578A" w:rsidR="00AE423A" w:rsidRPr="00D11B20" w:rsidRDefault="00AE423A" w:rsidP="00AE423A">
      <w:r w:rsidRPr="00D11B20">
        <w:t>Vi använder nu de variabler som vi valt ut för att träna upp en modell och vi ser direkt problem med våra antaganden enligt Figur (</w:t>
      </w:r>
      <w:r w:rsidR="00D11B20" w:rsidRPr="00D11B20">
        <w:t>4.1</w:t>
      </w:r>
      <w:r w:rsidRPr="00D11B20">
        <w:t>).</w:t>
      </w:r>
    </w:p>
    <w:p w14:paraId="2694FEA7" w14:textId="062F42C5" w:rsidR="00AE423A" w:rsidRPr="00D11B20" w:rsidRDefault="00AE423A" w:rsidP="00AE423A">
      <w:pPr>
        <w:pStyle w:val="ListParagraph"/>
        <w:numPr>
          <w:ilvl w:val="0"/>
          <w:numId w:val="5"/>
        </w:numPr>
      </w:pPr>
      <w:proofErr w:type="spellStart"/>
      <w:r w:rsidRPr="00D11B20">
        <w:t>Datan</w:t>
      </w:r>
      <w:proofErr w:type="spellEnd"/>
      <w:r w:rsidRPr="00D11B20">
        <w:t xml:space="preserve"> verkar inte helt normalfördelad</w:t>
      </w:r>
      <w:r w:rsidR="00752CBA" w:rsidRPr="00D11B20">
        <w:t xml:space="preserve"> och väldigt höger skevad</w:t>
      </w:r>
      <w:r w:rsidRPr="00D11B20">
        <w:t>.</w:t>
      </w:r>
    </w:p>
    <w:p w14:paraId="4C4254F8" w14:textId="77777777" w:rsidR="00AE423A" w:rsidRPr="00D11B20" w:rsidRDefault="00AE423A" w:rsidP="00AE423A">
      <w:pPr>
        <w:pStyle w:val="ListParagraph"/>
        <w:numPr>
          <w:ilvl w:val="0"/>
          <w:numId w:val="5"/>
        </w:numPr>
      </w:pPr>
      <w:r w:rsidRPr="00D11B20">
        <w:t xml:space="preserve">Variansen av fel är inte konstant. </w:t>
      </w:r>
    </w:p>
    <w:p w14:paraId="41B67A6B" w14:textId="0EAFF977" w:rsidR="00AE423A" w:rsidRPr="00D11B20" w:rsidRDefault="00AE423A" w:rsidP="00AE423A">
      <w:r w:rsidRPr="00D11B20">
        <w:t xml:space="preserve">Att dessa antaganden inte är mötta skapar stora problem då vi inte kommer kunna prediktera rätt samt vi inte kommer kunna utföra någon statistisk </w:t>
      </w:r>
      <w:proofErr w:type="spellStart"/>
      <w:r w:rsidRPr="00D11B20">
        <w:t>inferens</w:t>
      </w:r>
      <w:proofErr w:type="spellEnd"/>
      <w:r w:rsidRPr="00D11B20">
        <w:t xml:space="preserve"> då </w:t>
      </w:r>
      <w:proofErr w:type="spellStart"/>
      <w:r w:rsidRPr="00D11B20">
        <w:t>datan</w:t>
      </w:r>
      <w:proofErr w:type="spellEnd"/>
      <w:r w:rsidRPr="00D11B20">
        <w:t xml:space="preserve"> inte är normalfördelad. Ett sätt att försöka lösa detta problem är att transformera vår beroende variabel. Genom att använda kvadratroten av Priset ser vi i figur (</w:t>
      </w:r>
      <w:r w:rsidR="00D11B20" w:rsidRPr="00D11B20">
        <w:t>4.</w:t>
      </w:r>
      <w:r w:rsidR="00EB27E8">
        <w:t>2</w:t>
      </w:r>
      <w:r w:rsidRPr="00D11B20">
        <w:t>) att vår data följer ett linjärt samband</w:t>
      </w:r>
      <w:r w:rsidR="00752CBA" w:rsidRPr="00D11B20">
        <w:t xml:space="preserve">, vi får ett mer normal fördelat data set, samt att variansen av fel blir mer konstant. Detta gör dock vår modell mer svårtolkad då vi letar efter kvadratroten av priset </w:t>
      </w:r>
      <w:r w:rsidR="00EB27E8">
        <w:t>och inte</w:t>
      </w:r>
      <w:r w:rsidR="00752CBA" w:rsidRPr="00D11B20">
        <w:t xml:space="preserve"> det vanliga priset. En transformation kan också hjälpa till med normalfördelnings och variansproblemet. Det minskar skevheten drastiskt då det påverkar större värden mer än lägre, samt att de stabiliserar variansen. </w:t>
      </w:r>
    </w:p>
    <w:p w14:paraId="78FCEB9B" w14:textId="2F9C98CE" w:rsidR="005074D6" w:rsidRPr="00D11B20" w:rsidRDefault="005074D6" w:rsidP="00AE423A">
      <w:r w:rsidRPr="00D11B20">
        <w:t>Från figur (</w:t>
      </w:r>
      <w:r w:rsidR="00D11B20" w:rsidRPr="00D11B20">
        <w:t>4.2</w:t>
      </w:r>
      <w:r w:rsidRPr="00D11B20">
        <w:t xml:space="preserve">) ser vi att vissa punkter påverkar </w:t>
      </w:r>
      <w:r w:rsidR="00EB27E8">
        <w:t>grafen</w:t>
      </w:r>
      <w:r w:rsidRPr="00D11B20">
        <w:t xml:space="preserve"> negativt. I </w:t>
      </w:r>
      <w:proofErr w:type="spellStart"/>
      <w:r w:rsidR="00EB27E8">
        <w:t>R</w:t>
      </w:r>
      <w:r w:rsidRPr="00D11B20">
        <w:t>esiduals</w:t>
      </w:r>
      <w:proofErr w:type="spellEnd"/>
      <w:r w:rsidRPr="00D11B20">
        <w:t xml:space="preserve"> vs </w:t>
      </w:r>
      <w:proofErr w:type="spellStart"/>
      <w:r w:rsidRPr="00D11B20">
        <w:t>fitted</w:t>
      </w:r>
      <w:proofErr w:type="spellEnd"/>
      <w:r w:rsidRPr="00D11B20">
        <w:t xml:space="preserve"> som kollar </w:t>
      </w:r>
      <w:proofErr w:type="spellStart"/>
      <w:r w:rsidRPr="00D11B20">
        <w:t>linjäritet</w:t>
      </w:r>
      <w:proofErr w:type="spellEnd"/>
      <w:r w:rsidRPr="00D11B20">
        <w:t xml:space="preserve"> ser vi att den avtar i slutet. Det beror på att där är bara punkter under grafen som påverkar detta, men detta tyder inte på att data är ickelinjär för om de tre sista punkter tas bort så kommer linjen att bli rak och visa på </w:t>
      </w:r>
      <w:proofErr w:type="spellStart"/>
      <w:r w:rsidRPr="00D11B20">
        <w:t>linjäritet</w:t>
      </w:r>
      <w:proofErr w:type="spellEnd"/>
      <w:r w:rsidRPr="00D11B20">
        <w:t xml:space="preserve">. Detsamma kan sägas för </w:t>
      </w:r>
      <w:proofErr w:type="spellStart"/>
      <w:r w:rsidR="00EB27E8">
        <w:t>Scale-location</w:t>
      </w:r>
      <w:proofErr w:type="spellEnd"/>
      <w:r w:rsidRPr="00D11B20">
        <w:t>. Grafen visar att variansen ökar i slutet men det beror mer</w:t>
      </w:r>
      <w:r w:rsidR="009222B8" w:rsidRPr="00D11B20">
        <w:t xml:space="preserve"> på att vi har för få värden som representerar de bilar med högt pris som då gör att vissa punkter drar upp linjen när det egentligen inte behöver typa på ändring i varians för populationen.</w:t>
      </w:r>
    </w:p>
    <w:p w14:paraId="47691605" w14:textId="26302361" w:rsidR="009222B8" w:rsidRPr="00D11B20" w:rsidRDefault="009222B8" w:rsidP="00AE423A">
      <w:r w:rsidRPr="00D11B20">
        <w:t xml:space="preserve">Med hjälp av </w:t>
      </w:r>
      <w:proofErr w:type="spellStart"/>
      <w:r w:rsidRPr="00D11B20">
        <w:t>shapiro</w:t>
      </w:r>
      <w:proofErr w:type="spellEnd"/>
      <w:r w:rsidRPr="00D11B20">
        <w:t xml:space="preserve"> </w:t>
      </w:r>
      <w:proofErr w:type="spellStart"/>
      <w:r w:rsidRPr="00D11B20">
        <w:t>wilks</w:t>
      </w:r>
      <w:proofErr w:type="spellEnd"/>
      <w:r w:rsidRPr="00D11B20">
        <w:t xml:space="preserve"> test som visar att vi har </w:t>
      </w:r>
      <w:proofErr w:type="gramStart"/>
      <w:r w:rsidRPr="00D11B20">
        <w:t>normalfördelad data</w:t>
      </w:r>
      <w:proofErr w:type="gramEnd"/>
      <w:r w:rsidRPr="00D11B20">
        <w:t xml:space="preserve"> samt att medelvärdet i fel är 0 så kan vi konstatera att alla antaganden är mötta.</w:t>
      </w:r>
    </w:p>
    <w:p w14:paraId="34B52B98" w14:textId="1DBE385B" w:rsidR="00BC1C51" w:rsidRPr="00D11B20" w:rsidRDefault="00713840" w:rsidP="00AE423A">
      <w:r w:rsidRPr="00D11B20">
        <w:drawing>
          <wp:inline distT="0" distB="0" distL="0" distR="0" wp14:anchorId="539956A1" wp14:editId="4D0396D5">
            <wp:extent cx="5760606" cy="2805545"/>
            <wp:effectExtent l="0" t="0" r="0" b="0"/>
            <wp:docPr id="576947694" name="Picture 1" descr="A group of images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47694" name="Picture 1" descr="A group of images of a graph&#10;&#10;Description automatically generated with medium confidence"/>
                    <pic:cNvPicPr/>
                  </pic:nvPicPr>
                  <pic:blipFill>
                    <a:blip r:embed="rId20"/>
                    <a:stretch>
                      <a:fillRect/>
                    </a:stretch>
                  </pic:blipFill>
                  <pic:spPr>
                    <a:xfrm>
                      <a:off x="0" y="0"/>
                      <a:ext cx="5762954" cy="2806689"/>
                    </a:xfrm>
                    <a:prstGeom prst="rect">
                      <a:avLst/>
                    </a:prstGeom>
                  </pic:spPr>
                </pic:pic>
              </a:graphicData>
            </a:graphic>
          </wp:inline>
        </w:drawing>
      </w:r>
    </w:p>
    <w:p w14:paraId="3C17173C" w14:textId="73965560" w:rsidR="00C648F1" w:rsidRPr="00D11B20" w:rsidRDefault="00C648F1" w:rsidP="00C648F1">
      <w:pPr>
        <w:pStyle w:val="Caption"/>
      </w:pPr>
      <w:r>
        <w:t>Figur 4.</w:t>
      </w:r>
      <w:r>
        <w:t>1</w:t>
      </w:r>
      <w:r w:rsidRPr="00D11B20">
        <w:t xml:space="preserve">: </w:t>
      </w:r>
      <w:r>
        <w:t xml:space="preserve">Fyra olika grafer för att evaluera olika antaganden </w:t>
      </w:r>
      <w:r>
        <w:t>innan</w:t>
      </w:r>
      <w:r>
        <w:t xml:space="preserve"> kvadratrots transformation av priset</w:t>
      </w:r>
      <w:r w:rsidRPr="00D11B20">
        <w:t xml:space="preserve">. </w:t>
      </w:r>
    </w:p>
    <w:p w14:paraId="2F9175A8" w14:textId="77777777" w:rsidR="00713840" w:rsidRPr="00D11B20" w:rsidRDefault="00713840" w:rsidP="00AE423A"/>
    <w:p w14:paraId="22841E30" w14:textId="77777777" w:rsidR="00713840" w:rsidRPr="00D11B20" w:rsidRDefault="00713840" w:rsidP="00AE423A"/>
    <w:p w14:paraId="6F0B97AC" w14:textId="77777777" w:rsidR="00713840" w:rsidRPr="00D11B20" w:rsidRDefault="00713840" w:rsidP="00AE423A"/>
    <w:p w14:paraId="1EF108CF" w14:textId="77777777" w:rsidR="00713840" w:rsidRPr="00D11B20" w:rsidRDefault="00713840" w:rsidP="00AE423A"/>
    <w:p w14:paraId="327F04F8" w14:textId="756C1EC2" w:rsidR="00713840" w:rsidRPr="00D11B20" w:rsidRDefault="00BC1C51" w:rsidP="00AE423A">
      <w:r w:rsidRPr="00D11B20">
        <w:drawing>
          <wp:inline distT="0" distB="0" distL="0" distR="0" wp14:anchorId="4FE4EAAB" wp14:editId="72B0F0F6">
            <wp:extent cx="5759438" cy="2653146"/>
            <wp:effectExtent l="0" t="0" r="0" b="0"/>
            <wp:docPr id="1473722011" name="Picture 1" descr="A collage of images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22011" name="Picture 1" descr="A collage of images of a person's body&#10;&#10;Description automatically generated"/>
                    <pic:cNvPicPr/>
                  </pic:nvPicPr>
                  <pic:blipFill>
                    <a:blip r:embed="rId21"/>
                    <a:stretch>
                      <a:fillRect/>
                    </a:stretch>
                  </pic:blipFill>
                  <pic:spPr>
                    <a:xfrm>
                      <a:off x="0" y="0"/>
                      <a:ext cx="5768704" cy="2657414"/>
                    </a:xfrm>
                    <a:prstGeom prst="rect">
                      <a:avLst/>
                    </a:prstGeom>
                  </pic:spPr>
                </pic:pic>
              </a:graphicData>
            </a:graphic>
          </wp:inline>
        </w:drawing>
      </w:r>
    </w:p>
    <w:p w14:paraId="129755C0" w14:textId="593AD36E" w:rsidR="00C648F1" w:rsidRPr="00D11B20" w:rsidRDefault="00C648F1" w:rsidP="00C648F1">
      <w:pPr>
        <w:pStyle w:val="Caption"/>
      </w:pPr>
      <w:r>
        <w:t>Figur 4.2</w:t>
      </w:r>
      <w:r w:rsidRPr="00D11B20">
        <w:t xml:space="preserve">: </w:t>
      </w:r>
      <w:r>
        <w:t>Fyra olika grafer för att evaluera olika antaganden efter kvadratrots transformation av priset</w:t>
      </w:r>
      <w:r w:rsidRPr="00D11B20">
        <w:t xml:space="preserve">. </w:t>
      </w:r>
    </w:p>
    <w:p w14:paraId="5A042159" w14:textId="0C7DE987" w:rsidR="005874A3" w:rsidRPr="00D11B20" w:rsidRDefault="00C803C5" w:rsidP="00C803C5">
      <w:pPr>
        <w:pStyle w:val="Heading3"/>
      </w:pPr>
      <w:bookmarkStart w:id="35" w:name="_Toc165059408"/>
      <w:proofErr w:type="spellStart"/>
      <w:r>
        <w:t>O</w:t>
      </w:r>
      <w:r w:rsidR="005874A3" w:rsidRPr="00D11B20">
        <w:t>utliers</w:t>
      </w:r>
      <w:proofErr w:type="spellEnd"/>
      <w:r w:rsidR="005874A3" w:rsidRPr="00D11B20">
        <w:t xml:space="preserve"> och </w:t>
      </w:r>
      <w:proofErr w:type="spellStart"/>
      <w:r>
        <w:t>H</w:t>
      </w:r>
      <w:r w:rsidR="005874A3" w:rsidRPr="00D11B20">
        <w:t>igh</w:t>
      </w:r>
      <w:proofErr w:type="spellEnd"/>
      <w:r w:rsidR="005874A3" w:rsidRPr="00D11B20">
        <w:t xml:space="preserve"> </w:t>
      </w:r>
      <w:proofErr w:type="spellStart"/>
      <w:r>
        <w:t>L</w:t>
      </w:r>
      <w:r w:rsidR="00BC1C51" w:rsidRPr="00D11B20">
        <w:t>everage</w:t>
      </w:r>
      <w:bookmarkEnd w:id="35"/>
      <w:proofErr w:type="spellEnd"/>
    </w:p>
    <w:p w14:paraId="70BDB1B2" w14:textId="03410B13" w:rsidR="00BC1C51" w:rsidRPr="00D11B20" w:rsidRDefault="00D11B20" w:rsidP="005874A3">
      <w:r>
        <w:t>P</w:t>
      </w:r>
      <w:r w:rsidRPr="00D11B20">
        <w:t>otentiell</w:t>
      </w:r>
      <w:r>
        <w:t xml:space="preserve">a </w:t>
      </w:r>
      <w:proofErr w:type="spellStart"/>
      <w:r>
        <w:t>outliers</w:t>
      </w:r>
      <w:proofErr w:type="spellEnd"/>
      <w:r>
        <w:t xml:space="preserve"> och </w:t>
      </w:r>
      <w:proofErr w:type="spellStart"/>
      <w:r>
        <w:t>high</w:t>
      </w:r>
      <w:proofErr w:type="spellEnd"/>
      <w:r>
        <w:t xml:space="preserve"> </w:t>
      </w:r>
      <w:proofErr w:type="spellStart"/>
      <w:r>
        <w:t>levarage</w:t>
      </w:r>
      <w:proofErr w:type="spellEnd"/>
      <w:r>
        <w:t xml:space="preserve"> punkter har undersökts men har konstaterats att även om dessa punkter må vara lite problematiska, så sticker inte dessa punkter ut när de undersöks med deras features.</w:t>
      </w:r>
      <w:r w:rsidR="00ED62B1">
        <w:t xml:space="preserve"> En potentiell </w:t>
      </w:r>
      <w:proofErr w:type="spellStart"/>
      <w:r w:rsidR="00ED62B1">
        <w:t>outlier</w:t>
      </w:r>
      <w:proofErr w:type="spellEnd"/>
      <w:r w:rsidR="00ED62B1">
        <w:t xml:space="preserve"> är punkt 260 i de olika graferna och undersöker vi det vidare så finner man inga särskilda problem med punkten och där finns där inga riktiga skäl att ta bort den, även om den kan vara en </w:t>
      </w:r>
      <w:proofErr w:type="spellStart"/>
      <w:r w:rsidR="00ED62B1">
        <w:t>outlier</w:t>
      </w:r>
      <w:proofErr w:type="spellEnd"/>
      <w:r w:rsidR="00ED62B1">
        <w:t>.</w:t>
      </w:r>
    </w:p>
    <w:p w14:paraId="153D8F16" w14:textId="4550919F" w:rsidR="005874A3" w:rsidRPr="00D11B20" w:rsidRDefault="00C803C5" w:rsidP="00C803C5">
      <w:pPr>
        <w:pStyle w:val="Heading3"/>
      </w:pPr>
      <w:bookmarkStart w:id="36" w:name="_Toc165059409"/>
      <w:r>
        <w:t>Model</w:t>
      </w:r>
      <w:r w:rsidR="00214B23">
        <w:t>l och variabel val</w:t>
      </w:r>
      <w:bookmarkEnd w:id="36"/>
    </w:p>
    <w:p w14:paraId="2D17815C" w14:textId="4E579FB9" w:rsidR="009222B8" w:rsidRDefault="009222B8" w:rsidP="005874A3">
      <w:r w:rsidRPr="00D11B20">
        <w:t xml:space="preserve">När antagandena är mötta så kommer best </w:t>
      </w:r>
      <w:proofErr w:type="spellStart"/>
      <w:r w:rsidRPr="00D11B20">
        <w:t>subset</w:t>
      </w:r>
      <w:proofErr w:type="spellEnd"/>
      <w:r w:rsidRPr="00D11B20">
        <w:t xml:space="preserve"> </w:t>
      </w:r>
      <w:proofErr w:type="spellStart"/>
      <w:r w:rsidRPr="00D11B20">
        <w:t>selection</w:t>
      </w:r>
      <w:proofErr w:type="spellEnd"/>
      <w:r w:rsidRPr="00D11B20">
        <w:t xml:space="preserve"> att utföras för att hitta den bästa modellen bland alla modeller. Tabell</w:t>
      </w:r>
      <w:r w:rsidR="004602D8" w:rsidRPr="00D11B20">
        <w:t xml:space="preserve"> (</w:t>
      </w:r>
      <w:r w:rsidR="00C648F1">
        <w:t>4.3</w:t>
      </w:r>
      <w:r w:rsidR="004602D8" w:rsidRPr="00D11B20">
        <w:t xml:space="preserve">) Visar de bästa modellerna för de olika antalen </w:t>
      </w:r>
      <w:proofErr w:type="spellStart"/>
      <w:r w:rsidR="004602D8" w:rsidRPr="00D11B20">
        <w:t>prediktorer</w:t>
      </w:r>
      <w:proofErr w:type="spellEnd"/>
      <w:r w:rsidR="004602D8" w:rsidRPr="00D11B20">
        <w:t xml:space="preserve">. För Bestämma den bästa modellen kommer den med bästa värden på de olika metriker att väljas ut. Som vi ser i tabellen är det då den modellen med fyra </w:t>
      </w:r>
      <w:proofErr w:type="spellStart"/>
      <w:r w:rsidR="004602D8" w:rsidRPr="00D11B20">
        <w:t>prediktorer</w:t>
      </w:r>
      <w:proofErr w:type="spellEnd"/>
      <w:r w:rsidR="004602D8" w:rsidRPr="00D11B20">
        <w:t xml:space="preserve"> som presterar bäst ut av de alla. De </w:t>
      </w:r>
    </w:p>
    <w:tbl>
      <w:tblPr>
        <w:tblStyle w:val="TableGrid"/>
        <w:tblW w:w="9177" w:type="dxa"/>
        <w:tblLook w:val="04A0" w:firstRow="1" w:lastRow="0" w:firstColumn="1" w:lastColumn="0" w:noHBand="0" w:noVBand="1"/>
      </w:tblPr>
      <w:tblGrid>
        <w:gridCol w:w="2294"/>
        <w:gridCol w:w="2294"/>
        <w:gridCol w:w="2294"/>
        <w:gridCol w:w="2295"/>
      </w:tblGrid>
      <w:tr w:rsidR="000C6A76" w14:paraId="2D31EC8B" w14:textId="77777777" w:rsidTr="000C6A76">
        <w:trPr>
          <w:trHeight w:val="279"/>
        </w:trPr>
        <w:tc>
          <w:tcPr>
            <w:tcW w:w="2294" w:type="dxa"/>
          </w:tcPr>
          <w:p w14:paraId="61DAA0DC" w14:textId="2CBE1AC6" w:rsidR="000C6A76" w:rsidRDefault="000C6A76" w:rsidP="005874A3">
            <w:proofErr w:type="spellStart"/>
            <w:r>
              <w:t>Model</w:t>
            </w:r>
            <w:proofErr w:type="spellEnd"/>
            <w:r>
              <w:t xml:space="preserve"> (Variabler)</w:t>
            </w:r>
          </w:p>
        </w:tc>
        <w:tc>
          <w:tcPr>
            <w:tcW w:w="2294" w:type="dxa"/>
          </w:tcPr>
          <w:p w14:paraId="1B5A0F23" w14:textId="5F0CF263" w:rsidR="000C6A76" w:rsidRDefault="000C6A76" w:rsidP="005874A3">
            <w:proofErr w:type="spellStart"/>
            <w:r>
              <w:t>Adjusted</w:t>
            </w:r>
            <w:proofErr w:type="spellEnd"/>
            <w:r>
              <w:t xml:space="preserve"> R^2</w:t>
            </w:r>
          </w:p>
        </w:tc>
        <w:tc>
          <w:tcPr>
            <w:tcW w:w="2294" w:type="dxa"/>
          </w:tcPr>
          <w:p w14:paraId="690364D0" w14:textId="1640116E" w:rsidR="000C6A76" w:rsidRDefault="000C6A76" w:rsidP="005874A3">
            <w:r>
              <w:t>C(p)</w:t>
            </w:r>
          </w:p>
        </w:tc>
        <w:tc>
          <w:tcPr>
            <w:tcW w:w="2295" w:type="dxa"/>
          </w:tcPr>
          <w:p w14:paraId="423F7B1F" w14:textId="24628C2C" w:rsidR="000C6A76" w:rsidRDefault="000C6A76" w:rsidP="005874A3">
            <w:r>
              <w:t>BIC</w:t>
            </w:r>
          </w:p>
        </w:tc>
      </w:tr>
      <w:tr w:rsidR="000C6A76" w14:paraId="6FB82780" w14:textId="77777777" w:rsidTr="000C6A76">
        <w:trPr>
          <w:trHeight w:val="267"/>
        </w:trPr>
        <w:tc>
          <w:tcPr>
            <w:tcW w:w="2294" w:type="dxa"/>
          </w:tcPr>
          <w:p w14:paraId="6F4C6DDB" w14:textId="1F3A91AF" w:rsidR="000C6A76" w:rsidRDefault="000C6A76" w:rsidP="005874A3">
            <w:r>
              <w:t>Hästkrafter</w:t>
            </w:r>
          </w:p>
        </w:tc>
        <w:tc>
          <w:tcPr>
            <w:tcW w:w="2294" w:type="dxa"/>
          </w:tcPr>
          <w:p w14:paraId="621F50D5" w14:textId="75509FF6" w:rsidR="000C6A76" w:rsidRDefault="000C6A76" w:rsidP="005874A3">
            <w:r>
              <w:t>0</w:t>
            </w:r>
            <w:r w:rsidR="00FD3AE8">
              <w:t>,</w:t>
            </w:r>
            <w:r>
              <w:t>4919</w:t>
            </w:r>
          </w:p>
        </w:tc>
        <w:tc>
          <w:tcPr>
            <w:tcW w:w="2294" w:type="dxa"/>
          </w:tcPr>
          <w:p w14:paraId="666CF955" w14:textId="71CD18F5" w:rsidR="000C6A76" w:rsidRDefault="00FD3AE8" w:rsidP="005874A3">
            <w:r>
              <w:t>460,2404</w:t>
            </w:r>
          </w:p>
        </w:tc>
        <w:tc>
          <w:tcPr>
            <w:tcW w:w="2295" w:type="dxa"/>
          </w:tcPr>
          <w:p w14:paraId="7DA618AD" w14:textId="34440C30" w:rsidR="000C6A76" w:rsidRDefault="00FD3AE8" w:rsidP="005874A3">
            <w:r>
              <w:t>8597,6372</w:t>
            </w:r>
          </w:p>
        </w:tc>
      </w:tr>
      <w:tr w:rsidR="000C6A76" w14:paraId="43FDF0D7" w14:textId="77777777" w:rsidTr="000C6A76">
        <w:trPr>
          <w:trHeight w:val="279"/>
        </w:trPr>
        <w:tc>
          <w:tcPr>
            <w:tcW w:w="2294" w:type="dxa"/>
          </w:tcPr>
          <w:p w14:paraId="06D04926" w14:textId="2FB5EBED" w:rsidR="000C6A76" w:rsidRDefault="000C6A76" w:rsidP="005874A3">
            <w:r>
              <w:t>Hästkrafter, Märke</w:t>
            </w:r>
          </w:p>
        </w:tc>
        <w:tc>
          <w:tcPr>
            <w:tcW w:w="2294" w:type="dxa"/>
          </w:tcPr>
          <w:p w14:paraId="7F92DCCA" w14:textId="658E05A3" w:rsidR="000C6A76" w:rsidRDefault="00FD3AE8" w:rsidP="005874A3">
            <w:r>
              <w:t>0,6697</w:t>
            </w:r>
          </w:p>
        </w:tc>
        <w:tc>
          <w:tcPr>
            <w:tcW w:w="2294" w:type="dxa"/>
          </w:tcPr>
          <w:p w14:paraId="402D351B" w14:textId="7ED9E8DB" w:rsidR="000C6A76" w:rsidRDefault="00FD3AE8" w:rsidP="005874A3">
            <w:r>
              <w:t>190,0046</w:t>
            </w:r>
          </w:p>
        </w:tc>
        <w:tc>
          <w:tcPr>
            <w:tcW w:w="2295" w:type="dxa"/>
          </w:tcPr>
          <w:p w14:paraId="215B333D" w14:textId="52F20E42" w:rsidR="000C6A76" w:rsidRDefault="00FD3AE8" w:rsidP="005874A3">
            <w:r>
              <w:t>8499,6955</w:t>
            </w:r>
          </w:p>
        </w:tc>
      </w:tr>
      <w:tr w:rsidR="000C6A76" w14:paraId="59471B76" w14:textId="77777777" w:rsidTr="000C6A76">
        <w:trPr>
          <w:trHeight w:val="267"/>
        </w:trPr>
        <w:tc>
          <w:tcPr>
            <w:tcW w:w="2294" w:type="dxa"/>
          </w:tcPr>
          <w:p w14:paraId="000D4EE9" w14:textId="4083B047" w:rsidR="000C6A76" w:rsidRDefault="000C6A76" w:rsidP="005874A3">
            <w:r>
              <w:t>Miltal, Hästkrafter, Märke</w:t>
            </w:r>
          </w:p>
        </w:tc>
        <w:tc>
          <w:tcPr>
            <w:tcW w:w="2294" w:type="dxa"/>
          </w:tcPr>
          <w:p w14:paraId="1998FC37" w14:textId="0AF197AA" w:rsidR="000C6A76" w:rsidRDefault="00FD3AE8" w:rsidP="005874A3">
            <w:r>
              <w:t>0,7567</w:t>
            </w:r>
          </w:p>
        </w:tc>
        <w:tc>
          <w:tcPr>
            <w:tcW w:w="2294" w:type="dxa"/>
          </w:tcPr>
          <w:p w14:paraId="1D108CF8" w14:textId="663CBDAD" w:rsidR="000C6A76" w:rsidRDefault="00FD3AE8" w:rsidP="005874A3">
            <w:r>
              <w:t>60,5461</w:t>
            </w:r>
          </w:p>
        </w:tc>
        <w:tc>
          <w:tcPr>
            <w:tcW w:w="2295" w:type="dxa"/>
          </w:tcPr>
          <w:p w14:paraId="1EFCD610" w14:textId="563D1BF4" w:rsidR="000C6A76" w:rsidRDefault="00FD3AE8" w:rsidP="005874A3">
            <w:r>
              <w:t>8404,5534</w:t>
            </w:r>
          </w:p>
        </w:tc>
      </w:tr>
      <w:tr w:rsidR="000C6A76" w14:paraId="568912A3" w14:textId="77777777" w:rsidTr="000C6A76">
        <w:trPr>
          <w:trHeight w:val="279"/>
        </w:trPr>
        <w:tc>
          <w:tcPr>
            <w:tcW w:w="2294" w:type="dxa"/>
          </w:tcPr>
          <w:p w14:paraId="17F57215" w14:textId="5BF59830" w:rsidR="000C6A76" w:rsidRPr="000C6A76" w:rsidRDefault="000C6A76" w:rsidP="005874A3">
            <w:pPr>
              <w:rPr>
                <w:lang w:val="en-GB"/>
              </w:rPr>
            </w:pPr>
            <w:bookmarkStart w:id="37" w:name="_Hlk165049790"/>
            <w:proofErr w:type="spellStart"/>
            <w:r w:rsidRPr="000C6A76">
              <w:rPr>
                <w:lang w:val="en-GB"/>
              </w:rPr>
              <w:t>Miltal</w:t>
            </w:r>
            <w:proofErr w:type="spellEnd"/>
            <w:r>
              <w:rPr>
                <w:lang w:val="en-GB"/>
              </w:rPr>
              <w:t>,</w:t>
            </w:r>
            <w:r w:rsidRPr="000C6A76">
              <w:rPr>
                <w:lang w:val="en-GB"/>
              </w:rPr>
              <w:t xml:space="preserve"> </w:t>
            </w:r>
            <w:proofErr w:type="spellStart"/>
            <w:r w:rsidRPr="000C6A76">
              <w:rPr>
                <w:lang w:val="en-GB"/>
              </w:rPr>
              <w:t>Biltyp</w:t>
            </w:r>
            <w:proofErr w:type="spellEnd"/>
            <w:r>
              <w:rPr>
                <w:lang w:val="en-GB"/>
              </w:rPr>
              <w:t>,</w:t>
            </w:r>
            <w:r w:rsidRPr="000C6A76">
              <w:rPr>
                <w:lang w:val="en-GB"/>
              </w:rPr>
              <w:t xml:space="preserve"> </w:t>
            </w:r>
            <w:proofErr w:type="spellStart"/>
            <w:r w:rsidRPr="000C6A76">
              <w:rPr>
                <w:lang w:val="en-GB"/>
              </w:rPr>
              <w:t>Hästkrafter</w:t>
            </w:r>
            <w:proofErr w:type="spellEnd"/>
            <w:r>
              <w:rPr>
                <w:lang w:val="en-GB"/>
              </w:rPr>
              <w:t>,</w:t>
            </w:r>
            <w:r w:rsidRPr="000C6A76">
              <w:rPr>
                <w:lang w:val="en-GB"/>
              </w:rPr>
              <w:t xml:space="preserve"> </w:t>
            </w:r>
            <w:proofErr w:type="spellStart"/>
            <w:r w:rsidRPr="000C6A76">
              <w:rPr>
                <w:lang w:val="en-GB"/>
              </w:rPr>
              <w:t>Märke</w:t>
            </w:r>
            <w:proofErr w:type="spellEnd"/>
            <w:r w:rsidRPr="000C6A76">
              <w:rPr>
                <w:lang w:val="en-GB"/>
              </w:rPr>
              <w:t xml:space="preserve"> </w:t>
            </w:r>
            <w:bookmarkEnd w:id="37"/>
          </w:p>
        </w:tc>
        <w:tc>
          <w:tcPr>
            <w:tcW w:w="2294" w:type="dxa"/>
          </w:tcPr>
          <w:p w14:paraId="3E265EE7" w14:textId="2F02933B" w:rsidR="000C6A76" w:rsidRDefault="00FD3AE8" w:rsidP="005874A3">
            <w:r>
              <w:t>0,7894</w:t>
            </w:r>
          </w:p>
        </w:tc>
        <w:tc>
          <w:tcPr>
            <w:tcW w:w="2294" w:type="dxa"/>
          </w:tcPr>
          <w:p w14:paraId="6113A480" w14:textId="3F1AAA33" w:rsidR="000C6A76" w:rsidRDefault="00FD3AE8" w:rsidP="005874A3">
            <w:r>
              <w:t>14,5869</w:t>
            </w:r>
          </w:p>
        </w:tc>
        <w:tc>
          <w:tcPr>
            <w:tcW w:w="2295" w:type="dxa"/>
          </w:tcPr>
          <w:p w14:paraId="499AA182" w14:textId="07DAAF5A" w:rsidR="000C6A76" w:rsidRDefault="00FD3AE8" w:rsidP="005874A3">
            <w:r>
              <w:t>8371,4907</w:t>
            </w:r>
          </w:p>
        </w:tc>
      </w:tr>
      <w:tr w:rsidR="000C6A76" w14:paraId="20796F31" w14:textId="77777777" w:rsidTr="000C6A76">
        <w:trPr>
          <w:trHeight w:val="267"/>
        </w:trPr>
        <w:tc>
          <w:tcPr>
            <w:tcW w:w="2294" w:type="dxa"/>
          </w:tcPr>
          <w:p w14:paraId="639CDF4A" w14:textId="00C22A68" w:rsidR="000C6A76" w:rsidRPr="000C6A76" w:rsidRDefault="000C6A76" w:rsidP="005874A3">
            <w:r w:rsidRPr="000C6A76">
              <w:t>Miltal</w:t>
            </w:r>
            <w:r w:rsidRPr="000C6A76">
              <w:t>,</w:t>
            </w:r>
            <w:r w:rsidRPr="000C6A76">
              <w:t xml:space="preserve"> Biltyp</w:t>
            </w:r>
            <w:r w:rsidRPr="000C6A76">
              <w:t>,</w:t>
            </w:r>
            <w:r w:rsidRPr="000C6A76">
              <w:t xml:space="preserve"> Hästkrafter</w:t>
            </w:r>
            <w:r w:rsidRPr="000C6A76">
              <w:t>,</w:t>
            </w:r>
            <w:r w:rsidRPr="000C6A76">
              <w:t xml:space="preserve"> Färg</w:t>
            </w:r>
            <w:r w:rsidRPr="000C6A76">
              <w:t>,</w:t>
            </w:r>
            <w:r w:rsidRPr="000C6A76">
              <w:t xml:space="preserve"> Märke</w:t>
            </w:r>
          </w:p>
        </w:tc>
        <w:tc>
          <w:tcPr>
            <w:tcW w:w="2294" w:type="dxa"/>
          </w:tcPr>
          <w:p w14:paraId="142EFF30" w14:textId="5B2A5628" w:rsidR="000C6A76" w:rsidRDefault="00FD3AE8" w:rsidP="005874A3">
            <w:r>
              <w:t>0,7881</w:t>
            </w:r>
          </w:p>
        </w:tc>
        <w:tc>
          <w:tcPr>
            <w:tcW w:w="2294" w:type="dxa"/>
          </w:tcPr>
          <w:p w14:paraId="6A009E17" w14:textId="2BBBF725" w:rsidR="000C6A76" w:rsidRDefault="00FD3AE8" w:rsidP="005874A3">
            <w:r>
              <w:t>25,5241</w:t>
            </w:r>
          </w:p>
        </w:tc>
        <w:tc>
          <w:tcPr>
            <w:tcW w:w="2295" w:type="dxa"/>
          </w:tcPr>
          <w:p w14:paraId="34BDC766" w14:textId="70526B46" w:rsidR="000C6A76" w:rsidRDefault="00FD3AE8" w:rsidP="005874A3">
            <w:r>
              <w:t>8416,1029</w:t>
            </w:r>
          </w:p>
        </w:tc>
      </w:tr>
      <w:tr w:rsidR="000C6A76" w14:paraId="25FA0D3B" w14:textId="77777777" w:rsidTr="000C6A76">
        <w:trPr>
          <w:trHeight w:val="279"/>
        </w:trPr>
        <w:tc>
          <w:tcPr>
            <w:tcW w:w="2294" w:type="dxa"/>
          </w:tcPr>
          <w:p w14:paraId="7AD7F176" w14:textId="78B76BF7" w:rsidR="000C6A76" w:rsidRPr="000C6A76" w:rsidRDefault="000C6A76" w:rsidP="000C6A76">
            <w:pPr>
              <w:spacing w:after="0" w:line="240" w:lineRule="auto"/>
            </w:pPr>
            <w:r w:rsidRPr="000C6A76">
              <w:t>Miltal</w:t>
            </w:r>
            <w:r w:rsidRPr="000C6A76">
              <w:t>,</w:t>
            </w:r>
            <w:r w:rsidRPr="000C6A76">
              <w:t xml:space="preserve"> Biltyp</w:t>
            </w:r>
            <w:r w:rsidRPr="000C6A76">
              <w:t>,</w:t>
            </w:r>
            <w:r w:rsidRPr="000C6A76">
              <w:t xml:space="preserve"> Drivning</w:t>
            </w:r>
            <w:r w:rsidRPr="000C6A76">
              <w:t>,</w:t>
            </w:r>
            <w:r w:rsidRPr="000C6A76">
              <w:t xml:space="preserve"> Hästkrafter</w:t>
            </w:r>
            <w:r w:rsidRPr="000C6A76">
              <w:t>,</w:t>
            </w:r>
            <w:r w:rsidRPr="000C6A76">
              <w:t xml:space="preserve"> Färg</w:t>
            </w:r>
            <w:r w:rsidRPr="000C6A76">
              <w:t>,</w:t>
            </w:r>
            <w:r w:rsidRPr="000C6A76">
              <w:t xml:space="preserve"> Märke</w:t>
            </w:r>
          </w:p>
          <w:p w14:paraId="6FC9FC41" w14:textId="77777777" w:rsidR="000C6A76" w:rsidRDefault="000C6A76" w:rsidP="005874A3"/>
        </w:tc>
        <w:tc>
          <w:tcPr>
            <w:tcW w:w="2294" w:type="dxa"/>
          </w:tcPr>
          <w:p w14:paraId="32DF3DFA" w14:textId="14B83606" w:rsidR="000C6A76" w:rsidRDefault="00FD3AE8" w:rsidP="005874A3">
            <w:r>
              <w:t>0,7892</w:t>
            </w:r>
          </w:p>
        </w:tc>
        <w:tc>
          <w:tcPr>
            <w:tcW w:w="2294" w:type="dxa"/>
          </w:tcPr>
          <w:p w14:paraId="39597D1B" w14:textId="45E8D676" w:rsidR="000C6A76" w:rsidRDefault="00FD3AE8" w:rsidP="005874A3">
            <w:r>
              <w:t>25,0000</w:t>
            </w:r>
          </w:p>
        </w:tc>
        <w:tc>
          <w:tcPr>
            <w:tcW w:w="2295" w:type="dxa"/>
          </w:tcPr>
          <w:p w14:paraId="3921541E" w14:textId="4D1EAE1D" w:rsidR="000C6A76" w:rsidRDefault="00FD3AE8" w:rsidP="005874A3">
            <w:r>
              <w:t>8419,1711</w:t>
            </w:r>
          </w:p>
        </w:tc>
      </w:tr>
    </w:tbl>
    <w:p w14:paraId="58751255" w14:textId="023DE6C3" w:rsidR="00C648F1" w:rsidRPr="00D11B20" w:rsidRDefault="00C648F1" w:rsidP="00C648F1">
      <w:pPr>
        <w:pStyle w:val="Caption"/>
      </w:pPr>
      <w:r w:rsidRPr="00D11B20">
        <w:t>Tabell</w:t>
      </w:r>
      <w:r>
        <w:t xml:space="preserve"> 4.3</w:t>
      </w:r>
      <w:r w:rsidRPr="00D11B20">
        <w:t xml:space="preserve">: </w:t>
      </w:r>
      <w:r>
        <w:t xml:space="preserve">Resultatet av Best </w:t>
      </w:r>
      <w:proofErr w:type="spellStart"/>
      <w:r>
        <w:t>Subset</w:t>
      </w:r>
      <w:proofErr w:type="spellEnd"/>
      <w:r>
        <w:t xml:space="preserve"> </w:t>
      </w:r>
      <w:proofErr w:type="spellStart"/>
      <w:r>
        <w:t>Selection</w:t>
      </w:r>
      <w:proofErr w:type="spellEnd"/>
      <w:r>
        <w:t xml:space="preserve"> och resultatet från de olika metrikerna</w:t>
      </w:r>
      <w:r w:rsidRPr="00D11B20">
        <w:t xml:space="preserve">. </w:t>
      </w:r>
    </w:p>
    <w:p w14:paraId="25CD2584" w14:textId="069AF5F2" w:rsidR="005B7725" w:rsidRPr="00D11B20" w:rsidRDefault="005B7725" w:rsidP="005B7725">
      <w:pPr>
        <w:pStyle w:val="Heading2"/>
      </w:pPr>
      <w:bookmarkStart w:id="38" w:name="_Toc165059410"/>
      <w:r w:rsidRPr="00D11B20">
        <w:lastRenderedPageBreak/>
        <w:t>Prediktions Förmåga</w:t>
      </w:r>
      <w:bookmarkEnd w:id="38"/>
    </w:p>
    <w:p w14:paraId="6D542B19" w14:textId="19A48AFF" w:rsidR="00147F71" w:rsidRPr="00D11B20" w:rsidRDefault="00BF09C4" w:rsidP="005D42E7">
      <w:pPr>
        <w:pStyle w:val="Heading3"/>
      </w:pPr>
      <w:bookmarkStart w:id="39" w:name="_Toc165059411"/>
      <w:r w:rsidRPr="00D11B20">
        <w:t xml:space="preserve">Cross </w:t>
      </w:r>
      <w:proofErr w:type="spellStart"/>
      <w:r w:rsidR="00C648F1">
        <w:t>V</w:t>
      </w:r>
      <w:r w:rsidRPr="00D11B20">
        <w:t>alidation</w:t>
      </w:r>
      <w:bookmarkEnd w:id="39"/>
      <w:proofErr w:type="spellEnd"/>
    </w:p>
    <w:p w14:paraId="2698CF33" w14:textId="3FFE2141" w:rsidR="004602D8" w:rsidRPr="00D11B20" w:rsidRDefault="004602D8">
      <w:r w:rsidRPr="00D11B20">
        <w:t xml:space="preserve">När den bästa modellen är vald kommer den att testas med hjälp av cross </w:t>
      </w:r>
      <w:proofErr w:type="spellStart"/>
      <w:r w:rsidRPr="00D11B20">
        <w:t>validation</w:t>
      </w:r>
      <w:proofErr w:type="spellEnd"/>
      <w:r w:rsidRPr="00D11B20">
        <w:t xml:space="preserve"> samt testas helt på testdata för att evaluera modellens prediktionsförmåga. Med hjälp av 10-fold cross </w:t>
      </w:r>
      <w:proofErr w:type="spellStart"/>
      <w:r w:rsidRPr="00D11B20">
        <w:t>validation</w:t>
      </w:r>
      <w:proofErr w:type="spellEnd"/>
      <w:r w:rsidRPr="00D11B20">
        <w:t xml:space="preserve"> ser vi i tabellen (</w:t>
      </w:r>
      <w:r w:rsidR="003223C8">
        <w:t>4.4</w:t>
      </w:r>
      <w:r w:rsidRPr="00D11B20">
        <w:t>) att resultaten som är givna för de olika metrikerna är väldigt bra och att vidare utveckla modellen för en bättre inte är särskilt nödvändigt, därför kan vi gå vidare till att kolla testdata.</w:t>
      </w:r>
    </w:p>
    <w:p w14:paraId="42DFE89B" w14:textId="7CC3C76B" w:rsidR="00BF09C4" w:rsidRPr="00D11B20" w:rsidRDefault="00C803C5" w:rsidP="005D42E7">
      <w:pPr>
        <w:pStyle w:val="Heading3"/>
      </w:pPr>
      <w:bookmarkStart w:id="40" w:name="_Toc165059412"/>
      <w:r>
        <w:t>P</w:t>
      </w:r>
      <w:r w:rsidR="00BF09C4" w:rsidRPr="00D11B20">
        <w:t>rediktion</w:t>
      </w:r>
      <w:r>
        <w:t xml:space="preserve"> med </w:t>
      </w:r>
      <w:r w:rsidRPr="00D11B20">
        <w:t>Testdata</w:t>
      </w:r>
      <w:bookmarkEnd w:id="40"/>
    </w:p>
    <w:p w14:paraId="04BEEB81" w14:textId="7602572A" w:rsidR="004602D8" w:rsidRDefault="004602D8">
      <w:r w:rsidRPr="00D11B20">
        <w:t xml:space="preserve">Resultatet av att använda </w:t>
      </w:r>
      <w:r w:rsidR="005D42E7" w:rsidRPr="00D11B20">
        <w:t>testdata</w:t>
      </w:r>
      <w:r w:rsidRPr="00D11B20">
        <w:t xml:space="preserve"> är väldigt likt resultaten från </w:t>
      </w:r>
      <w:r w:rsidR="005D42E7">
        <w:t>C</w:t>
      </w:r>
      <w:r w:rsidRPr="00D11B20">
        <w:t xml:space="preserve">ross </w:t>
      </w:r>
      <w:proofErr w:type="spellStart"/>
      <w:r w:rsidR="005D42E7">
        <w:t>V</w:t>
      </w:r>
      <w:r w:rsidRPr="00D11B20">
        <w:t>alidation</w:t>
      </w:r>
      <w:proofErr w:type="spellEnd"/>
      <w:r w:rsidRPr="00D11B20">
        <w:t xml:space="preserve"> vilket är ett bra tecken</w:t>
      </w:r>
      <w:r w:rsidR="00C648F1">
        <w:t xml:space="preserve"> på att</w:t>
      </w:r>
      <w:r w:rsidRPr="00D11B20">
        <w:t xml:space="preserve"> överanpassning inte har sket utan att modellen har generellt sätt en väldigt bra prediktionsförmåga. För att kolla om modellen verkligen predikterar bra kan vi dividera RMSE med medelvärdet av priset för att få ett normaliserat RMSE där värden nära 0 tyder på en bra prediktionsförmåga. Med ett värde på cirka 0.2 kan vi konstatera att vi har en bra modell som ger prediktioner med bra säkerhet.</w:t>
      </w:r>
      <w:r w:rsidR="009123A1">
        <w:t xml:space="preserve"> I Tabell</w:t>
      </w:r>
      <w:r w:rsidR="005D42E7">
        <w:t xml:space="preserve"> 4.4 ser vi värden som har kommit fram av att testa modellen. Den viktigaste är prediktionerna i originalpris som har tagits fram genom att ta prediktionerna i kvadrat. De andra värdena är för att säkerställa att modellen är bra nog för att sedan testas på testdata för att evaluera modellen på </w:t>
      </w:r>
      <w:proofErr w:type="gramStart"/>
      <w:r w:rsidR="005D42E7">
        <w:t>osedd data</w:t>
      </w:r>
      <w:proofErr w:type="gramEnd"/>
      <w:r w:rsidR="005D42E7">
        <w:t>.</w:t>
      </w:r>
    </w:p>
    <w:p w14:paraId="49174B2F" w14:textId="77777777" w:rsidR="00AB03C9" w:rsidRDefault="00AB03C9"/>
    <w:p w14:paraId="46B57D9A" w14:textId="77777777" w:rsidR="005D42E7" w:rsidRDefault="005D42E7"/>
    <w:p w14:paraId="0ED569B9" w14:textId="77777777" w:rsidR="005D42E7" w:rsidRDefault="005D42E7"/>
    <w:p w14:paraId="06797B27" w14:textId="77777777" w:rsidR="005D42E7" w:rsidRDefault="005D42E7"/>
    <w:p w14:paraId="3AA949A4" w14:textId="77777777" w:rsidR="005D42E7" w:rsidRDefault="005D42E7"/>
    <w:p w14:paraId="069605D7" w14:textId="77777777" w:rsidR="005D42E7" w:rsidRDefault="005D42E7"/>
    <w:p w14:paraId="4E2D6DA9" w14:textId="77777777" w:rsidR="005D42E7" w:rsidRDefault="005D42E7"/>
    <w:p w14:paraId="63F058FF" w14:textId="77777777" w:rsidR="005D42E7" w:rsidRDefault="005D42E7"/>
    <w:p w14:paraId="25B853F4" w14:textId="77777777" w:rsidR="005D42E7" w:rsidRDefault="005D42E7"/>
    <w:p w14:paraId="70593E2A" w14:textId="77777777" w:rsidR="005D42E7" w:rsidRDefault="005D42E7"/>
    <w:p w14:paraId="28D570B8" w14:textId="77777777" w:rsidR="005D42E7" w:rsidRDefault="005D42E7"/>
    <w:p w14:paraId="2AB067EE" w14:textId="77777777" w:rsidR="005D42E7" w:rsidRDefault="005D42E7"/>
    <w:p w14:paraId="47F918DC" w14:textId="77777777" w:rsidR="005D42E7" w:rsidRDefault="005D42E7"/>
    <w:p w14:paraId="4E2065AE" w14:textId="77777777" w:rsidR="005D42E7" w:rsidRDefault="005D42E7"/>
    <w:tbl>
      <w:tblPr>
        <w:tblStyle w:val="TableGrid"/>
        <w:tblW w:w="0" w:type="auto"/>
        <w:tblLook w:val="04A0" w:firstRow="1" w:lastRow="0" w:firstColumn="1" w:lastColumn="0" w:noHBand="0" w:noVBand="1"/>
      </w:tblPr>
      <w:tblGrid>
        <w:gridCol w:w="2205"/>
        <w:gridCol w:w="2205"/>
        <w:gridCol w:w="2205"/>
        <w:gridCol w:w="2205"/>
      </w:tblGrid>
      <w:tr w:rsidR="009123A1" w14:paraId="00C23651" w14:textId="77777777" w:rsidTr="00E15A33">
        <w:trPr>
          <w:trHeight w:val="276"/>
        </w:trPr>
        <w:tc>
          <w:tcPr>
            <w:tcW w:w="2205" w:type="dxa"/>
          </w:tcPr>
          <w:p w14:paraId="3FFFC242" w14:textId="4E8830F0" w:rsidR="009123A1" w:rsidRDefault="009123A1" w:rsidP="009123A1">
            <w:r>
              <w:t>Validering metod</w:t>
            </w:r>
          </w:p>
        </w:tc>
        <w:tc>
          <w:tcPr>
            <w:tcW w:w="2205" w:type="dxa"/>
          </w:tcPr>
          <w:p w14:paraId="51CC2EAC" w14:textId="2C6798FA" w:rsidR="009123A1" w:rsidRDefault="009123A1" w:rsidP="009123A1">
            <w:r>
              <w:t>R-</w:t>
            </w:r>
            <w:proofErr w:type="spellStart"/>
            <w:r>
              <w:t>Squared</w:t>
            </w:r>
            <w:proofErr w:type="spellEnd"/>
          </w:p>
        </w:tc>
        <w:tc>
          <w:tcPr>
            <w:tcW w:w="2205" w:type="dxa"/>
          </w:tcPr>
          <w:p w14:paraId="6A8469A5" w14:textId="0AEC87C1" w:rsidR="009123A1" w:rsidRDefault="009123A1" w:rsidP="009123A1">
            <w:r>
              <w:t>RMSE</w:t>
            </w:r>
          </w:p>
        </w:tc>
        <w:tc>
          <w:tcPr>
            <w:tcW w:w="2205" w:type="dxa"/>
          </w:tcPr>
          <w:p w14:paraId="21276E61" w14:textId="5AAA1137" w:rsidR="009123A1" w:rsidRDefault="009123A1" w:rsidP="009123A1">
            <w:r>
              <w:t>Normaliserad RMSE</w:t>
            </w:r>
          </w:p>
        </w:tc>
      </w:tr>
      <w:tr w:rsidR="009123A1" w14:paraId="7B878506" w14:textId="77777777" w:rsidTr="00E15A33">
        <w:trPr>
          <w:trHeight w:val="265"/>
        </w:trPr>
        <w:tc>
          <w:tcPr>
            <w:tcW w:w="2205" w:type="dxa"/>
          </w:tcPr>
          <w:p w14:paraId="35AA61F2" w14:textId="5C2CE2B9" w:rsidR="009123A1" w:rsidRDefault="009123A1" w:rsidP="009123A1">
            <w:r>
              <w:t xml:space="preserve">Cross </w:t>
            </w:r>
            <w:proofErr w:type="spellStart"/>
            <w:r>
              <w:t>Validation</w:t>
            </w:r>
            <w:proofErr w:type="spellEnd"/>
          </w:p>
        </w:tc>
        <w:tc>
          <w:tcPr>
            <w:tcW w:w="2205" w:type="dxa"/>
          </w:tcPr>
          <w:p w14:paraId="647C544F" w14:textId="357FB795" w:rsidR="009123A1" w:rsidRDefault="009123A1" w:rsidP="009123A1">
            <w:r>
              <w:t>0,8152</w:t>
            </w:r>
          </w:p>
        </w:tc>
        <w:tc>
          <w:tcPr>
            <w:tcW w:w="2205" w:type="dxa"/>
          </w:tcPr>
          <w:p w14:paraId="48AB24F9" w14:textId="2F20C0C5" w:rsidR="009123A1" w:rsidRDefault="009123A1" w:rsidP="009123A1">
            <w:r>
              <w:t>60,12</w:t>
            </w:r>
          </w:p>
        </w:tc>
        <w:tc>
          <w:tcPr>
            <w:tcW w:w="2205" w:type="dxa"/>
          </w:tcPr>
          <w:p w14:paraId="5C21938A" w14:textId="459E38A7" w:rsidR="009123A1" w:rsidRPr="009123A1" w:rsidRDefault="009123A1" w:rsidP="009123A1">
            <w:pPr>
              <w:spacing w:after="0" w:line="240" w:lineRule="auto"/>
              <w:rPr>
                <w:lang w:val="en-GB"/>
              </w:rPr>
            </w:pPr>
            <w:r w:rsidRPr="009123A1">
              <w:rPr>
                <w:lang w:val="en-GB"/>
              </w:rPr>
              <w:t>0.0948591</w:t>
            </w:r>
          </w:p>
          <w:p w14:paraId="10BB4660" w14:textId="0F737A25" w:rsidR="009123A1" w:rsidRDefault="009123A1" w:rsidP="009123A1"/>
        </w:tc>
      </w:tr>
      <w:tr w:rsidR="009123A1" w14:paraId="52658E63" w14:textId="77777777" w:rsidTr="00E15A33">
        <w:trPr>
          <w:trHeight w:val="276"/>
        </w:trPr>
        <w:tc>
          <w:tcPr>
            <w:tcW w:w="2205" w:type="dxa"/>
          </w:tcPr>
          <w:p w14:paraId="19072135" w14:textId="7F369F77" w:rsidR="009123A1" w:rsidRDefault="009123A1" w:rsidP="009123A1">
            <w:r>
              <w:t>Prediktion (Transformerat Pris)</w:t>
            </w:r>
          </w:p>
        </w:tc>
        <w:tc>
          <w:tcPr>
            <w:tcW w:w="2205" w:type="dxa"/>
          </w:tcPr>
          <w:p w14:paraId="4191A2A1" w14:textId="0E66B745" w:rsidR="009123A1" w:rsidRDefault="009123A1" w:rsidP="009123A1">
            <w:r>
              <w:t>0,8263</w:t>
            </w:r>
          </w:p>
        </w:tc>
        <w:tc>
          <w:tcPr>
            <w:tcW w:w="2205" w:type="dxa"/>
          </w:tcPr>
          <w:p w14:paraId="303C1568" w14:textId="16900E40" w:rsidR="009123A1" w:rsidRDefault="009123A1" w:rsidP="009123A1">
            <w:r>
              <w:t>54,01</w:t>
            </w:r>
          </w:p>
        </w:tc>
        <w:tc>
          <w:tcPr>
            <w:tcW w:w="2205" w:type="dxa"/>
          </w:tcPr>
          <w:p w14:paraId="1200B419" w14:textId="77777777" w:rsidR="009123A1" w:rsidRPr="009123A1" w:rsidRDefault="009123A1" w:rsidP="009123A1">
            <w:pPr>
              <w:spacing w:after="0" w:line="240" w:lineRule="auto"/>
              <w:rPr>
                <w:lang w:val="en-GB"/>
              </w:rPr>
            </w:pPr>
            <w:r w:rsidRPr="009123A1">
              <w:rPr>
                <w:lang w:val="en-GB"/>
              </w:rPr>
              <w:t>0.0852015</w:t>
            </w:r>
          </w:p>
          <w:p w14:paraId="0B18D30F" w14:textId="49B07837" w:rsidR="009123A1" w:rsidRDefault="009123A1" w:rsidP="009123A1"/>
        </w:tc>
      </w:tr>
      <w:tr w:rsidR="009123A1" w14:paraId="3593C55D" w14:textId="77777777" w:rsidTr="00E15A33">
        <w:trPr>
          <w:trHeight w:val="265"/>
        </w:trPr>
        <w:tc>
          <w:tcPr>
            <w:tcW w:w="2205" w:type="dxa"/>
          </w:tcPr>
          <w:p w14:paraId="1D143EB0" w14:textId="3B094AD9" w:rsidR="009123A1" w:rsidRDefault="009123A1" w:rsidP="009123A1">
            <w:r>
              <w:t>Prediktion (Original Pris)</w:t>
            </w:r>
          </w:p>
        </w:tc>
        <w:tc>
          <w:tcPr>
            <w:tcW w:w="2205" w:type="dxa"/>
          </w:tcPr>
          <w:p w14:paraId="2CB5ADCC" w14:textId="38F435F7" w:rsidR="009123A1" w:rsidRDefault="009123A1" w:rsidP="009123A1">
            <w:r>
              <w:t>0,8124</w:t>
            </w:r>
          </w:p>
        </w:tc>
        <w:tc>
          <w:tcPr>
            <w:tcW w:w="2205" w:type="dxa"/>
          </w:tcPr>
          <w:p w14:paraId="10D48A21" w14:textId="20697C2C" w:rsidR="009123A1" w:rsidRDefault="009123A1" w:rsidP="009123A1">
            <w:r>
              <w:t>71 513</w:t>
            </w:r>
          </w:p>
        </w:tc>
        <w:tc>
          <w:tcPr>
            <w:tcW w:w="2205" w:type="dxa"/>
          </w:tcPr>
          <w:p w14:paraId="221DCABC" w14:textId="77777777" w:rsidR="009123A1" w:rsidRPr="009123A1" w:rsidRDefault="009123A1" w:rsidP="009123A1">
            <w:pPr>
              <w:spacing w:after="0" w:line="240" w:lineRule="auto"/>
              <w:rPr>
                <w:lang w:val="en-GB"/>
              </w:rPr>
            </w:pPr>
            <w:r w:rsidRPr="009123A1">
              <w:rPr>
                <w:lang w:val="en-GB"/>
              </w:rPr>
              <w:t>0.1708714</w:t>
            </w:r>
          </w:p>
          <w:p w14:paraId="50D92601" w14:textId="610BF0B2" w:rsidR="009123A1" w:rsidRDefault="009123A1" w:rsidP="009123A1"/>
        </w:tc>
      </w:tr>
    </w:tbl>
    <w:p w14:paraId="75E2F901" w14:textId="53EC5DBF" w:rsidR="00147F71" w:rsidRPr="00D11B20" w:rsidRDefault="005D42E7" w:rsidP="005D42E7">
      <w:pPr>
        <w:pStyle w:val="Caption"/>
      </w:pPr>
      <w:r w:rsidRPr="00D11B20">
        <w:t xml:space="preserve">Tabell </w:t>
      </w:r>
      <w:r>
        <w:t>4.4</w:t>
      </w:r>
      <w:r w:rsidRPr="00D11B20">
        <w:t xml:space="preserve">: </w:t>
      </w:r>
      <w:r>
        <w:t xml:space="preserve">Metriker för Cross </w:t>
      </w:r>
      <w:proofErr w:type="spellStart"/>
      <w:r w:rsidR="00C803C5">
        <w:t>V</w:t>
      </w:r>
      <w:r>
        <w:t>alidation</w:t>
      </w:r>
      <w:proofErr w:type="spellEnd"/>
      <w:r>
        <w:t xml:space="preserve"> och prediktion i transformerat och originalpris</w:t>
      </w:r>
      <w:r w:rsidRPr="00D11B20">
        <w:t xml:space="preserve">. </w:t>
      </w:r>
    </w:p>
    <w:p w14:paraId="45DBAAB2" w14:textId="1E9281EA" w:rsidR="00532FC8" w:rsidRPr="00D11B20" w:rsidRDefault="00532FC8" w:rsidP="00532FC8">
      <w:pPr>
        <w:pStyle w:val="Heading1"/>
      </w:pPr>
      <w:bookmarkStart w:id="41" w:name="_Toc160654350"/>
      <w:bookmarkStart w:id="42" w:name="_Toc165059413"/>
      <w:r w:rsidRPr="00D11B20">
        <w:lastRenderedPageBreak/>
        <w:t>Slutsatser</w:t>
      </w:r>
      <w:bookmarkEnd w:id="41"/>
      <w:bookmarkEnd w:id="42"/>
    </w:p>
    <w:p w14:paraId="280523DE" w14:textId="12E9ACDB" w:rsidR="005B7725" w:rsidRPr="00D11B20" w:rsidRDefault="005B7725" w:rsidP="005B7725">
      <w:r w:rsidRPr="00D11B20">
        <w:t>Följande slutsatser kan dras från frågeställningarna som från början av rapporten,</w:t>
      </w:r>
    </w:p>
    <w:p w14:paraId="71D73941" w14:textId="602ECA03" w:rsidR="005B7725" w:rsidRPr="00D11B20" w:rsidRDefault="004602D8" w:rsidP="005B7725">
      <w:pPr>
        <w:pStyle w:val="ListParagraph"/>
        <w:numPr>
          <w:ilvl w:val="0"/>
          <w:numId w:val="7"/>
        </w:numPr>
      </w:pPr>
      <w:r w:rsidRPr="00D11B20">
        <w:t xml:space="preserve">Ut av de variabler som har använts kan vi konstatera att </w:t>
      </w:r>
      <w:r w:rsidR="00FD3AE8" w:rsidRPr="000C6A76">
        <w:t>Miltal</w:t>
      </w:r>
      <w:r w:rsidR="00FD3AE8" w:rsidRPr="00FD3AE8">
        <w:t>,</w:t>
      </w:r>
      <w:r w:rsidR="00FD3AE8" w:rsidRPr="000C6A76">
        <w:t xml:space="preserve"> Biltyp</w:t>
      </w:r>
      <w:r w:rsidR="00FD3AE8" w:rsidRPr="00FD3AE8">
        <w:t>,</w:t>
      </w:r>
      <w:r w:rsidR="00FD3AE8" w:rsidRPr="000C6A76">
        <w:t xml:space="preserve"> Hästkrafter</w:t>
      </w:r>
      <w:r w:rsidR="00FD3AE8" w:rsidRPr="00FD3AE8">
        <w:t>,</w:t>
      </w:r>
      <w:r w:rsidR="00FD3AE8" w:rsidRPr="000C6A76">
        <w:t xml:space="preserve"> Märke </w:t>
      </w:r>
      <w:r w:rsidRPr="00D11B20">
        <w:t>är de variabler som påverkar priset</w:t>
      </w:r>
    </w:p>
    <w:p w14:paraId="6D9F3D54" w14:textId="6C3D8C24" w:rsidR="005B7725" w:rsidRPr="00D11B20" w:rsidRDefault="004602D8" w:rsidP="005B7725">
      <w:pPr>
        <w:pStyle w:val="ListParagraph"/>
        <w:numPr>
          <w:ilvl w:val="0"/>
          <w:numId w:val="7"/>
        </w:numPr>
      </w:pPr>
      <w:r w:rsidRPr="00D11B20">
        <w:t>Med hjälp av dessa funktioner kan vi få fram en modell som har en relativt säker prediktionsförmåga.</w:t>
      </w:r>
    </w:p>
    <w:p w14:paraId="5BA75124" w14:textId="445F5389" w:rsidR="00532FC8" w:rsidRPr="00D11B20" w:rsidRDefault="00532FC8">
      <w:r w:rsidRPr="00D11B20">
        <w:br w:type="page"/>
      </w:r>
    </w:p>
    <w:p w14:paraId="1A0F87B1" w14:textId="759142FF" w:rsidR="009C3F59" w:rsidRPr="00D11B20" w:rsidRDefault="009C3F59" w:rsidP="00A23B64">
      <w:pPr>
        <w:pStyle w:val="Heading1"/>
      </w:pPr>
      <w:bookmarkStart w:id="43" w:name="_Toc160654351"/>
      <w:bookmarkStart w:id="44" w:name="_Toc165059414"/>
      <w:r w:rsidRPr="00D11B20">
        <w:lastRenderedPageBreak/>
        <w:t>Teoretiska frågor</w:t>
      </w:r>
      <w:bookmarkEnd w:id="43"/>
      <w:bookmarkEnd w:id="44"/>
    </w:p>
    <w:p w14:paraId="220A9A47" w14:textId="77777777" w:rsidR="000F45D2" w:rsidRPr="00D11B20" w:rsidRDefault="000F45D2" w:rsidP="009C3F59"/>
    <w:p w14:paraId="0751EDC4" w14:textId="436ED83E" w:rsidR="00441A61" w:rsidRPr="00D11B20" w:rsidRDefault="000F45D2" w:rsidP="00441A61">
      <w:pPr>
        <w:pStyle w:val="ListParagraph"/>
        <w:numPr>
          <w:ilvl w:val="0"/>
          <w:numId w:val="15"/>
        </w:numPr>
      </w:pPr>
      <w:r w:rsidRPr="00D11B20">
        <w:t>QQ-</w:t>
      </w:r>
      <w:proofErr w:type="spellStart"/>
      <w:r w:rsidRPr="00D11B20">
        <w:t>plot</w:t>
      </w:r>
      <w:proofErr w:type="spellEnd"/>
      <w:r w:rsidRPr="00D11B20">
        <w:t xml:space="preserve"> används vid statistisk </w:t>
      </w:r>
      <w:proofErr w:type="spellStart"/>
      <w:r w:rsidRPr="00D11B20">
        <w:t>inferens</w:t>
      </w:r>
      <w:proofErr w:type="spellEnd"/>
      <w:r w:rsidRPr="00D11B20">
        <w:t xml:space="preserve"> för att se om </w:t>
      </w:r>
      <w:proofErr w:type="spellStart"/>
      <w:r w:rsidRPr="00D11B20">
        <w:t>datan</w:t>
      </w:r>
      <w:proofErr w:type="spellEnd"/>
      <w:r w:rsidRPr="00D11B20">
        <w:t xml:space="preserve"> som används är </w:t>
      </w:r>
      <w:proofErr w:type="spellStart"/>
      <w:r w:rsidRPr="00D11B20">
        <w:t>normalfördelat</w:t>
      </w:r>
      <w:proofErr w:type="spellEnd"/>
      <w:r w:rsidRPr="00D11B20">
        <w:t xml:space="preserve">. Man ordnar </w:t>
      </w:r>
      <w:proofErr w:type="spellStart"/>
      <w:r w:rsidRPr="00D11B20">
        <w:t>datan</w:t>
      </w:r>
      <w:proofErr w:type="spellEnd"/>
      <w:r w:rsidRPr="00D11B20">
        <w:t xml:space="preserve"> i </w:t>
      </w:r>
      <w:r w:rsidR="00FF7C70" w:rsidRPr="00D11B20">
        <w:t>storleksordning</w:t>
      </w:r>
      <w:r w:rsidRPr="00D11B20">
        <w:t xml:space="preserve"> och plottar dessa mot motsvarande </w:t>
      </w:r>
      <w:proofErr w:type="spellStart"/>
      <w:r w:rsidRPr="00D11B20">
        <w:t>kvantiler</w:t>
      </w:r>
      <w:proofErr w:type="spellEnd"/>
      <w:r w:rsidRPr="00D11B20">
        <w:t xml:space="preserve"> från en </w:t>
      </w:r>
      <w:proofErr w:type="gramStart"/>
      <w:r w:rsidRPr="00D11B20">
        <w:t>standard normalfördelning</w:t>
      </w:r>
      <w:proofErr w:type="gramEnd"/>
      <w:r w:rsidRPr="00D11B20">
        <w:t xml:space="preserve">. Data är </w:t>
      </w:r>
      <w:proofErr w:type="spellStart"/>
      <w:r w:rsidRPr="00D11B20">
        <w:t>närmalfördelan</w:t>
      </w:r>
      <w:proofErr w:type="spellEnd"/>
      <w:r w:rsidRPr="00D11B20">
        <w:t xml:space="preserve"> om punkterna från </w:t>
      </w:r>
      <w:proofErr w:type="spellStart"/>
      <w:r w:rsidRPr="00D11B20">
        <w:t>datan</w:t>
      </w:r>
      <w:proofErr w:type="spellEnd"/>
      <w:r w:rsidRPr="00D11B20">
        <w:t xml:space="preserve"> ligger på eller nära en rak linje.</w:t>
      </w:r>
    </w:p>
    <w:p w14:paraId="141518F7" w14:textId="0AA40A3A" w:rsidR="00441A61" w:rsidRPr="00D11B20" w:rsidRDefault="00F04E0B" w:rsidP="00441A61">
      <w:pPr>
        <w:pStyle w:val="ListParagraph"/>
        <w:numPr>
          <w:ilvl w:val="0"/>
          <w:numId w:val="15"/>
        </w:numPr>
      </w:pPr>
      <w:r w:rsidRPr="00D11B20">
        <w:t xml:space="preserve">Maskininlärning fokuserar mestadels på att försöka prediktera och förutsäga framtida data baserat på </w:t>
      </w:r>
      <w:proofErr w:type="gramStart"/>
      <w:r w:rsidRPr="00D11B20">
        <w:t>historisk data</w:t>
      </w:r>
      <w:proofErr w:type="gramEnd"/>
      <w:r w:rsidRPr="00D11B20">
        <w:t xml:space="preserve">. Detta kan till exempel vara att prediktera huspris med hjälp av </w:t>
      </w:r>
      <w:proofErr w:type="spellStart"/>
      <w:r w:rsidRPr="00D11B20">
        <w:t>sorlek</w:t>
      </w:r>
      <w:proofErr w:type="spellEnd"/>
      <w:r w:rsidRPr="00D11B20">
        <w:t xml:space="preserve">, läge och antal rum. Medan statistisk </w:t>
      </w:r>
      <w:proofErr w:type="spellStart"/>
      <w:r w:rsidRPr="00D11B20">
        <w:t>inferens</w:t>
      </w:r>
      <w:proofErr w:type="spellEnd"/>
      <w:r w:rsidRPr="00D11B20">
        <w:t xml:space="preserve"> fokuserar på att dra slutsatser om en population baserat på ett urval data. Till exempel att man försöker dra slutsatser på vilka faktorer ut av storlek, läge och antal rum som påverkar huspriset.</w:t>
      </w:r>
    </w:p>
    <w:p w14:paraId="31A7357A" w14:textId="0384CA87" w:rsidR="00441A61" w:rsidRPr="00D11B20" w:rsidRDefault="00441A61" w:rsidP="00441A61">
      <w:pPr>
        <w:pStyle w:val="ListParagraph"/>
        <w:numPr>
          <w:ilvl w:val="0"/>
          <w:numId w:val="15"/>
        </w:numPr>
      </w:pPr>
      <w:proofErr w:type="spellStart"/>
      <w:r w:rsidRPr="00D11B20">
        <w:t>Skillanden</w:t>
      </w:r>
      <w:proofErr w:type="spellEnd"/>
      <w:r w:rsidRPr="00D11B20">
        <w:t xml:space="preserve"> är att konfidensintervall är intervallet där en populationsparameter som medelvärde, varians eller </w:t>
      </w:r>
      <w:proofErr w:type="spellStart"/>
      <w:r w:rsidRPr="00D11B20">
        <w:t>standardavikelse</w:t>
      </w:r>
      <w:proofErr w:type="spellEnd"/>
      <w:r w:rsidRPr="00D11B20">
        <w:t xml:space="preserve"> kommer att befinna sig inom med en viss konfidensgrad som </w:t>
      </w:r>
      <w:proofErr w:type="spellStart"/>
      <w:r w:rsidRPr="00D11B20">
        <w:t>bestämms</w:t>
      </w:r>
      <w:proofErr w:type="spellEnd"/>
      <w:r w:rsidRPr="00D11B20">
        <w:t xml:space="preserve"> innan beräkningen. Prediktionsintervall är ett intervall som </w:t>
      </w:r>
      <w:proofErr w:type="spellStart"/>
      <w:r w:rsidRPr="00D11B20">
        <w:t>som</w:t>
      </w:r>
      <w:proofErr w:type="spellEnd"/>
      <w:r w:rsidRPr="00D11B20">
        <w:t xml:space="preserve"> prediktioner kommer att falla inom med en viss sannolikhet, givet vad vi vet från ett urval av data.</w:t>
      </w:r>
    </w:p>
    <w:p w14:paraId="595A4C4F" w14:textId="1DF86C0B" w:rsidR="00441A61" w:rsidRPr="00D11B20" w:rsidRDefault="00DB683B" w:rsidP="00441A61">
      <w:pPr>
        <w:pStyle w:val="ListParagraph"/>
        <w:numPr>
          <w:ilvl w:val="0"/>
          <w:numId w:val="15"/>
        </w:numPr>
      </w:pPr>
      <w:r w:rsidRPr="00D11B20">
        <w:t xml:space="preserve">Beta parametrarna är lutningskoefficienterna för varje oberoende variabel, samt </w:t>
      </w:r>
      <w:proofErr w:type="spellStart"/>
      <w:r w:rsidRPr="00D11B20">
        <w:t>interceptet</w:t>
      </w:r>
      <w:proofErr w:type="spellEnd"/>
      <w:r w:rsidRPr="00D11B20">
        <w:t xml:space="preserve"> beta noll som ger värdet av Y då alla x är lika med noll. Beta koefficienterna visar hur mycket Y kommer att ändras då man ökar den oberoende variabeln med en enhet.</w:t>
      </w:r>
    </w:p>
    <w:p w14:paraId="4E816B48" w14:textId="2BAEDF5D" w:rsidR="00441A61" w:rsidRPr="00D11B20" w:rsidRDefault="005A2EB6" w:rsidP="00441A61">
      <w:pPr>
        <w:pStyle w:val="ListParagraph"/>
        <w:numPr>
          <w:ilvl w:val="0"/>
          <w:numId w:val="15"/>
        </w:numPr>
      </w:pPr>
      <w:r w:rsidRPr="00D11B20">
        <w:t xml:space="preserve">Det stämmer till viss del då dessa mått är gjorda för att försöka mäta modellers prestanda som </w:t>
      </w:r>
      <w:r w:rsidR="008D486A" w:rsidRPr="00D11B20">
        <w:t xml:space="preserve">och ta hänsyn till modellöveranpassning och modellkomplexitet genom att straffa sådana modeller genom att ge dem till exempel ett högre BIC-värde. SÅ även om vi inte delar upp </w:t>
      </w:r>
      <w:proofErr w:type="spellStart"/>
      <w:r w:rsidR="008D486A" w:rsidRPr="00D11B20">
        <w:t>datan</w:t>
      </w:r>
      <w:proofErr w:type="spellEnd"/>
      <w:r w:rsidR="008D486A" w:rsidRPr="00D11B20">
        <w:t xml:space="preserve"> i olika set, så sker fortfarande en viss </w:t>
      </w:r>
      <w:proofErr w:type="spellStart"/>
      <w:r w:rsidR="008D486A" w:rsidRPr="00D11B20">
        <w:t>modelvalidering</w:t>
      </w:r>
      <w:proofErr w:type="spellEnd"/>
      <w:r w:rsidR="008D486A" w:rsidRPr="00D11B20">
        <w:t xml:space="preserve"> med hjälp av dessa metriker. Dock ger inte dessa metriker hela bilden av modellens prestanda som om man validerar modellen med testdata, vilket ger en bättre bild av modellens prestanda.</w:t>
      </w:r>
    </w:p>
    <w:p w14:paraId="337B20C2" w14:textId="518B94BA" w:rsidR="00BA6939" w:rsidRPr="00D11B20" w:rsidRDefault="00BA6939" w:rsidP="00441A61">
      <w:pPr>
        <w:pStyle w:val="ListParagraph"/>
        <w:numPr>
          <w:ilvl w:val="0"/>
          <w:numId w:val="15"/>
        </w:numPr>
      </w:pPr>
      <w:r w:rsidRPr="00D11B20">
        <w:t xml:space="preserve">Best </w:t>
      </w:r>
      <w:proofErr w:type="spellStart"/>
      <w:r w:rsidRPr="00D11B20">
        <w:t>subset</w:t>
      </w:r>
      <w:proofErr w:type="spellEnd"/>
      <w:r w:rsidRPr="00D11B20">
        <w:t xml:space="preserve"> </w:t>
      </w:r>
      <w:proofErr w:type="spellStart"/>
      <w:r w:rsidRPr="00D11B20">
        <w:t>selection</w:t>
      </w:r>
      <w:proofErr w:type="spellEnd"/>
      <w:r w:rsidRPr="00D11B20">
        <w:t xml:space="preserve"> fungerar genom att hitta den bästa modellen med alla varianter av </w:t>
      </w:r>
      <w:proofErr w:type="spellStart"/>
      <w:r w:rsidRPr="00D11B20">
        <w:t>prediktorer</w:t>
      </w:r>
      <w:proofErr w:type="spellEnd"/>
      <w:r w:rsidRPr="00D11B20">
        <w:t>. Man testar först alla varianter av modeller med bara en variabel och väljer den modellen som har minst RSS eller störst R-</w:t>
      </w:r>
      <w:proofErr w:type="spellStart"/>
      <w:r w:rsidRPr="00D11B20">
        <w:t>squared</w:t>
      </w:r>
      <w:proofErr w:type="spellEnd"/>
      <w:r w:rsidRPr="00D11B20">
        <w:t>. Sedan gör man samma sak med två variabler och fortsätter till</w:t>
      </w:r>
      <w:r w:rsidR="00F62AAB" w:rsidRPr="00D11B20">
        <w:t>s alla modeller med</w:t>
      </w:r>
      <w:r w:rsidRPr="00D11B20">
        <w:t xml:space="preserve"> k variabler</w:t>
      </w:r>
      <w:r w:rsidR="00F62AAB" w:rsidRPr="00D11B20">
        <w:t xml:space="preserve"> har testats</w:t>
      </w:r>
      <w:r w:rsidRPr="00D11B20">
        <w:t xml:space="preserve">. </w:t>
      </w:r>
      <w:r w:rsidR="00F62AAB" w:rsidRPr="00D11B20">
        <w:t xml:space="preserve">Sedan väljer man den bästa modellen ut av de modellerna med olika mängder variabler med hjälp av metriker som C(p) (AIC), BIC och </w:t>
      </w:r>
      <w:proofErr w:type="spellStart"/>
      <w:r w:rsidR="00F62AAB" w:rsidRPr="00D11B20">
        <w:t>Adjusted</w:t>
      </w:r>
      <w:proofErr w:type="spellEnd"/>
      <w:r w:rsidR="00F62AAB" w:rsidRPr="00D11B20">
        <w:t xml:space="preserve"> R-</w:t>
      </w:r>
      <w:proofErr w:type="spellStart"/>
      <w:r w:rsidR="00F62AAB" w:rsidRPr="00D11B20">
        <w:t>squared</w:t>
      </w:r>
      <w:proofErr w:type="spellEnd"/>
      <w:r w:rsidR="00F62AAB" w:rsidRPr="00D11B20">
        <w:t xml:space="preserve"> eller med hjälp av cross </w:t>
      </w:r>
      <w:proofErr w:type="spellStart"/>
      <w:r w:rsidR="00F62AAB" w:rsidRPr="00D11B20">
        <w:t>validation</w:t>
      </w:r>
      <w:proofErr w:type="spellEnd"/>
      <w:r w:rsidR="00F62AAB" w:rsidRPr="00D11B20">
        <w:t>. Denna algoritm kommer leda till att man hittar den bästa modellen.</w:t>
      </w:r>
    </w:p>
    <w:p w14:paraId="06D0CD70" w14:textId="654735B2" w:rsidR="00F62AAB" w:rsidRPr="00D11B20" w:rsidRDefault="00F4527E" w:rsidP="00441A61">
      <w:pPr>
        <w:pStyle w:val="ListParagraph"/>
        <w:numPr>
          <w:ilvl w:val="0"/>
          <w:numId w:val="15"/>
        </w:numPr>
      </w:pPr>
      <w:r w:rsidRPr="00D11B20">
        <w:t xml:space="preserve">’All </w:t>
      </w:r>
      <w:proofErr w:type="spellStart"/>
      <w:r w:rsidRPr="00D11B20">
        <w:t>models</w:t>
      </w:r>
      <w:proofErr w:type="spellEnd"/>
      <w:r w:rsidRPr="00D11B20">
        <w:t xml:space="preserve"> </w:t>
      </w:r>
      <w:proofErr w:type="spellStart"/>
      <w:r w:rsidRPr="00D11B20">
        <w:t>are</w:t>
      </w:r>
      <w:proofErr w:type="spellEnd"/>
      <w:r w:rsidRPr="00D11B20">
        <w:t xml:space="preserve"> </w:t>
      </w:r>
      <w:proofErr w:type="spellStart"/>
      <w:r w:rsidRPr="00D11B20">
        <w:t>wrong</w:t>
      </w:r>
      <w:proofErr w:type="spellEnd"/>
      <w:r w:rsidRPr="00D11B20">
        <w:t xml:space="preserve">’ syftar på att ingen modell fånga alla </w:t>
      </w:r>
      <w:proofErr w:type="spellStart"/>
      <w:r w:rsidRPr="00D11B20">
        <w:t>aspeker</w:t>
      </w:r>
      <w:proofErr w:type="spellEnd"/>
      <w:r w:rsidRPr="00D11B20">
        <w:t xml:space="preserve"> av verkligheten vilket då gör dem felaktiga på det sättet. Medan ’</w:t>
      </w:r>
      <w:proofErr w:type="spellStart"/>
      <w:r w:rsidRPr="00D11B20">
        <w:t>some</w:t>
      </w:r>
      <w:proofErr w:type="spellEnd"/>
      <w:r w:rsidRPr="00D11B20">
        <w:t xml:space="preserve"> </w:t>
      </w:r>
      <w:proofErr w:type="spellStart"/>
      <w:r w:rsidRPr="00D11B20">
        <w:t>are</w:t>
      </w:r>
      <w:proofErr w:type="spellEnd"/>
      <w:r w:rsidRPr="00D11B20">
        <w:t xml:space="preserve"> </w:t>
      </w:r>
      <w:proofErr w:type="spellStart"/>
      <w:r w:rsidRPr="00D11B20">
        <w:t>useful</w:t>
      </w:r>
      <w:proofErr w:type="spellEnd"/>
      <w:r w:rsidRPr="00D11B20">
        <w:t xml:space="preserve">’ syftar på att de fortfarande kan ge en värdefull insikt på genom att förstå samband mellan variabler, förutspå framtida </w:t>
      </w:r>
      <w:proofErr w:type="spellStart"/>
      <w:r w:rsidRPr="00D11B20">
        <w:t>händelrser</w:t>
      </w:r>
      <w:proofErr w:type="spellEnd"/>
      <w:r w:rsidRPr="00D11B20">
        <w:t xml:space="preserve"> och ge informerade beslut.</w:t>
      </w:r>
    </w:p>
    <w:p w14:paraId="7141D33D" w14:textId="77777777" w:rsidR="00441A61" w:rsidRPr="00D11B20" w:rsidRDefault="00441A61" w:rsidP="00441A61"/>
    <w:p w14:paraId="160993D6" w14:textId="057FA14A" w:rsidR="00441A61" w:rsidRPr="00D11B20" w:rsidRDefault="001E0748" w:rsidP="001E0748">
      <w:pPr>
        <w:pStyle w:val="Heading2"/>
      </w:pPr>
      <w:bookmarkStart w:id="45" w:name="_Toc165059415"/>
      <w:r>
        <w:t xml:space="preserve">Del (1) </w:t>
      </w:r>
      <w:proofErr w:type="gramStart"/>
      <w:r>
        <w:t>Data insamling</w:t>
      </w:r>
      <w:bookmarkEnd w:id="45"/>
      <w:proofErr w:type="gramEnd"/>
    </w:p>
    <w:p w14:paraId="1207C38E" w14:textId="77777777" w:rsidR="00441A61" w:rsidRPr="00D11B20" w:rsidRDefault="00441A61" w:rsidP="00441A61"/>
    <w:p w14:paraId="15DD90B8" w14:textId="38648506" w:rsidR="001E0748" w:rsidRDefault="001E0748" w:rsidP="00441A61">
      <w:r>
        <w:t xml:space="preserve">1. Vem du har arbetat i grupp med? </w:t>
      </w:r>
      <w:proofErr w:type="spellStart"/>
      <w:r>
        <w:t>Umut</w:t>
      </w:r>
      <w:proofErr w:type="spellEnd"/>
      <w:r>
        <w:t xml:space="preserve">, </w:t>
      </w:r>
      <w:proofErr w:type="spellStart"/>
      <w:r>
        <w:t>Kamila</w:t>
      </w:r>
      <w:proofErr w:type="spellEnd"/>
      <w:r>
        <w:t xml:space="preserve">, Kicki, Matthew, </w:t>
      </w:r>
      <w:proofErr w:type="spellStart"/>
      <w:r>
        <w:t>Quan</w:t>
      </w:r>
      <w:proofErr w:type="spellEnd"/>
      <w:r>
        <w:t xml:space="preserve"> och Ali</w:t>
      </w:r>
    </w:p>
    <w:p w14:paraId="32D1D12B" w14:textId="63E6B46B" w:rsidR="001E0748" w:rsidRDefault="001E0748" w:rsidP="00441A61">
      <w:r>
        <w:t xml:space="preserve">2. Hur har ni i gruppen arbetat tillsammans? </w:t>
      </w:r>
      <w:r>
        <w:t>Vi har fördelat arbetet lika med samma uppgift fast med olika data att samla in.</w:t>
      </w:r>
    </w:p>
    <w:p w14:paraId="4D2566B2" w14:textId="0B89A17C" w:rsidR="001E0748" w:rsidRDefault="001E0748" w:rsidP="00441A61">
      <w:r>
        <w:lastRenderedPageBreak/>
        <w:t xml:space="preserve">3. Vad var bra i grupparbetet och vad kan utvecklas? </w:t>
      </w:r>
      <w:r>
        <w:t>Att vi fick fram all data som vi behövde och kom fram till en något som vi alla tyckte var intressant att eftersöka. Något som kan utvecklas är att vara mer specifika i uppgifterna som skall göra så allt blir rätt.</w:t>
      </w:r>
    </w:p>
    <w:p w14:paraId="06C84BA3" w14:textId="329F25B8" w:rsidR="001E0748" w:rsidRDefault="001E0748" w:rsidP="00441A61">
      <w:r>
        <w:t>4. Vad är dina styrkor och utvecklingsmöjligheter när du arbetar i grupp?</w:t>
      </w:r>
      <w:r>
        <w:t xml:space="preserve"> Att prata mer när jag är säker om något styrkor kan jag inte komma på.</w:t>
      </w:r>
    </w:p>
    <w:p w14:paraId="38E919DC" w14:textId="5446CF76" w:rsidR="00441A61" w:rsidRPr="00D11B20" w:rsidRDefault="001E0748" w:rsidP="00441A61">
      <w:r>
        <w:t>5. Finns det något du hade gjort annorlunda? Vad i sådana fall?</w:t>
      </w:r>
      <w:r>
        <w:t xml:space="preserve"> Att vara mer specifik vi insamling av </w:t>
      </w:r>
      <w:proofErr w:type="gramStart"/>
      <w:r>
        <w:t>viss data</w:t>
      </w:r>
      <w:proofErr w:type="gramEnd"/>
      <w:r>
        <w:t>.</w:t>
      </w:r>
    </w:p>
    <w:p w14:paraId="3F90FBEF" w14:textId="77777777" w:rsidR="00441A61" w:rsidRPr="00D11B20" w:rsidRDefault="00441A61" w:rsidP="00441A61"/>
    <w:p w14:paraId="12CAA563" w14:textId="77777777" w:rsidR="00441A61" w:rsidRPr="00D11B20" w:rsidRDefault="00441A61" w:rsidP="00441A61"/>
    <w:p w14:paraId="45307342" w14:textId="77777777" w:rsidR="00441A61" w:rsidRPr="00D11B20" w:rsidRDefault="00441A61" w:rsidP="00441A61"/>
    <w:p w14:paraId="245ACFBD" w14:textId="2C6F0C9E" w:rsidR="00A23B64" w:rsidRPr="00D11B20" w:rsidRDefault="00A23B64" w:rsidP="00A23B64">
      <w:pPr>
        <w:pStyle w:val="Heading1"/>
      </w:pPr>
      <w:bookmarkStart w:id="46" w:name="_Toc160654352"/>
      <w:bookmarkStart w:id="47" w:name="_Toc165059416"/>
      <w:r w:rsidRPr="00D11B20">
        <w:t>Självutvärdering</w:t>
      </w:r>
      <w:bookmarkEnd w:id="46"/>
      <w:bookmarkEnd w:id="47"/>
      <w:r w:rsidR="00DC75BF" w:rsidRPr="00D11B20">
        <w:br/>
      </w:r>
    </w:p>
    <w:p w14:paraId="7BB64866" w14:textId="77777777" w:rsidR="001E0748" w:rsidRDefault="00A23B64" w:rsidP="001E0748">
      <w:pPr>
        <w:pStyle w:val="ListParagraph"/>
        <w:numPr>
          <w:ilvl w:val="0"/>
          <w:numId w:val="4"/>
        </w:numPr>
      </w:pPr>
      <w:r w:rsidRPr="00D11B20">
        <w:t xml:space="preserve">Utmaningar du haft under arbetet samt hur du hanterat dem. </w:t>
      </w:r>
    </w:p>
    <w:p w14:paraId="1D1A8CBF" w14:textId="65478DD7" w:rsidR="00A23B64" w:rsidRPr="00D11B20" w:rsidRDefault="001E0748" w:rsidP="001E0748">
      <w:pPr>
        <w:pStyle w:val="ListParagraph"/>
      </w:pPr>
      <w:r>
        <w:t xml:space="preserve">Den stora utmaningen har varit att jag inte har varit </w:t>
      </w:r>
      <w:proofErr w:type="spellStart"/>
      <w:r>
        <w:t>särskillt</w:t>
      </w:r>
      <w:proofErr w:type="spellEnd"/>
      <w:r>
        <w:t xml:space="preserve"> säker på det jag gjort även om det egentligen är helt rätt metod och </w:t>
      </w:r>
      <w:r w:rsidR="00D124F9">
        <w:t>inget fel i det jag gör.</w:t>
      </w:r>
      <w:r w:rsidR="00DC75BF" w:rsidRPr="00D11B20">
        <w:br/>
      </w:r>
    </w:p>
    <w:p w14:paraId="389ECBFA" w14:textId="77777777" w:rsidR="00D124F9" w:rsidRDefault="00A23B64" w:rsidP="00A23B64">
      <w:pPr>
        <w:pStyle w:val="ListParagraph"/>
        <w:numPr>
          <w:ilvl w:val="0"/>
          <w:numId w:val="4"/>
        </w:numPr>
      </w:pPr>
      <w:r w:rsidRPr="00D11B20">
        <w:t xml:space="preserve">Vilket betyg du anser att du skall ha och varför. </w:t>
      </w:r>
    </w:p>
    <w:p w14:paraId="1E962A25" w14:textId="0029070E" w:rsidR="00A23B64" w:rsidRPr="00D11B20" w:rsidRDefault="00D124F9" w:rsidP="00D124F9">
      <w:pPr>
        <w:pStyle w:val="ListParagraph"/>
      </w:pPr>
      <w:r>
        <w:t xml:space="preserve">Ett VG är aldrig fel men G funkar </w:t>
      </w:r>
      <w:proofErr w:type="spellStart"/>
      <w:r>
        <w:t>ocskå</w:t>
      </w:r>
      <w:proofErr w:type="spellEnd"/>
      <w:r>
        <w:t>.</w:t>
      </w:r>
      <w:r w:rsidR="00DC75BF" w:rsidRPr="00D11B20">
        <w:br/>
      </w:r>
    </w:p>
    <w:p w14:paraId="01DB8E1C" w14:textId="6D322CA3" w:rsidR="00A23B64" w:rsidRDefault="00A23B64" w:rsidP="00A23B64">
      <w:pPr>
        <w:pStyle w:val="ListParagraph"/>
        <w:numPr>
          <w:ilvl w:val="0"/>
          <w:numId w:val="4"/>
        </w:numPr>
      </w:pPr>
      <w:r w:rsidRPr="00D11B20">
        <w:t>Något du vill lyfta fram till Antonio?</w:t>
      </w:r>
    </w:p>
    <w:p w14:paraId="776E3217" w14:textId="72EDB14E" w:rsidR="00D124F9" w:rsidRPr="00D124F9" w:rsidRDefault="00D124F9" w:rsidP="00D124F9">
      <w:pPr>
        <w:pStyle w:val="ListParagraph"/>
        <w:rPr>
          <w:lang w:val="en-GB"/>
        </w:rPr>
      </w:pPr>
      <w:r w:rsidRPr="00D124F9">
        <w:rPr>
          <w:lang w:val="en-GB"/>
        </w:rPr>
        <w:t>Nej</w:t>
      </w:r>
    </w:p>
    <w:p w14:paraId="15C79674" w14:textId="3C15E6F9" w:rsidR="00A23B64" w:rsidRPr="00D124F9" w:rsidRDefault="00A23B64" w:rsidP="00A23B64">
      <w:pPr>
        <w:rPr>
          <w:lang w:val="en-GB"/>
        </w:rPr>
      </w:pPr>
    </w:p>
    <w:p w14:paraId="49815535" w14:textId="77777777" w:rsidR="00A23B64" w:rsidRPr="00D124F9" w:rsidRDefault="00A23B64">
      <w:pPr>
        <w:rPr>
          <w:rFonts w:asciiTheme="majorHAnsi" w:eastAsiaTheme="majorEastAsia" w:hAnsiTheme="majorHAnsi" w:cstheme="majorBidi"/>
          <w:color w:val="2F5496" w:themeColor="accent1" w:themeShade="BF"/>
          <w:sz w:val="32"/>
          <w:szCs w:val="32"/>
          <w:lang w:val="en-GB"/>
        </w:rPr>
      </w:pPr>
      <w:r w:rsidRPr="00D124F9">
        <w:rPr>
          <w:lang w:val="en-GB"/>
        </w:rPr>
        <w:br w:type="page"/>
      </w:r>
    </w:p>
    <w:p w14:paraId="6D075C04" w14:textId="6062CDE3" w:rsidR="00800767" w:rsidRPr="00D124F9" w:rsidRDefault="00800767" w:rsidP="00800767">
      <w:pPr>
        <w:pStyle w:val="Heading1"/>
        <w:numPr>
          <w:ilvl w:val="0"/>
          <w:numId w:val="0"/>
        </w:numPr>
        <w:ind w:left="432" w:hanging="432"/>
        <w:rPr>
          <w:lang w:val="en-GB"/>
        </w:rPr>
      </w:pPr>
      <w:bookmarkStart w:id="48" w:name="_Toc160654353"/>
      <w:bookmarkStart w:id="49" w:name="_Toc165059417"/>
      <w:r w:rsidRPr="00D124F9">
        <w:rPr>
          <w:lang w:val="en-GB"/>
        </w:rPr>
        <w:lastRenderedPageBreak/>
        <w:t>Appendix A</w:t>
      </w:r>
      <w:bookmarkEnd w:id="48"/>
      <w:bookmarkEnd w:id="49"/>
    </w:p>
    <w:p w14:paraId="3E213ABC" w14:textId="77777777" w:rsidR="00214B23" w:rsidRPr="00D124F9" w:rsidRDefault="00214B23" w:rsidP="00214B23">
      <w:pPr>
        <w:rPr>
          <w:lang w:val="en-GB"/>
        </w:rPr>
      </w:pPr>
    </w:p>
    <w:p w14:paraId="3F2B5DC2" w14:textId="77777777" w:rsidR="00214B23" w:rsidRPr="00214B23" w:rsidRDefault="00214B23" w:rsidP="00214B23">
      <w:pPr>
        <w:rPr>
          <w:lang w:val="en-GB"/>
        </w:rPr>
      </w:pPr>
      <w:r w:rsidRPr="00214B23">
        <w:rPr>
          <w:lang w:val="en-GB"/>
        </w:rPr>
        <w:t xml:space="preserve">data &lt;- </w:t>
      </w:r>
      <w:proofErr w:type="gramStart"/>
      <w:r w:rsidRPr="00214B23">
        <w:rPr>
          <w:lang w:val="en-GB"/>
        </w:rPr>
        <w:t>read.csv(</w:t>
      </w:r>
      <w:proofErr w:type="gramEnd"/>
      <w:r w:rsidRPr="00214B23">
        <w:rPr>
          <w:lang w:val="en-GB"/>
        </w:rPr>
        <w:t xml:space="preserve">"C:/Users/leona/EC-Data science/R/Kunskapskontroll/ec_r-main/ec_r-main/Cars_data_feed_2.csv", header = TRUE, </w:t>
      </w:r>
      <w:proofErr w:type="spellStart"/>
      <w:r w:rsidRPr="00214B23">
        <w:rPr>
          <w:lang w:val="en-GB"/>
        </w:rPr>
        <w:t>sep</w:t>
      </w:r>
      <w:proofErr w:type="spellEnd"/>
      <w:r w:rsidRPr="00214B23">
        <w:rPr>
          <w:lang w:val="en-GB"/>
        </w:rPr>
        <w:t xml:space="preserve"> = ",")</w:t>
      </w:r>
    </w:p>
    <w:p w14:paraId="7DB8A37B" w14:textId="77777777" w:rsidR="00214B23" w:rsidRPr="00214B23" w:rsidRDefault="00214B23" w:rsidP="00214B23">
      <w:pPr>
        <w:rPr>
          <w:lang w:val="en-GB"/>
        </w:rPr>
      </w:pPr>
      <w:r w:rsidRPr="00214B23">
        <w:rPr>
          <w:lang w:val="en-GB"/>
        </w:rPr>
        <w:t xml:space="preserve">feed &lt;- </w:t>
      </w:r>
      <w:proofErr w:type="gramStart"/>
      <w:r w:rsidRPr="00214B23">
        <w:rPr>
          <w:lang w:val="en-GB"/>
        </w:rPr>
        <w:t>data[</w:t>
      </w:r>
      <w:proofErr w:type="gramEnd"/>
      <w:r w:rsidRPr="00214B23">
        <w:rPr>
          <w:lang w:val="en-GB"/>
        </w:rPr>
        <w:t>,1:10]</w:t>
      </w:r>
    </w:p>
    <w:p w14:paraId="2F6494E1" w14:textId="77777777" w:rsidR="00214B23" w:rsidRPr="00214B23" w:rsidRDefault="00214B23" w:rsidP="00214B23">
      <w:pPr>
        <w:rPr>
          <w:lang w:val="en-GB"/>
        </w:rPr>
      </w:pPr>
      <w:r w:rsidRPr="00214B23">
        <w:rPr>
          <w:lang w:val="en-GB"/>
        </w:rPr>
        <w:t># Print the feed</w:t>
      </w:r>
    </w:p>
    <w:p w14:paraId="40B0447E" w14:textId="77777777" w:rsidR="00214B23" w:rsidRPr="00214B23" w:rsidRDefault="00214B23" w:rsidP="00214B23">
      <w:pPr>
        <w:rPr>
          <w:lang w:val="en-GB"/>
        </w:rPr>
      </w:pPr>
      <w:proofErr w:type="gramStart"/>
      <w:r w:rsidRPr="00214B23">
        <w:rPr>
          <w:lang w:val="en-GB"/>
        </w:rPr>
        <w:t>head(</w:t>
      </w:r>
      <w:proofErr w:type="gramEnd"/>
      <w:r w:rsidRPr="00214B23">
        <w:rPr>
          <w:lang w:val="en-GB"/>
        </w:rPr>
        <w:t>feed, 5)</w:t>
      </w:r>
    </w:p>
    <w:p w14:paraId="45407DEC" w14:textId="77777777" w:rsidR="00214B23" w:rsidRPr="00214B23" w:rsidRDefault="00214B23" w:rsidP="00214B23">
      <w:pPr>
        <w:rPr>
          <w:lang w:val="en-GB"/>
        </w:rPr>
      </w:pPr>
      <w:proofErr w:type="gramStart"/>
      <w:r w:rsidRPr="00214B23">
        <w:rPr>
          <w:lang w:val="en-GB"/>
        </w:rPr>
        <w:t>tail(</w:t>
      </w:r>
      <w:proofErr w:type="gramEnd"/>
      <w:r w:rsidRPr="00214B23">
        <w:rPr>
          <w:lang w:val="en-GB"/>
        </w:rPr>
        <w:t>feed, 5)</w:t>
      </w:r>
    </w:p>
    <w:p w14:paraId="562BB301" w14:textId="77777777" w:rsidR="00214B23" w:rsidRPr="00214B23" w:rsidRDefault="00214B23" w:rsidP="00214B23">
      <w:pPr>
        <w:rPr>
          <w:lang w:val="en-GB"/>
        </w:rPr>
      </w:pPr>
    </w:p>
    <w:p w14:paraId="657F1942" w14:textId="77777777" w:rsidR="00214B23" w:rsidRPr="00214B23" w:rsidRDefault="00214B23" w:rsidP="00214B23">
      <w:pPr>
        <w:rPr>
          <w:lang w:val="en-GB"/>
        </w:rPr>
      </w:pPr>
      <w:r w:rsidRPr="00214B23">
        <w:rPr>
          <w:lang w:val="en-GB"/>
        </w:rPr>
        <w:t># Get the number of empty cells in each column and print the result</w:t>
      </w:r>
    </w:p>
    <w:p w14:paraId="57F8E865" w14:textId="77777777" w:rsidR="00214B23" w:rsidRPr="00214B23" w:rsidRDefault="00214B23" w:rsidP="00214B23">
      <w:pPr>
        <w:rPr>
          <w:lang w:val="en-GB"/>
        </w:rPr>
      </w:pPr>
      <w:proofErr w:type="spellStart"/>
      <w:r w:rsidRPr="00214B23">
        <w:rPr>
          <w:lang w:val="en-GB"/>
        </w:rPr>
        <w:t>empty_cells</w:t>
      </w:r>
      <w:proofErr w:type="spellEnd"/>
      <w:r w:rsidRPr="00214B23">
        <w:rPr>
          <w:lang w:val="en-GB"/>
        </w:rPr>
        <w:t xml:space="preserve"> &lt;- </w:t>
      </w:r>
      <w:proofErr w:type="spellStart"/>
      <w:proofErr w:type="gramStart"/>
      <w:r w:rsidRPr="00214B23">
        <w:rPr>
          <w:lang w:val="en-GB"/>
        </w:rPr>
        <w:t>sapply</w:t>
      </w:r>
      <w:proofErr w:type="spellEnd"/>
      <w:r w:rsidRPr="00214B23">
        <w:rPr>
          <w:lang w:val="en-GB"/>
        </w:rPr>
        <w:t>(</w:t>
      </w:r>
      <w:proofErr w:type="gramEnd"/>
      <w:r w:rsidRPr="00214B23">
        <w:rPr>
          <w:lang w:val="en-GB"/>
        </w:rPr>
        <w:t>feed, function(x) sum(is.na(x)))</w:t>
      </w:r>
    </w:p>
    <w:p w14:paraId="02F8485B" w14:textId="77777777" w:rsidR="00214B23" w:rsidRPr="00214B23" w:rsidRDefault="00214B23" w:rsidP="00214B23">
      <w:pPr>
        <w:rPr>
          <w:lang w:val="en-GB"/>
        </w:rPr>
      </w:pPr>
      <w:r w:rsidRPr="00214B23">
        <w:rPr>
          <w:lang w:val="en-GB"/>
        </w:rPr>
        <w:t>print(</w:t>
      </w:r>
      <w:proofErr w:type="spellStart"/>
      <w:r w:rsidRPr="00214B23">
        <w:rPr>
          <w:lang w:val="en-GB"/>
        </w:rPr>
        <w:t>empty_cells</w:t>
      </w:r>
      <w:proofErr w:type="spellEnd"/>
      <w:r w:rsidRPr="00214B23">
        <w:rPr>
          <w:lang w:val="en-GB"/>
        </w:rPr>
        <w:t>)</w:t>
      </w:r>
    </w:p>
    <w:p w14:paraId="09FC807C" w14:textId="77777777" w:rsidR="00214B23" w:rsidRPr="00214B23" w:rsidRDefault="00214B23" w:rsidP="00214B23">
      <w:pPr>
        <w:rPr>
          <w:lang w:val="en-GB"/>
        </w:rPr>
      </w:pPr>
    </w:p>
    <w:p w14:paraId="36D9DC15" w14:textId="77777777" w:rsidR="00214B23" w:rsidRPr="00214B23" w:rsidRDefault="00214B23" w:rsidP="00214B23">
      <w:pPr>
        <w:rPr>
          <w:lang w:val="en-GB"/>
        </w:rPr>
      </w:pPr>
      <w:r w:rsidRPr="00214B23">
        <w:rPr>
          <w:lang w:val="en-GB"/>
        </w:rPr>
        <w:t># Get the type of each column and print the result</w:t>
      </w:r>
    </w:p>
    <w:p w14:paraId="5EDCE397" w14:textId="77777777" w:rsidR="00214B23" w:rsidRPr="00214B23" w:rsidRDefault="00214B23" w:rsidP="00214B23">
      <w:pPr>
        <w:rPr>
          <w:lang w:val="en-GB"/>
        </w:rPr>
      </w:pPr>
      <w:proofErr w:type="spellStart"/>
      <w:r w:rsidRPr="00214B23">
        <w:rPr>
          <w:lang w:val="en-GB"/>
        </w:rPr>
        <w:t>column_types</w:t>
      </w:r>
      <w:proofErr w:type="spellEnd"/>
      <w:r w:rsidRPr="00214B23">
        <w:rPr>
          <w:lang w:val="en-GB"/>
        </w:rPr>
        <w:t xml:space="preserve"> &lt;- </w:t>
      </w:r>
      <w:proofErr w:type="spellStart"/>
      <w:proofErr w:type="gramStart"/>
      <w:r w:rsidRPr="00214B23">
        <w:rPr>
          <w:lang w:val="en-GB"/>
        </w:rPr>
        <w:t>sapply</w:t>
      </w:r>
      <w:proofErr w:type="spellEnd"/>
      <w:r w:rsidRPr="00214B23">
        <w:rPr>
          <w:lang w:val="en-GB"/>
        </w:rPr>
        <w:t>(</w:t>
      </w:r>
      <w:proofErr w:type="gramEnd"/>
      <w:r w:rsidRPr="00214B23">
        <w:rPr>
          <w:lang w:val="en-GB"/>
        </w:rPr>
        <w:t>feed, class)</w:t>
      </w:r>
    </w:p>
    <w:p w14:paraId="5B13FDD5" w14:textId="77777777" w:rsidR="00214B23" w:rsidRPr="00214B23" w:rsidRDefault="00214B23" w:rsidP="00214B23">
      <w:pPr>
        <w:rPr>
          <w:lang w:val="en-GB"/>
        </w:rPr>
      </w:pPr>
      <w:r w:rsidRPr="00214B23">
        <w:rPr>
          <w:lang w:val="en-GB"/>
        </w:rPr>
        <w:t>print(</w:t>
      </w:r>
      <w:proofErr w:type="spellStart"/>
      <w:r w:rsidRPr="00214B23">
        <w:rPr>
          <w:lang w:val="en-GB"/>
        </w:rPr>
        <w:t>column_types</w:t>
      </w:r>
      <w:proofErr w:type="spellEnd"/>
      <w:r w:rsidRPr="00214B23">
        <w:rPr>
          <w:lang w:val="en-GB"/>
        </w:rPr>
        <w:t>)</w:t>
      </w:r>
    </w:p>
    <w:p w14:paraId="28FDB663" w14:textId="77777777" w:rsidR="00214B23" w:rsidRPr="00214B23" w:rsidRDefault="00214B23" w:rsidP="00214B23">
      <w:pPr>
        <w:rPr>
          <w:lang w:val="en-GB"/>
        </w:rPr>
      </w:pPr>
    </w:p>
    <w:p w14:paraId="284ABDEC" w14:textId="77777777" w:rsidR="00214B23" w:rsidRPr="00214B23" w:rsidRDefault="00214B23" w:rsidP="00214B23">
      <w:pPr>
        <w:rPr>
          <w:lang w:val="en-GB"/>
        </w:rPr>
      </w:pPr>
    </w:p>
    <w:p w14:paraId="5664C4EC" w14:textId="77777777" w:rsidR="00214B23" w:rsidRPr="00214B23" w:rsidRDefault="00214B23" w:rsidP="00214B23">
      <w:pPr>
        <w:rPr>
          <w:lang w:val="en-GB"/>
        </w:rPr>
      </w:pPr>
      <w:r w:rsidRPr="00214B23">
        <w:rPr>
          <w:lang w:val="en-GB"/>
        </w:rPr>
        <w:t># For each of the columns 3, 6 - 9 of feed, remove the leading, middle, and trailing whitespaces</w:t>
      </w:r>
    </w:p>
    <w:p w14:paraId="72E388CB" w14:textId="77777777" w:rsidR="00214B23" w:rsidRPr="00214B23" w:rsidRDefault="00214B23" w:rsidP="00214B23">
      <w:pPr>
        <w:rPr>
          <w:lang w:val="en-GB"/>
        </w:rPr>
      </w:pPr>
      <w:r w:rsidRPr="00214B23">
        <w:rPr>
          <w:lang w:val="en-GB"/>
        </w:rPr>
        <w:t>feed</w:t>
      </w:r>
      <w:proofErr w:type="gramStart"/>
      <w:r w:rsidRPr="00214B23">
        <w:rPr>
          <w:lang w:val="en-GB"/>
        </w:rPr>
        <w:t>[,c</w:t>
      </w:r>
      <w:proofErr w:type="gramEnd"/>
      <w:r w:rsidRPr="00214B23">
        <w:rPr>
          <w:lang w:val="en-GB"/>
        </w:rPr>
        <w:t xml:space="preserve">(3,6:9)] &lt;- </w:t>
      </w:r>
      <w:proofErr w:type="spellStart"/>
      <w:r w:rsidRPr="00214B23">
        <w:rPr>
          <w:lang w:val="en-GB"/>
        </w:rPr>
        <w:t>sapply</w:t>
      </w:r>
      <w:proofErr w:type="spellEnd"/>
      <w:r w:rsidRPr="00214B23">
        <w:rPr>
          <w:lang w:val="en-GB"/>
        </w:rPr>
        <w:t xml:space="preserve">(feed[,c(3,6:9)], function(x) </w:t>
      </w:r>
      <w:proofErr w:type="spellStart"/>
      <w:r w:rsidRPr="00214B23">
        <w:rPr>
          <w:lang w:val="en-GB"/>
        </w:rPr>
        <w:t>gsub</w:t>
      </w:r>
      <w:proofErr w:type="spellEnd"/>
      <w:r w:rsidRPr="00214B23">
        <w:rPr>
          <w:lang w:val="en-GB"/>
        </w:rPr>
        <w:t>("^\\s+|\\s+$", "", x))</w:t>
      </w:r>
    </w:p>
    <w:p w14:paraId="1E03C5A4" w14:textId="77777777" w:rsidR="00214B23" w:rsidRPr="00214B23" w:rsidRDefault="00214B23" w:rsidP="00214B23">
      <w:pPr>
        <w:rPr>
          <w:lang w:val="en-GB"/>
        </w:rPr>
      </w:pPr>
    </w:p>
    <w:p w14:paraId="11C1DBA7" w14:textId="77777777" w:rsidR="00214B23" w:rsidRPr="00214B23" w:rsidRDefault="00214B23" w:rsidP="00214B23">
      <w:pPr>
        <w:rPr>
          <w:lang w:val="en-GB"/>
        </w:rPr>
      </w:pPr>
      <w:r w:rsidRPr="00214B23">
        <w:rPr>
          <w:lang w:val="en-GB"/>
        </w:rPr>
        <w:t># Convert all characters in the columns 3, 6 - 9 of feed to small letters</w:t>
      </w:r>
    </w:p>
    <w:p w14:paraId="55145C8D" w14:textId="77777777" w:rsidR="00214B23" w:rsidRPr="00214B23" w:rsidRDefault="00214B23" w:rsidP="00214B23">
      <w:pPr>
        <w:rPr>
          <w:lang w:val="en-GB"/>
        </w:rPr>
      </w:pPr>
      <w:r w:rsidRPr="00214B23">
        <w:rPr>
          <w:lang w:val="en-GB"/>
        </w:rPr>
        <w:t>feed</w:t>
      </w:r>
      <w:proofErr w:type="gramStart"/>
      <w:r w:rsidRPr="00214B23">
        <w:rPr>
          <w:lang w:val="en-GB"/>
        </w:rPr>
        <w:t>[,c</w:t>
      </w:r>
      <w:proofErr w:type="gramEnd"/>
      <w:r w:rsidRPr="00214B23">
        <w:rPr>
          <w:lang w:val="en-GB"/>
        </w:rPr>
        <w:t xml:space="preserve">(3,6:9)] &lt;- </w:t>
      </w:r>
      <w:proofErr w:type="spellStart"/>
      <w:r w:rsidRPr="00214B23">
        <w:rPr>
          <w:lang w:val="en-GB"/>
        </w:rPr>
        <w:t>sapply</w:t>
      </w:r>
      <w:proofErr w:type="spellEnd"/>
      <w:r w:rsidRPr="00214B23">
        <w:rPr>
          <w:lang w:val="en-GB"/>
        </w:rPr>
        <w:t xml:space="preserve">(feed[,c(3,6:9)], function(x) </w:t>
      </w:r>
      <w:proofErr w:type="spellStart"/>
      <w:r w:rsidRPr="00214B23">
        <w:rPr>
          <w:lang w:val="en-GB"/>
        </w:rPr>
        <w:t>tolower</w:t>
      </w:r>
      <w:proofErr w:type="spellEnd"/>
      <w:r w:rsidRPr="00214B23">
        <w:rPr>
          <w:lang w:val="en-GB"/>
        </w:rPr>
        <w:t>(x))</w:t>
      </w:r>
    </w:p>
    <w:p w14:paraId="092F609F" w14:textId="77777777" w:rsidR="00214B23" w:rsidRPr="00214B23" w:rsidRDefault="00214B23" w:rsidP="00214B23">
      <w:pPr>
        <w:rPr>
          <w:lang w:val="en-GB"/>
        </w:rPr>
      </w:pPr>
    </w:p>
    <w:p w14:paraId="799A6D9A" w14:textId="77777777" w:rsidR="00214B23" w:rsidRPr="00214B23" w:rsidRDefault="00214B23" w:rsidP="00214B23">
      <w:pPr>
        <w:rPr>
          <w:lang w:val="en-GB"/>
        </w:rPr>
      </w:pPr>
      <w:r w:rsidRPr="00214B23">
        <w:rPr>
          <w:lang w:val="en-GB"/>
        </w:rPr>
        <w:t># Remove the square brackets from the cells of the column 6 of feed</w:t>
      </w:r>
    </w:p>
    <w:p w14:paraId="346BB5D7" w14:textId="77777777" w:rsidR="00214B23" w:rsidRPr="00214B23" w:rsidRDefault="00214B23" w:rsidP="00214B23">
      <w:pPr>
        <w:rPr>
          <w:lang w:val="en-GB"/>
        </w:rPr>
      </w:pPr>
      <w:proofErr w:type="gramStart"/>
      <w:r w:rsidRPr="00214B23">
        <w:rPr>
          <w:lang w:val="en-GB"/>
        </w:rPr>
        <w:t>feed[</w:t>
      </w:r>
      <w:proofErr w:type="gramEnd"/>
      <w:r w:rsidRPr="00214B23">
        <w:rPr>
          <w:lang w:val="en-GB"/>
        </w:rPr>
        <w:t xml:space="preserve">,6] &lt;- </w:t>
      </w:r>
      <w:proofErr w:type="spellStart"/>
      <w:r w:rsidRPr="00214B23">
        <w:rPr>
          <w:lang w:val="en-GB"/>
        </w:rPr>
        <w:t>gsub</w:t>
      </w:r>
      <w:proofErr w:type="spellEnd"/>
      <w:r w:rsidRPr="00214B23">
        <w:rPr>
          <w:lang w:val="en-GB"/>
        </w:rPr>
        <w:t>("\\[|\\]", "", feed[,6])</w:t>
      </w:r>
    </w:p>
    <w:p w14:paraId="232BCD8D" w14:textId="77777777" w:rsidR="00214B23" w:rsidRPr="00214B23" w:rsidRDefault="00214B23" w:rsidP="00214B23">
      <w:pPr>
        <w:rPr>
          <w:lang w:val="en-GB"/>
        </w:rPr>
      </w:pPr>
    </w:p>
    <w:p w14:paraId="627968E5" w14:textId="77777777" w:rsidR="00214B23" w:rsidRPr="00214B23" w:rsidRDefault="00214B23" w:rsidP="00214B23">
      <w:pPr>
        <w:rPr>
          <w:lang w:val="en-GB"/>
        </w:rPr>
      </w:pPr>
      <w:r w:rsidRPr="00214B23">
        <w:rPr>
          <w:lang w:val="en-GB"/>
        </w:rPr>
        <w:t># Convert the fourth column of feed to character</w:t>
      </w:r>
    </w:p>
    <w:p w14:paraId="66BA0EC0" w14:textId="77777777" w:rsidR="00214B23" w:rsidRPr="00214B23" w:rsidRDefault="00214B23" w:rsidP="00214B23">
      <w:pPr>
        <w:rPr>
          <w:lang w:val="en-GB"/>
        </w:rPr>
      </w:pPr>
      <w:proofErr w:type="gramStart"/>
      <w:r w:rsidRPr="00214B23">
        <w:rPr>
          <w:lang w:val="en-GB"/>
        </w:rPr>
        <w:t>feed[</w:t>
      </w:r>
      <w:proofErr w:type="gramEnd"/>
      <w:r w:rsidRPr="00214B23">
        <w:rPr>
          <w:lang w:val="en-GB"/>
        </w:rPr>
        <w:t xml:space="preserve">,4] &lt;- </w:t>
      </w:r>
      <w:proofErr w:type="spellStart"/>
      <w:r w:rsidRPr="00214B23">
        <w:rPr>
          <w:lang w:val="en-GB"/>
        </w:rPr>
        <w:t>as.character</w:t>
      </w:r>
      <w:proofErr w:type="spellEnd"/>
      <w:r w:rsidRPr="00214B23">
        <w:rPr>
          <w:lang w:val="en-GB"/>
        </w:rPr>
        <w:t>(feed[,4])</w:t>
      </w:r>
    </w:p>
    <w:p w14:paraId="0AD4DBBB" w14:textId="77777777" w:rsidR="00214B23" w:rsidRPr="00214B23" w:rsidRDefault="00214B23" w:rsidP="00214B23">
      <w:pPr>
        <w:rPr>
          <w:lang w:val="en-GB"/>
        </w:rPr>
      </w:pPr>
    </w:p>
    <w:p w14:paraId="22FE51B4" w14:textId="77777777" w:rsidR="00214B23" w:rsidRPr="00214B23" w:rsidRDefault="00214B23" w:rsidP="00214B23">
      <w:pPr>
        <w:rPr>
          <w:lang w:val="en-GB"/>
        </w:rPr>
      </w:pPr>
      <w:r w:rsidRPr="00214B23">
        <w:rPr>
          <w:lang w:val="en-GB"/>
        </w:rPr>
        <w:t># Remove all spaces in the cells of the last column of feed and convert them all to integers</w:t>
      </w:r>
    </w:p>
    <w:p w14:paraId="119125C8" w14:textId="77777777" w:rsidR="00214B23" w:rsidRPr="00214B23" w:rsidRDefault="00214B23" w:rsidP="00214B23">
      <w:pPr>
        <w:rPr>
          <w:lang w:val="en-GB"/>
        </w:rPr>
      </w:pPr>
      <w:proofErr w:type="gramStart"/>
      <w:r w:rsidRPr="00214B23">
        <w:rPr>
          <w:lang w:val="en-GB"/>
        </w:rPr>
        <w:lastRenderedPageBreak/>
        <w:t>feed[</w:t>
      </w:r>
      <w:proofErr w:type="gramEnd"/>
      <w:r w:rsidRPr="00214B23">
        <w:rPr>
          <w:lang w:val="en-GB"/>
        </w:rPr>
        <w:t xml:space="preserve">,10] &lt;- </w:t>
      </w:r>
      <w:proofErr w:type="spellStart"/>
      <w:r w:rsidRPr="00214B23">
        <w:rPr>
          <w:lang w:val="en-GB"/>
        </w:rPr>
        <w:t>as.integer</w:t>
      </w:r>
      <w:proofErr w:type="spellEnd"/>
      <w:r w:rsidRPr="00214B23">
        <w:rPr>
          <w:lang w:val="en-GB"/>
        </w:rPr>
        <w:t>(</w:t>
      </w:r>
      <w:proofErr w:type="spellStart"/>
      <w:r w:rsidRPr="00214B23">
        <w:rPr>
          <w:lang w:val="en-GB"/>
        </w:rPr>
        <w:t>gsub</w:t>
      </w:r>
      <w:proofErr w:type="spellEnd"/>
      <w:r w:rsidRPr="00214B23">
        <w:rPr>
          <w:lang w:val="en-GB"/>
        </w:rPr>
        <w:t>(" ", "", feed[,10]))</w:t>
      </w:r>
    </w:p>
    <w:p w14:paraId="086336C3" w14:textId="77777777" w:rsidR="00214B23" w:rsidRPr="00214B23" w:rsidRDefault="00214B23" w:rsidP="00214B23">
      <w:pPr>
        <w:rPr>
          <w:lang w:val="en-GB"/>
        </w:rPr>
      </w:pPr>
    </w:p>
    <w:p w14:paraId="613886CB" w14:textId="77777777" w:rsidR="00214B23" w:rsidRPr="00214B23" w:rsidRDefault="00214B23" w:rsidP="00214B23">
      <w:pPr>
        <w:rPr>
          <w:lang w:val="en-GB"/>
        </w:rPr>
      </w:pPr>
      <w:r w:rsidRPr="00214B23">
        <w:rPr>
          <w:lang w:val="en-GB"/>
        </w:rPr>
        <w:t># Print out each unique value and its frequency in the first column of feed</w:t>
      </w:r>
    </w:p>
    <w:p w14:paraId="5097FD2D" w14:textId="77777777" w:rsidR="00214B23" w:rsidRPr="00214B23" w:rsidRDefault="00214B23" w:rsidP="00214B23">
      <w:pPr>
        <w:rPr>
          <w:lang w:val="en-GB"/>
        </w:rPr>
      </w:pPr>
      <w:r w:rsidRPr="00214B23">
        <w:rPr>
          <w:lang w:val="en-GB"/>
        </w:rPr>
        <w:t>print(table(</w:t>
      </w:r>
      <w:proofErr w:type="gramStart"/>
      <w:r w:rsidRPr="00214B23">
        <w:rPr>
          <w:lang w:val="en-GB"/>
        </w:rPr>
        <w:t>feed[</w:t>
      </w:r>
      <w:proofErr w:type="gramEnd"/>
      <w:r w:rsidRPr="00214B23">
        <w:rPr>
          <w:lang w:val="en-GB"/>
        </w:rPr>
        <w:t>,3]))</w:t>
      </w:r>
    </w:p>
    <w:p w14:paraId="71D8829C" w14:textId="77777777" w:rsidR="00214B23" w:rsidRPr="00214B23" w:rsidRDefault="00214B23" w:rsidP="00214B23">
      <w:pPr>
        <w:rPr>
          <w:lang w:val="en-GB"/>
        </w:rPr>
      </w:pPr>
    </w:p>
    <w:p w14:paraId="1A177DA8" w14:textId="77777777" w:rsidR="00214B23" w:rsidRPr="00214B23" w:rsidRDefault="00214B23" w:rsidP="00214B23">
      <w:pPr>
        <w:rPr>
          <w:lang w:val="en-GB"/>
        </w:rPr>
      </w:pPr>
      <w:proofErr w:type="gramStart"/>
      <w:r w:rsidRPr="00214B23">
        <w:rPr>
          <w:lang w:val="en-GB"/>
        </w:rPr>
        <w:t>feed[</w:t>
      </w:r>
      <w:proofErr w:type="gramEnd"/>
      <w:r w:rsidRPr="00214B23">
        <w:rPr>
          <w:lang w:val="en-GB"/>
        </w:rPr>
        <w:t>,6][2]</w:t>
      </w:r>
    </w:p>
    <w:p w14:paraId="123C4790" w14:textId="77777777" w:rsidR="00214B23" w:rsidRPr="00214B23" w:rsidRDefault="00214B23" w:rsidP="00214B23">
      <w:pPr>
        <w:rPr>
          <w:lang w:val="en-GB"/>
        </w:rPr>
      </w:pPr>
    </w:p>
    <w:p w14:paraId="2D921543" w14:textId="77777777" w:rsidR="00214B23" w:rsidRPr="00214B23" w:rsidRDefault="00214B23" w:rsidP="00214B23">
      <w:pPr>
        <w:rPr>
          <w:lang w:val="en-GB"/>
        </w:rPr>
      </w:pPr>
      <w:r w:rsidRPr="00214B23">
        <w:rPr>
          <w:lang w:val="en-GB"/>
        </w:rPr>
        <w:t>x &lt;- 0</w:t>
      </w:r>
    </w:p>
    <w:p w14:paraId="58467CC9" w14:textId="77777777" w:rsidR="00214B23" w:rsidRDefault="00214B23" w:rsidP="00214B23">
      <w:r>
        <w:t xml:space="preserve">### </w:t>
      </w:r>
      <w:proofErr w:type="spellStart"/>
      <w:r>
        <w:t>Binning</w:t>
      </w:r>
      <w:proofErr w:type="spellEnd"/>
      <w:r>
        <w:t xml:space="preserve"> av färger</w:t>
      </w:r>
    </w:p>
    <w:p w14:paraId="232E15DF" w14:textId="77777777" w:rsidR="00214B23" w:rsidRDefault="00214B23" w:rsidP="00214B23">
      <w:r>
        <w:t xml:space="preserve">for (färg in </w:t>
      </w:r>
      <w:proofErr w:type="spellStart"/>
      <w:proofErr w:type="gramStart"/>
      <w:r>
        <w:t>feed</w:t>
      </w:r>
      <w:proofErr w:type="spellEnd"/>
      <w:r>
        <w:t>[</w:t>
      </w:r>
      <w:proofErr w:type="gramEnd"/>
      <w:r>
        <w:t>,6]) {</w:t>
      </w:r>
    </w:p>
    <w:p w14:paraId="3A09C03D" w14:textId="77777777" w:rsidR="00214B23" w:rsidRPr="00214B23" w:rsidRDefault="00214B23" w:rsidP="00214B23">
      <w:pPr>
        <w:rPr>
          <w:lang w:val="en-GB"/>
        </w:rPr>
      </w:pPr>
      <w:r>
        <w:t xml:space="preserve">  </w:t>
      </w:r>
      <w:r w:rsidRPr="00214B23">
        <w:rPr>
          <w:lang w:val="en-GB"/>
        </w:rPr>
        <w:t>x &lt;- x + 1</w:t>
      </w:r>
    </w:p>
    <w:p w14:paraId="2320AECA" w14:textId="77777777" w:rsidR="00214B23" w:rsidRPr="00214B23" w:rsidRDefault="00214B23" w:rsidP="00214B23">
      <w:pPr>
        <w:rPr>
          <w:lang w:val="en-GB"/>
        </w:rPr>
      </w:pPr>
      <w:r w:rsidRPr="00214B23">
        <w:rPr>
          <w:lang w:val="en-GB"/>
        </w:rPr>
        <w:t xml:space="preserve">  feed[,</w:t>
      </w:r>
      <w:proofErr w:type="gramStart"/>
      <w:r w:rsidRPr="00214B23">
        <w:rPr>
          <w:lang w:val="en-GB"/>
        </w:rPr>
        <w:t>6][</w:t>
      </w:r>
      <w:proofErr w:type="gramEnd"/>
      <w:r w:rsidRPr="00214B23">
        <w:rPr>
          <w:lang w:val="en-GB"/>
        </w:rPr>
        <w:t>x] &lt;- switch (</w:t>
      </w:r>
      <w:proofErr w:type="spellStart"/>
      <w:r w:rsidRPr="00214B23">
        <w:rPr>
          <w:lang w:val="en-GB"/>
        </w:rPr>
        <w:t>färg</w:t>
      </w:r>
      <w:proofErr w:type="spellEnd"/>
      <w:r w:rsidRPr="00214B23">
        <w:rPr>
          <w:lang w:val="en-GB"/>
        </w:rPr>
        <w:t>,</w:t>
      </w:r>
    </w:p>
    <w:p w14:paraId="37DE51ED" w14:textId="77777777" w:rsidR="00214B23" w:rsidRDefault="00214B23" w:rsidP="00214B23">
      <w:r w:rsidRPr="00214B23">
        <w:rPr>
          <w:lang w:val="en-GB"/>
        </w:rPr>
        <w:t xml:space="preserve">                         </w:t>
      </w:r>
      <w:r>
        <w:t>'ljusgrå' = 'grå',</w:t>
      </w:r>
    </w:p>
    <w:p w14:paraId="66F9C311" w14:textId="77777777" w:rsidR="00214B23" w:rsidRDefault="00214B23" w:rsidP="00214B23">
      <w:r>
        <w:t xml:space="preserve">                         'mörkblå' = 'blå',</w:t>
      </w:r>
    </w:p>
    <w:p w14:paraId="16BD5871" w14:textId="77777777" w:rsidR="00214B23" w:rsidRDefault="00214B23" w:rsidP="00214B23">
      <w:r>
        <w:t xml:space="preserve">                         'mörkgrå' = 'grå',</w:t>
      </w:r>
    </w:p>
    <w:p w14:paraId="78F6A4CA" w14:textId="77777777" w:rsidR="00214B23" w:rsidRDefault="00214B23" w:rsidP="00214B23">
      <w:r>
        <w:t xml:space="preserve">                         'ljusgrön' = 'grön',</w:t>
      </w:r>
    </w:p>
    <w:p w14:paraId="291CCD00" w14:textId="77777777" w:rsidR="00214B23" w:rsidRDefault="00214B23" w:rsidP="00214B23">
      <w:r>
        <w:t xml:space="preserve">                         'mörkgrön' = 'grön',</w:t>
      </w:r>
    </w:p>
    <w:p w14:paraId="50F136F7" w14:textId="77777777" w:rsidR="00214B23" w:rsidRDefault="00214B23" w:rsidP="00214B23">
      <w:r>
        <w:t xml:space="preserve">                         färg)</w:t>
      </w:r>
    </w:p>
    <w:p w14:paraId="50D683E3" w14:textId="77777777" w:rsidR="00214B23" w:rsidRPr="00214B23" w:rsidRDefault="00214B23" w:rsidP="00214B23">
      <w:pPr>
        <w:rPr>
          <w:lang w:val="en-GB"/>
        </w:rPr>
      </w:pPr>
      <w:r w:rsidRPr="00214B23">
        <w:rPr>
          <w:lang w:val="en-GB"/>
        </w:rPr>
        <w:t>}</w:t>
      </w:r>
    </w:p>
    <w:p w14:paraId="508E735B" w14:textId="77777777" w:rsidR="00214B23" w:rsidRPr="00214B23" w:rsidRDefault="00214B23" w:rsidP="00214B23">
      <w:pPr>
        <w:rPr>
          <w:lang w:val="en-GB"/>
        </w:rPr>
      </w:pPr>
    </w:p>
    <w:p w14:paraId="03EC4660" w14:textId="77777777" w:rsidR="00214B23" w:rsidRPr="00214B23" w:rsidRDefault="00214B23" w:rsidP="00214B23">
      <w:pPr>
        <w:rPr>
          <w:lang w:val="en-GB"/>
        </w:rPr>
      </w:pPr>
      <w:r w:rsidRPr="00214B23">
        <w:rPr>
          <w:lang w:val="en-GB"/>
        </w:rPr>
        <w:t>print(table(</w:t>
      </w:r>
      <w:proofErr w:type="gramStart"/>
      <w:r w:rsidRPr="00214B23">
        <w:rPr>
          <w:lang w:val="en-GB"/>
        </w:rPr>
        <w:t>feed[</w:t>
      </w:r>
      <w:proofErr w:type="gramEnd"/>
      <w:r w:rsidRPr="00214B23">
        <w:rPr>
          <w:lang w:val="en-GB"/>
        </w:rPr>
        <w:t>,6]))</w:t>
      </w:r>
    </w:p>
    <w:p w14:paraId="1A547BF6" w14:textId="77777777" w:rsidR="00214B23" w:rsidRPr="00214B23" w:rsidRDefault="00214B23" w:rsidP="00214B23">
      <w:pPr>
        <w:rPr>
          <w:lang w:val="en-GB"/>
        </w:rPr>
      </w:pPr>
    </w:p>
    <w:p w14:paraId="362450DA" w14:textId="77777777" w:rsidR="00214B23" w:rsidRPr="00214B23" w:rsidRDefault="00214B23" w:rsidP="00214B23">
      <w:pPr>
        <w:rPr>
          <w:lang w:val="en-GB"/>
        </w:rPr>
      </w:pPr>
    </w:p>
    <w:p w14:paraId="2A3E95C9" w14:textId="77777777" w:rsidR="00214B23" w:rsidRPr="00214B23" w:rsidRDefault="00214B23" w:rsidP="00214B23">
      <w:pPr>
        <w:rPr>
          <w:lang w:val="en-GB"/>
        </w:rPr>
      </w:pPr>
      <w:r w:rsidRPr="00214B23">
        <w:rPr>
          <w:lang w:val="en-GB"/>
        </w:rPr>
        <w:t>print(feed)</w:t>
      </w:r>
    </w:p>
    <w:p w14:paraId="3E050AA6" w14:textId="77777777" w:rsidR="00214B23" w:rsidRPr="00214B23" w:rsidRDefault="00214B23" w:rsidP="00214B23">
      <w:pPr>
        <w:rPr>
          <w:lang w:val="en-GB"/>
        </w:rPr>
      </w:pPr>
    </w:p>
    <w:p w14:paraId="627658D8" w14:textId="77777777" w:rsidR="00214B23" w:rsidRPr="00214B23" w:rsidRDefault="00214B23" w:rsidP="00214B23">
      <w:pPr>
        <w:rPr>
          <w:lang w:val="en-GB"/>
        </w:rPr>
      </w:pPr>
      <w:r w:rsidRPr="00214B23">
        <w:rPr>
          <w:lang w:val="en-GB"/>
        </w:rPr>
        <w:t># Get the number of unique values in each column and print the result, each one in a new line</w:t>
      </w:r>
    </w:p>
    <w:p w14:paraId="713B4ECD" w14:textId="77777777" w:rsidR="00214B23" w:rsidRPr="00214B23" w:rsidRDefault="00214B23" w:rsidP="00214B23">
      <w:pPr>
        <w:rPr>
          <w:lang w:val="en-GB"/>
        </w:rPr>
      </w:pPr>
      <w:proofErr w:type="spellStart"/>
      <w:r w:rsidRPr="00214B23">
        <w:rPr>
          <w:lang w:val="en-GB"/>
        </w:rPr>
        <w:t>unique_values</w:t>
      </w:r>
      <w:proofErr w:type="spellEnd"/>
      <w:r w:rsidRPr="00214B23">
        <w:rPr>
          <w:lang w:val="en-GB"/>
        </w:rPr>
        <w:t xml:space="preserve"> &lt;- </w:t>
      </w:r>
      <w:proofErr w:type="spellStart"/>
      <w:proofErr w:type="gramStart"/>
      <w:r w:rsidRPr="00214B23">
        <w:rPr>
          <w:lang w:val="en-GB"/>
        </w:rPr>
        <w:t>sapply</w:t>
      </w:r>
      <w:proofErr w:type="spellEnd"/>
      <w:r w:rsidRPr="00214B23">
        <w:rPr>
          <w:lang w:val="en-GB"/>
        </w:rPr>
        <w:t>(</w:t>
      </w:r>
      <w:proofErr w:type="gramEnd"/>
      <w:r w:rsidRPr="00214B23">
        <w:rPr>
          <w:lang w:val="en-GB"/>
        </w:rPr>
        <w:t>feed, function(x) length(unique(x)))</w:t>
      </w:r>
    </w:p>
    <w:p w14:paraId="0B4B03BD" w14:textId="77777777" w:rsidR="00214B23" w:rsidRPr="00214B23" w:rsidRDefault="00214B23" w:rsidP="00214B23">
      <w:pPr>
        <w:rPr>
          <w:lang w:val="en-GB"/>
        </w:rPr>
      </w:pPr>
      <w:r w:rsidRPr="00214B23">
        <w:rPr>
          <w:lang w:val="en-GB"/>
        </w:rPr>
        <w:t>print(</w:t>
      </w:r>
      <w:proofErr w:type="spellStart"/>
      <w:r w:rsidRPr="00214B23">
        <w:rPr>
          <w:lang w:val="en-GB"/>
        </w:rPr>
        <w:t>unique_values</w:t>
      </w:r>
      <w:proofErr w:type="spellEnd"/>
      <w:r w:rsidRPr="00214B23">
        <w:rPr>
          <w:lang w:val="en-GB"/>
        </w:rPr>
        <w:t>)</w:t>
      </w:r>
    </w:p>
    <w:p w14:paraId="57DB277A" w14:textId="77777777" w:rsidR="00214B23" w:rsidRPr="00214B23" w:rsidRDefault="00214B23" w:rsidP="00214B23">
      <w:pPr>
        <w:rPr>
          <w:lang w:val="en-GB"/>
        </w:rPr>
      </w:pPr>
    </w:p>
    <w:p w14:paraId="0D86478B" w14:textId="77777777" w:rsidR="00214B23" w:rsidRPr="00214B23" w:rsidRDefault="00214B23" w:rsidP="00214B23">
      <w:pPr>
        <w:rPr>
          <w:lang w:val="en-GB"/>
        </w:rPr>
      </w:pPr>
      <w:proofErr w:type="spellStart"/>
      <w:r w:rsidRPr="00214B23">
        <w:rPr>
          <w:lang w:val="en-GB"/>
        </w:rPr>
        <w:t>feed.data</w:t>
      </w:r>
      <w:proofErr w:type="spellEnd"/>
      <w:r w:rsidRPr="00214B23">
        <w:rPr>
          <w:lang w:val="en-GB"/>
        </w:rPr>
        <w:t xml:space="preserve"> &lt;- </w:t>
      </w:r>
      <w:proofErr w:type="spellStart"/>
      <w:proofErr w:type="gramStart"/>
      <w:r w:rsidRPr="00214B23">
        <w:rPr>
          <w:lang w:val="en-GB"/>
        </w:rPr>
        <w:t>data.frame</w:t>
      </w:r>
      <w:proofErr w:type="spellEnd"/>
      <w:proofErr w:type="gramEnd"/>
      <w:r w:rsidRPr="00214B23">
        <w:rPr>
          <w:lang w:val="en-GB"/>
        </w:rPr>
        <w:t>(feed)</w:t>
      </w:r>
    </w:p>
    <w:p w14:paraId="73735943" w14:textId="77777777" w:rsidR="00214B23" w:rsidRPr="00214B23" w:rsidRDefault="00214B23" w:rsidP="00214B23">
      <w:pPr>
        <w:rPr>
          <w:lang w:val="en-GB"/>
        </w:rPr>
      </w:pPr>
      <w:r w:rsidRPr="00214B23">
        <w:rPr>
          <w:lang w:val="en-GB"/>
        </w:rPr>
        <w:t>print(</w:t>
      </w:r>
      <w:proofErr w:type="spellStart"/>
      <w:r w:rsidRPr="00214B23">
        <w:rPr>
          <w:lang w:val="en-GB"/>
        </w:rPr>
        <w:t>feed.data</w:t>
      </w:r>
      <w:proofErr w:type="spellEnd"/>
      <w:r w:rsidRPr="00214B23">
        <w:rPr>
          <w:lang w:val="en-GB"/>
        </w:rPr>
        <w:t>)</w:t>
      </w:r>
    </w:p>
    <w:p w14:paraId="2B346144" w14:textId="77777777" w:rsidR="00214B23" w:rsidRPr="00214B23" w:rsidRDefault="00214B23" w:rsidP="00214B23">
      <w:pPr>
        <w:rPr>
          <w:lang w:val="en-GB"/>
        </w:rPr>
      </w:pPr>
    </w:p>
    <w:p w14:paraId="13844659" w14:textId="77777777" w:rsidR="00214B23" w:rsidRPr="00214B23" w:rsidRDefault="00214B23" w:rsidP="00214B23">
      <w:pPr>
        <w:rPr>
          <w:lang w:val="en-GB"/>
        </w:rPr>
      </w:pPr>
      <w:r w:rsidRPr="00214B23">
        <w:rPr>
          <w:lang w:val="en-GB"/>
        </w:rPr>
        <w:t># Set the seed for reproducibility</w:t>
      </w:r>
    </w:p>
    <w:p w14:paraId="548B733C" w14:textId="77777777" w:rsidR="00214B23" w:rsidRPr="00214B23" w:rsidRDefault="00214B23" w:rsidP="00214B23">
      <w:pPr>
        <w:rPr>
          <w:lang w:val="en-GB"/>
        </w:rPr>
      </w:pPr>
      <w:proofErr w:type="spellStart"/>
      <w:proofErr w:type="gramStart"/>
      <w:r w:rsidRPr="00214B23">
        <w:rPr>
          <w:lang w:val="en-GB"/>
        </w:rPr>
        <w:t>set.seed</w:t>
      </w:r>
      <w:proofErr w:type="spellEnd"/>
      <w:proofErr w:type="gramEnd"/>
      <w:r w:rsidRPr="00214B23">
        <w:rPr>
          <w:lang w:val="en-GB"/>
        </w:rPr>
        <w:t>(123)</w:t>
      </w:r>
    </w:p>
    <w:p w14:paraId="04D0B9C4" w14:textId="77777777" w:rsidR="00214B23" w:rsidRPr="00214B23" w:rsidRDefault="00214B23" w:rsidP="00214B23">
      <w:pPr>
        <w:rPr>
          <w:lang w:val="en-GB"/>
        </w:rPr>
      </w:pPr>
    </w:p>
    <w:p w14:paraId="56733612" w14:textId="77777777" w:rsidR="00214B23" w:rsidRPr="00214B23" w:rsidRDefault="00214B23" w:rsidP="00214B23">
      <w:pPr>
        <w:rPr>
          <w:lang w:val="en-GB"/>
        </w:rPr>
      </w:pPr>
      <w:r w:rsidRPr="00214B23">
        <w:rPr>
          <w:lang w:val="en-GB"/>
        </w:rPr>
        <w:t># Calculate the number of rows to select for the test set</w:t>
      </w:r>
    </w:p>
    <w:p w14:paraId="1CEE2E47" w14:textId="77777777" w:rsidR="00214B23" w:rsidRPr="00214B23" w:rsidRDefault="00214B23" w:rsidP="00214B23">
      <w:pPr>
        <w:rPr>
          <w:lang w:val="en-GB"/>
        </w:rPr>
      </w:pPr>
      <w:r w:rsidRPr="00214B23">
        <w:rPr>
          <w:lang w:val="en-GB"/>
        </w:rPr>
        <w:t xml:space="preserve">n &lt;- </w:t>
      </w:r>
      <w:proofErr w:type="spellStart"/>
      <w:r w:rsidRPr="00214B23">
        <w:rPr>
          <w:lang w:val="en-GB"/>
        </w:rPr>
        <w:t>nrow</w:t>
      </w:r>
      <w:proofErr w:type="spellEnd"/>
      <w:r w:rsidRPr="00214B23">
        <w:rPr>
          <w:lang w:val="en-GB"/>
        </w:rPr>
        <w:t>(</w:t>
      </w:r>
      <w:proofErr w:type="spellStart"/>
      <w:r w:rsidRPr="00214B23">
        <w:rPr>
          <w:lang w:val="en-GB"/>
        </w:rPr>
        <w:t>feed.data</w:t>
      </w:r>
      <w:proofErr w:type="spellEnd"/>
      <w:r w:rsidRPr="00214B23">
        <w:rPr>
          <w:lang w:val="en-GB"/>
        </w:rPr>
        <w:t>)</w:t>
      </w:r>
    </w:p>
    <w:p w14:paraId="7872162F" w14:textId="77777777" w:rsidR="00214B23" w:rsidRPr="00214B23" w:rsidRDefault="00214B23" w:rsidP="00214B23">
      <w:pPr>
        <w:rPr>
          <w:lang w:val="en-GB"/>
        </w:rPr>
      </w:pPr>
      <w:r w:rsidRPr="00214B23">
        <w:rPr>
          <w:lang w:val="en-GB"/>
        </w:rPr>
        <w:t xml:space="preserve">k &lt;- </w:t>
      </w:r>
      <w:proofErr w:type="gramStart"/>
      <w:r w:rsidRPr="00214B23">
        <w:rPr>
          <w:lang w:val="en-GB"/>
        </w:rPr>
        <w:t>round(</w:t>
      </w:r>
      <w:proofErr w:type="gramEnd"/>
      <w:r w:rsidRPr="00214B23">
        <w:rPr>
          <w:lang w:val="en-GB"/>
        </w:rPr>
        <w:t>0.20 * n)</w:t>
      </w:r>
    </w:p>
    <w:p w14:paraId="4BC9F259" w14:textId="77777777" w:rsidR="00214B23" w:rsidRPr="00214B23" w:rsidRDefault="00214B23" w:rsidP="00214B23">
      <w:pPr>
        <w:rPr>
          <w:lang w:val="en-GB"/>
        </w:rPr>
      </w:pPr>
    </w:p>
    <w:p w14:paraId="1D63221E" w14:textId="77777777" w:rsidR="00214B23" w:rsidRPr="00214B23" w:rsidRDefault="00214B23" w:rsidP="00214B23">
      <w:pPr>
        <w:rPr>
          <w:lang w:val="en-GB"/>
        </w:rPr>
      </w:pPr>
      <w:r w:rsidRPr="00214B23">
        <w:rPr>
          <w:lang w:val="en-GB"/>
        </w:rPr>
        <w:t># Randomly select 'k' rows for the test set</w:t>
      </w:r>
    </w:p>
    <w:p w14:paraId="7F208DF2" w14:textId="77777777" w:rsidR="00214B23" w:rsidRPr="00214B23" w:rsidRDefault="00214B23" w:rsidP="00214B23">
      <w:pPr>
        <w:rPr>
          <w:lang w:val="en-GB"/>
        </w:rPr>
      </w:pPr>
      <w:proofErr w:type="spellStart"/>
      <w:r w:rsidRPr="00214B23">
        <w:rPr>
          <w:lang w:val="en-GB"/>
        </w:rPr>
        <w:t>test_indices</w:t>
      </w:r>
      <w:proofErr w:type="spellEnd"/>
      <w:r w:rsidRPr="00214B23">
        <w:rPr>
          <w:lang w:val="en-GB"/>
        </w:rPr>
        <w:t xml:space="preserve"> &lt;- </w:t>
      </w:r>
      <w:proofErr w:type="gramStart"/>
      <w:r w:rsidRPr="00214B23">
        <w:rPr>
          <w:lang w:val="en-GB"/>
        </w:rPr>
        <w:t>sample(</w:t>
      </w:r>
      <w:proofErr w:type="gramEnd"/>
      <w:r w:rsidRPr="00214B23">
        <w:rPr>
          <w:lang w:val="en-GB"/>
        </w:rPr>
        <w:t>1:n, size = k)</w:t>
      </w:r>
    </w:p>
    <w:p w14:paraId="1EF26DD5" w14:textId="77777777" w:rsidR="00214B23" w:rsidRPr="00214B23" w:rsidRDefault="00214B23" w:rsidP="00214B23">
      <w:pPr>
        <w:rPr>
          <w:lang w:val="en-GB"/>
        </w:rPr>
      </w:pPr>
      <w:proofErr w:type="spellStart"/>
      <w:r w:rsidRPr="00214B23">
        <w:rPr>
          <w:lang w:val="en-GB"/>
        </w:rPr>
        <w:t>test_set</w:t>
      </w:r>
      <w:proofErr w:type="spellEnd"/>
      <w:r w:rsidRPr="00214B23">
        <w:rPr>
          <w:lang w:val="en-GB"/>
        </w:rPr>
        <w:t xml:space="preserve"> &lt;- </w:t>
      </w:r>
      <w:proofErr w:type="spellStart"/>
      <w:r w:rsidRPr="00214B23">
        <w:rPr>
          <w:lang w:val="en-GB"/>
        </w:rPr>
        <w:t>feed.</w:t>
      </w:r>
      <w:proofErr w:type="gramStart"/>
      <w:r w:rsidRPr="00214B23">
        <w:rPr>
          <w:lang w:val="en-GB"/>
        </w:rPr>
        <w:t>data</w:t>
      </w:r>
      <w:proofErr w:type="spellEnd"/>
      <w:r w:rsidRPr="00214B23">
        <w:rPr>
          <w:lang w:val="en-GB"/>
        </w:rPr>
        <w:t>[</w:t>
      </w:r>
      <w:proofErr w:type="spellStart"/>
      <w:proofErr w:type="gramEnd"/>
      <w:r w:rsidRPr="00214B23">
        <w:rPr>
          <w:lang w:val="en-GB"/>
        </w:rPr>
        <w:t>test_indices</w:t>
      </w:r>
      <w:proofErr w:type="spellEnd"/>
      <w:r w:rsidRPr="00214B23">
        <w:rPr>
          <w:lang w:val="en-GB"/>
        </w:rPr>
        <w:t>, ]</w:t>
      </w:r>
    </w:p>
    <w:p w14:paraId="556C5407" w14:textId="77777777" w:rsidR="00214B23" w:rsidRPr="00214B23" w:rsidRDefault="00214B23" w:rsidP="00214B23">
      <w:pPr>
        <w:rPr>
          <w:lang w:val="en-GB"/>
        </w:rPr>
      </w:pPr>
    </w:p>
    <w:p w14:paraId="37E06D9B" w14:textId="77777777" w:rsidR="00214B23" w:rsidRPr="00214B23" w:rsidRDefault="00214B23" w:rsidP="00214B23">
      <w:pPr>
        <w:rPr>
          <w:lang w:val="en-GB"/>
        </w:rPr>
      </w:pPr>
      <w:r w:rsidRPr="00214B23">
        <w:rPr>
          <w:lang w:val="en-GB"/>
        </w:rPr>
        <w:t># The remaining data will be used for the training set</w:t>
      </w:r>
    </w:p>
    <w:p w14:paraId="37D99DB7" w14:textId="77777777" w:rsidR="00214B23" w:rsidRPr="00214B23" w:rsidRDefault="00214B23" w:rsidP="00214B23">
      <w:pPr>
        <w:rPr>
          <w:lang w:val="en-GB"/>
        </w:rPr>
      </w:pPr>
      <w:proofErr w:type="spellStart"/>
      <w:r w:rsidRPr="00214B23">
        <w:rPr>
          <w:lang w:val="en-GB"/>
        </w:rPr>
        <w:t>train_set</w:t>
      </w:r>
      <w:proofErr w:type="spellEnd"/>
      <w:r w:rsidRPr="00214B23">
        <w:rPr>
          <w:lang w:val="en-GB"/>
        </w:rPr>
        <w:t xml:space="preserve"> &lt;- </w:t>
      </w:r>
      <w:proofErr w:type="spellStart"/>
      <w:r w:rsidRPr="00214B23">
        <w:rPr>
          <w:lang w:val="en-GB"/>
        </w:rPr>
        <w:t>feed.</w:t>
      </w:r>
      <w:proofErr w:type="gramStart"/>
      <w:r w:rsidRPr="00214B23">
        <w:rPr>
          <w:lang w:val="en-GB"/>
        </w:rPr>
        <w:t>data</w:t>
      </w:r>
      <w:proofErr w:type="spellEnd"/>
      <w:r w:rsidRPr="00214B23">
        <w:rPr>
          <w:lang w:val="en-GB"/>
        </w:rPr>
        <w:t>[</w:t>
      </w:r>
      <w:proofErr w:type="gramEnd"/>
      <w:r w:rsidRPr="00214B23">
        <w:rPr>
          <w:lang w:val="en-GB"/>
        </w:rPr>
        <w:t>-</w:t>
      </w:r>
      <w:proofErr w:type="spellStart"/>
      <w:r w:rsidRPr="00214B23">
        <w:rPr>
          <w:lang w:val="en-GB"/>
        </w:rPr>
        <w:t>test_indices</w:t>
      </w:r>
      <w:proofErr w:type="spellEnd"/>
      <w:r w:rsidRPr="00214B23">
        <w:rPr>
          <w:lang w:val="en-GB"/>
        </w:rPr>
        <w:t>, ]</w:t>
      </w:r>
    </w:p>
    <w:p w14:paraId="3284371E" w14:textId="77777777" w:rsidR="00214B23" w:rsidRPr="00214B23" w:rsidRDefault="00214B23" w:rsidP="00214B23">
      <w:pPr>
        <w:rPr>
          <w:lang w:val="en-GB"/>
        </w:rPr>
      </w:pPr>
    </w:p>
    <w:p w14:paraId="1543583C" w14:textId="77777777" w:rsidR="00214B23" w:rsidRPr="00214B23" w:rsidRDefault="00214B23" w:rsidP="00214B23">
      <w:pPr>
        <w:rPr>
          <w:lang w:val="en-GB"/>
        </w:rPr>
      </w:pPr>
      <w:r w:rsidRPr="00214B23">
        <w:rPr>
          <w:lang w:val="en-GB"/>
        </w:rPr>
        <w:t># Print the train and test sets</w:t>
      </w:r>
    </w:p>
    <w:p w14:paraId="539CC392" w14:textId="77777777" w:rsidR="00214B23" w:rsidRPr="00214B23" w:rsidRDefault="00214B23" w:rsidP="00214B23">
      <w:pPr>
        <w:rPr>
          <w:lang w:val="en-GB"/>
        </w:rPr>
      </w:pPr>
      <w:r w:rsidRPr="00214B23">
        <w:rPr>
          <w:lang w:val="en-GB"/>
        </w:rPr>
        <w:t>print(table(</w:t>
      </w:r>
      <w:proofErr w:type="spellStart"/>
      <w:r w:rsidRPr="00214B23">
        <w:rPr>
          <w:lang w:val="en-GB"/>
        </w:rPr>
        <w:t>train_</w:t>
      </w:r>
      <w:proofErr w:type="gramStart"/>
      <w:r w:rsidRPr="00214B23">
        <w:rPr>
          <w:lang w:val="en-GB"/>
        </w:rPr>
        <w:t>set</w:t>
      </w:r>
      <w:proofErr w:type="spellEnd"/>
      <w:r w:rsidRPr="00214B23">
        <w:rPr>
          <w:lang w:val="en-GB"/>
        </w:rPr>
        <w:t>[</w:t>
      </w:r>
      <w:proofErr w:type="gramEnd"/>
      <w:r w:rsidRPr="00214B23">
        <w:rPr>
          <w:lang w:val="en-GB"/>
        </w:rPr>
        <w:t>,8]))</w:t>
      </w:r>
    </w:p>
    <w:p w14:paraId="4007A6B5" w14:textId="77777777" w:rsidR="00214B23" w:rsidRPr="00214B23" w:rsidRDefault="00214B23" w:rsidP="00214B23">
      <w:pPr>
        <w:rPr>
          <w:lang w:val="en-GB"/>
        </w:rPr>
      </w:pPr>
      <w:r w:rsidRPr="00214B23">
        <w:rPr>
          <w:lang w:val="en-GB"/>
        </w:rPr>
        <w:t>print(</w:t>
      </w:r>
      <w:proofErr w:type="spellStart"/>
      <w:r w:rsidRPr="00214B23">
        <w:rPr>
          <w:lang w:val="en-GB"/>
        </w:rPr>
        <w:t>test_set</w:t>
      </w:r>
      <w:proofErr w:type="spellEnd"/>
      <w:r w:rsidRPr="00214B23">
        <w:rPr>
          <w:lang w:val="en-GB"/>
        </w:rPr>
        <w:t>)</w:t>
      </w:r>
    </w:p>
    <w:p w14:paraId="00935276" w14:textId="77777777" w:rsidR="00214B23" w:rsidRPr="00214B23" w:rsidRDefault="00214B23" w:rsidP="00214B23">
      <w:pPr>
        <w:rPr>
          <w:lang w:val="en-GB"/>
        </w:rPr>
      </w:pPr>
    </w:p>
    <w:p w14:paraId="2ECF3124" w14:textId="77777777" w:rsidR="00214B23" w:rsidRPr="00214B23" w:rsidRDefault="00214B23" w:rsidP="00214B23">
      <w:pPr>
        <w:rPr>
          <w:lang w:val="en-GB"/>
        </w:rPr>
      </w:pPr>
    </w:p>
    <w:p w14:paraId="5D9CF55D" w14:textId="77777777" w:rsidR="00214B23" w:rsidRPr="00214B23" w:rsidRDefault="00214B23" w:rsidP="00214B23">
      <w:pPr>
        <w:rPr>
          <w:lang w:val="en-GB"/>
        </w:rPr>
      </w:pPr>
    </w:p>
    <w:p w14:paraId="697DDA78" w14:textId="77777777" w:rsidR="00214B23" w:rsidRDefault="00214B23" w:rsidP="00214B23">
      <w:r>
        <w:t xml:space="preserve"># </w:t>
      </w:r>
      <w:proofErr w:type="spellStart"/>
      <w:r>
        <w:t>Boxplot</w:t>
      </w:r>
      <w:proofErr w:type="spellEnd"/>
      <w:r>
        <w:t xml:space="preserve"> för att se </w:t>
      </w:r>
      <w:proofErr w:type="spellStart"/>
      <w:r>
        <w:t>outliers</w:t>
      </w:r>
      <w:proofErr w:type="spellEnd"/>
      <w:r>
        <w:t xml:space="preserve">, kolla normalitet, </w:t>
      </w:r>
      <w:proofErr w:type="spellStart"/>
      <w:r>
        <w:t>linjäritet</w:t>
      </w:r>
      <w:proofErr w:type="spellEnd"/>
      <w:r>
        <w:t xml:space="preserve">, </w:t>
      </w:r>
      <w:proofErr w:type="spellStart"/>
      <w:r>
        <w:t>correlationer</w:t>
      </w:r>
      <w:proofErr w:type="spellEnd"/>
      <w:r>
        <w:t>.</w:t>
      </w:r>
    </w:p>
    <w:p w14:paraId="1C33227C" w14:textId="77777777" w:rsidR="00214B23" w:rsidRPr="00214B23" w:rsidRDefault="00214B23" w:rsidP="00214B23">
      <w:pPr>
        <w:rPr>
          <w:lang w:val="en-GB"/>
        </w:rPr>
      </w:pPr>
      <w:proofErr w:type="spellStart"/>
      <w:proofErr w:type="gramStart"/>
      <w:r w:rsidRPr="00214B23">
        <w:rPr>
          <w:lang w:val="en-GB"/>
        </w:rPr>
        <w:t>install.packages</w:t>
      </w:r>
      <w:proofErr w:type="spellEnd"/>
      <w:proofErr w:type="gramEnd"/>
      <w:r w:rsidRPr="00214B23">
        <w:rPr>
          <w:lang w:val="en-GB"/>
        </w:rPr>
        <w:t>("</w:t>
      </w:r>
      <w:proofErr w:type="spellStart"/>
      <w:r w:rsidRPr="00214B23">
        <w:rPr>
          <w:lang w:val="en-GB"/>
        </w:rPr>
        <w:t>data.table</w:t>
      </w:r>
      <w:proofErr w:type="spellEnd"/>
      <w:r w:rsidRPr="00214B23">
        <w:rPr>
          <w:lang w:val="en-GB"/>
        </w:rPr>
        <w:t>")</w:t>
      </w:r>
    </w:p>
    <w:p w14:paraId="70BEB04F" w14:textId="77777777" w:rsidR="00214B23" w:rsidRPr="00214B23" w:rsidRDefault="00214B23" w:rsidP="00214B23">
      <w:pPr>
        <w:rPr>
          <w:lang w:val="en-GB"/>
        </w:rPr>
      </w:pPr>
      <w:r w:rsidRPr="00214B23">
        <w:rPr>
          <w:lang w:val="en-GB"/>
        </w:rPr>
        <w:t>library(</w:t>
      </w:r>
      <w:proofErr w:type="spellStart"/>
      <w:proofErr w:type="gramStart"/>
      <w:r w:rsidRPr="00214B23">
        <w:rPr>
          <w:lang w:val="en-GB"/>
        </w:rPr>
        <w:t>data.table</w:t>
      </w:r>
      <w:proofErr w:type="spellEnd"/>
      <w:proofErr w:type="gramEnd"/>
      <w:r w:rsidRPr="00214B23">
        <w:rPr>
          <w:lang w:val="en-GB"/>
        </w:rPr>
        <w:t>)</w:t>
      </w:r>
    </w:p>
    <w:p w14:paraId="5E7EA88E" w14:textId="77777777" w:rsidR="00214B23" w:rsidRPr="00214B23" w:rsidRDefault="00214B23" w:rsidP="00214B23">
      <w:pPr>
        <w:rPr>
          <w:lang w:val="en-GB"/>
        </w:rPr>
      </w:pPr>
    </w:p>
    <w:p w14:paraId="3C15321E" w14:textId="77777777" w:rsidR="00214B23" w:rsidRPr="00214B23" w:rsidRDefault="00214B23" w:rsidP="00214B23">
      <w:pPr>
        <w:rPr>
          <w:lang w:val="en-GB"/>
        </w:rPr>
      </w:pPr>
      <w:r w:rsidRPr="00214B23">
        <w:rPr>
          <w:lang w:val="en-GB"/>
        </w:rPr>
        <w:t>plot(feed)</w:t>
      </w:r>
    </w:p>
    <w:p w14:paraId="14307D45" w14:textId="77777777" w:rsidR="00214B23" w:rsidRPr="00214B23" w:rsidRDefault="00214B23" w:rsidP="00214B23">
      <w:pPr>
        <w:rPr>
          <w:lang w:val="en-GB"/>
        </w:rPr>
      </w:pPr>
      <w:r w:rsidRPr="00214B23">
        <w:rPr>
          <w:lang w:val="en-GB"/>
        </w:rPr>
        <w:t>pairs(feed</w:t>
      </w:r>
      <w:proofErr w:type="gramStart"/>
      <w:r w:rsidRPr="00214B23">
        <w:rPr>
          <w:lang w:val="en-GB"/>
        </w:rPr>
        <w:t>[,c</w:t>
      </w:r>
      <w:proofErr w:type="gramEnd"/>
      <w:r w:rsidRPr="00214B23">
        <w:rPr>
          <w:lang w:val="en-GB"/>
        </w:rPr>
        <w:t>(1,2,5,10)])</w:t>
      </w:r>
    </w:p>
    <w:p w14:paraId="234287C6" w14:textId="77777777" w:rsidR="00214B23" w:rsidRDefault="00214B23" w:rsidP="00214B23">
      <w:proofErr w:type="spellStart"/>
      <w:proofErr w:type="gramStart"/>
      <w:r>
        <w:t>plot</w:t>
      </w:r>
      <w:proofErr w:type="spellEnd"/>
      <w:r>
        <w:t>(</w:t>
      </w:r>
      <w:proofErr w:type="spellStart"/>
      <w:proofErr w:type="gramEnd"/>
      <w:r>
        <w:t>feed$Modellår</w:t>
      </w:r>
      <w:proofErr w:type="spellEnd"/>
      <w:r>
        <w:t xml:space="preserve">, </w:t>
      </w:r>
      <w:proofErr w:type="spellStart"/>
      <w:r>
        <w:t>feed$Hästkrafter</w:t>
      </w:r>
      <w:proofErr w:type="spellEnd"/>
      <w:r>
        <w:t xml:space="preserve">, </w:t>
      </w:r>
      <w:proofErr w:type="spellStart"/>
      <w:r>
        <w:t>main</w:t>
      </w:r>
      <w:proofErr w:type="spellEnd"/>
      <w:r>
        <w:t xml:space="preserve">="Hästkrafter över Modellår", </w:t>
      </w:r>
      <w:proofErr w:type="spellStart"/>
      <w:r>
        <w:t>xlab</w:t>
      </w:r>
      <w:proofErr w:type="spellEnd"/>
      <w:r>
        <w:t xml:space="preserve">="Modellår", </w:t>
      </w:r>
      <w:proofErr w:type="spellStart"/>
      <w:r>
        <w:t>ylab</w:t>
      </w:r>
      <w:proofErr w:type="spellEnd"/>
      <w:r>
        <w:t>="Hästkrafter")</w:t>
      </w:r>
    </w:p>
    <w:p w14:paraId="4A5F8A40" w14:textId="77777777" w:rsidR="00214B23" w:rsidRDefault="00214B23" w:rsidP="00214B23">
      <w:proofErr w:type="spellStart"/>
      <w:proofErr w:type="gramStart"/>
      <w:r>
        <w:t>plot</w:t>
      </w:r>
      <w:proofErr w:type="spellEnd"/>
      <w:r>
        <w:t>(</w:t>
      </w:r>
      <w:proofErr w:type="spellStart"/>
      <w:proofErr w:type="gramEnd"/>
      <w:r>
        <w:t>feed$Modellår</w:t>
      </w:r>
      <w:proofErr w:type="spellEnd"/>
      <w:r>
        <w:t xml:space="preserve">, </w:t>
      </w:r>
      <w:proofErr w:type="spellStart"/>
      <w:r>
        <w:t>feed$Miltal</w:t>
      </w:r>
      <w:proofErr w:type="spellEnd"/>
      <w:r>
        <w:t xml:space="preserve">, </w:t>
      </w:r>
      <w:proofErr w:type="spellStart"/>
      <w:r>
        <w:t>main</w:t>
      </w:r>
      <w:proofErr w:type="spellEnd"/>
      <w:r>
        <w:t xml:space="preserve">="Miltal över Modellår", </w:t>
      </w:r>
      <w:proofErr w:type="spellStart"/>
      <w:r>
        <w:t>xlab</w:t>
      </w:r>
      <w:proofErr w:type="spellEnd"/>
      <w:r>
        <w:t xml:space="preserve">="Modellår", </w:t>
      </w:r>
      <w:proofErr w:type="spellStart"/>
      <w:r>
        <w:t>ylab</w:t>
      </w:r>
      <w:proofErr w:type="spellEnd"/>
      <w:r>
        <w:t>="Miltal")</w:t>
      </w:r>
    </w:p>
    <w:p w14:paraId="4E47927D" w14:textId="77777777" w:rsidR="00214B23" w:rsidRDefault="00214B23" w:rsidP="00214B23"/>
    <w:p w14:paraId="2ACBAC10" w14:textId="77777777" w:rsidR="00214B23" w:rsidRDefault="00214B23" w:rsidP="00214B23">
      <w:r>
        <w:lastRenderedPageBreak/>
        <w:t xml:space="preserve">#Modellår verkar ha en </w:t>
      </w:r>
      <w:proofErr w:type="spellStart"/>
      <w:r>
        <w:t>Kolliniaritet</w:t>
      </w:r>
      <w:proofErr w:type="spellEnd"/>
      <w:r>
        <w:t xml:space="preserve"> med </w:t>
      </w:r>
      <w:proofErr w:type="spellStart"/>
      <w:r>
        <w:t>mital</w:t>
      </w:r>
      <w:proofErr w:type="spellEnd"/>
      <w:r>
        <w:t xml:space="preserve"> och hästkrafter</w:t>
      </w:r>
    </w:p>
    <w:p w14:paraId="6294B5CE" w14:textId="77777777" w:rsidR="00214B23" w:rsidRDefault="00214B23" w:rsidP="00214B23"/>
    <w:p w14:paraId="7E0F916C" w14:textId="77777777" w:rsidR="00214B23" w:rsidRDefault="00214B23" w:rsidP="00214B23"/>
    <w:p w14:paraId="364AEA86" w14:textId="77777777" w:rsidR="00214B23" w:rsidRDefault="00214B23" w:rsidP="00214B23">
      <w:r>
        <w:t xml:space="preserve">## Eftersom vi har </w:t>
      </w:r>
      <w:proofErr w:type="spellStart"/>
      <w:r>
        <w:t>alldelles</w:t>
      </w:r>
      <w:proofErr w:type="spellEnd"/>
      <w:r>
        <w:t xml:space="preserve"> för många features så har jag valt att ta bort </w:t>
      </w:r>
    </w:p>
    <w:p w14:paraId="7313EE1E" w14:textId="77777777" w:rsidR="00214B23" w:rsidRDefault="00214B23" w:rsidP="00214B23">
      <w:r>
        <w:t>## Dessa för att inte det ska påverka modellen på ett dåligt sätt</w:t>
      </w:r>
    </w:p>
    <w:p w14:paraId="5EA2F420" w14:textId="77777777" w:rsidR="00214B23" w:rsidRDefault="00214B23" w:rsidP="00214B23"/>
    <w:p w14:paraId="2C7C59F3" w14:textId="77777777" w:rsidR="00214B23" w:rsidRDefault="00214B23" w:rsidP="00214B23"/>
    <w:p w14:paraId="39938F74" w14:textId="77777777" w:rsidR="00214B23" w:rsidRPr="00214B23" w:rsidRDefault="00214B23" w:rsidP="00214B23">
      <w:pPr>
        <w:rPr>
          <w:lang w:val="en-GB"/>
        </w:rPr>
      </w:pPr>
      <w:proofErr w:type="spellStart"/>
      <w:r w:rsidRPr="00214B23">
        <w:rPr>
          <w:lang w:val="en-GB"/>
        </w:rPr>
        <w:t>rownames</w:t>
      </w:r>
      <w:proofErr w:type="spellEnd"/>
      <w:r w:rsidRPr="00214B23">
        <w:rPr>
          <w:lang w:val="en-GB"/>
        </w:rPr>
        <w:t>(</w:t>
      </w:r>
      <w:proofErr w:type="spellStart"/>
      <w:r w:rsidRPr="00214B23">
        <w:rPr>
          <w:lang w:val="en-GB"/>
        </w:rPr>
        <w:t>train_set</w:t>
      </w:r>
      <w:proofErr w:type="spellEnd"/>
      <w:r w:rsidRPr="00214B23">
        <w:rPr>
          <w:lang w:val="en-GB"/>
        </w:rPr>
        <w:t>) &lt;- NULL</w:t>
      </w:r>
    </w:p>
    <w:p w14:paraId="6CF31640" w14:textId="77777777" w:rsidR="00214B23" w:rsidRPr="00214B23" w:rsidRDefault="00214B23" w:rsidP="00214B23">
      <w:pPr>
        <w:rPr>
          <w:lang w:val="en-GB"/>
        </w:rPr>
      </w:pPr>
      <w:proofErr w:type="spellStart"/>
      <w:r w:rsidRPr="00214B23">
        <w:rPr>
          <w:lang w:val="en-GB"/>
        </w:rPr>
        <w:t>train_set</w:t>
      </w:r>
      <w:proofErr w:type="spellEnd"/>
      <w:r w:rsidRPr="00214B23">
        <w:rPr>
          <w:lang w:val="en-GB"/>
        </w:rPr>
        <w:t xml:space="preserve"> &lt;- </w:t>
      </w:r>
      <w:proofErr w:type="spellStart"/>
      <w:r w:rsidRPr="00214B23">
        <w:rPr>
          <w:lang w:val="en-GB"/>
        </w:rPr>
        <w:t>train_</w:t>
      </w:r>
      <w:proofErr w:type="gramStart"/>
      <w:r w:rsidRPr="00214B23">
        <w:rPr>
          <w:lang w:val="en-GB"/>
        </w:rPr>
        <w:t>set</w:t>
      </w:r>
      <w:proofErr w:type="spellEnd"/>
      <w:r w:rsidRPr="00214B23">
        <w:rPr>
          <w:lang w:val="en-GB"/>
        </w:rPr>
        <w:t>[</w:t>
      </w:r>
      <w:proofErr w:type="gramEnd"/>
      <w:r w:rsidRPr="00214B23">
        <w:rPr>
          <w:lang w:val="en-GB"/>
        </w:rPr>
        <w:t>c(-271, -291, -9), ]</w:t>
      </w:r>
    </w:p>
    <w:p w14:paraId="44A98F88" w14:textId="77777777" w:rsidR="00214B23" w:rsidRPr="00214B23" w:rsidRDefault="00214B23" w:rsidP="00214B23">
      <w:pPr>
        <w:rPr>
          <w:lang w:val="en-GB"/>
        </w:rPr>
      </w:pPr>
      <w:r w:rsidRPr="00214B23">
        <w:rPr>
          <w:lang w:val="en-GB"/>
        </w:rPr>
        <w:t>print(</w:t>
      </w:r>
      <w:proofErr w:type="spellStart"/>
      <w:r w:rsidRPr="00214B23">
        <w:rPr>
          <w:lang w:val="en-GB"/>
        </w:rPr>
        <w:t>train_</w:t>
      </w:r>
      <w:proofErr w:type="gramStart"/>
      <w:r w:rsidRPr="00214B23">
        <w:rPr>
          <w:lang w:val="en-GB"/>
        </w:rPr>
        <w:t>set</w:t>
      </w:r>
      <w:proofErr w:type="spellEnd"/>
      <w:r w:rsidRPr="00214B23">
        <w:rPr>
          <w:lang w:val="en-GB"/>
        </w:rPr>
        <w:t>[</w:t>
      </w:r>
      <w:proofErr w:type="gramEnd"/>
      <w:r w:rsidRPr="00214B23">
        <w:rPr>
          <w:lang w:val="en-GB"/>
        </w:rPr>
        <w:t>207,])</w:t>
      </w:r>
    </w:p>
    <w:p w14:paraId="37F43F08" w14:textId="77777777" w:rsidR="00214B23" w:rsidRPr="00214B23" w:rsidRDefault="00214B23" w:rsidP="00214B23">
      <w:pPr>
        <w:rPr>
          <w:lang w:val="en-GB"/>
        </w:rPr>
      </w:pPr>
    </w:p>
    <w:p w14:paraId="3022DB97" w14:textId="77777777" w:rsidR="00214B23" w:rsidRPr="00214B23" w:rsidRDefault="00214B23" w:rsidP="00214B23">
      <w:pPr>
        <w:rPr>
          <w:lang w:val="en-GB"/>
        </w:rPr>
      </w:pPr>
    </w:p>
    <w:p w14:paraId="444F06D9" w14:textId="77777777" w:rsidR="00214B23" w:rsidRPr="00214B23" w:rsidRDefault="00214B23" w:rsidP="00214B23">
      <w:pPr>
        <w:rPr>
          <w:lang w:val="en-GB"/>
        </w:rPr>
      </w:pPr>
      <w:r w:rsidRPr="00214B23">
        <w:rPr>
          <w:lang w:val="en-GB"/>
        </w:rPr>
        <w:t>library('</w:t>
      </w:r>
      <w:proofErr w:type="spellStart"/>
      <w:r w:rsidRPr="00214B23">
        <w:rPr>
          <w:lang w:val="en-GB"/>
        </w:rPr>
        <w:t>olsrr</w:t>
      </w:r>
      <w:proofErr w:type="spellEnd"/>
      <w:r w:rsidRPr="00214B23">
        <w:rPr>
          <w:lang w:val="en-GB"/>
        </w:rPr>
        <w:t>')</w:t>
      </w:r>
    </w:p>
    <w:p w14:paraId="26C68841" w14:textId="77777777" w:rsidR="00214B23" w:rsidRPr="00214B23" w:rsidRDefault="00214B23" w:rsidP="00214B23">
      <w:pPr>
        <w:rPr>
          <w:lang w:val="en-GB"/>
        </w:rPr>
      </w:pPr>
      <w:r w:rsidRPr="00214B23">
        <w:rPr>
          <w:lang w:val="en-GB"/>
        </w:rPr>
        <w:t>library('</w:t>
      </w:r>
      <w:proofErr w:type="spellStart"/>
      <w:r w:rsidRPr="00214B23">
        <w:rPr>
          <w:lang w:val="en-GB"/>
        </w:rPr>
        <w:t>QuantPsyc</w:t>
      </w:r>
      <w:proofErr w:type="spellEnd"/>
      <w:r w:rsidRPr="00214B23">
        <w:rPr>
          <w:lang w:val="en-GB"/>
        </w:rPr>
        <w:t>')</w:t>
      </w:r>
    </w:p>
    <w:p w14:paraId="2965DBCA" w14:textId="77777777" w:rsidR="00214B23" w:rsidRPr="00214B23" w:rsidRDefault="00214B23" w:rsidP="00214B23">
      <w:pPr>
        <w:rPr>
          <w:lang w:val="en-GB"/>
        </w:rPr>
      </w:pPr>
    </w:p>
    <w:p w14:paraId="43AD945F" w14:textId="77777777" w:rsidR="00214B23" w:rsidRPr="00214B23" w:rsidRDefault="00214B23" w:rsidP="00214B23">
      <w:pPr>
        <w:rPr>
          <w:lang w:val="en-GB"/>
        </w:rPr>
      </w:pPr>
      <w:r w:rsidRPr="00214B23">
        <w:rPr>
          <w:lang w:val="en-GB"/>
        </w:rPr>
        <w:t xml:space="preserve">fit &lt;- </w:t>
      </w:r>
      <w:proofErr w:type="spellStart"/>
      <w:proofErr w:type="gramStart"/>
      <w:r w:rsidRPr="00214B23">
        <w:rPr>
          <w:lang w:val="en-GB"/>
        </w:rPr>
        <w:t>lm</w:t>
      </w:r>
      <w:proofErr w:type="spellEnd"/>
      <w:r w:rsidRPr="00214B23">
        <w:rPr>
          <w:lang w:val="en-GB"/>
        </w:rPr>
        <w:t>(</w:t>
      </w:r>
      <w:proofErr w:type="spellStart"/>
      <w:proofErr w:type="gramEnd"/>
      <w:r w:rsidRPr="00214B23">
        <w:rPr>
          <w:lang w:val="en-GB"/>
        </w:rPr>
        <w:t>Pris..Y</w:t>
      </w:r>
      <w:proofErr w:type="spellEnd"/>
      <w:r w:rsidRPr="00214B23">
        <w:rPr>
          <w:lang w:val="en-GB"/>
        </w:rPr>
        <w:t xml:space="preserve">. ~ . - </w:t>
      </w:r>
      <w:proofErr w:type="spellStart"/>
      <w:proofErr w:type="gramStart"/>
      <w:r w:rsidRPr="00214B23">
        <w:rPr>
          <w:lang w:val="en-GB"/>
        </w:rPr>
        <w:t>Län</w:t>
      </w:r>
      <w:proofErr w:type="spellEnd"/>
      <w:r w:rsidRPr="00214B23">
        <w:rPr>
          <w:lang w:val="en-GB"/>
        </w:rPr>
        <w:t xml:space="preserve">  -</w:t>
      </w:r>
      <w:proofErr w:type="gramEnd"/>
      <w:r w:rsidRPr="00214B23">
        <w:rPr>
          <w:lang w:val="en-GB"/>
        </w:rPr>
        <w:t xml:space="preserve"> Modell - </w:t>
      </w:r>
      <w:proofErr w:type="spellStart"/>
      <w:r w:rsidRPr="00214B23">
        <w:rPr>
          <w:lang w:val="en-GB"/>
        </w:rPr>
        <w:t>Modellår</w:t>
      </w:r>
      <w:proofErr w:type="spellEnd"/>
      <w:r w:rsidRPr="00214B23">
        <w:rPr>
          <w:lang w:val="en-GB"/>
        </w:rPr>
        <w:t>, data=</w:t>
      </w:r>
      <w:proofErr w:type="spellStart"/>
      <w:r w:rsidRPr="00214B23">
        <w:rPr>
          <w:lang w:val="en-GB"/>
        </w:rPr>
        <w:t>train_set</w:t>
      </w:r>
      <w:proofErr w:type="spellEnd"/>
      <w:r w:rsidRPr="00214B23">
        <w:rPr>
          <w:lang w:val="en-GB"/>
        </w:rPr>
        <w:t>)</w:t>
      </w:r>
    </w:p>
    <w:p w14:paraId="7521DEFE" w14:textId="77777777" w:rsidR="00214B23" w:rsidRPr="00214B23" w:rsidRDefault="00214B23" w:rsidP="00214B23">
      <w:pPr>
        <w:rPr>
          <w:lang w:val="en-GB"/>
        </w:rPr>
      </w:pPr>
      <w:proofErr w:type="spellStart"/>
      <w:r w:rsidRPr="00214B23">
        <w:rPr>
          <w:lang w:val="en-GB"/>
        </w:rPr>
        <w:t>fit_transformed</w:t>
      </w:r>
      <w:proofErr w:type="spellEnd"/>
      <w:r w:rsidRPr="00214B23">
        <w:rPr>
          <w:lang w:val="en-GB"/>
        </w:rPr>
        <w:t xml:space="preserve"> &lt;- </w:t>
      </w:r>
      <w:proofErr w:type="spellStart"/>
      <w:r w:rsidRPr="00214B23">
        <w:rPr>
          <w:lang w:val="en-GB"/>
        </w:rPr>
        <w:t>lm</w:t>
      </w:r>
      <w:proofErr w:type="spellEnd"/>
      <w:r w:rsidRPr="00214B23">
        <w:rPr>
          <w:lang w:val="en-GB"/>
        </w:rPr>
        <w:t>(</w:t>
      </w:r>
      <w:proofErr w:type="gramStart"/>
      <w:r w:rsidRPr="00214B23">
        <w:rPr>
          <w:lang w:val="en-GB"/>
        </w:rPr>
        <w:t>sqrt(</w:t>
      </w:r>
      <w:proofErr w:type="spellStart"/>
      <w:proofErr w:type="gramEnd"/>
      <w:r w:rsidRPr="00214B23">
        <w:rPr>
          <w:lang w:val="en-GB"/>
        </w:rPr>
        <w:t>Pris..Y</w:t>
      </w:r>
      <w:proofErr w:type="spellEnd"/>
      <w:r w:rsidRPr="00214B23">
        <w:rPr>
          <w:lang w:val="en-GB"/>
        </w:rPr>
        <w:t xml:space="preserve">.) ~ .  - </w:t>
      </w:r>
      <w:proofErr w:type="spellStart"/>
      <w:proofErr w:type="gramStart"/>
      <w:r w:rsidRPr="00214B23">
        <w:rPr>
          <w:lang w:val="en-GB"/>
        </w:rPr>
        <w:t>Län</w:t>
      </w:r>
      <w:proofErr w:type="spellEnd"/>
      <w:r w:rsidRPr="00214B23">
        <w:rPr>
          <w:lang w:val="en-GB"/>
        </w:rPr>
        <w:t xml:space="preserve">  -</w:t>
      </w:r>
      <w:proofErr w:type="gramEnd"/>
      <w:r w:rsidRPr="00214B23">
        <w:rPr>
          <w:lang w:val="en-GB"/>
        </w:rPr>
        <w:t xml:space="preserve"> Modell - </w:t>
      </w:r>
      <w:proofErr w:type="spellStart"/>
      <w:r w:rsidRPr="00214B23">
        <w:rPr>
          <w:lang w:val="en-GB"/>
        </w:rPr>
        <w:t>Modellår</w:t>
      </w:r>
      <w:proofErr w:type="spellEnd"/>
      <w:r w:rsidRPr="00214B23">
        <w:rPr>
          <w:lang w:val="en-GB"/>
        </w:rPr>
        <w:t>, data=</w:t>
      </w:r>
      <w:proofErr w:type="spellStart"/>
      <w:r w:rsidRPr="00214B23">
        <w:rPr>
          <w:lang w:val="en-GB"/>
        </w:rPr>
        <w:t>train_set</w:t>
      </w:r>
      <w:proofErr w:type="spellEnd"/>
      <w:r w:rsidRPr="00214B23">
        <w:rPr>
          <w:lang w:val="en-GB"/>
        </w:rPr>
        <w:t>)</w:t>
      </w:r>
    </w:p>
    <w:p w14:paraId="2F74B85A" w14:textId="77777777" w:rsidR="00214B23" w:rsidRPr="00214B23" w:rsidRDefault="00214B23" w:rsidP="00214B23">
      <w:pPr>
        <w:rPr>
          <w:lang w:val="en-GB"/>
        </w:rPr>
      </w:pPr>
      <w:r w:rsidRPr="00214B23">
        <w:rPr>
          <w:lang w:val="en-GB"/>
        </w:rPr>
        <w:t xml:space="preserve">fit2 &lt;- </w:t>
      </w:r>
      <w:proofErr w:type="spellStart"/>
      <w:proofErr w:type="gramStart"/>
      <w:r w:rsidRPr="00214B23">
        <w:rPr>
          <w:lang w:val="en-GB"/>
        </w:rPr>
        <w:t>lm</w:t>
      </w:r>
      <w:proofErr w:type="spellEnd"/>
      <w:r w:rsidRPr="00214B23">
        <w:rPr>
          <w:lang w:val="en-GB"/>
        </w:rPr>
        <w:t>(</w:t>
      </w:r>
      <w:proofErr w:type="spellStart"/>
      <w:proofErr w:type="gramEnd"/>
      <w:r w:rsidRPr="00214B23">
        <w:rPr>
          <w:lang w:val="en-GB"/>
        </w:rPr>
        <w:t>Pris..Y</w:t>
      </w:r>
      <w:proofErr w:type="spellEnd"/>
      <w:r w:rsidRPr="00214B23">
        <w:rPr>
          <w:lang w:val="en-GB"/>
        </w:rPr>
        <w:t xml:space="preserve">. ~. - </w:t>
      </w:r>
      <w:proofErr w:type="spellStart"/>
      <w:proofErr w:type="gramStart"/>
      <w:r w:rsidRPr="00214B23">
        <w:rPr>
          <w:lang w:val="en-GB"/>
        </w:rPr>
        <w:t>Län</w:t>
      </w:r>
      <w:proofErr w:type="spellEnd"/>
      <w:r w:rsidRPr="00214B23">
        <w:rPr>
          <w:lang w:val="en-GB"/>
        </w:rPr>
        <w:t xml:space="preserve">  -</w:t>
      </w:r>
      <w:proofErr w:type="gramEnd"/>
      <w:r w:rsidRPr="00214B23">
        <w:rPr>
          <w:lang w:val="en-GB"/>
        </w:rPr>
        <w:t xml:space="preserve"> Modell - </w:t>
      </w:r>
      <w:proofErr w:type="spellStart"/>
      <w:r w:rsidRPr="00214B23">
        <w:rPr>
          <w:lang w:val="en-GB"/>
        </w:rPr>
        <w:t>Modellår</w:t>
      </w:r>
      <w:proofErr w:type="spellEnd"/>
      <w:r w:rsidRPr="00214B23">
        <w:rPr>
          <w:lang w:val="en-GB"/>
        </w:rPr>
        <w:t>, data=</w:t>
      </w:r>
      <w:proofErr w:type="spellStart"/>
      <w:r w:rsidRPr="00214B23">
        <w:rPr>
          <w:lang w:val="en-GB"/>
        </w:rPr>
        <w:t>train_set</w:t>
      </w:r>
      <w:proofErr w:type="spellEnd"/>
      <w:r w:rsidRPr="00214B23">
        <w:rPr>
          <w:lang w:val="en-GB"/>
        </w:rPr>
        <w:t>)</w:t>
      </w:r>
    </w:p>
    <w:p w14:paraId="2BD114C3" w14:textId="77777777" w:rsidR="00214B23" w:rsidRPr="00214B23" w:rsidRDefault="00214B23" w:rsidP="00214B23">
      <w:pPr>
        <w:rPr>
          <w:lang w:val="en-GB"/>
        </w:rPr>
      </w:pPr>
      <w:r w:rsidRPr="00214B23">
        <w:rPr>
          <w:lang w:val="en-GB"/>
        </w:rPr>
        <w:t xml:space="preserve">fit &lt;- </w:t>
      </w:r>
      <w:proofErr w:type="spellStart"/>
      <w:r w:rsidRPr="00214B23">
        <w:rPr>
          <w:lang w:val="en-GB"/>
        </w:rPr>
        <w:t>lm</w:t>
      </w:r>
      <w:proofErr w:type="spellEnd"/>
      <w:r w:rsidRPr="00214B23">
        <w:rPr>
          <w:lang w:val="en-GB"/>
        </w:rPr>
        <w:t>(</w:t>
      </w:r>
      <w:proofErr w:type="gramStart"/>
      <w:r w:rsidRPr="00214B23">
        <w:rPr>
          <w:lang w:val="en-GB"/>
        </w:rPr>
        <w:t>sqrt(</w:t>
      </w:r>
      <w:proofErr w:type="spellStart"/>
      <w:proofErr w:type="gramEnd"/>
      <w:r w:rsidRPr="00214B23">
        <w:rPr>
          <w:lang w:val="en-GB"/>
        </w:rPr>
        <w:t>Pris..Y</w:t>
      </w:r>
      <w:proofErr w:type="spellEnd"/>
      <w:r w:rsidRPr="00214B23">
        <w:rPr>
          <w:lang w:val="en-GB"/>
        </w:rPr>
        <w:t xml:space="preserve">.) ~ </w:t>
      </w:r>
      <w:proofErr w:type="spellStart"/>
      <w:r w:rsidRPr="00214B23">
        <w:rPr>
          <w:lang w:val="en-GB"/>
        </w:rPr>
        <w:t>Miltal</w:t>
      </w:r>
      <w:proofErr w:type="spellEnd"/>
      <w:r w:rsidRPr="00214B23">
        <w:rPr>
          <w:lang w:val="en-GB"/>
        </w:rPr>
        <w:t xml:space="preserve"> + </w:t>
      </w:r>
      <w:proofErr w:type="spellStart"/>
      <w:r w:rsidRPr="00214B23">
        <w:rPr>
          <w:lang w:val="en-GB"/>
        </w:rPr>
        <w:t>Hästkrafter</w:t>
      </w:r>
      <w:proofErr w:type="spellEnd"/>
      <w:r w:rsidRPr="00214B23">
        <w:rPr>
          <w:lang w:val="en-GB"/>
        </w:rPr>
        <w:t xml:space="preserve"> + </w:t>
      </w:r>
      <w:proofErr w:type="spellStart"/>
      <w:r w:rsidRPr="00214B23">
        <w:rPr>
          <w:lang w:val="en-GB"/>
        </w:rPr>
        <w:t>Märke</w:t>
      </w:r>
      <w:proofErr w:type="spellEnd"/>
      <w:r w:rsidRPr="00214B23">
        <w:rPr>
          <w:lang w:val="en-GB"/>
        </w:rPr>
        <w:t xml:space="preserve"> + </w:t>
      </w:r>
      <w:proofErr w:type="spellStart"/>
      <w:r w:rsidRPr="00214B23">
        <w:rPr>
          <w:lang w:val="en-GB"/>
        </w:rPr>
        <w:t>Biltyp</w:t>
      </w:r>
      <w:proofErr w:type="spellEnd"/>
      <w:r w:rsidRPr="00214B23">
        <w:rPr>
          <w:lang w:val="en-GB"/>
        </w:rPr>
        <w:t>, data=</w:t>
      </w:r>
      <w:proofErr w:type="spellStart"/>
      <w:r w:rsidRPr="00214B23">
        <w:rPr>
          <w:lang w:val="en-GB"/>
        </w:rPr>
        <w:t>train_set</w:t>
      </w:r>
      <w:proofErr w:type="spellEnd"/>
      <w:r w:rsidRPr="00214B23">
        <w:rPr>
          <w:lang w:val="en-GB"/>
        </w:rPr>
        <w:t>)</w:t>
      </w:r>
    </w:p>
    <w:p w14:paraId="0F163BEF" w14:textId="77777777" w:rsidR="00214B23" w:rsidRPr="00214B23" w:rsidRDefault="00214B23" w:rsidP="00214B23">
      <w:pPr>
        <w:rPr>
          <w:lang w:val="en-GB"/>
        </w:rPr>
      </w:pPr>
    </w:p>
    <w:p w14:paraId="6305F10D" w14:textId="77777777" w:rsidR="00214B23" w:rsidRPr="00214B23" w:rsidRDefault="00214B23" w:rsidP="00214B23">
      <w:pPr>
        <w:rPr>
          <w:lang w:val="en-GB"/>
        </w:rPr>
      </w:pPr>
      <w:r w:rsidRPr="00214B23">
        <w:rPr>
          <w:lang w:val="en-GB"/>
        </w:rPr>
        <w:t>plot(fit)</w:t>
      </w:r>
    </w:p>
    <w:p w14:paraId="75FD6685" w14:textId="77777777" w:rsidR="00214B23" w:rsidRPr="00214B23" w:rsidRDefault="00214B23" w:rsidP="00214B23">
      <w:pPr>
        <w:rPr>
          <w:lang w:val="en-GB"/>
        </w:rPr>
      </w:pPr>
      <w:r w:rsidRPr="00214B23">
        <w:rPr>
          <w:lang w:val="en-GB"/>
        </w:rPr>
        <w:t>plot(</w:t>
      </w:r>
      <w:proofErr w:type="spellStart"/>
      <w:r w:rsidRPr="00214B23">
        <w:rPr>
          <w:lang w:val="en-GB"/>
        </w:rPr>
        <w:t>fit_transformed</w:t>
      </w:r>
      <w:proofErr w:type="spellEnd"/>
      <w:r w:rsidRPr="00214B23">
        <w:rPr>
          <w:lang w:val="en-GB"/>
        </w:rPr>
        <w:t>)</w:t>
      </w:r>
    </w:p>
    <w:p w14:paraId="1553049D" w14:textId="77777777" w:rsidR="00214B23" w:rsidRPr="00214B23" w:rsidRDefault="00214B23" w:rsidP="00214B23">
      <w:pPr>
        <w:rPr>
          <w:lang w:val="en-GB"/>
        </w:rPr>
      </w:pPr>
    </w:p>
    <w:p w14:paraId="2CE4BE19" w14:textId="77777777" w:rsidR="00214B23" w:rsidRPr="00214B23" w:rsidRDefault="00214B23" w:rsidP="00214B23">
      <w:pPr>
        <w:rPr>
          <w:lang w:val="en-GB"/>
        </w:rPr>
      </w:pPr>
      <w:proofErr w:type="spellStart"/>
      <w:r w:rsidRPr="00214B23">
        <w:rPr>
          <w:lang w:val="en-GB"/>
        </w:rPr>
        <w:t>ols_plot_resid_hist</w:t>
      </w:r>
      <w:proofErr w:type="spellEnd"/>
      <w:r w:rsidRPr="00214B23">
        <w:rPr>
          <w:lang w:val="en-GB"/>
        </w:rPr>
        <w:t>(fit)</w:t>
      </w:r>
    </w:p>
    <w:p w14:paraId="5E5D8E5C" w14:textId="77777777" w:rsidR="00214B23" w:rsidRPr="00214B23" w:rsidRDefault="00214B23" w:rsidP="00214B23">
      <w:pPr>
        <w:rPr>
          <w:lang w:val="en-GB"/>
        </w:rPr>
      </w:pPr>
      <w:proofErr w:type="spellStart"/>
      <w:r w:rsidRPr="00214B23">
        <w:rPr>
          <w:lang w:val="en-GB"/>
        </w:rPr>
        <w:t>ols_test_normality</w:t>
      </w:r>
      <w:proofErr w:type="spellEnd"/>
      <w:r w:rsidRPr="00214B23">
        <w:rPr>
          <w:lang w:val="en-GB"/>
        </w:rPr>
        <w:t>(fit)</w:t>
      </w:r>
    </w:p>
    <w:p w14:paraId="462B51FD" w14:textId="77777777" w:rsidR="00214B23" w:rsidRPr="00214B23" w:rsidRDefault="00214B23" w:rsidP="00214B23">
      <w:pPr>
        <w:rPr>
          <w:lang w:val="en-GB"/>
        </w:rPr>
      </w:pPr>
    </w:p>
    <w:p w14:paraId="06F52657" w14:textId="77777777" w:rsidR="00214B23" w:rsidRPr="00214B23" w:rsidRDefault="00214B23" w:rsidP="00214B23">
      <w:pPr>
        <w:rPr>
          <w:lang w:val="en-GB"/>
        </w:rPr>
      </w:pPr>
      <w:r w:rsidRPr="00214B23">
        <w:rPr>
          <w:lang w:val="en-GB"/>
        </w:rPr>
        <w:t>summary(fit)</w:t>
      </w:r>
    </w:p>
    <w:p w14:paraId="05CC7967" w14:textId="77777777" w:rsidR="00214B23" w:rsidRPr="00214B23" w:rsidRDefault="00214B23" w:rsidP="00214B23">
      <w:pPr>
        <w:rPr>
          <w:lang w:val="en-GB"/>
        </w:rPr>
      </w:pPr>
      <w:r w:rsidRPr="00214B23">
        <w:rPr>
          <w:lang w:val="en-GB"/>
        </w:rPr>
        <w:t>print(</w:t>
      </w:r>
      <w:proofErr w:type="spellStart"/>
      <w:r w:rsidRPr="00214B23">
        <w:rPr>
          <w:lang w:val="en-GB"/>
        </w:rPr>
        <w:t>fit$coefficients</w:t>
      </w:r>
      <w:proofErr w:type="spellEnd"/>
      <w:r w:rsidRPr="00214B23">
        <w:rPr>
          <w:lang w:val="en-GB"/>
        </w:rPr>
        <w:t>)</w:t>
      </w:r>
    </w:p>
    <w:p w14:paraId="105A14D3" w14:textId="77777777" w:rsidR="00214B23" w:rsidRPr="00214B23" w:rsidRDefault="00214B23" w:rsidP="00214B23">
      <w:pPr>
        <w:rPr>
          <w:lang w:val="en-GB"/>
        </w:rPr>
      </w:pPr>
      <w:r w:rsidRPr="00214B23">
        <w:rPr>
          <w:lang w:val="en-GB"/>
        </w:rPr>
        <w:t>par(</w:t>
      </w:r>
      <w:proofErr w:type="spellStart"/>
      <w:r w:rsidRPr="00214B23">
        <w:rPr>
          <w:lang w:val="en-GB"/>
        </w:rPr>
        <w:t>mfrow</w:t>
      </w:r>
      <w:proofErr w:type="spellEnd"/>
      <w:r w:rsidRPr="00214B23">
        <w:rPr>
          <w:lang w:val="en-GB"/>
        </w:rPr>
        <w:t>=</w:t>
      </w:r>
      <w:proofErr w:type="gramStart"/>
      <w:r w:rsidRPr="00214B23">
        <w:rPr>
          <w:lang w:val="en-GB"/>
        </w:rPr>
        <w:t>c(</w:t>
      </w:r>
      <w:proofErr w:type="gramEnd"/>
      <w:r w:rsidRPr="00214B23">
        <w:rPr>
          <w:lang w:val="en-GB"/>
        </w:rPr>
        <w:t>2,2))</w:t>
      </w:r>
    </w:p>
    <w:p w14:paraId="6ADDA32A" w14:textId="77777777" w:rsidR="00214B23" w:rsidRPr="00214B23" w:rsidRDefault="00214B23" w:rsidP="00214B23">
      <w:pPr>
        <w:rPr>
          <w:lang w:val="en-GB"/>
        </w:rPr>
      </w:pPr>
      <w:r w:rsidRPr="00214B23">
        <w:rPr>
          <w:lang w:val="en-GB"/>
        </w:rPr>
        <w:t>plot(fit)</w:t>
      </w:r>
    </w:p>
    <w:p w14:paraId="53C96B28" w14:textId="77777777" w:rsidR="00214B23" w:rsidRPr="00214B23" w:rsidRDefault="00214B23" w:rsidP="00214B23">
      <w:pPr>
        <w:rPr>
          <w:lang w:val="en-GB"/>
        </w:rPr>
      </w:pPr>
      <w:proofErr w:type="spellStart"/>
      <w:r w:rsidRPr="00214B23">
        <w:rPr>
          <w:lang w:val="en-GB"/>
        </w:rPr>
        <w:t>vif</w:t>
      </w:r>
      <w:proofErr w:type="spellEnd"/>
      <w:r w:rsidRPr="00214B23">
        <w:rPr>
          <w:lang w:val="en-GB"/>
        </w:rPr>
        <w:t>(fit)</w:t>
      </w:r>
    </w:p>
    <w:p w14:paraId="7120C2C2" w14:textId="77777777" w:rsidR="00214B23" w:rsidRPr="00214B23" w:rsidRDefault="00214B23" w:rsidP="00214B23">
      <w:pPr>
        <w:rPr>
          <w:lang w:val="en-GB"/>
        </w:rPr>
      </w:pPr>
      <w:proofErr w:type="spellStart"/>
      <w:proofErr w:type="gramStart"/>
      <w:r w:rsidRPr="00214B23">
        <w:rPr>
          <w:lang w:val="en-GB"/>
        </w:rPr>
        <w:lastRenderedPageBreak/>
        <w:t>cooks.distance</w:t>
      </w:r>
      <w:proofErr w:type="spellEnd"/>
      <w:proofErr w:type="gramEnd"/>
      <w:r w:rsidRPr="00214B23">
        <w:rPr>
          <w:lang w:val="en-GB"/>
        </w:rPr>
        <w:t>(fit)</w:t>
      </w:r>
    </w:p>
    <w:p w14:paraId="10DC7587" w14:textId="77777777" w:rsidR="00214B23" w:rsidRPr="00214B23" w:rsidRDefault="00214B23" w:rsidP="00214B23">
      <w:pPr>
        <w:rPr>
          <w:lang w:val="en-GB"/>
        </w:rPr>
      </w:pPr>
      <w:r w:rsidRPr="00214B23">
        <w:rPr>
          <w:lang w:val="en-GB"/>
        </w:rPr>
        <w:t># Print the ordered leverage values</w:t>
      </w:r>
    </w:p>
    <w:p w14:paraId="749588FE" w14:textId="77777777" w:rsidR="00214B23" w:rsidRPr="00214B23" w:rsidRDefault="00214B23" w:rsidP="00214B23">
      <w:pPr>
        <w:rPr>
          <w:lang w:val="en-GB"/>
        </w:rPr>
      </w:pPr>
      <w:r w:rsidRPr="00214B23">
        <w:rPr>
          <w:lang w:val="en-GB"/>
        </w:rPr>
        <w:t>print(</w:t>
      </w:r>
      <w:proofErr w:type="spellStart"/>
      <w:r w:rsidRPr="00214B23">
        <w:rPr>
          <w:lang w:val="en-GB"/>
        </w:rPr>
        <w:t>ordered_hats</w:t>
      </w:r>
      <w:proofErr w:type="spellEnd"/>
      <w:r w:rsidRPr="00214B23">
        <w:rPr>
          <w:lang w:val="en-GB"/>
        </w:rPr>
        <w:t>)</w:t>
      </w:r>
    </w:p>
    <w:p w14:paraId="27B56705" w14:textId="77777777" w:rsidR="00214B23" w:rsidRPr="00214B23" w:rsidRDefault="00214B23" w:rsidP="00214B23">
      <w:pPr>
        <w:rPr>
          <w:lang w:val="en-GB"/>
        </w:rPr>
      </w:pPr>
      <w:r w:rsidRPr="00214B23">
        <w:rPr>
          <w:lang w:val="en-GB"/>
        </w:rPr>
        <w:t>plot(</w:t>
      </w:r>
      <w:proofErr w:type="spellStart"/>
      <w:proofErr w:type="gramStart"/>
      <w:r w:rsidRPr="00214B23">
        <w:rPr>
          <w:lang w:val="en-GB"/>
        </w:rPr>
        <w:t>cooks.distance</w:t>
      </w:r>
      <w:proofErr w:type="spellEnd"/>
      <w:proofErr w:type="gramEnd"/>
      <w:r w:rsidRPr="00214B23">
        <w:rPr>
          <w:lang w:val="en-GB"/>
        </w:rPr>
        <w:t>(fit))</w:t>
      </w:r>
    </w:p>
    <w:p w14:paraId="753DF046" w14:textId="77777777" w:rsidR="00214B23" w:rsidRPr="00214B23" w:rsidRDefault="00214B23" w:rsidP="00214B23">
      <w:pPr>
        <w:rPr>
          <w:lang w:val="en-GB"/>
        </w:rPr>
      </w:pPr>
    </w:p>
    <w:p w14:paraId="643795E1" w14:textId="77777777" w:rsidR="00214B23" w:rsidRPr="00214B23" w:rsidRDefault="00214B23" w:rsidP="00214B23">
      <w:pPr>
        <w:rPr>
          <w:lang w:val="en-GB"/>
        </w:rPr>
      </w:pPr>
      <w:r w:rsidRPr="00214B23">
        <w:rPr>
          <w:lang w:val="en-GB"/>
        </w:rPr>
        <w:t>#Checking dimensionality p&lt;&lt;n</w:t>
      </w:r>
    </w:p>
    <w:p w14:paraId="437DBAAB" w14:textId="77777777" w:rsidR="00214B23" w:rsidRPr="00214B23" w:rsidRDefault="00214B23" w:rsidP="00214B23">
      <w:pPr>
        <w:rPr>
          <w:lang w:val="en-GB"/>
        </w:rPr>
      </w:pPr>
      <w:proofErr w:type="spellStart"/>
      <w:r w:rsidRPr="00214B23">
        <w:rPr>
          <w:lang w:val="en-GB"/>
        </w:rPr>
        <w:t>coef</w:t>
      </w:r>
      <w:proofErr w:type="spellEnd"/>
      <w:r w:rsidRPr="00214B23">
        <w:rPr>
          <w:lang w:val="en-GB"/>
        </w:rPr>
        <w:t xml:space="preserve"> &lt;- </w:t>
      </w:r>
      <w:proofErr w:type="spellStart"/>
      <w:r w:rsidRPr="00214B23">
        <w:rPr>
          <w:lang w:val="en-GB"/>
        </w:rPr>
        <w:t>fit$coefficients</w:t>
      </w:r>
      <w:proofErr w:type="spellEnd"/>
    </w:p>
    <w:p w14:paraId="496F1B78" w14:textId="77777777" w:rsidR="00214B23" w:rsidRPr="00214B23" w:rsidRDefault="00214B23" w:rsidP="00214B23">
      <w:pPr>
        <w:rPr>
          <w:lang w:val="en-GB"/>
        </w:rPr>
      </w:pPr>
      <w:proofErr w:type="spellStart"/>
      <w:r w:rsidRPr="00214B23">
        <w:rPr>
          <w:lang w:val="en-GB"/>
        </w:rPr>
        <w:t>n_coef</w:t>
      </w:r>
      <w:proofErr w:type="spellEnd"/>
      <w:r w:rsidRPr="00214B23">
        <w:rPr>
          <w:lang w:val="en-GB"/>
        </w:rPr>
        <w:t xml:space="preserve"> &lt;- length(</w:t>
      </w:r>
      <w:proofErr w:type="spellStart"/>
      <w:r w:rsidRPr="00214B23">
        <w:rPr>
          <w:lang w:val="en-GB"/>
        </w:rPr>
        <w:t>coef</w:t>
      </w:r>
      <w:proofErr w:type="spellEnd"/>
      <w:r w:rsidRPr="00214B23">
        <w:rPr>
          <w:lang w:val="en-GB"/>
        </w:rPr>
        <w:t xml:space="preserve">)     </w:t>
      </w:r>
    </w:p>
    <w:p w14:paraId="467DB345" w14:textId="77777777" w:rsidR="00214B23" w:rsidRPr="00214B23" w:rsidRDefault="00214B23" w:rsidP="00214B23">
      <w:pPr>
        <w:rPr>
          <w:lang w:val="en-GB"/>
        </w:rPr>
      </w:pPr>
      <w:proofErr w:type="spellStart"/>
      <w:r w:rsidRPr="00214B23">
        <w:rPr>
          <w:lang w:val="en-GB"/>
        </w:rPr>
        <w:t>n_obs</w:t>
      </w:r>
      <w:proofErr w:type="spellEnd"/>
      <w:r w:rsidRPr="00214B23">
        <w:rPr>
          <w:lang w:val="en-GB"/>
        </w:rPr>
        <w:t xml:space="preserve"> &lt;- </w:t>
      </w:r>
      <w:proofErr w:type="spellStart"/>
      <w:r w:rsidRPr="00214B23">
        <w:rPr>
          <w:lang w:val="en-GB"/>
        </w:rPr>
        <w:t>nrow</w:t>
      </w:r>
      <w:proofErr w:type="spellEnd"/>
      <w:r w:rsidRPr="00214B23">
        <w:rPr>
          <w:lang w:val="en-GB"/>
        </w:rPr>
        <w:t>(</w:t>
      </w:r>
      <w:proofErr w:type="spellStart"/>
      <w:r w:rsidRPr="00214B23">
        <w:rPr>
          <w:lang w:val="en-GB"/>
        </w:rPr>
        <w:t>train_set</w:t>
      </w:r>
      <w:proofErr w:type="spellEnd"/>
      <w:r w:rsidRPr="00214B23">
        <w:rPr>
          <w:lang w:val="en-GB"/>
        </w:rPr>
        <w:t>)</w:t>
      </w:r>
    </w:p>
    <w:p w14:paraId="5F532E63" w14:textId="77777777" w:rsidR="00214B23" w:rsidRPr="00214B23" w:rsidRDefault="00214B23" w:rsidP="00214B23">
      <w:pPr>
        <w:rPr>
          <w:lang w:val="en-GB"/>
        </w:rPr>
      </w:pPr>
      <w:r w:rsidRPr="00214B23">
        <w:rPr>
          <w:lang w:val="en-GB"/>
        </w:rPr>
        <w:t>print(</w:t>
      </w:r>
      <w:proofErr w:type="spellStart"/>
      <w:r w:rsidRPr="00214B23">
        <w:rPr>
          <w:lang w:val="en-GB"/>
        </w:rPr>
        <w:t>n_obs</w:t>
      </w:r>
      <w:proofErr w:type="spellEnd"/>
      <w:r w:rsidRPr="00214B23">
        <w:rPr>
          <w:lang w:val="en-GB"/>
        </w:rPr>
        <w:t>/</w:t>
      </w:r>
      <w:proofErr w:type="spellStart"/>
      <w:r w:rsidRPr="00214B23">
        <w:rPr>
          <w:lang w:val="en-GB"/>
        </w:rPr>
        <w:t>n_coef</w:t>
      </w:r>
      <w:proofErr w:type="spellEnd"/>
      <w:r w:rsidRPr="00214B23">
        <w:rPr>
          <w:lang w:val="en-GB"/>
        </w:rPr>
        <w:t>)</w:t>
      </w:r>
    </w:p>
    <w:p w14:paraId="15278161" w14:textId="77777777" w:rsidR="00214B23" w:rsidRPr="00214B23" w:rsidRDefault="00214B23" w:rsidP="00214B23">
      <w:pPr>
        <w:rPr>
          <w:lang w:val="en-GB"/>
        </w:rPr>
      </w:pPr>
    </w:p>
    <w:p w14:paraId="279B31EB" w14:textId="77777777" w:rsidR="00214B23" w:rsidRPr="00214B23" w:rsidRDefault="00214B23" w:rsidP="00214B23">
      <w:pPr>
        <w:rPr>
          <w:lang w:val="en-GB"/>
        </w:rPr>
      </w:pPr>
      <w:r w:rsidRPr="00214B23">
        <w:rPr>
          <w:lang w:val="en-GB"/>
        </w:rPr>
        <w:t># Best subset selection</w:t>
      </w:r>
    </w:p>
    <w:p w14:paraId="07D6C962" w14:textId="77777777" w:rsidR="00214B23" w:rsidRPr="00214B23" w:rsidRDefault="00214B23" w:rsidP="00214B23">
      <w:pPr>
        <w:rPr>
          <w:lang w:val="en-GB"/>
        </w:rPr>
      </w:pPr>
    </w:p>
    <w:p w14:paraId="55F8733E" w14:textId="77777777" w:rsidR="00214B23" w:rsidRPr="00214B23" w:rsidRDefault="00214B23" w:rsidP="00214B23">
      <w:pPr>
        <w:rPr>
          <w:lang w:val="en-GB"/>
        </w:rPr>
      </w:pPr>
      <w:proofErr w:type="spellStart"/>
      <w:r w:rsidRPr="00214B23">
        <w:rPr>
          <w:lang w:val="en-GB"/>
        </w:rPr>
        <w:t>Bestfit_p</w:t>
      </w:r>
      <w:proofErr w:type="spellEnd"/>
      <w:r w:rsidRPr="00214B23">
        <w:rPr>
          <w:lang w:val="en-GB"/>
        </w:rPr>
        <w:t xml:space="preserve"> &lt;- </w:t>
      </w:r>
      <w:proofErr w:type="spellStart"/>
      <w:r w:rsidRPr="00214B23">
        <w:rPr>
          <w:lang w:val="en-GB"/>
        </w:rPr>
        <w:t>ols_step_best_</w:t>
      </w:r>
      <w:proofErr w:type="gramStart"/>
      <w:r w:rsidRPr="00214B23">
        <w:rPr>
          <w:lang w:val="en-GB"/>
        </w:rPr>
        <w:t>subset</w:t>
      </w:r>
      <w:proofErr w:type="spellEnd"/>
      <w:r w:rsidRPr="00214B23">
        <w:rPr>
          <w:lang w:val="en-GB"/>
        </w:rPr>
        <w:t>(</w:t>
      </w:r>
      <w:proofErr w:type="spellStart"/>
      <w:proofErr w:type="gramEnd"/>
      <w:r w:rsidRPr="00214B23">
        <w:rPr>
          <w:lang w:val="en-GB"/>
        </w:rPr>
        <w:t>fit_transformed</w:t>
      </w:r>
      <w:proofErr w:type="spellEnd"/>
      <w:r w:rsidRPr="00214B23">
        <w:rPr>
          <w:lang w:val="en-GB"/>
        </w:rPr>
        <w:t xml:space="preserve">, </w:t>
      </w:r>
      <w:proofErr w:type="spellStart"/>
      <w:r w:rsidRPr="00214B23">
        <w:rPr>
          <w:lang w:val="en-GB"/>
        </w:rPr>
        <w:t>penter</w:t>
      </w:r>
      <w:proofErr w:type="spellEnd"/>
      <w:r w:rsidRPr="00214B23">
        <w:rPr>
          <w:lang w:val="en-GB"/>
        </w:rPr>
        <w:t>=0.05)</w:t>
      </w:r>
    </w:p>
    <w:p w14:paraId="3769E5AB" w14:textId="77777777" w:rsidR="00214B23" w:rsidRDefault="00214B23" w:rsidP="00214B23">
      <w:proofErr w:type="spellStart"/>
      <w:r>
        <w:t>Bestfit_p</w:t>
      </w:r>
      <w:proofErr w:type="spellEnd"/>
    </w:p>
    <w:p w14:paraId="749CAA48" w14:textId="77777777" w:rsidR="00214B23" w:rsidRDefault="00214B23" w:rsidP="00214B23"/>
    <w:p w14:paraId="393D9234" w14:textId="77777777" w:rsidR="00214B23" w:rsidRDefault="00214B23" w:rsidP="00214B23">
      <w:proofErr w:type="spellStart"/>
      <w:proofErr w:type="gramStart"/>
      <w:r>
        <w:t>plot</w:t>
      </w:r>
      <w:proofErr w:type="spellEnd"/>
      <w:r>
        <w:t>(</w:t>
      </w:r>
      <w:proofErr w:type="spellStart"/>
      <w:proofErr w:type="gramEnd"/>
      <w:r>
        <w:t>Bestfit_p</w:t>
      </w:r>
      <w:proofErr w:type="spellEnd"/>
      <w:r>
        <w:t>)</w:t>
      </w:r>
    </w:p>
    <w:p w14:paraId="0A1EAD16" w14:textId="77777777" w:rsidR="00214B23" w:rsidRDefault="00214B23" w:rsidP="00214B23"/>
    <w:p w14:paraId="55E2D073" w14:textId="77777777" w:rsidR="00214B23" w:rsidRDefault="00214B23" w:rsidP="00214B23">
      <w:r>
        <w:t>#</w:t>
      </w:r>
    </w:p>
    <w:p w14:paraId="7963B31A" w14:textId="77777777" w:rsidR="00214B23" w:rsidRDefault="00214B23" w:rsidP="00214B23"/>
    <w:p w14:paraId="00DAD8CC" w14:textId="77777777" w:rsidR="00214B23" w:rsidRDefault="00214B23" w:rsidP="00214B23">
      <w:r>
        <w:t>par(</w:t>
      </w:r>
      <w:proofErr w:type="spellStart"/>
      <w:r>
        <w:t>mfrow</w:t>
      </w:r>
      <w:proofErr w:type="spellEnd"/>
      <w:r>
        <w:t>=</w:t>
      </w:r>
      <w:proofErr w:type="gramStart"/>
      <w:r>
        <w:t>c(</w:t>
      </w:r>
      <w:proofErr w:type="gramEnd"/>
      <w:r>
        <w:t>1,1))</w:t>
      </w:r>
    </w:p>
    <w:p w14:paraId="66BBB065" w14:textId="77777777" w:rsidR="00214B23" w:rsidRPr="00214B23" w:rsidRDefault="00214B23" w:rsidP="00214B23">
      <w:pPr>
        <w:rPr>
          <w:lang w:val="en-GB"/>
        </w:rPr>
      </w:pPr>
      <w:proofErr w:type="gramStart"/>
      <w:r w:rsidRPr="00214B23">
        <w:rPr>
          <w:lang w:val="en-GB"/>
        </w:rPr>
        <w:t>plot(</w:t>
      </w:r>
      <w:proofErr w:type="spellStart"/>
      <w:proofErr w:type="gramEnd"/>
      <w:r w:rsidRPr="00214B23">
        <w:rPr>
          <w:lang w:val="en-GB"/>
        </w:rPr>
        <w:t>regfit.full</w:t>
      </w:r>
      <w:proofErr w:type="spellEnd"/>
      <w:r w:rsidRPr="00214B23">
        <w:rPr>
          <w:lang w:val="en-GB"/>
        </w:rPr>
        <w:t>, scale='Cp')</w:t>
      </w:r>
    </w:p>
    <w:p w14:paraId="496B0BED" w14:textId="77777777" w:rsidR="00214B23" w:rsidRPr="00214B23" w:rsidRDefault="00214B23" w:rsidP="00214B23">
      <w:pPr>
        <w:rPr>
          <w:lang w:val="en-GB"/>
        </w:rPr>
      </w:pPr>
      <w:proofErr w:type="spellStart"/>
      <w:proofErr w:type="gramStart"/>
      <w:r w:rsidRPr="00214B23">
        <w:rPr>
          <w:lang w:val="en-GB"/>
        </w:rPr>
        <w:t>coef</w:t>
      </w:r>
      <w:proofErr w:type="spellEnd"/>
      <w:r w:rsidRPr="00214B23">
        <w:rPr>
          <w:lang w:val="en-GB"/>
        </w:rPr>
        <w:t>(</w:t>
      </w:r>
      <w:proofErr w:type="spellStart"/>
      <w:proofErr w:type="gramEnd"/>
      <w:r w:rsidRPr="00214B23">
        <w:rPr>
          <w:lang w:val="en-GB"/>
        </w:rPr>
        <w:t>regfit.full</w:t>
      </w:r>
      <w:proofErr w:type="spellEnd"/>
      <w:r w:rsidRPr="00214B23">
        <w:rPr>
          <w:lang w:val="en-GB"/>
        </w:rPr>
        <w:t xml:space="preserve">, </w:t>
      </w:r>
      <w:proofErr w:type="spellStart"/>
      <w:r w:rsidRPr="00214B23">
        <w:rPr>
          <w:lang w:val="en-GB"/>
        </w:rPr>
        <w:t>which.min</w:t>
      </w:r>
      <w:proofErr w:type="spellEnd"/>
      <w:r w:rsidRPr="00214B23">
        <w:rPr>
          <w:lang w:val="en-GB"/>
        </w:rPr>
        <w:t>(</w:t>
      </w:r>
      <w:proofErr w:type="spellStart"/>
      <w:r w:rsidRPr="00214B23">
        <w:rPr>
          <w:lang w:val="en-GB"/>
        </w:rPr>
        <w:t>reg.summary$cp</w:t>
      </w:r>
      <w:proofErr w:type="spellEnd"/>
      <w:r w:rsidRPr="00214B23">
        <w:rPr>
          <w:lang w:val="en-GB"/>
        </w:rPr>
        <w:t>))</w:t>
      </w:r>
    </w:p>
    <w:p w14:paraId="2AB5645B" w14:textId="77777777" w:rsidR="00214B23" w:rsidRPr="00214B23" w:rsidRDefault="00214B23" w:rsidP="00214B23">
      <w:pPr>
        <w:rPr>
          <w:lang w:val="en-GB"/>
        </w:rPr>
      </w:pPr>
    </w:p>
    <w:p w14:paraId="0BD7C80F" w14:textId="77777777" w:rsidR="00214B23" w:rsidRPr="00214B23" w:rsidRDefault="00214B23" w:rsidP="00214B23">
      <w:pPr>
        <w:rPr>
          <w:lang w:val="en-GB"/>
        </w:rPr>
      </w:pPr>
      <w:r w:rsidRPr="00214B23">
        <w:rPr>
          <w:lang w:val="en-GB"/>
        </w:rPr>
        <w:t>library(caret)</w:t>
      </w:r>
    </w:p>
    <w:p w14:paraId="7022A87C" w14:textId="77777777" w:rsidR="00214B23" w:rsidRPr="00214B23" w:rsidRDefault="00214B23" w:rsidP="00214B23">
      <w:pPr>
        <w:rPr>
          <w:lang w:val="en-GB"/>
        </w:rPr>
      </w:pPr>
    </w:p>
    <w:p w14:paraId="7CA6905C" w14:textId="77777777" w:rsidR="00214B23" w:rsidRPr="00214B23" w:rsidRDefault="00214B23" w:rsidP="00214B23">
      <w:pPr>
        <w:rPr>
          <w:lang w:val="en-GB"/>
        </w:rPr>
      </w:pPr>
      <w:proofErr w:type="spellStart"/>
      <w:r w:rsidRPr="00214B23">
        <w:rPr>
          <w:lang w:val="en-GB"/>
        </w:rPr>
        <w:t>vif_values</w:t>
      </w:r>
      <w:proofErr w:type="spellEnd"/>
      <w:r w:rsidRPr="00214B23">
        <w:rPr>
          <w:lang w:val="en-GB"/>
        </w:rPr>
        <w:t xml:space="preserve"> &lt;- </w:t>
      </w:r>
      <w:proofErr w:type="spellStart"/>
      <w:r w:rsidRPr="00214B23">
        <w:rPr>
          <w:lang w:val="en-GB"/>
        </w:rPr>
        <w:t>vif</w:t>
      </w:r>
      <w:proofErr w:type="spellEnd"/>
      <w:r w:rsidRPr="00214B23">
        <w:rPr>
          <w:lang w:val="en-GB"/>
        </w:rPr>
        <w:t>(fit)</w:t>
      </w:r>
    </w:p>
    <w:p w14:paraId="1CFD083E" w14:textId="77777777" w:rsidR="00214B23" w:rsidRPr="00214B23" w:rsidRDefault="00214B23" w:rsidP="00214B23">
      <w:pPr>
        <w:rPr>
          <w:lang w:val="en-GB"/>
        </w:rPr>
      </w:pPr>
    </w:p>
    <w:p w14:paraId="3231FEE0" w14:textId="77777777" w:rsidR="00214B23" w:rsidRPr="00214B23" w:rsidRDefault="00214B23" w:rsidP="00214B23">
      <w:pPr>
        <w:rPr>
          <w:lang w:val="en-GB"/>
        </w:rPr>
      </w:pPr>
      <w:r w:rsidRPr="00214B23">
        <w:rPr>
          <w:lang w:val="en-GB"/>
        </w:rPr>
        <w:t># Print VIF values</w:t>
      </w:r>
    </w:p>
    <w:p w14:paraId="430BB4BC" w14:textId="77777777" w:rsidR="00214B23" w:rsidRPr="00214B23" w:rsidRDefault="00214B23" w:rsidP="00214B23">
      <w:pPr>
        <w:rPr>
          <w:lang w:val="en-GB"/>
        </w:rPr>
      </w:pPr>
      <w:r w:rsidRPr="00214B23">
        <w:rPr>
          <w:lang w:val="en-GB"/>
        </w:rPr>
        <w:t>print(</w:t>
      </w:r>
      <w:proofErr w:type="spellStart"/>
      <w:r w:rsidRPr="00214B23">
        <w:rPr>
          <w:lang w:val="en-GB"/>
        </w:rPr>
        <w:t>vif_values</w:t>
      </w:r>
      <w:proofErr w:type="spellEnd"/>
      <w:r w:rsidRPr="00214B23">
        <w:rPr>
          <w:lang w:val="en-GB"/>
        </w:rPr>
        <w:t>)</w:t>
      </w:r>
    </w:p>
    <w:p w14:paraId="33217693" w14:textId="77777777" w:rsidR="00214B23" w:rsidRPr="00214B23" w:rsidRDefault="00214B23" w:rsidP="00214B23">
      <w:pPr>
        <w:rPr>
          <w:lang w:val="en-GB"/>
        </w:rPr>
      </w:pPr>
    </w:p>
    <w:p w14:paraId="25CEBCEC" w14:textId="77777777" w:rsidR="00214B23" w:rsidRPr="00214B23" w:rsidRDefault="00214B23" w:rsidP="00214B23">
      <w:pPr>
        <w:rPr>
          <w:lang w:val="en-GB"/>
        </w:rPr>
      </w:pPr>
    </w:p>
    <w:p w14:paraId="07326335" w14:textId="77777777" w:rsidR="00214B23" w:rsidRPr="00214B23" w:rsidRDefault="00214B23" w:rsidP="00214B23">
      <w:pPr>
        <w:rPr>
          <w:lang w:val="en-GB"/>
        </w:rPr>
      </w:pPr>
    </w:p>
    <w:p w14:paraId="3314A7F2" w14:textId="77777777" w:rsidR="00214B23" w:rsidRDefault="00214B23" w:rsidP="00214B23">
      <w:proofErr w:type="spellStart"/>
      <w:r>
        <w:t>model</w:t>
      </w:r>
      <w:proofErr w:type="spellEnd"/>
      <w:r>
        <w:t xml:space="preserve"> &lt;- </w:t>
      </w:r>
      <w:proofErr w:type="spellStart"/>
      <w:r>
        <w:t>train</w:t>
      </w:r>
      <w:proofErr w:type="spellEnd"/>
      <w:r>
        <w:t>(</w:t>
      </w:r>
      <w:proofErr w:type="spellStart"/>
      <w:proofErr w:type="gramStart"/>
      <w:r>
        <w:t>sqrt</w:t>
      </w:r>
      <w:proofErr w:type="spellEnd"/>
      <w:r>
        <w:t>(</w:t>
      </w:r>
      <w:proofErr w:type="spellStart"/>
      <w:proofErr w:type="gramEnd"/>
      <w:r>
        <w:t>Pris..Y</w:t>
      </w:r>
      <w:proofErr w:type="spellEnd"/>
      <w:r>
        <w:t xml:space="preserve">.) ~ Miltal + Hästkrafter + Märke + Biltyp, </w:t>
      </w:r>
    </w:p>
    <w:p w14:paraId="3A7BB187" w14:textId="77777777" w:rsidR="00214B23" w:rsidRPr="00214B23" w:rsidRDefault="00214B23" w:rsidP="00214B23">
      <w:pPr>
        <w:rPr>
          <w:lang w:val="en-GB"/>
        </w:rPr>
      </w:pPr>
      <w:r>
        <w:t xml:space="preserve">                    </w:t>
      </w:r>
      <w:r w:rsidRPr="00214B23">
        <w:rPr>
          <w:lang w:val="en-GB"/>
        </w:rPr>
        <w:t>method='</w:t>
      </w:r>
      <w:proofErr w:type="spellStart"/>
      <w:r w:rsidRPr="00214B23">
        <w:rPr>
          <w:lang w:val="en-GB"/>
        </w:rPr>
        <w:t>lm</w:t>
      </w:r>
      <w:proofErr w:type="spellEnd"/>
      <w:r w:rsidRPr="00214B23">
        <w:rPr>
          <w:lang w:val="en-GB"/>
        </w:rPr>
        <w:t>',</w:t>
      </w:r>
    </w:p>
    <w:p w14:paraId="36564DE1" w14:textId="77777777" w:rsidR="00214B23" w:rsidRPr="00214B23" w:rsidRDefault="00214B23" w:rsidP="00214B23">
      <w:pPr>
        <w:rPr>
          <w:lang w:val="en-GB"/>
        </w:rPr>
      </w:pPr>
      <w:r w:rsidRPr="00214B23">
        <w:rPr>
          <w:lang w:val="en-GB"/>
        </w:rPr>
        <w:t xml:space="preserve">                    data=</w:t>
      </w:r>
      <w:proofErr w:type="spellStart"/>
      <w:r w:rsidRPr="00214B23">
        <w:rPr>
          <w:lang w:val="en-GB"/>
        </w:rPr>
        <w:t>train_set</w:t>
      </w:r>
      <w:proofErr w:type="spellEnd"/>
      <w:r w:rsidRPr="00214B23">
        <w:rPr>
          <w:lang w:val="en-GB"/>
        </w:rPr>
        <w:t>,</w:t>
      </w:r>
    </w:p>
    <w:p w14:paraId="27F66F4E" w14:textId="77777777" w:rsidR="00214B23" w:rsidRPr="00214B23" w:rsidRDefault="00214B23" w:rsidP="00214B23">
      <w:pPr>
        <w:rPr>
          <w:lang w:val="en-GB"/>
        </w:rPr>
      </w:pPr>
      <w:r w:rsidRPr="00214B23">
        <w:rPr>
          <w:lang w:val="en-GB"/>
        </w:rPr>
        <w:t xml:space="preserve">                    </w:t>
      </w:r>
      <w:proofErr w:type="spellStart"/>
      <w:r w:rsidRPr="00214B23">
        <w:rPr>
          <w:lang w:val="en-GB"/>
        </w:rPr>
        <w:t>trControl</w:t>
      </w:r>
      <w:proofErr w:type="spellEnd"/>
      <w:r w:rsidRPr="00214B23">
        <w:rPr>
          <w:lang w:val="en-GB"/>
        </w:rPr>
        <w:t xml:space="preserve"> = </w:t>
      </w:r>
      <w:proofErr w:type="spellStart"/>
      <w:proofErr w:type="gramStart"/>
      <w:r w:rsidRPr="00214B23">
        <w:rPr>
          <w:lang w:val="en-GB"/>
        </w:rPr>
        <w:t>trainControl</w:t>
      </w:r>
      <w:proofErr w:type="spellEnd"/>
      <w:r w:rsidRPr="00214B23">
        <w:rPr>
          <w:lang w:val="en-GB"/>
        </w:rPr>
        <w:t>(</w:t>
      </w:r>
      <w:proofErr w:type="gramEnd"/>
    </w:p>
    <w:p w14:paraId="3418D083" w14:textId="77777777" w:rsidR="00214B23" w:rsidRPr="00214B23" w:rsidRDefault="00214B23" w:rsidP="00214B23">
      <w:pPr>
        <w:rPr>
          <w:lang w:val="en-GB"/>
        </w:rPr>
      </w:pPr>
      <w:r w:rsidRPr="00214B23">
        <w:rPr>
          <w:lang w:val="en-GB"/>
        </w:rPr>
        <w:t xml:space="preserve">                      method = 'cv',</w:t>
      </w:r>
    </w:p>
    <w:p w14:paraId="37040EE0" w14:textId="77777777" w:rsidR="00214B23" w:rsidRPr="00214B23" w:rsidRDefault="00214B23" w:rsidP="00214B23">
      <w:pPr>
        <w:rPr>
          <w:lang w:val="en-GB"/>
        </w:rPr>
      </w:pPr>
      <w:r w:rsidRPr="00214B23">
        <w:rPr>
          <w:lang w:val="en-GB"/>
        </w:rPr>
        <w:t xml:space="preserve">                      number = 10,</w:t>
      </w:r>
    </w:p>
    <w:p w14:paraId="31BB86AF" w14:textId="77777777" w:rsidR="00214B23" w:rsidRPr="00214B23" w:rsidRDefault="00214B23" w:rsidP="00214B23">
      <w:pPr>
        <w:rPr>
          <w:lang w:val="en-GB"/>
        </w:rPr>
      </w:pPr>
      <w:r w:rsidRPr="00214B23">
        <w:rPr>
          <w:lang w:val="en-GB"/>
        </w:rPr>
        <w:t xml:space="preserve">                      </w:t>
      </w:r>
      <w:proofErr w:type="spellStart"/>
      <w:r w:rsidRPr="00214B23">
        <w:rPr>
          <w:lang w:val="en-GB"/>
        </w:rPr>
        <w:t>verboseIter</w:t>
      </w:r>
      <w:proofErr w:type="spellEnd"/>
      <w:r w:rsidRPr="00214B23">
        <w:rPr>
          <w:lang w:val="en-GB"/>
        </w:rPr>
        <w:t xml:space="preserve"> = TRUE</w:t>
      </w:r>
    </w:p>
    <w:p w14:paraId="022AC337" w14:textId="77777777" w:rsidR="00214B23" w:rsidRPr="00214B23" w:rsidRDefault="00214B23" w:rsidP="00214B23">
      <w:pPr>
        <w:rPr>
          <w:lang w:val="en-GB"/>
        </w:rPr>
      </w:pPr>
      <w:r w:rsidRPr="00214B23">
        <w:rPr>
          <w:lang w:val="en-GB"/>
        </w:rPr>
        <w:t xml:space="preserve">                    )</w:t>
      </w:r>
    </w:p>
    <w:p w14:paraId="3D8FCE14" w14:textId="77777777" w:rsidR="00214B23" w:rsidRPr="00214B23" w:rsidRDefault="00214B23" w:rsidP="00214B23">
      <w:pPr>
        <w:rPr>
          <w:lang w:val="en-GB"/>
        </w:rPr>
      </w:pPr>
      <w:r w:rsidRPr="00214B23">
        <w:rPr>
          <w:lang w:val="en-GB"/>
        </w:rPr>
        <w:t xml:space="preserve">               )</w:t>
      </w:r>
    </w:p>
    <w:p w14:paraId="50E1987A" w14:textId="77777777" w:rsidR="00214B23" w:rsidRPr="00214B23" w:rsidRDefault="00214B23" w:rsidP="00214B23">
      <w:pPr>
        <w:rPr>
          <w:lang w:val="en-GB"/>
        </w:rPr>
      </w:pPr>
      <w:r w:rsidRPr="00214B23">
        <w:rPr>
          <w:lang w:val="en-GB"/>
        </w:rPr>
        <w:t>print(model)</w:t>
      </w:r>
    </w:p>
    <w:p w14:paraId="79A36E89" w14:textId="77777777" w:rsidR="00214B23" w:rsidRPr="00214B23" w:rsidRDefault="00214B23" w:rsidP="00214B23">
      <w:pPr>
        <w:rPr>
          <w:lang w:val="en-GB"/>
        </w:rPr>
      </w:pPr>
    </w:p>
    <w:p w14:paraId="0DD48565" w14:textId="77777777" w:rsidR="00214B23" w:rsidRPr="00214B23" w:rsidRDefault="00214B23" w:rsidP="00214B23">
      <w:pPr>
        <w:rPr>
          <w:lang w:val="en-GB"/>
        </w:rPr>
      </w:pPr>
    </w:p>
    <w:p w14:paraId="2D0E1E7A" w14:textId="77777777" w:rsidR="00214B23" w:rsidRPr="00214B23" w:rsidRDefault="00214B23" w:rsidP="00214B23">
      <w:pPr>
        <w:rPr>
          <w:lang w:val="en-GB"/>
        </w:rPr>
      </w:pPr>
      <w:r w:rsidRPr="00214B23">
        <w:rPr>
          <w:lang w:val="en-GB"/>
        </w:rPr>
        <w:t xml:space="preserve">predictions &lt;- </w:t>
      </w:r>
      <w:proofErr w:type="gramStart"/>
      <w:r w:rsidRPr="00214B23">
        <w:rPr>
          <w:lang w:val="en-GB"/>
        </w:rPr>
        <w:t>predict(</w:t>
      </w:r>
      <w:proofErr w:type="gramEnd"/>
      <w:r w:rsidRPr="00214B23">
        <w:rPr>
          <w:lang w:val="en-GB"/>
        </w:rPr>
        <w:t xml:space="preserve">fit, </w:t>
      </w:r>
      <w:proofErr w:type="spellStart"/>
      <w:r w:rsidRPr="00214B23">
        <w:rPr>
          <w:lang w:val="en-GB"/>
        </w:rPr>
        <w:t>test_set</w:t>
      </w:r>
      <w:proofErr w:type="spellEnd"/>
      <w:r w:rsidRPr="00214B23">
        <w:rPr>
          <w:lang w:val="en-GB"/>
        </w:rPr>
        <w:t>)</w:t>
      </w:r>
    </w:p>
    <w:p w14:paraId="11B3FD4C" w14:textId="77777777" w:rsidR="00214B23" w:rsidRPr="00214B23" w:rsidRDefault="00214B23" w:rsidP="00214B23">
      <w:pPr>
        <w:rPr>
          <w:lang w:val="en-GB"/>
        </w:rPr>
      </w:pPr>
      <w:r w:rsidRPr="00214B23">
        <w:rPr>
          <w:lang w:val="en-GB"/>
        </w:rPr>
        <w:t>print(predictions)</w:t>
      </w:r>
    </w:p>
    <w:p w14:paraId="41091152" w14:textId="77777777" w:rsidR="00214B23" w:rsidRPr="00214B23" w:rsidRDefault="00214B23" w:rsidP="00214B23">
      <w:pPr>
        <w:rPr>
          <w:lang w:val="en-GB"/>
        </w:rPr>
      </w:pPr>
      <w:proofErr w:type="spellStart"/>
      <w:r w:rsidRPr="00214B23">
        <w:rPr>
          <w:lang w:val="en-GB"/>
        </w:rPr>
        <w:t>R_sq</w:t>
      </w:r>
      <w:proofErr w:type="spellEnd"/>
      <w:r w:rsidRPr="00214B23">
        <w:rPr>
          <w:lang w:val="en-GB"/>
        </w:rPr>
        <w:t xml:space="preserve"> &lt;- R2(predictions, sqrt(test_</w:t>
      </w:r>
      <w:proofErr w:type="spellStart"/>
      <w:r w:rsidRPr="00214B23">
        <w:rPr>
          <w:lang w:val="en-GB"/>
        </w:rPr>
        <w:t>set$</w:t>
      </w:r>
      <w:proofErr w:type="gramStart"/>
      <w:r w:rsidRPr="00214B23">
        <w:rPr>
          <w:lang w:val="en-GB"/>
        </w:rPr>
        <w:t>Pris</w:t>
      </w:r>
      <w:proofErr w:type="spellEnd"/>
      <w:r w:rsidRPr="00214B23">
        <w:rPr>
          <w:lang w:val="en-GB"/>
        </w:rPr>
        <w:t>..</w:t>
      </w:r>
      <w:proofErr w:type="gramEnd"/>
      <w:r w:rsidRPr="00214B23">
        <w:rPr>
          <w:lang w:val="en-GB"/>
        </w:rPr>
        <w:t>Y.))</w:t>
      </w:r>
    </w:p>
    <w:p w14:paraId="13EA3FEC" w14:textId="77777777" w:rsidR="00214B23" w:rsidRPr="00214B23" w:rsidRDefault="00214B23" w:rsidP="00214B23">
      <w:pPr>
        <w:rPr>
          <w:lang w:val="en-GB"/>
        </w:rPr>
      </w:pPr>
      <w:r w:rsidRPr="00214B23">
        <w:rPr>
          <w:lang w:val="en-GB"/>
        </w:rPr>
        <w:t xml:space="preserve">RMSE &lt;- </w:t>
      </w:r>
      <w:proofErr w:type="gramStart"/>
      <w:r w:rsidRPr="00214B23">
        <w:rPr>
          <w:lang w:val="en-GB"/>
        </w:rPr>
        <w:t>RMSE(</w:t>
      </w:r>
      <w:proofErr w:type="gramEnd"/>
      <w:r w:rsidRPr="00214B23">
        <w:rPr>
          <w:lang w:val="en-GB"/>
        </w:rPr>
        <w:t>predictions, sqrt(test_</w:t>
      </w:r>
      <w:proofErr w:type="spellStart"/>
      <w:r w:rsidRPr="00214B23">
        <w:rPr>
          <w:lang w:val="en-GB"/>
        </w:rPr>
        <w:t>set$Pris</w:t>
      </w:r>
      <w:proofErr w:type="spellEnd"/>
      <w:r w:rsidRPr="00214B23">
        <w:rPr>
          <w:lang w:val="en-GB"/>
        </w:rPr>
        <w:t>..Y.))</w:t>
      </w:r>
    </w:p>
    <w:p w14:paraId="1CA2FF01" w14:textId="77777777" w:rsidR="00214B23" w:rsidRPr="00214B23" w:rsidRDefault="00214B23" w:rsidP="00214B23">
      <w:pPr>
        <w:rPr>
          <w:lang w:val="en-GB"/>
        </w:rPr>
      </w:pPr>
      <w:r w:rsidRPr="00214B23">
        <w:rPr>
          <w:lang w:val="en-GB"/>
        </w:rPr>
        <w:t xml:space="preserve">MAE &lt;- </w:t>
      </w:r>
      <w:proofErr w:type="gramStart"/>
      <w:r w:rsidRPr="00214B23">
        <w:rPr>
          <w:lang w:val="en-GB"/>
        </w:rPr>
        <w:t>MAE(</w:t>
      </w:r>
      <w:proofErr w:type="gramEnd"/>
      <w:r w:rsidRPr="00214B23">
        <w:rPr>
          <w:lang w:val="en-GB"/>
        </w:rPr>
        <w:t>predictions, sqrt(test_</w:t>
      </w:r>
      <w:proofErr w:type="spellStart"/>
      <w:r w:rsidRPr="00214B23">
        <w:rPr>
          <w:lang w:val="en-GB"/>
        </w:rPr>
        <w:t>set$Pris</w:t>
      </w:r>
      <w:proofErr w:type="spellEnd"/>
      <w:r w:rsidRPr="00214B23">
        <w:rPr>
          <w:lang w:val="en-GB"/>
        </w:rPr>
        <w:t>..Y.))</w:t>
      </w:r>
    </w:p>
    <w:p w14:paraId="341D7AAB" w14:textId="77777777" w:rsidR="00214B23" w:rsidRPr="00214B23" w:rsidRDefault="00214B23" w:rsidP="00214B23">
      <w:pPr>
        <w:rPr>
          <w:lang w:val="en-GB"/>
        </w:rPr>
      </w:pPr>
      <w:proofErr w:type="spellStart"/>
      <w:r w:rsidRPr="00214B23">
        <w:rPr>
          <w:lang w:val="en-GB"/>
        </w:rPr>
        <w:t>R_sq</w:t>
      </w:r>
      <w:proofErr w:type="spellEnd"/>
      <w:r w:rsidRPr="00214B23">
        <w:rPr>
          <w:lang w:val="en-GB"/>
        </w:rPr>
        <w:t xml:space="preserve"> &lt;- R2(predictions, test_</w:t>
      </w:r>
      <w:proofErr w:type="spellStart"/>
      <w:r w:rsidRPr="00214B23">
        <w:rPr>
          <w:lang w:val="en-GB"/>
        </w:rPr>
        <w:t>set$</w:t>
      </w:r>
      <w:proofErr w:type="gramStart"/>
      <w:r w:rsidRPr="00214B23">
        <w:rPr>
          <w:lang w:val="en-GB"/>
        </w:rPr>
        <w:t>Pris</w:t>
      </w:r>
      <w:proofErr w:type="spellEnd"/>
      <w:r w:rsidRPr="00214B23">
        <w:rPr>
          <w:lang w:val="en-GB"/>
        </w:rPr>
        <w:t>..</w:t>
      </w:r>
      <w:proofErr w:type="gramEnd"/>
      <w:r w:rsidRPr="00214B23">
        <w:rPr>
          <w:lang w:val="en-GB"/>
        </w:rPr>
        <w:t>Y.)</w:t>
      </w:r>
    </w:p>
    <w:p w14:paraId="69F7B987" w14:textId="77777777" w:rsidR="00214B23" w:rsidRPr="00214B23" w:rsidRDefault="00214B23" w:rsidP="00214B23">
      <w:pPr>
        <w:rPr>
          <w:lang w:val="en-GB"/>
        </w:rPr>
      </w:pPr>
      <w:r w:rsidRPr="00214B23">
        <w:rPr>
          <w:lang w:val="en-GB"/>
        </w:rPr>
        <w:t xml:space="preserve">RMSE &lt;- </w:t>
      </w:r>
      <w:proofErr w:type="gramStart"/>
      <w:r w:rsidRPr="00214B23">
        <w:rPr>
          <w:lang w:val="en-GB"/>
        </w:rPr>
        <w:t>RMSE(</w:t>
      </w:r>
      <w:proofErr w:type="gramEnd"/>
      <w:r w:rsidRPr="00214B23">
        <w:rPr>
          <w:lang w:val="en-GB"/>
        </w:rPr>
        <w:t>predictions, test_</w:t>
      </w:r>
      <w:proofErr w:type="spellStart"/>
      <w:r w:rsidRPr="00214B23">
        <w:rPr>
          <w:lang w:val="en-GB"/>
        </w:rPr>
        <w:t>set$Pris</w:t>
      </w:r>
      <w:proofErr w:type="spellEnd"/>
      <w:r w:rsidRPr="00214B23">
        <w:rPr>
          <w:lang w:val="en-GB"/>
        </w:rPr>
        <w:t>..Y.)</w:t>
      </w:r>
    </w:p>
    <w:p w14:paraId="5F954DDA" w14:textId="77777777" w:rsidR="00214B23" w:rsidRPr="00214B23" w:rsidRDefault="00214B23" w:rsidP="00214B23">
      <w:pPr>
        <w:rPr>
          <w:lang w:val="en-GB"/>
        </w:rPr>
      </w:pPr>
      <w:r w:rsidRPr="00214B23">
        <w:rPr>
          <w:lang w:val="en-GB"/>
        </w:rPr>
        <w:t xml:space="preserve">MAE &lt;- </w:t>
      </w:r>
      <w:proofErr w:type="gramStart"/>
      <w:r w:rsidRPr="00214B23">
        <w:rPr>
          <w:lang w:val="en-GB"/>
        </w:rPr>
        <w:t>MAE(</w:t>
      </w:r>
      <w:proofErr w:type="gramEnd"/>
      <w:r w:rsidRPr="00214B23">
        <w:rPr>
          <w:lang w:val="en-GB"/>
        </w:rPr>
        <w:t>predictions, test_</w:t>
      </w:r>
      <w:proofErr w:type="spellStart"/>
      <w:r w:rsidRPr="00214B23">
        <w:rPr>
          <w:lang w:val="en-GB"/>
        </w:rPr>
        <w:t>set$Pris</w:t>
      </w:r>
      <w:proofErr w:type="spellEnd"/>
      <w:r w:rsidRPr="00214B23">
        <w:rPr>
          <w:lang w:val="en-GB"/>
        </w:rPr>
        <w:t>..Y.)</w:t>
      </w:r>
    </w:p>
    <w:p w14:paraId="7DD88DEA" w14:textId="77777777" w:rsidR="00214B23" w:rsidRPr="00214B23" w:rsidRDefault="00214B23" w:rsidP="00214B23">
      <w:pPr>
        <w:rPr>
          <w:lang w:val="en-GB"/>
        </w:rPr>
      </w:pPr>
    </w:p>
    <w:p w14:paraId="77C95585" w14:textId="77777777" w:rsidR="00214B23" w:rsidRPr="00214B23" w:rsidRDefault="00214B23" w:rsidP="00214B23">
      <w:pPr>
        <w:rPr>
          <w:lang w:val="en-GB"/>
        </w:rPr>
      </w:pPr>
      <w:proofErr w:type="gramStart"/>
      <w:r w:rsidRPr="00214B23">
        <w:rPr>
          <w:lang w:val="en-GB"/>
        </w:rPr>
        <w:t>print(</w:t>
      </w:r>
      <w:proofErr w:type="gramEnd"/>
      <w:r w:rsidRPr="00214B23">
        <w:rPr>
          <w:lang w:val="en-GB"/>
        </w:rPr>
        <w:t>c(</w:t>
      </w:r>
      <w:proofErr w:type="spellStart"/>
      <w:r w:rsidRPr="00214B23">
        <w:rPr>
          <w:lang w:val="en-GB"/>
        </w:rPr>
        <w:t>R_sq</w:t>
      </w:r>
      <w:proofErr w:type="spellEnd"/>
      <w:r w:rsidRPr="00214B23">
        <w:rPr>
          <w:lang w:val="en-GB"/>
        </w:rPr>
        <w:t>, RMSE, MAE))</w:t>
      </w:r>
    </w:p>
    <w:p w14:paraId="01E2D7EA" w14:textId="77777777" w:rsidR="00214B23" w:rsidRPr="00214B23" w:rsidRDefault="00214B23" w:rsidP="00214B23">
      <w:pPr>
        <w:rPr>
          <w:lang w:val="en-GB"/>
        </w:rPr>
      </w:pPr>
      <w:r w:rsidRPr="00214B23">
        <w:rPr>
          <w:lang w:val="en-GB"/>
        </w:rPr>
        <w:t>mean((test_</w:t>
      </w:r>
      <w:proofErr w:type="spellStart"/>
      <w:r w:rsidRPr="00214B23">
        <w:rPr>
          <w:lang w:val="en-GB"/>
        </w:rPr>
        <w:t>set$</w:t>
      </w:r>
      <w:proofErr w:type="gramStart"/>
      <w:r w:rsidRPr="00214B23">
        <w:rPr>
          <w:lang w:val="en-GB"/>
        </w:rPr>
        <w:t>Pris</w:t>
      </w:r>
      <w:proofErr w:type="spellEnd"/>
      <w:r w:rsidRPr="00214B23">
        <w:rPr>
          <w:lang w:val="en-GB"/>
        </w:rPr>
        <w:t>..</w:t>
      </w:r>
      <w:proofErr w:type="gramEnd"/>
      <w:r w:rsidRPr="00214B23">
        <w:rPr>
          <w:lang w:val="en-GB"/>
        </w:rPr>
        <w:t>Y.))</w:t>
      </w:r>
    </w:p>
    <w:p w14:paraId="7681E493" w14:textId="77777777" w:rsidR="00214B23" w:rsidRPr="00214B23" w:rsidRDefault="00214B23" w:rsidP="00214B23">
      <w:pPr>
        <w:rPr>
          <w:lang w:val="en-GB"/>
        </w:rPr>
      </w:pPr>
      <w:r w:rsidRPr="00214B23">
        <w:rPr>
          <w:lang w:val="en-GB"/>
        </w:rPr>
        <w:t>print(sqrt(test_</w:t>
      </w:r>
      <w:proofErr w:type="spellStart"/>
      <w:r w:rsidRPr="00214B23">
        <w:rPr>
          <w:lang w:val="en-GB"/>
        </w:rPr>
        <w:t>set$</w:t>
      </w:r>
      <w:proofErr w:type="gramStart"/>
      <w:r w:rsidRPr="00214B23">
        <w:rPr>
          <w:lang w:val="en-GB"/>
        </w:rPr>
        <w:t>Pris</w:t>
      </w:r>
      <w:proofErr w:type="spellEnd"/>
      <w:r w:rsidRPr="00214B23">
        <w:rPr>
          <w:lang w:val="en-GB"/>
        </w:rPr>
        <w:t>..</w:t>
      </w:r>
      <w:proofErr w:type="gramEnd"/>
      <w:r w:rsidRPr="00214B23">
        <w:rPr>
          <w:lang w:val="en-GB"/>
        </w:rPr>
        <w:t>Y.))</w:t>
      </w:r>
    </w:p>
    <w:p w14:paraId="702AE0ED" w14:textId="77777777" w:rsidR="00214B23" w:rsidRPr="00214B23" w:rsidRDefault="00214B23" w:rsidP="00214B23">
      <w:pPr>
        <w:rPr>
          <w:lang w:val="en-GB"/>
        </w:rPr>
      </w:pPr>
      <w:proofErr w:type="spellStart"/>
      <w:r w:rsidRPr="00214B23">
        <w:rPr>
          <w:lang w:val="en-GB"/>
        </w:rPr>
        <w:t>pred_error_rate</w:t>
      </w:r>
      <w:proofErr w:type="spellEnd"/>
      <w:r w:rsidRPr="00214B23">
        <w:rPr>
          <w:lang w:val="en-GB"/>
        </w:rPr>
        <w:t xml:space="preserve"> &lt;- RMSE / mean((test_</w:t>
      </w:r>
      <w:proofErr w:type="spellStart"/>
      <w:r w:rsidRPr="00214B23">
        <w:rPr>
          <w:lang w:val="en-GB"/>
        </w:rPr>
        <w:t>set$</w:t>
      </w:r>
      <w:proofErr w:type="gramStart"/>
      <w:r w:rsidRPr="00214B23">
        <w:rPr>
          <w:lang w:val="en-GB"/>
        </w:rPr>
        <w:t>Pris</w:t>
      </w:r>
      <w:proofErr w:type="spellEnd"/>
      <w:r w:rsidRPr="00214B23">
        <w:rPr>
          <w:lang w:val="en-GB"/>
        </w:rPr>
        <w:t>..</w:t>
      </w:r>
      <w:proofErr w:type="gramEnd"/>
      <w:r w:rsidRPr="00214B23">
        <w:rPr>
          <w:lang w:val="en-GB"/>
        </w:rPr>
        <w:t>Y.))</w:t>
      </w:r>
    </w:p>
    <w:p w14:paraId="3803C8E1" w14:textId="77777777" w:rsidR="00214B23" w:rsidRPr="00214B23" w:rsidRDefault="00214B23" w:rsidP="00214B23">
      <w:pPr>
        <w:rPr>
          <w:lang w:val="en-GB"/>
        </w:rPr>
      </w:pPr>
      <w:proofErr w:type="spellStart"/>
      <w:r w:rsidRPr="00214B23">
        <w:rPr>
          <w:lang w:val="en-GB"/>
        </w:rPr>
        <w:t>pred_error_rate</w:t>
      </w:r>
      <w:proofErr w:type="spellEnd"/>
      <w:r w:rsidRPr="00214B23">
        <w:rPr>
          <w:lang w:val="en-GB"/>
        </w:rPr>
        <w:t xml:space="preserve"> &lt;- RMSE / mean(sqrt(test_</w:t>
      </w:r>
      <w:proofErr w:type="spellStart"/>
      <w:r w:rsidRPr="00214B23">
        <w:rPr>
          <w:lang w:val="en-GB"/>
        </w:rPr>
        <w:t>set$</w:t>
      </w:r>
      <w:proofErr w:type="gramStart"/>
      <w:r w:rsidRPr="00214B23">
        <w:rPr>
          <w:lang w:val="en-GB"/>
        </w:rPr>
        <w:t>Pris</w:t>
      </w:r>
      <w:proofErr w:type="spellEnd"/>
      <w:r w:rsidRPr="00214B23">
        <w:rPr>
          <w:lang w:val="en-GB"/>
        </w:rPr>
        <w:t>..</w:t>
      </w:r>
      <w:proofErr w:type="gramEnd"/>
      <w:r w:rsidRPr="00214B23">
        <w:rPr>
          <w:lang w:val="en-GB"/>
        </w:rPr>
        <w:t>Y.))</w:t>
      </w:r>
    </w:p>
    <w:p w14:paraId="043E1F0F" w14:textId="77777777" w:rsidR="00214B23" w:rsidRPr="00214B23" w:rsidRDefault="00214B23" w:rsidP="00214B23">
      <w:pPr>
        <w:rPr>
          <w:lang w:val="en-GB"/>
        </w:rPr>
      </w:pPr>
      <w:r w:rsidRPr="00214B23">
        <w:rPr>
          <w:lang w:val="en-GB"/>
        </w:rPr>
        <w:t>print(</w:t>
      </w:r>
      <w:proofErr w:type="spellStart"/>
      <w:r w:rsidRPr="00214B23">
        <w:rPr>
          <w:lang w:val="en-GB"/>
        </w:rPr>
        <w:t>pred_error_rate</w:t>
      </w:r>
      <w:proofErr w:type="spellEnd"/>
      <w:r w:rsidRPr="00214B23">
        <w:rPr>
          <w:lang w:val="en-GB"/>
        </w:rPr>
        <w:t>)</w:t>
      </w:r>
    </w:p>
    <w:p w14:paraId="5E3A2238" w14:textId="77777777" w:rsidR="00214B23" w:rsidRPr="00214B23" w:rsidRDefault="00214B23" w:rsidP="00214B23">
      <w:pPr>
        <w:rPr>
          <w:lang w:val="en-GB"/>
        </w:rPr>
      </w:pPr>
    </w:p>
    <w:p w14:paraId="773F98C7" w14:textId="77777777" w:rsidR="00214B23" w:rsidRPr="00214B23" w:rsidRDefault="00214B23" w:rsidP="00214B23">
      <w:pPr>
        <w:rPr>
          <w:lang w:val="en-GB"/>
        </w:rPr>
      </w:pPr>
      <w:r w:rsidRPr="00214B23">
        <w:rPr>
          <w:lang w:val="en-GB"/>
        </w:rPr>
        <w:t>#### SCB</w:t>
      </w:r>
    </w:p>
    <w:p w14:paraId="5DD513B6" w14:textId="77777777" w:rsidR="00214B23" w:rsidRPr="00214B23" w:rsidRDefault="00214B23" w:rsidP="00214B23">
      <w:pPr>
        <w:rPr>
          <w:lang w:val="en-GB"/>
        </w:rPr>
      </w:pPr>
    </w:p>
    <w:p w14:paraId="52620C0D" w14:textId="77777777" w:rsidR="00214B23" w:rsidRPr="00214B23" w:rsidRDefault="00214B23" w:rsidP="00214B23">
      <w:pPr>
        <w:rPr>
          <w:lang w:val="en-GB"/>
        </w:rPr>
      </w:pPr>
      <w:r w:rsidRPr="00214B23">
        <w:rPr>
          <w:lang w:val="en-GB"/>
        </w:rPr>
        <w:t>library(</w:t>
      </w:r>
      <w:proofErr w:type="spellStart"/>
      <w:r w:rsidRPr="00214B23">
        <w:rPr>
          <w:lang w:val="en-GB"/>
        </w:rPr>
        <w:t>pxweb</w:t>
      </w:r>
      <w:proofErr w:type="spellEnd"/>
      <w:r w:rsidRPr="00214B23">
        <w:rPr>
          <w:lang w:val="en-GB"/>
        </w:rPr>
        <w:t>)</w:t>
      </w:r>
    </w:p>
    <w:p w14:paraId="16752DE2" w14:textId="77777777" w:rsidR="00214B23" w:rsidRPr="00214B23" w:rsidRDefault="00214B23" w:rsidP="00214B23">
      <w:pPr>
        <w:rPr>
          <w:lang w:val="en-GB"/>
        </w:rPr>
      </w:pPr>
    </w:p>
    <w:p w14:paraId="286E04CE" w14:textId="77777777" w:rsidR="00214B23" w:rsidRPr="00214B23" w:rsidRDefault="00214B23" w:rsidP="00214B23">
      <w:pPr>
        <w:rPr>
          <w:lang w:val="en-GB"/>
        </w:rPr>
      </w:pPr>
      <w:r w:rsidRPr="00214B23">
        <w:rPr>
          <w:lang w:val="en-GB"/>
        </w:rPr>
        <w:t>data &lt;- pxweb_interactive("https://api.scb.se/OV0104/v1/doris/sv/ssd/START/TK/TK1001/TK1001A/PersBilarA")</w:t>
      </w:r>
    </w:p>
    <w:p w14:paraId="1FBB142D" w14:textId="77777777" w:rsidR="00214B23" w:rsidRPr="00214B23" w:rsidRDefault="00214B23" w:rsidP="00214B23">
      <w:pPr>
        <w:rPr>
          <w:lang w:val="en-GB"/>
        </w:rPr>
      </w:pPr>
    </w:p>
    <w:p w14:paraId="6701C4CF" w14:textId="77777777" w:rsidR="00214B23" w:rsidRPr="00214B23" w:rsidRDefault="00214B23" w:rsidP="00214B23">
      <w:pPr>
        <w:rPr>
          <w:lang w:val="en-GB"/>
        </w:rPr>
      </w:pPr>
      <w:proofErr w:type="spellStart"/>
      <w:r w:rsidRPr="00214B23">
        <w:rPr>
          <w:lang w:val="en-GB"/>
        </w:rPr>
        <w:t>px_data_frame</w:t>
      </w:r>
      <w:proofErr w:type="spellEnd"/>
      <w:r w:rsidRPr="00214B23">
        <w:rPr>
          <w:lang w:val="en-GB"/>
        </w:rPr>
        <w:t xml:space="preserve"> &lt;- </w:t>
      </w:r>
      <w:proofErr w:type="spellStart"/>
      <w:r w:rsidRPr="00214B23">
        <w:rPr>
          <w:lang w:val="en-GB"/>
        </w:rPr>
        <w:t>as.</w:t>
      </w:r>
      <w:proofErr w:type="gramStart"/>
      <w:r w:rsidRPr="00214B23">
        <w:rPr>
          <w:lang w:val="en-GB"/>
        </w:rPr>
        <w:t>data.frame</w:t>
      </w:r>
      <w:proofErr w:type="spellEnd"/>
      <w:proofErr w:type="gramEnd"/>
      <w:r w:rsidRPr="00214B23">
        <w:rPr>
          <w:lang w:val="en-GB"/>
        </w:rPr>
        <w:t xml:space="preserve">(data, </w:t>
      </w:r>
      <w:proofErr w:type="spellStart"/>
      <w:r w:rsidRPr="00214B23">
        <w:rPr>
          <w:lang w:val="en-GB"/>
        </w:rPr>
        <w:t>column.name.type</w:t>
      </w:r>
      <w:proofErr w:type="spellEnd"/>
      <w:r w:rsidRPr="00214B23">
        <w:rPr>
          <w:lang w:val="en-GB"/>
        </w:rPr>
        <w:t xml:space="preserve"> = "text", </w:t>
      </w:r>
      <w:proofErr w:type="spellStart"/>
      <w:r w:rsidRPr="00214B23">
        <w:rPr>
          <w:lang w:val="en-GB"/>
        </w:rPr>
        <w:t>variable.value.type</w:t>
      </w:r>
      <w:proofErr w:type="spellEnd"/>
      <w:r w:rsidRPr="00214B23">
        <w:rPr>
          <w:lang w:val="en-GB"/>
        </w:rPr>
        <w:t xml:space="preserve"> = "text")</w:t>
      </w:r>
    </w:p>
    <w:p w14:paraId="49E81775" w14:textId="77777777" w:rsidR="00214B23" w:rsidRPr="00214B23" w:rsidRDefault="00214B23" w:rsidP="00214B23">
      <w:pPr>
        <w:rPr>
          <w:lang w:val="en-GB"/>
        </w:rPr>
      </w:pPr>
    </w:p>
    <w:p w14:paraId="67D8D0AC" w14:textId="77777777" w:rsidR="00214B23" w:rsidRPr="00214B23" w:rsidRDefault="00214B23" w:rsidP="00214B23">
      <w:pPr>
        <w:rPr>
          <w:lang w:val="en-GB"/>
        </w:rPr>
      </w:pPr>
    </w:p>
    <w:p w14:paraId="03CA4947" w14:textId="77777777" w:rsidR="00214B23" w:rsidRPr="00214B23" w:rsidRDefault="00214B23" w:rsidP="00214B23">
      <w:pPr>
        <w:rPr>
          <w:lang w:val="en-GB"/>
        </w:rPr>
      </w:pPr>
      <w:proofErr w:type="spellStart"/>
      <w:r w:rsidRPr="00214B23">
        <w:rPr>
          <w:lang w:val="en-GB"/>
        </w:rPr>
        <w:t>px_data_frame</w:t>
      </w:r>
      <w:proofErr w:type="spellEnd"/>
    </w:p>
    <w:p w14:paraId="0269E6C3" w14:textId="77777777" w:rsidR="00214B23" w:rsidRPr="00214B23" w:rsidRDefault="00214B23" w:rsidP="00214B23">
      <w:pPr>
        <w:rPr>
          <w:lang w:val="en-GB"/>
        </w:rPr>
      </w:pPr>
    </w:p>
    <w:p w14:paraId="33C682A2" w14:textId="77777777" w:rsidR="00214B23" w:rsidRPr="00214B23" w:rsidRDefault="00214B23" w:rsidP="00214B23">
      <w:pPr>
        <w:rPr>
          <w:lang w:val="en-GB"/>
        </w:rPr>
      </w:pPr>
      <w:r w:rsidRPr="00214B23">
        <w:rPr>
          <w:lang w:val="en-GB"/>
        </w:rPr>
        <w:t>plot(</w:t>
      </w:r>
      <w:proofErr w:type="spellStart"/>
      <w:r w:rsidRPr="00214B23">
        <w:rPr>
          <w:lang w:val="en-GB"/>
        </w:rPr>
        <w:t>px_data_frame</w:t>
      </w:r>
      <w:proofErr w:type="spellEnd"/>
      <w:r w:rsidRPr="00214B23">
        <w:rPr>
          <w:lang w:val="en-GB"/>
        </w:rPr>
        <w:t>)</w:t>
      </w:r>
    </w:p>
    <w:p w14:paraId="618E58BE" w14:textId="77777777" w:rsidR="00214B23" w:rsidRPr="00214B23" w:rsidRDefault="00214B23" w:rsidP="00214B23">
      <w:pPr>
        <w:rPr>
          <w:lang w:val="en-GB"/>
        </w:rPr>
      </w:pPr>
    </w:p>
    <w:p w14:paraId="2CEF6457" w14:textId="77777777" w:rsidR="00214B23" w:rsidRPr="00214B23" w:rsidRDefault="00214B23" w:rsidP="00214B23">
      <w:pPr>
        <w:rPr>
          <w:lang w:val="en-GB"/>
        </w:rPr>
      </w:pPr>
      <w:r w:rsidRPr="00214B23">
        <w:rPr>
          <w:lang w:val="en-GB"/>
        </w:rPr>
        <w:t xml:space="preserve"># PXWEB query </w:t>
      </w:r>
    </w:p>
    <w:p w14:paraId="76E925FC" w14:textId="77777777" w:rsidR="00214B23" w:rsidRPr="00214B23" w:rsidRDefault="00214B23" w:rsidP="00214B23">
      <w:pPr>
        <w:rPr>
          <w:lang w:val="en-GB"/>
        </w:rPr>
      </w:pPr>
      <w:proofErr w:type="spellStart"/>
      <w:r w:rsidRPr="00214B23">
        <w:rPr>
          <w:lang w:val="en-GB"/>
        </w:rPr>
        <w:t>pxweb_query_list</w:t>
      </w:r>
      <w:proofErr w:type="spellEnd"/>
      <w:r w:rsidRPr="00214B23">
        <w:rPr>
          <w:lang w:val="en-GB"/>
        </w:rPr>
        <w:t xml:space="preserve"> &lt;- </w:t>
      </w:r>
    </w:p>
    <w:p w14:paraId="69632037" w14:textId="77777777" w:rsidR="00214B23" w:rsidRDefault="00214B23" w:rsidP="00214B23">
      <w:r w:rsidRPr="00214B23">
        <w:rPr>
          <w:lang w:val="en-GB"/>
        </w:rPr>
        <w:t xml:space="preserve">  </w:t>
      </w:r>
      <w:r>
        <w:t>list("Region"=</w:t>
      </w:r>
      <w:proofErr w:type="gramStart"/>
      <w:r>
        <w:t>c(</w:t>
      </w:r>
      <w:proofErr w:type="gramEnd"/>
      <w:r>
        <w:t>"00"),</w:t>
      </w:r>
    </w:p>
    <w:p w14:paraId="1AD7DEEF" w14:textId="77777777" w:rsidR="00214B23" w:rsidRDefault="00214B23" w:rsidP="00214B23">
      <w:r>
        <w:t xml:space="preserve">       "</w:t>
      </w:r>
      <w:proofErr w:type="spellStart"/>
      <w:r>
        <w:t>Agarkategori</w:t>
      </w:r>
      <w:proofErr w:type="spellEnd"/>
      <w:r>
        <w:t>"=</w:t>
      </w:r>
      <w:proofErr w:type="gramStart"/>
      <w:r>
        <w:t>c(</w:t>
      </w:r>
      <w:proofErr w:type="gramEnd"/>
      <w:r>
        <w:t>"060"),</w:t>
      </w:r>
    </w:p>
    <w:p w14:paraId="66904173" w14:textId="77777777" w:rsidR="00214B23" w:rsidRPr="00214B23" w:rsidRDefault="00214B23" w:rsidP="00214B23">
      <w:pPr>
        <w:rPr>
          <w:lang w:val="en-GB"/>
        </w:rPr>
      </w:pPr>
      <w:r>
        <w:t xml:space="preserve">       </w:t>
      </w:r>
      <w:r w:rsidRPr="00214B23">
        <w:rPr>
          <w:lang w:val="en-GB"/>
        </w:rPr>
        <w:t>"</w:t>
      </w:r>
      <w:proofErr w:type="spellStart"/>
      <w:r w:rsidRPr="00214B23">
        <w:rPr>
          <w:lang w:val="en-GB"/>
        </w:rPr>
        <w:t>ContentsCode</w:t>
      </w:r>
      <w:proofErr w:type="spellEnd"/>
      <w:r w:rsidRPr="00214B23">
        <w:rPr>
          <w:lang w:val="en-GB"/>
        </w:rPr>
        <w:t>"=c("TK1001AB"),</w:t>
      </w:r>
    </w:p>
    <w:p w14:paraId="472BD5AF" w14:textId="77777777" w:rsidR="00214B23" w:rsidRPr="00214B23" w:rsidRDefault="00214B23" w:rsidP="00214B23">
      <w:pPr>
        <w:rPr>
          <w:lang w:val="en-GB"/>
        </w:rPr>
      </w:pPr>
      <w:r w:rsidRPr="00214B23">
        <w:rPr>
          <w:lang w:val="en-GB"/>
        </w:rPr>
        <w:t xml:space="preserve">       "Tid"=</w:t>
      </w:r>
      <w:proofErr w:type="gramStart"/>
      <w:r w:rsidRPr="00214B23">
        <w:rPr>
          <w:lang w:val="en-GB"/>
        </w:rPr>
        <w:t>c(</w:t>
      </w:r>
      <w:proofErr w:type="gramEnd"/>
      <w:r w:rsidRPr="00214B23">
        <w:rPr>
          <w:lang w:val="en-GB"/>
        </w:rPr>
        <w:t>"2002","2003","2004","2005","2006","2007","2008","2009","2010","2011","2012","2013","2014","2015","2016","2017","2018","2019","2020","2021","2022","2023"))</w:t>
      </w:r>
    </w:p>
    <w:p w14:paraId="77B16C8B" w14:textId="77777777" w:rsidR="00214B23" w:rsidRPr="00214B23" w:rsidRDefault="00214B23" w:rsidP="00214B23">
      <w:pPr>
        <w:rPr>
          <w:lang w:val="en-GB"/>
        </w:rPr>
      </w:pPr>
    </w:p>
    <w:p w14:paraId="6C9E05C2" w14:textId="77777777" w:rsidR="00214B23" w:rsidRPr="00214B23" w:rsidRDefault="00214B23" w:rsidP="00214B23">
      <w:pPr>
        <w:rPr>
          <w:lang w:val="en-GB"/>
        </w:rPr>
      </w:pPr>
      <w:r w:rsidRPr="00214B23">
        <w:rPr>
          <w:lang w:val="en-GB"/>
        </w:rPr>
        <w:t xml:space="preserve"># Download data </w:t>
      </w:r>
    </w:p>
    <w:p w14:paraId="054FC7A9" w14:textId="77777777" w:rsidR="00214B23" w:rsidRPr="00214B23" w:rsidRDefault="00214B23" w:rsidP="00214B23">
      <w:pPr>
        <w:rPr>
          <w:lang w:val="en-GB"/>
        </w:rPr>
      </w:pPr>
      <w:proofErr w:type="spellStart"/>
      <w:r w:rsidRPr="00214B23">
        <w:rPr>
          <w:lang w:val="en-GB"/>
        </w:rPr>
        <w:t>px_data</w:t>
      </w:r>
      <w:proofErr w:type="spellEnd"/>
      <w:r w:rsidRPr="00214B23">
        <w:rPr>
          <w:lang w:val="en-GB"/>
        </w:rPr>
        <w:t xml:space="preserve"> &lt;- </w:t>
      </w:r>
    </w:p>
    <w:p w14:paraId="60AB4C53" w14:textId="77777777" w:rsidR="00214B23" w:rsidRPr="00214B23" w:rsidRDefault="00214B23" w:rsidP="00214B23">
      <w:pPr>
        <w:rPr>
          <w:lang w:val="en-GB"/>
        </w:rPr>
      </w:pPr>
      <w:r w:rsidRPr="00214B23">
        <w:rPr>
          <w:lang w:val="en-GB"/>
        </w:rPr>
        <w:t xml:space="preserve">  </w:t>
      </w:r>
      <w:proofErr w:type="spellStart"/>
      <w:r w:rsidRPr="00214B23">
        <w:rPr>
          <w:lang w:val="en-GB"/>
        </w:rPr>
        <w:t>pxweb_</w:t>
      </w:r>
      <w:proofErr w:type="gramStart"/>
      <w:r w:rsidRPr="00214B23">
        <w:rPr>
          <w:lang w:val="en-GB"/>
        </w:rPr>
        <w:t>get</w:t>
      </w:r>
      <w:proofErr w:type="spellEnd"/>
      <w:r w:rsidRPr="00214B23">
        <w:rPr>
          <w:lang w:val="en-GB"/>
        </w:rPr>
        <w:t>(</w:t>
      </w:r>
      <w:proofErr w:type="spellStart"/>
      <w:proofErr w:type="gramEnd"/>
      <w:r w:rsidRPr="00214B23">
        <w:rPr>
          <w:lang w:val="en-GB"/>
        </w:rPr>
        <w:t>url</w:t>
      </w:r>
      <w:proofErr w:type="spellEnd"/>
      <w:r w:rsidRPr="00214B23">
        <w:rPr>
          <w:lang w:val="en-GB"/>
        </w:rPr>
        <w:t xml:space="preserve"> = "https://api.scb.se/OV0104/v1/doris/sv/ssd/START/TK/TK1001/TK1001A/PersBilarA",</w:t>
      </w:r>
    </w:p>
    <w:p w14:paraId="269BF341" w14:textId="77777777" w:rsidR="00214B23" w:rsidRPr="00214B23" w:rsidRDefault="00214B23" w:rsidP="00214B23">
      <w:pPr>
        <w:rPr>
          <w:lang w:val="en-GB"/>
        </w:rPr>
      </w:pPr>
      <w:r w:rsidRPr="00214B23">
        <w:rPr>
          <w:lang w:val="en-GB"/>
        </w:rPr>
        <w:t xml:space="preserve">            query = </w:t>
      </w:r>
      <w:proofErr w:type="spellStart"/>
      <w:r w:rsidRPr="00214B23">
        <w:rPr>
          <w:lang w:val="en-GB"/>
        </w:rPr>
        <w:t>pxweb_query_list</w:t>
      </w:r>
      <w:proofErr w:type="spellEnd"/>
      <w:r w:rsidRPr="00214B23">
        <w:rPr>
          <w:lang w:val="en-GB"/>
        </w:rPr>
        <w:t>)</w:t>
      </w:r>
    </w:p>
    <w:p w14:paraId="47CFDC0E" w14:textId="77777777" w:rsidR="00214B23" w:rsidRPr="00214B23" w:rsidRDefault="00214B23" w:rsidP="00214B23">
      <w:pPr>
        <w:rPr>
          <w:lang w:val="en-GB"/>
        </w:rPr>
      </w:pPr>
    </w:p>
    <w:p w14:paraId="0C39DDF4" w14:textId="77777777" w:rsidR="00214B23" w:rsidRPr="00214B23" w:rsidRDefault="00214B23" w:rsidP="00214B23">
      <w:pPr>
        <w:rPr>
          <w:lang w:val="en-GB"/>
        </w:rPr>
      </w:pPr>
      <w:r w:rsidRPr="00214B23">
        <w:rPr>
          <w:lang w:val="en-GB"/>
        </w:rPr>
        <w:t xml:space="preserve"># Convert to </w:t>
      </w:r>
      <w:proofErr w:type="spellStart"/>
      <w:proofErr w:type="gramStart"/>
      <w:r w:rsidRPr="00214B23">
        <w:rPr>
          <w:lang w:val="en-GB"/>
        </w:rPr>
        <w:t>data.frame</w:t>
      </w:r>
      <w:proofErr w:type="spellEnd"/>
      <w:proofErr w:type="gramEnd"/>
      <w:r w:rsidRPr="00214B23">
        <w:rPr>
          <w:lang w:val="en-GB"/>
        </w:rPr>
        <w:t xml:space="preserve"> </w:t>
      </w:r>
    </w:p>
    <w:p w14:paraId="23049D74" w14:textId="77777777" w:rsidR="00214B23" w:rsidRPr="00214B23" w:rsidRDefault="00214B23" w:rsidP="00214B23">
      <w:pPr>
        <w:rPr>
          <w:lang w:val="en-GB"/>
        </w:rPr>
      </w:pPr>
      <w:proofErr w:type="spellStart"/>
      <w:r w:rsidRPr="00214B23">
        <w:rPr>
          <w:lang w:val="en-GB"/>
        </w:rPr>
        <w:t>px_data_frame</w:t>
      </w:r>
      <w:proofErr w:type="spellEnd"/>
      <w:r w:rsidRPr="00214B23">
        <w:rPr>
          <w:lang w:val="en-GB"/>
        </w:rPr>
        <w:t xml:space="preserve"> &lt;- </w:t>
      </w:r>
      <w:proofErr w:type="spellStart"/>
      <w:r w:rsidRPr="00214B23">
        <w:rPr>
          <w:lang w:val="en-GB"/>
        </w:rPr>
        <w:t>as.</w:t>
      </w:r>
      <w:proofErr w:type="gramStart"/>
      <w:r w:rsidRPr="00214B23">
        <w:rPr>
          <w:lang w:val="en-GB"/>
        </w:rPr>
        <w:t>data.frame</w:t>
      </w:r>
      <w:proofErr w:type="spellEnd"/>
      <w:proofErr w:type="gramEnd"/>
      <w:r w:rsidRPr="00214B23">
        <w:rPr>
          <w:lang w:val="en-GB"/>
        </w:rPr>
        <w:t>(</w:t>
      </w:r>
      <w:proofErr w:type="spellStart"/>
      <w:r w:rsidRPr="00214B23">
        <w:rPr>
          <w:lang w:val="en-GB"/>
        </w:rPr>
        <w:t>px_data</w:t>
      </w:r>
      <w:proofErr w:type="spellEnd"/>
      <w:r w:rsidRPr="00214B23">
        <w:rPr>
          <w:lang w:val="en-GB"/>
        </w:rPr>
        <w:t xml:space="preserve">, </w:t>
      </w:r>
      <w:proofErr w:type="spellStart"/>
      <w:r w:rsidRPr="00214B23">
        <w:rPr>
          <w:lang w:val="en-GB"/>
        </w:rPr>
        <w:t>column.name.type</w:t>
      </w:r>
      <w:proofErr w:type="spellEnd"/>
      <w:r w:rsidRPr="00214B23">
        <w:rPr>
          <w:lang w:val="en-GB"/>
        </w:rPr>
        <w:t xml:space="preserve"> = "text", </w:t>
      </w:r>
      <w:proofErr w:type="spellStart"/>
      <w:r w:rsidRPr="00214B23">
        <w:rPr>
          <w:lang w:val="en-GB"/>
        </w:rPr>
        <w:t>variable.value.type</w:t>
      </w:r>
      <w:proofErr w:type="spellEnd"/>
      <w:r w:rsidRPr="00214B23">
        <w:rPr>
          <w:lang w:val="en-GB"/>
        </w:rPr>
        <w:t xml:space="preserve"> = "text")</w:t>
      </w:r>
    </w:p>
    <w:p w14:paraId="03192D62" w14:textId="77777777" w:rsidR="00214B23" w:rsidRPr="00214B23" w:rsidRDefault="00214B23" w:rsidP="00214B23">
      <w:pPr>
        <w:rPr>
          <w:lang w:val="en-GB"/>
        </w:rPr>
      </w:pPr>
    </w:p>
    <w:p w14:paraId="77EEAB97" w14:textId="77777777" w:rsidR="00214B23" w:rsidRPr="00D124F9" w:rsidRDefault="00214B23" w:rsidP="00214B23">
      <w:pPr>
        <w:rPr>
          <w:lang w:val="en-GB"/>
        </w:rPr>
      </w:pPr>
      <w:r w:rsidRPr="00D124F9">
        <w:rPr>
          <w:lang w:val="en-GB"/>
        </w:rPr>
        <w:t xml:space="preserve"># Get </w:t>
      </w:r>
      <w:proofErr w:type="spellStart"/>
      <w:r w:rsidRPr="00D124F9">
        <w:rPr>
          <w:lang w:val="en-GB"/>
        </w:rPr>
        <w:t>pxweb</w:t>
      </w:r>
      <w:proofErr w:type="spellEnd"/>
      <w:r w:rsidRPr="00D124F9">
        <w:rPr>
          <w:lang w:val="en-GB"/>
        </w:rPr>
        <w:t xml:space="preserve"> data comments </w:t>
      </w:r>
    </w:p>
    <w:p w14:paraId="1A39B965" w14:textId="77777777" w:rsidR="00214B23" w:rsidRPr="00214B23" w:rsidRDefault="00214B23" w:rsidP="00214B23">
      <w:pPr>
        <w:rPr>
          <w:lang w:val="en-GB"/>
        </w:rPr>
      </w:pPr>
      <w:proofErr w:type="spellStart"/>
      <w:r w:rsidRPr="00214B23">
        <w:rPr>
          <w:lang w:val="en-GB"/>
        </w:rPr>
        <w:lastRenderedPageBreak/>
        <w:t>px_data_comments</w:t>
      </w:r>
      <w:proofErr w:type="spellEnd"/>
      <w:r w:rsidRPr="00214B23">
        <w:rPr>
          <w:lang w:val="en-GB"/>
        </w:rPr>
        <w:t xml:space="preserve"> &lt;- </w:t>
      </w:r>
      <w:proofErr w:type="spellStart"/>
      <w:r w:rsidRPr="00214B23">
        <w:rPr>
          <w:lang w:val="en-GB"/>
        </w:rPr>
        <w:t>pxweb_data_comments</w:t>
      </w:r>
      <w:proofErr w:type="spellEnd"/>
      <w:r w:rsidRPr="00214B23">
        <w:rPr>
          <w:lang w:val="en-GB"/>
        </w:rPr>
        <w:t>(</w:t>
      </w:r>
      <w:proofErr w:type="spellStart"/>
      <w:r w:rsidRPr="00214B23">
        <w:rPr>
          <w:lang w:val="en-GB"/>
        </w:rPr>
        <w:t>px_data</w:t>
      </w:r>
      <w:proofErr w:type="spellEnd"/>
      <w:r w:rsidRPr="00214B23">
        <w:rPr>
          <w:lang w:val="en-GB"/>
        </w:rPr>
        <w:t>)</w:t>
      </w:r>
    </w:p>
    <w:p w14:paraId="338A13B6" w14:textId="77777777" w:rsidR="00214B23" w:rsidRPr="00214B23" w:rsidRDefault="00214B23" w:rsidP="00214B23">
      <w:pPr>
        <w:rPr>
          <w:lang w:val="en-GB"/>
        </w:rPr>
      </w:pPr>
      <w:proofErr w:type="spellStart"/>
      <w:r w:rsidRPr="00214B23">
        <w:rPr>
          <w:lang w:val="en-GB"/>
        </w:rPr>
        <w:t>px_data_comments_df</w:t>
      </w:r>
      <w:proofErr w:type="spellEnd"/>
      <w:r w:rsidRPr="00214B23">
        <w:rPr>
          <w:lang w:val="en-GB"/>
        </w:rPr>
        <w:t xml:space="preserve"> &lt;- </w:t>
      </w:r>
      <w:proofErr w:type="spellStart"/>
      <w:r w:rsidRPr="00214B23">
        <w:rPr>
          <w:lang w:val="en-GB"/>
        </w:rPr>
        <w:t>as.</w:t>
      </w:r>
      <w:proofErr w:type="gramStart"/>
      <w:r w:rsidRPr="00214B23">
        <w:rPr>
          <w:lang w:val="en-GB"/>
        </w:rPr>
        <w:t>data.frame</w:t>
      </w:r>
      <w:proofErr w:type="spellEnd"/>
      <w:proofErr w:type="gramEnd"/>
      <w:r w:rsidRPr="00214B23">
        <w:rPr>
          <w:lang w:val="en-GB"/>
        </w:rPr>
        <w:t>(</w:t>
      </w:r>
      <w:proofErr w:type="spellStart"/>
      <w:r w:rsidRPr="00214B23">
        <w:rPr>
          <w:lang w:val="en-GB"/>
        </w:rPr>
        <w:t>px_data_comments</w:t>
      </w:r>
      <w:proofErr w:type="spellEnd"/>
      <w:r w:rsidRPr="00214B23">
        <w:rPr>
          <w:lang w:val="en-GB"/>
        </w:rPr>
        <w:t>)</w:t>
      </w:r>
    </w:p>
    <w:p w14:paraId="5322F38D" w14:textId="77777777" w:rsidR="00214B23" w:rsidRPr="00214B23" w:rsidRDefault="00214B23" w:rsidP="00214B23">
      <w:pPr>
        <w:rPr>
          <w:lang w:val="en-GB"/>
        </w:rPr>
      </w:pPr>
    </w:p>
    <w:p w14:paraId="7EE6382B" w14:textId="77777777" w:rsidR="00214B23" w:rsidRPr="00214B23" w:rsidRDefault="00214B23" w:rsidP="00214B23">
      <w:pPr>
        <w:rPr>
          <w:lang w:val="en-GB"/>
        </w:rPr>
      </w:pPr>
      <w:r w:rsidRPr="00214B23">
        <w:rPr>
          <w:lang w:val="en-GB"/>
        </w:rPr>
        <w:t xml:space="preserve"># Cite the data as </w:t>
      </w:r>
    </w:p>
    <w:p w14:paraId="6105C28E" w14:textId="77777777" w:rsidR="00214B23" w:rsidRPr="00214B23" w:rsidRDefault="00214B23" w:rsidP="00214B23">
      <w:pPr>
        <w:rPr>
          <w:lang w:val="en-GB"/>
        </w:rPr>
      </w:pPr>
      <w:proofErr w:type="spellStart"/>
      <w:r w:rsidRPr="00214B23">
        <w:rPr>
          <w:lang w:val="en-GB"/>
        </w:rPr>
        <w:t>pxweb_cite</w:t>
      </w:r>
      <w:proofErr w:type="spellEnd"/>
      <w:r w:rsidRPr="00214B23">
        <w:rPr>
          <w:lang w:val="en-GB"/>
        </w:rPr>
        <w:t>(</w:t>
      </w:r>
      <w:proofErr w:type="spellStart"/>
      <w:r w:rsidRPr="00214B23">
        <w:rPr>
          <w:lang w:val="en-GB"/>
        </w:rPr>
        <w:t>px_data</w:t>
      </w:r>
      <w:proofErr w:type="spellEnd"/>
      <w:r w:rsidRPr="00214B23">
        <w:rPr>
          <w:lang w:val="en-GB"/>
        </w:rPr>
        <w:t>)</w:t>
      </w:r>
    </w:p>
    <w:p w14:paraId="3505A205" w14:textId="77777777" w:rsidR="00214B23" w:rsidRPr="00214B23" w:rsidRDefault="00214B23" w:rsidP="00214B23">
      <w:pPr>
        <w:rPr>
          <w:lang w:val="en-GB"/>
        </w:rPr>
      </w:pPr>
    </w:p>
    <w:p w14:paraId="34256AE4" w14:textId="77777777" w:rsidR="00214B23" w:rsidRDefault="00214B23" w:rsidP="00214B23">
      <w:proofErr w:type="spellStart"/>
      <w:r>
        <w:t>px_data_frame</w:t>
      </w:r>
      <w:proofErr w:type="spellEnd"/>
    </w:p>
    <w:p w14:paraId="1A8274D6" w14:textId="77777777" w:rsidR="00214B23" w:rsidRDefault="00214B23" w:rsidP="00214B23"/>
    <w:p w14:paraId="19C8FE93" w14:textId="77777777" w:rsidR="00214B23" w:rsidRDefault="00214B23" w:rsidP="00214B23">
      <w:r>
        <w:t xml:space="preserve">x &lt;- </w:t>
      </w:r>
      <w:proofErr w:type="spellStart"/>
      <w:r>
        <w:t>px_data_frame$år</w:t>
      </w:r>
      <w:proofErr w:type="spellEnd"/>
    </w:p>
    <w:p w14:paraId="4EDB1628" w14:textId="77777777" w:rsidR="00214B23" w:rsidRDefault="00214B23" w:rsidP="00214B23">
      <w:r>
        <w:t>y &lt;- px_data_</w:t>
      </w:r>
      <w:proofErr w:type="spellStart"/>
      <w:r>
        <w:t>frame</w:t>
      </w:r>
      <w:proofErr w:type="spellEnd"/>
      <w:r>
        <w:t>$`Personbilar i trafik`</w:t>
      </w:r>
    </w:p>
    <w:p w14:paraId="45EDE4AE" w14:textId="77777777" w:rsidR="00214B23" w:rsidRDefault="00214B23" w:rsidP="00214B23"/>
    <w:p w14:paraId="526AD37B" w14:textId="77777777" w:rsidR="00214B23" w:rsidRDefault="00214B23" w:rsidP="00214B23">
      <w:r>
        <w:t>par(</w:t>
      </w:r>
      <w:proofErr w:type="spellStart"/>
      <w:r>
        <w:t>mfrow</w:t>
      </w:r>
      <w:proofErr w:type="spellEnd"/>
      <w:r>
        <w:t>=</w:t>
      </w:r>
      <w:proofErr w:type="gramStart"/>
      <w:r>
        <w:t>c(</w:t>
      </w:r>
      <w:proofErr w:type="gramEnd"/>
      <w:r>
        <w:t>1,1))</w:t>
      </w:r>
    </w:p>
    <w:p w14:paraId="1E8C840A" w14:textId="67400194" w:rsidR="00214B23" w:rsidRPr="00214B23" w:rsidRDefault="00214B23" w:rsidP="00214B23">
      <w:proofErr w:type="spellStart"/>
      <w:proofErr w:type="gramStart"/>
      <w:r>
        <w:t>plot</w:t>
      </w:r>
      <w:proofErr w:type="spellEnd"/>
      <w:r>
        <w:t>(</w:t>
      </w:r>
      <w:proofErr w:type="gramEnd"/>
      <w:r>
        <w:t xml:space="preserve">x, y, </w:t>
      </w:r>
      <w:proofErr w:type="spellStart"/>
      <w:r>
        <w:t>type</w:t>
      </w:r>
      <w:proofErr w:type="spellEnd"/>
      <w:r>
        <w:t xml:space="preserve">='l', </w:t>
      </w:r>
      <w:proofErr w:type="spellStart"/>
      <w:r>
        <w:t>main</w:t>
      </w:r>
      <w:proofErr w:type="spellEnd"/>
      <w:r>
        <w:t xml:space="preserve">="Personbilar i trafik per År (i 1000)", </w:t>
      </w:r>
      <w:proofErr w:type="spellStart"/>
      <w:r>
        <w:t>xlab</w:t>
      </w:r>
      <w:proofErr w:type="spellEnd"/>
      <w:r>
        <w:t xml:space="preserve">="År", </w:t>
      </w:r>
      <w:proofErr w:type="spellStart"/>
      <w:r>
        <w:t>ylab</w:t>
      </w:r>
      <w:proofErr w:type="spellEnd"/>
      <w:r>
        <w:t>="Personbilar i Trafik")</w:t>
      </w:r>
    </w:p>
    <w:p w14:paraId="64C8599A" w14:textId="11441952" w:rsidR="00800767" w:rsidRPr="00D11B20" w:rsidRDefault="00800767" w:rsidP="00800767">
      <w:r w:rsidRPr="00D11B20">
        <w:br w:type="page"/>
      </w:r>
    </w:p>
    <w:p w14:paraId="1543C49C" w14:textId="4DA1B0A3" w:rsidR="00532FC8" w:rsidRPr="00D11B20" w:rsidRDefault="00532FC8" w:rsidP="00532FC8">
      <w:pPr>
        <w:pStyle w:val="Heading1"/>
        <w:numPr>
          <w:ilvl w:val="0"/>
          <w:numId w:val="0"/>
        </w:numPr>
      </w:pPr>
      <w:bookmarkStart w:id="50" w:name="_Toc160654354"/>
      <w:bookmarkStart w:id="51" w:name="_Toc165059418"/>
      <w:r w:rsidRPr="00D11B20">
        <w:lastRenderedPageBreak/>
        <w:t>Källförteckning</w:t>
      </w:r>
      <w:bookmarkEnd w:id="50"/>
      <w:bookmarkEnd w:id="51"/>
    </w:p>
    <w:p w14:paraId="259EE7E3" w14:textId="77777777" w:rsidR="00532FC8" w:rsidRPr="00D11B20" w:rsidRDefault="00532FC8"/>
    <w:p w14:paraId="5DF7C993" w14:textId="6EA4BC6E" w:rsidR="00E2138C" w:rsidRPr="00D11B20" w:rsidRDefault="00E2138C">
      <w:r w:rsidRPr="00D11B20">
        <w:t xml:space="preserve">James, G., </w:t>
      </w:r>
      <w:proofErr w:type="spellStart"/>
      <w:r w:rsidRPr="00D11B20">
        <w:t>Witten</w:t>
      </w:r>
      <w:proofErr w:type="spellEnd"/>
      <w:r w:rsidRPr="00D11B20">
        <w:t xml:space="preserve">, D., </w:t>
      </w:r>
      <w:proofErr w:type="spellStart"/>
      <w:r w:rsidRPr="00D11B20">
        <w:t>Hastie</w:t>
      </w:r>
      <w:proofErr w:type="spellEnd"/>
      <w:r w:rsidRPr="00D11B20">
        <w:t xml:space="preserve">, T., &amp; </w:t>
      </w:r>
      <w:proofErr w:type="spellStart"/>
      <w:r w:rsidRPr="00D11B20">
        <w:t>Tibshirani</w:t>
      </w:r>
      <w:proofErr w:type="spellEnd"/>
      <w:r w:rsidRPr="00D11B20">
        <w:t>, R. (2023). </w:t>
      </w:r>
      <w:r w:rsidRPr="00D11B20">
        <w:rPr>
          <w:i/>
          <w:iCs/>
        </w:rPr>
        <w:t xml:space="preserve">An </w:t>
      </w:r>
      <w:proofErr w:type="spellStart"/>
      <w:r w:rsidRPr="00D11B20">
        <w:rPr>
          <w:i/>
          <w:iCs/>
        </w:rPr>
        <w:t>Introduction</w:t>
      </w:r>
      <w:proofErr w:type="spellEnd"/>
      <w:r w:rsidRPr="00D11B20">
        <w:rPr>
          <w:i/>
          <w:iCs/>
        </w:rPr>
        <w:t xml:space="preserve"> to </w:t>
      </w:r>
      <w:proofErr w:type="spellStart"/>
      <w:r w:rsidRPr="00D11B20">
        <w:rPr>
          <w:i/>
          <w:iCs/>
        </w:rPr>
        <w:t>Statistical</w:t>
      </w:r>
      <w:proofErr w:type="spellEnd"/>
      <w:r w:rsidRPr="00D11B20">
        <w:rPr>
          <w:i/>
          <w:iCs/>
        </w:rPr>
        <w:t xml:space="preserve"> Learning </w:t>
      </w:r>
      <w:proofErr w:type="spellStart"/>
      <w:r w:rsidRPr="00D11B20">
        <w:rPr>
          <w:i/>
          <w:iCs/>
        </w:rPr>
        <w:t>with</w:t>
      </w:r>
      <w:proofErr w:type="spellEnd"/>
      <w:r w:rsidRPr="00D11B20">
        <w:rPr>
          <w:i/>
          <w:iCs/>
        </w:rPr>
        <w:t xml:space="preserve"> </w:t>
      </w:r>
      <w:proofErr w:type="spellStart"/>
      <w:r w:rsidRPr="00D11B20">
        <w:rPr>
          <w:i/>
          <w:iCs/>
        </w:rPr>
        <w:t>Applications</w:t>
      </w:r>
      <w:proofErr w:type="spellEnd"/>
      <w:r w:rsidRPr="00D11B20">
        <w:rPr>
          <w:i/>
          <w:iCs/>
        </w:rPr>
        <w:t xml:space="preserve"> in R</w:t>
      </w:r>
      <w:r w:rsidRPr="00D11B20">
        <w:t> (</w:t>
      </w:r>
      <w:r w:rsidRPr="00D11B20">
        <w:t>2: a</w:t>
      </w:r>
      <w:r w:rsidRPr="00D11B20">
        <w:t xml:space="preserve"> uppl.)</w:t>
      </w:r>
    </w:p>
    <w:p w14:paraId="0E542D71" w14:textId="13AD889B" w:rsidR="00E24F2B" w:rsidRPr="00D11B20" w:rsidRDefault="00E24F2B">
      <w:r w:rsidRPr="00D11B20">
        <w:t>Blocket</w:t>
      </w:r>
      <w:r w:rsidR="00B177D1">
        <w:t xml:space="preserve">. </w:t>
      </w:r>
      <w:r w:rsidR="00B177D1" w:rsidRPr="00D11B20">
        <w:t>(2024)</w:t>
      </w:r>
      <w:r w:rsidR="00B177D1">
        <w:t xml:space="preserve">. </w:t>
      </w:r>
      <w:r w:rsidR="00B177D1">
        <w:rPr>
          <w:i/>
          <w:iCs/>
        </w:rPr>
        <w:t>Blocket Elbilar.</w:t>
      </w:r>
      <w:r w:rsidR="00B177D1">
        <w:t xml:space="preserve"> [Cars_data_feed_2</w:t>
      </w:r>
      <w:r w:rsidR="00C73F07">
        <w:t>.csv</w:t>
      </w:r>
      <w:r w:rsidR="00B177D1">
        <w:t>]. Blocket.</w:t>
      </w:r>
      <w:r w:rsidR="0014470E">
        <w:t xml:space="preserve"> www.blocket.se</w:t>
      </w:r>
      <w:r w:rsidRPr="00D11B20">
        <w:t xml:space="preserve"> </w:t>
      </w:r>
    </w:p>
    <w:p w14:paraId="0CDCE928" w14:textId="4DFEDC71" w:rsidR="00980FF6" w:rsidRPr="00B177D1" w:rsidRDefault="00B177D1" w:rsidP="00980FF6">
      <w:pPr>
        <w:rPr>
          <w:lang w:val="en-GB"/>
        </w:rPr>
      </w:pPr>
      <w:proofErr w:type="spellStart"/>
      <w:r w:rsidRPr="00B177D1">
        <w:rPr>
          <w:lang w:val="en-GB"/>
        </w:rPr>
        <w:t>Statistiska</w:t>
      </w:r>
      <w:proofErr w:type="spellEnd"/>
      <w:r w:rsidRPr="00B177D1">
        <w:rPr>
          <w:lang w:val="en-GB"/>
        </w:rPr>
        <w:t xml:space="preserve"> </w:t>
      </w:r>
      <w:proofErr w:type="spellStart"/>
      <w:r>
        <w:rPr>
          <w:lang w:val="en-GB"/>
        </w:rPr>
        <w:t>C</w:t>
      </w:r>
      <w:r w:rsidRPr="00B177D1">
        <w:rPr>
          <w:lang w:val="en-GB"/>
        </w:rPr>
        <w:t>entralbyrån</w:t>
      </w:r>
      <w:proofErr w:type="spellEnd"/>
      <w:r>
        <w:rPr>
          <w:lang w:val="en-GB"/>
        </w:rPr>
        <w:t xml:space="preserve"> </w:t>
      </w:r>
      <w:r w:rsidR="00980FF6">
        <w:t xml:space="preserve">(2024). </w:t>
      </w:r>
      <w:r w:rsidR="00980FF6" w:rsidRPr="00980FF6">
        <w:rPr>
          <w:i/>
          <w:iCs/>
        </w:rPr>
        <w:t>Personbilar i trafik efter region, ägarkategori, tabellinnehåll och år</w:t>
      </w:r>
      <w:r>
        <w:rPr>
          <w:i/>
          <w:iCs/>
        </w:rPr>
        <w:t xml:space="preserve">. </w:t>
      </w:r>
    </w:p>
    <w:p w14:paraId="0EFCBE9A" w14:textId="135CC215" w:rsidR="00E24F2B" w:rsidRPr="00B177D1" w:rsidRDefault="00B177D1">
      <w:pPr>
        <w:rPr>
          <w:lang w:val="en-GB"/>
        </w:rPr>
      </w:pPr>
      <w:r w:rsidRPr="00B177D1">
        <w:rPr>
          <w:lang w:val="en-GB"/>
        </w:rPr>
        <w:t xml:space="preserve">SCB. </w:t>
      </w:r>
      <w:hyperlink r:id="rId22" w:history="1">
        <w:r w:rsidRPr="008E2A9C">
          <w:rPr>
            <w:rStyle w:val="Hyperlink"/>
            <w:lang w:val="en-GB"/>
          </w:rPr>
          <w:t>https://api.scb.se/OV0104/v1/doris/sv/ssd/START/TK/TK1001/TK1001A/PersBilarA</w:t>
        </w:r>
      </w:hyperlink>
      <w:r w:rsidR="0014470E" w:rsidRPr="00B177D1">
        <w:rPr>
          <w:lang w:val="en-GB"/>
        </w:rPr>
        <w:t xml:space="preserve"> </w:t>
      </w:r>
    </w:p>
    <w:p w14:paraId="69D1E4CB" w14:textId="77777777" w:rsidR="007616D8" w:rsidRPr="00B177D1" w:rsidRDefault="007616D8">
      <w:pPr>
        <w:rPr>
          <w:lang w:val="en-GB"/>
        </w:rPr>
      </w:pPr>
    </w:p>
    <w:p w14:paraId="1A76B9FD" w14:textId="77777777" w:rsidR="00532FC8" w:rsidRPr="00B177D1" w:rsidRDefault="00532FC8">
      <w:pPr>
        <w:rPr>
          <w:lang w:val="en-GB"/>
        </w:rPr>
      </w:pPr>
    </w:p>
    <w:p w14:paraId="7913DE08" w14:textId="77777777" w:rsidR="00532FC8" w:rsidRPr="00B177D1" w:rsidRDefault="00532FC8">
      <w:pPr>
        <w:rPr>
          <w:lang w:val="en-GB"/>
        </w:rPr>
      </w:pPr>
    </w:p>
    <w:sectPr w:rsidR="00532FC8" w:rsidRPr="00B177D1" w:rsidSect="00370400">
      <w:footerReference w:type="default" r:id="rId23"/>
      <w:footerReference w:type="first" r:id="rId2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294FF" w14:textId="77777777" w:rsidR="00370400" w:rsidRPr="00D11B20" w:rsidRDefault="00370400" w:rsidP="00CC36BA">
      <w:pPr>
        <w:spacing w:after="0" w:line="240" w:lineRule="auto"/>
      </w:pPr>
      <w:r w:rsidRPr="00D11B20">
        <w:separator/>
      </w:r>
    </w:p>
  </w:endnote>
  <w:endnote w:type="continuationSeparator" w:id="0">
    <w:p w14:paraId="510E9C7F" w14:textId="77777777" w:rsidR="00370400" w:rsidRPr="00D11B20" w:rsidRDefault="00370400" w:rsidP="00CC36BA">
      <w:pPr>
        <w:spacing w:after="0" w:line="240" w:lineRule="auto"/>
      </w:pPr>
      <w:r w:rsidRPr="00D11B2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Pr="00D11B20" w:rsidRDefault="00324B8B">
    <w:pPr>
      <w:pStyle w:val="Footer"/>
      <w:jc w:val="center"/>
    </w:pPr>
  </w:p>
  <w:p w14:paraId="11A46A79" w14:textId="77777777" w:rsidR="00CC36BA" w:rsidRPr="00D11B20"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Pr="00D11B20" w:rsidRDefault="00324B8B">
    <w:pPr>
      <w:pStyle w:val="Footer"/>
      <w:jc w:val="center"/>
    </w:pPr>
  </w:p>
  <w:p w14:paraId="75A5DBD5" w14:textId="77777777" w:rsidR="00324B8B" w:rsidRPr="00D11B20"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EndPr/>
    <w:sdtContent>
      <w:p w14:paraId="25BB0F91" w14:textId="5D26FFEC" w:rsidR="00324B8B" w:rsidRPr="00D11B20" w:rsidRDefault="00324B8B">
        <w:pPr>
          <w:pStyle w:val="Footer"/>
          <w:jc w:val="center"/>
        </w:pPr>
        <w:r w:rsidRPr="00D11B20">
          <w:fldChar w:fldCharType="begin"/>
        </w:r>
        <w:r w:rsidRPr="00D11B20">
          <w:instrText>PAGE   \* MERGEFORMAT</w:instrText>
        </w:r>
        <w:r w:rsidRPr="00D11B20">
          <w:fldChar w:fldCharType="separate"/>
        </w:r>
        <w:r w:rsidRPr="00D11B20">
          <w:t>2</w:t>
        </w:r>
        <w:r w:rsidRPr="00D11B20">
          <w:fldChar w:fldCharType="end"/>
        </w:r>
      </w:p>
    </w:sdtContent>
  </w:sdt>
  <w:p w14:paraId="078F7653" w14:textId="77777777" w:rsidR="00324B8B" w:rsidRPr="00D11B20"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EndPr/>
    <w:sdtContent>
      <w:p w14:paraId="6B2A8884" w14:textId="77777777" w:rsidR="00324B8B" w:rsidRPr="00D11B20" w:rsidRDefault="00324B8B">
        <w:pPr>
          <w:pStyle w:val="Footer"/>
          <w:jc w:val="center"/>
        </w:pPr>
        <w:r w:rsidRPr="00D11B20">
          <w:fldChar w:fldCharType="begin"/>
        </w:r>
        <w:r w:rsidRPr="00D11B20">
          <w:instrText>PAGE   \* MERGEFORMAT</w:instrText>
        </w:r>
        <w:r w:rsidRPr="00D11B20">
          <w:fldChar w:fldCharType="separate"/>
        </w:r>
        <w:r w:rsidRPr="00D11B20">
          <w:t>2</w:t>
        </w:r>
        <w:r w:rsidRPr="00D11B20">
          <w:fldChar w:fldCharType="end"/>
        </w:r>
      </w:p>
    </w:sdtContent>
  </w:sdt>
  <w:p w14:paraId="59C430E7" w14:textId="77777777" w:rsidR="00324B8B" w:rsidRPr="00D11B20"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E60F5" w14:textId="77777777" w:rsidR="00370400" w:rsidRPr="00D11B20" w:rsidRDefault="00370400" w:rsidP="00CC36BA">
      <w:pPr>
        <w:spacing w:after="0" w:line="240" w:lineRule="auto"/>
      </w:pPr>
      <w:r w:rsidRPr="00D11B20">
        <w:separator/>
      </w:r>
    </w:p>
  </w:footnote>
  <w:footnote w:type="continuationSeparator" w:id="0">
    <w:p w14:paraId="6B332FDC" w14:textId="77777777" w:rsidR="00370400" w:rsidRPr="00D11B20" w:rsidRDefault="00370400" w:rsidP="00CC36BA">
      <w:pPr>
        <w:spacing w:after="0" w:line="240" w:lineRule="auto"/>
      </w:pPr>
      <w:r w:rsidRPr="00D11B2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D5DAD"/>
    <w:multiLevelType w:val="hybridMultilevel"/>
    <w:tmpl w:val="23F28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722A5"/>
    <w:multiLevelType w:val="hybridMultilevel"/>
    <w:tmpl w:val="FF028A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F3D37DD"/>
    <w:multiLevelType w:val="hybridMultilevel"/>
    <w:tmpl w:val="ACF82AB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DC6828"/>
    <w:multiLevelType w:val="hybridMultilevel"/>
    <w:tmpl w:val="6944E438"/>
    <w:lvl w:ilvl="0" w:tplc="73DC3C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1F039C"/>
    <w:multiLevelType w:val="hybridMultilevel"/>
    <w:tmpl w:val="4CBC2836"/>
    <w:lvl w:ilvl="0" w:tplc="0809000F">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7" w15:restartNumberingAfterBreak="0">
    <w:nsid w:val="40A65CBD"/>
    <w:multiLevelType w:val="hybridMultilevel"/>
    <w:tmpl w:val="408E03C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CFD4722"/>
    <w:multiLevelType w:val="hybridMultilevel"/>
    <w:tmpl w:val="559EE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773C26"/>
    <w:multiLevelType w:val="hybridMultilevel"/>
    <w:tmpl w:val="1B2CDD3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7335B81"/>
    <w:multiLevelType w:val="hybridMultilevel"/>
    <w:tmpl w:val="6EEA7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BB37CA"/>
    <w:multiLevelType w:val="hybridMultilevel"/>
    <w:tmpl w:val="148CA710"/>
    <w:lvl w:ilvl="0" w:tplc="0809000F">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4" w15:restartNumberingAfterBreak="0">
    <w:nsid w:val="71BD3964"/>
    <w:multiLevelType w:val="hybridMultilevel"/>
    <w:tmpl w:val="AC5251CC"/>
    <w:lvl w:ilvl="0" w:tplc="0809000F">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16cid:durableId="765882690">
    <w:abstractNumId w:val="9"/>
  </w:num>
  <w:num w:numId="2" w16cid:durableId="1296057432">
    <w:abstractNumId w:val="4"/>
  </w:num>
  <w:num w:numId="3" w16cid:durableId="448165794">
    <w:abstractNumId w:val="10"/>
  </w:num>
  <w:num w:numId="4" w16cid:durableId="662398523">
    <w:abstractNumId w:val="3"/>
  </w:num>
  <w:num w:numId="5" w16cid:durableId="1181552088">
    <w:abstractNumId w:val="5"/>
  </w:num>
  <w:num w:numId="6" w16cid:durableId="2058161684">
    <w:abstractNumId w:val="12"/>
  </w:num>
  <w:num w:numId="7" w16cid:durableId="32849140">
    <w:abstractNumId w:val="8"/>
  </w:num>
  <w:num w:numId="8" w16cid:durableId="509567221">
    <w:abstractNumId w:val="14"/>
  </w:num>
  <w:num w:numId="9" w16cid:durableId="606935644">
    <w:abstractNumId w:val="1"/>
  </w:num>
  <w:num w:numId="10" w16cid:durableId="326175230">
    <w:abstractNumId w:val="13"/>
  </w:num>
  <w:num w:numId="11" w16cid:durableId="1259870481">
    <w:abstractNumId w:val="2"/>
  </w:num>
  <w:num w:numId="12" w16cid:durableId="1627078013">
    <w:abstractNumId w:val="6"/>
  </w:num>
  <w:num w:numId="13" w16cid:durableId="1280720413">
    <w:abstractNumId w:val="11"/>
  </w:num>
  <w:num w:numId="14" w16cid:durableId="278991309">
    <w:abstractNumId w:val="7"/>
  </w:num>
  <w:num w:numId="15" w16cid:durableId="1363747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11884"/>
    <w:rsid w:val="00013180"/>
    <w:rsid w:val="00016D84"/>
    <w:rsid w:val="00023211"/>
    <w:rsid w:val="0002680A"/>
    <w:rsid w:val="00033729"/>
    <w:rsid w:val="00041FA8"/>
    <w:rsid w:val="00051BBB"/>
    <w:rsid w:val="00052151"/>
    <w:rsid w:val="00083AC2"/>
    <w:rsid w:val="000A0E8A"/>
    <w:rsid w:val="000A3DC4"/>
    <w:rsid w:val="000C1DDF"/>
    <w:rsid w:val="000C6A76"/>
    <w:rsid w:val="000D6E06"/>
    <w:rsid w:val="000F45D2"/>
    <w:rsid w:val="0014470E"/>
    <w:rsid w:val="00144C42"/>
    <w:rsid w:val="00147F71"/>
    <w:rsid w:val="00152726"/>
    <w:rsid w:val="00166EA1"/>
    <w:rsid w:val="001741FF"/>
    <w:rsid w:val="00194649"/>
    <w:rsid w:val="00196F66"/>
    <w:rsid w:val="001A4C92"/>
    <w:rsid w:val="001B10A0"/>
    <w:rsid w:val="001B30BF"/>
    <w:rsid w:val="001E0748"/>
    <w:rsid w:val="001F0012"/>
    <w:rsid w:val="001F109C"/>
    <w:rsid w:val="001F2D23"/>
    <w:rsid w:val="002052D3"/>
    <w:rsid w:val="00214B23"/>
    <w:rsid w:val="00216EB0"/>
    <w:rsid w:val="00225678"/>
    <w:rsid w:val="00225BAF"/>
    <w:rsid w:val="002464EB"/>
    <w:rsid w:val="002466E3"/>
    <w:rsid w:val="00277BC1"/>
    <w:rsid w:val="002818D0"/>
    <w:rsid w:val="002A20FF"/>
    <w:rsid w:val="002D640F"/>
    <w:rsid w:val="002F002E"/>
    <w:rsid w:val="003223C8"/>
    <w:rsid w:val="00324414"/>
    <w:rsid w:val="00324B8B"/>
    <w:rsid w:val="00370400"/>
    <w:rsid w:val="003771F7"/>
    <w:rsid w:val="003D1B72"/>
    <w:rsid w:val="004164F6"/>
    <w:rsid w:val="004401B2"/>
    <w:rsid w:val="0044145B"/>
    <w:rsid w:val="00441A61"/>
    <w:rsid w:val="00447520"/>
    <w:rsid w:val="004602D8"/>
    <w:rsid w:val="004921E0"/>
    <w:rsid w:val="004C3BB4"/>
    <w:rsid w:val="004E6240"/>
    <w:rsid w:val="004F2CF9"/>
    <w:rsid w:val="00502D71"/>
    <w:rsid w:val="005074D6"/>
    <w:rsid w:val="00517EDB"/>
    <w:rsid w:val="00532FC8"/>
    <w:rsid w:val="00542F77"/>
    <w:rsid w:val="00561913"/>
    <w:rsid w:val="00571A88"/>
    <w:rsid w:val="00577B9A"/>
    <w:rsid w:val="005874A3"/>
    <w:rsid w:val="005A2889"/>
    <w:rsid w:val="005A2EB6"/>
    <w:rsid w:val="005A7B86"/>
    <w:rsid w:val="005B7725"/>
    <w:rsid w:val="005D2830"/>
    <w:rsid w:val="005D42E7"/>
    <w:rsid w:val="00601BA6"/>
    <w:rsid w:val="00602CE9"/>
    <w:rsid w:val="00614052"/>
    <w:rsid w:val="006327B2"/>
    <w:rsid w:val="00681D1B"/>
    <w:rsid w:val="006A616B"/>
    <w:rsid w:val="006C0A7F"/>
    <w:rsid w:val="006F55D8"/>
    <w:rsid w:val="00704AEC"/>
    <w:rsid w:val="00713840"/>
    <w:rsid w:val="00752CBA"/>
    <w:rsid w:val="007616D8"/>
    <w:rsid w:val="007732D3"/>
    <w:rsid w:val="00783A53"/>
    <w:rsid w:val="00791637"/>
    <w:rsid w:val="007C5C4B"/>
    <w:rsid w:val="00800767"/>
    <w:rsid w:val="00804BE1"/>
    <w:rsid w:val="008248CA"/>
    <w:rsid w:val="008425D0"/>
    <w:rsid w:val="008575C5"/>
    <w:rsid w:val="00891201"/>
    <w:rsid w:val="008A6010"/>
    <w:rsid w:val="008C1F23"/>
    <w:rsid w:val="008C2784"/>
    <w:rsid w:val="008C371C"/>
    <w:rsid w:val="008D486A"/>
    <w:rsid w:val="009057B8"/>
    <w:rsid w:val="0090689D"/>
    <w:rsid w:val="009123A1"/>
    <w:rsid w:val="0091283B"/>
    <w:rsid w:val="00913BA8"/>
    <w:rsid w:val="009222B8"/>
    <w:rsid w:val="00931802"/>
    <w:rsid w:val="00976229"/>
    <w:rsid w:val="00980FF6"/>
    <w:rsid w:val="00986B3B"/>
    <w:rsid w:val="00990994"/>
    <w:rsid w:val="00990AD6"/>
    <w:rsid w:val="009A4ACB"/>
    <w:rsid w:val="009B140C"/>
    <w:rsid w:val="009C3F59"/>
    <w:rsid w:val="009E40A8"/>
    <w:rsid w:val="009E70E6"/>
    <w:rsid w:val="00A00E89"/>
    <w:rsid w:val="00A16722"/>
    <w:rsid w:val="00A23B64"/>
    <w:rsid w:val="00A30A8E"/>
    <w:rsid w:val="00A87CE3"/>
    <w:rsid w:val="00AB03C9"/>
    <w:rsid w:val="00AB3668"/>
    <w:rsid w:val="00AC58D9"/>
    <w:rsid w:val="00AE423A"/>
    <w:rsid w:val="00B0094B"/>
    <w:rsid w:val="00B166C3"/>
    <w:rsid w:val="00B177D1"/>
    <w:rsid w:val="00B7625B"/>
    <w:rsid w:val="00B774AA"/>
    <w:rsid w:val="00B87F9B"/>
    <w:rsid w:val="00B931F4"/>
    <w:rsid w:val="00B970D8"/>
    <w:rsid w:val="00BA6939"/>
    <w:rsid w:val="00BB551E"/>
    <w:rsid w:val="00BC0122"/>
    <w:rsid w:val="00BC1C51"/>
    <w:rsid w:val="00BC4957"/>
    <w:rsid w:val="00BF09C4"/>
    <w:rsid w:val="00BF4404"/>
    <w:rsid w:val="00C455DD"/>
    <w:rsid w:val="00C648F1"/>
    <w:rsid w:val="00C73F07"/>
    <w:rsid w:val="00C803C5"/>
    <w:rsid w:val="00C8472D"/>
    <w:rsid w:val="00CC36BA"/>
    <w:rsid w:val="00CE1AB7"/>
    <w:rsid w:val="00D11B20"/>
    <w:rsid w:val="00D124F9"/>
    <w:rsid w:val="00D565A1"/>
    <w:rsid w:val="00D60095"/>
    <w:rsid w:val="00D70C9C"/>
    <w:rsid w:val="00D71F49"/>
    <w:rsid w:val="00D76535"/>
    <w:rsid w:val="00D844D4"/>
    <w:rsid w:val="00D97D85"/>
    <w:rsid w:val="00DA4E3A"/>
    <w:rsid w:val="00DB683B"/>
    <w:rsid w:val="00DC75BF"/>
    <w:rsid w:val="00DF7E48"/>
    <w:rsid w:val="00E01E1B"/>
    <w:rsid w:val="00E177B1"/>
    <w:rsid w:val="00E2138C"/>
    <w:rsid w:val="00E24F2B"/>
    <w:rsid w:val="00E469F7"/>
    <w:rsid w:val="00E51785"/>
    <w:rsid w:val="00E62FC4"/>
    <w:rsid w:val="00E72B50"/>
    <w:rsid w:val="00E73AE8"/>
    <w:rsid w:val="00E87550"/>
    <w:rsid w:val="00E90A7B"/>
    <w:rsid w:val="00EB27E8"/>
    <w:rsid w:val="00EB781E"/>
    <w:rsid w:val="00EC5DDB"/>
    <w:rsid w:val="00ED3AC1"/>
    <w:rsid w:val="00ED62B1"/>
    <w:rsid w:val="00EE0A0B"/>
    <w:rsid w:val="00F04E0B"/>
    <w:rsid w:val="00F07AA9"/>
    <w:rsid w:val="00F40DC6"/>
    <w:rsid w:val="00F4527E"/>
    <w:rsid w:val="00F52001"/>
    <w:rsid w:val="00F62AAB"/>
    <w:rsid w:val="00F76073"/>
    <w:rsid w:val="00FA18B7"/>
    <w:rsid w:val="00FD3AE8"/>
    <w:rsid w:val="00FF4F4A"/>
    <w:rsid w:val="00FF540B"/>
    <w:rsid w:val="00FF7C70"/>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HTMLPreformatted">
    <w:name w:val="HTML Preformatted"/>
    <w:basedOn w:val="Normal"/>
    <w:link w:val="HTMLPreformattedChar"/>
    <w:uiPriority w:val="99"/>
    <w:semiHidden/>
    <w:unhideWhenUsed/>
    <w:rsid w:val="00980FF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80FF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134632">
      <w:bodyDiv w:val="1"/>
      <w:marLeft w:val="0"/>
      <w:marRight w:val="0"/>
      <w:marTop w:val="0"/>
      <w:marBottom w:val="0"/>
      <w:divBdr>
        <w:top w:val="none" w:sz="0" w:space="0" w:color="auto"/>
        <w:left w:val="none" w:sz="0" w:space="0" w:color="auto"/>
        <w:bottom w:val="none" w:sz="0" w:space="0" w:color="auto"/>
        <w:right w:val="none" w:sz="0" w:space="0" w:color="auto"/>
      </w:divBdr>
    </w:div>
    <w:div w:id="246958570">
      <w:bodyDiv w:val="1"/>
      <w:marLeft w:val="0"/>
      <w:marRight w:val="0"/>
      <w:marTop w:val="0"/>
      <w:marBottom w:val="0"/>
      <w:divBdr>
        <w:top w:val="none" w:sz="0" w:space="0" w:color="auto"/>
        <w:left w:val="none" w:sz="0" w:space="0" w:color="auto"/>
        <w:bottom w:val="none" w:sz="0" w:space="0" w:color="auto"/>
        <w:right w:val="none" w:sz="0" w:space="0" w:color="auto"/>
      </w:divBdr>
    </w:div>
    <w:div w:id="465391603">
      <w:bodyDiv w:val="1"/>
      <w:marLeft w:val="0"/>
      <w:marRight w:val="0"/>
      <w:marTop w:val="0"/>
      <w:marBottom w:val="0"/>
      <w:divBdr>
        <w:top w:val="none" w:sz="0" w:space="0" w:color="auto"/>
        <w:left w:val="none" w:sz="0" w:space="0" w:color="auto"/>
        <w:bottom w:val="none" w:sz="0" w:space="0" w:color="auto"/>
        <w:right w:val="none" w:sz="0" w:space="0" w:color="auto"/>
      </w:divBdr>
    </w:div>
    <w:div w:id="479733381">
      <w:bodyDiv w:val="1"/>
      <w:marLeft w:val="0"/>
      <w:marRight w:val="0"/>
      <w:marTop w:val="0"/>
      <w:marBottom w:val="0"/>
      <w:divBdr>
        <w:top w:val="none" w:sz="0" w:space="0" w:color="auto"/>
        <w:left w:val="none" w:sz="0" w:space="0" w:color="auto"/>
        <w:bottom w:val="none" w:sz="0" w:space="0" w:color="auto"/>
        <w:right w:val="none" w:sz="0" w:space="0" w:color="auto"/>
      </w:divBdr>
      <w:divsChild>
        <w:div w:id="1870800883">
          <w:marLeft w:val="0"/>
          <w:marRight w:val="0"/>
          <w:marTop w:val="0"/>
          <w:marBottom w:val="0"/>
          <w:divBdr>
            <w:top w:val="none" w:sz="0" w:space="0" w:color="auto"/>
            <w:left w:val="none" w:sz="0" w:space="0" w:color="auto"/>
            <w:bottom w:val="none" w:sz="0" w:space="0" w:color="auto"/>
            <w:right w:val="none" w:sz="0" w:space="0" w:color="auto"/>
          </w:divBdr>
          <w:divsChild>
            <w:div w:id="969356545">
              <w:marLeft w:val="0"/>
              <w:marRight w:val="0"/>
              <w:marTop w:val="0"/>
              <w:marBottom w:val="0"/>
              <w:divBdr>
                <w:top w:val="none" w:sz="0" w:space="0" w:color="auto"/>
                <w:left w:val="none" w:sz="0" w:space="0" w:color="auto"/>
                <w:bottom w:val="none" w:sz="0" w:space="0" w:color="auto"/>
                <w:right w:val="none" w:sz="0" w:space="0" w:color="auto"/>
              </w:divBdr>
              <w:divsChild>
                <w:div w:id="1567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01262">
      <w:bodyDiv w:val="1"/>
      <w:marLeft w:val="0"/>
      <w:marRight w:val="0"/>
      <w:marTop w:val="0"/>
      <w:marBottom w:val="0"/>
      <w:divBdr>
        <w:top w:val="none" w:sz="0" w:space="0" w:color="auto"/>
        <w:left w:val="none" w:sz="0" w:space="0" w:color="auto"/>
        <w:bottom w:val="none" w:sz="0" w:space="0" w:color="auto"/>
        <w:right w:val="none" w:sz="0" w:space="0" w:color="auto"/>
      </w:divBdr>
    </w:div>
    <w:div w:id="515536929">
      <w:bodyDiv w:val="1"/>
      <w:marLeft w:val="0"/>
      <w:marRight w:val="0"/>
      <w:marTop w:val="0"/>
      <w:marBottom w:val="0"/>
      <w:divBdr>
        <w:top w:val="none" w:sz="0" w:space="0" w:color="auto"/>
        <w:left w:val="none" w:sz="0" w:space="0" w:color="auto"/>
        <w:bottom w:val="none" w:sz="0" w:space="0" w:color="auto"/>
        <w:right w:val="none" w:sz="0" w:space="0" w:color="auto"/>
      </w:divBdr>
    </w:div>
    <w:div w:id="829447916">
      <w:bodyDiv w:val="1"/>
      <w:marLeft w:val="0"/>
      <w:marRight w:val="0"/>
      <w:marTop w:val="0"/>
      <w:marBottom w:val="0"/>
      <w:divBdr>
        <w:top w:val="none" w:sz="0" w:space="0" w:color="auto"/>
        <w:left w:val="none" w:sz="0" w:space="0" w:color="auto"/>
        <w:bottom w:val="none" w:sz="0" w:space="0" w:color="auto"/>
        <w:right w:val="none" w:sz="0" w:space="0" w:color="auto"/>
      </w:divBdr>
      <w:divsChild>
        <w:div w:id="451051053">
          <w:marLeft w:val="0"/>
          <w:marRight w:val="0"/>
          <w:marTop w:val="0"/>
          <w:marBottom w:val="0"/>
          <w:divBdr>
            <w:top w:val="none" w:sz="0" w:space="0" w:color="auto"/>
            <w:left w:val="none" w:sz="0" w:space="0" w:color="auto"/>
            <w:bottom w:val="none" w:sz="0" w:space="0" w:color="auto"/>
            <w:right w:val="none" w:sz="0" w:space="0" w:color="auto"/>
          </w:divBdr>
          <w:divsChild>
            <w:div w:id="2074771319">
              <w:marLeft w:val="0"/>
              <w:marRight w:val="0"/>
              <w:marTop w:val="0"/>
              <w:marBottom w:val="0"/>
              <w:divBdr>
                <w:top w:val="none" w:sz="0" w:space="0" w:color="auto"/>
                <w:left w:val="none" w:sz="0" w:space="0" w:color="auto"/>
                <w:bottom w:val="none" w:sz="0" w:space="0" w:color="auto"/>
                <w:right w:val="none" w:sz="0" w:space="0" w:color="auto"/>
              </w:divBdr>
              <w:divsChild>
                <w:div w:id="6483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37042">
      <w:bodyDiv w:val="1"/>
      <w:marLeft w:val="0"/>
      <w:marRight w:val="0"/>
      <w:marTop w:val="0"/>
      <w:marBottom w:val="0"/>
      <w:divBdr>
        <w:top w:val="none" w:sz="0" w:space="0" w:color="auto"/>
        <w:left w:val="none" w:sz="0" w:space="0" w:color="auto"/>
        <w:bottom w:val="none" w:sz="0" w:space="0" w:color="auto"/>
        <w:right w:val="none" w:sz="0" w:space="0" w:color="auto"/>
      </w:divBdr>
    </w:div>
    <w:div w:id="1190874419">
      <w:bodyDiv w:val="1"/>
      <w:marLeft w:val="0"/>
      <w:marRight w:val="0"/>
      <w:marTop w:val="0"/>
      <w:marBottom w:val="0"/>
      <w:divBdr>
        <w:top w:val="none" w:sz="0" w:space="0" w:color="auto"/>
        <w:left w:val="none" w:sz="0" w:space="0" w:color="auto"/>
        <w:bottom w:val="none" w:sz="0" w:space="0" w:color="auto"/>
        <w:right w:val="none" w:sz="0" w:space="0" w:color="auto"/>
      </w:divBdr>
    </w:div>
    <w:div w:id="1251964437">
      <w:bodyDiv w:val="1"/>
      <w:marLeft w:val="0"/>
      <w:marRight w:val="0"/>
      <w:marTop w:val="0"/>
      <w:marBottom w:val="0"/>
      <w:divBdr>
        <w:top w:val="none" w:sz="0" w:space="0" w:color="auto"/>
        <w:left w:val="none" w:sz="0" w:space="0" w:color="auto"/>
        <w:bottom w:val="none" w:sz="0" w:space="0" w:color="auto"/>
        <w:right w:val="none" w:sz="0" w:space="0" w:color="auto"/>
      </w:divBdr>
    </w:div>
    <w:div w:id="1290085378">
      <w:bodyDiv w:val="1"/>
      <w:marLeft w:val="0"/>
      <w:marRight w:val="0"/>
      <w:marTop w:val="0"/>
      <w:marBottom w:val="0"/>
      <w:divBdr>
        <w:top w:val="none" w:sz="0" w:space="0" w:color="auto"/>
        <w:left w:val="none" w:sz="0" w:space="0" w:color="auto"/>
        <w:bottom w:val="none" w:sz="0" w:space="0" w:color="auto"/>
        <w:right w:val="none" w:sz="0" w:space="0" w:color="auto"/>
      </w:divBdr>
    </w:div>
    <w:div w:id="1320233389">
      <w:bodyDiv w:val="1"/>
      <w:marLeft w:val="0"/>
      <w:marRight w:val="0"/>
      <w:marTop w:val="0"/>
      <w:marBottom w:val="0"/>
      <w:divBdr>
        <w:top w:val="none" w:sz="0" w:space="0" w:color="auto"/>
        <w:left w:val="none" w:sz="0" w:space="0" w:color="auto"/>
        <w:bottom w:val="none" w:sz="0" w:space="0" w:color="auto"/>
        <w:right w:val="none" w:sz="0" w:space="0" w:color="auto"/>
      </w:divBdr>
    </w:div>
    <w:div w:id="1329674798">
      <w:bodyDiv w:val="1"/>
      <w:marLeft w:val="0"/>
      <w:marRight w:val="0"/>
      <w:marTop w:val="0"/>
      <w:marBottom w:val="0"/>
      <w:divBdr>
        <w:top w:val="none" w:sz="0" w:space="0" w:color="auto"/>
        <w:left w:val="none" w:sz="0" w:space="0" w:color="auto"/>
        <w:bottom w:val="none" w:sz="0" w:space="0" w:color="auto"/>
        <w:right w:val="none" w:sz="0" w:space="0" w:color="auto"/>
      </w:divBdr>
    </w:div>
    <w:div w:id="1352224164">
      <w:bodyDiv w:val="1"/>
      <w:marLeft w:val="0"/>
      <w:marRight w:val="0"/>
      <w:marTop w:val="0"/>
      <w:marBottom w:val="0"/>
      <w:divBdr>
        <w:top w:val="none" w:sz="0" w:space="0" w:color="auto"/>
        <w:left w:val="none" w:sz="0" w:space="0" w:color="auto"/>
        <w:bottom w:val="none" w:sz="0" w:space="0" w:color="auto"/>
        <w:right w:val="none" w:sz="0" w:space="0" w:color="auto"/>
      </w:divBdr>
    </w:div>
    <w:div w:id="1442072498">
      <w:bodyDiv w:val="1"/>
      <w:marLeft w:val="0"/>
      <w:marRight w:val="0"/>
      <w:marTop w:val="0"/>
      <w:marBottom w:val="0"/>
      <w:divBdr>
        <w:top w:val="none" w:sz="0" w:space="0" w:color="auto"/>
        <w:left w:val="none" w:sz="0" w:space="0" w:color="auto"/>
        <w:bottom w:val="none" w:sz="0" w:space="0" w:color="auto"/>
        <w:right w:val="none" w:sz="0" w:space="0" w:color="auto"/>
      </w:divBdr>
    </w:div>
    <w:div w:id="1646426831">
      <w:bodyDiv w:val="1"/>
      <w:marLeft w:val="0"/>
      <w:marRight w:val="0"/>
      <w:marTop w:val="0"/>
      <w:marBottom w:val="0"/>
      <w:divBdr>
        <w:top w:val="none" w:sz="0" w:space="0" w:color="auto"/>
        <w:left w:val="none" w:sz="0" w:space="0" w:color="auto"/>
        <w:bottom w:val="none" w:sz="0" w:space="0" w:color="auto"/>
        <w:right w:val="none" w:sz="0" w:space="0" w:color="auto"/>
      </w:divBdr>
    </w:div>
    <w:div w:id="1682509849">
      <w:bodyDiv w:val="1"/>
      <w:marLeft w:val="0"/>
      <w:marRight w:val="0"/>
      <w:marTop w:val="0"/>
      <w:marBottom w:val="0"/>
      <w:divBdr>
        <w:top w:val="none" w:sz="0" w:space="0" w:color="auto"/>
        <w:left w:val="none" w:sz="0" w:space="0" w:color="auto"/>
        <w:bottom w:val="none" w:sz="0" w:space="0" w:color="auto"/>
        <w:right w:val="none" w:sz="0" w:space="0" w:color="auto"/>
      </w:divBdr>
    </w:div>
    <w:div w:id="1936202707">
      <w:bodyDiv w:val="1"/>
      <w:marLeft w:val="0"/>
      <w:marRight w:val="0"/>
      <w:marTop w:val="0"/>
      <w:marBottom w:val="0"/>
      <w:divBdr>
        <w:top w:val="none" w:sz="0" w:space="0" w:color="auto"/>
        <w:left w:val="none" w:sz="0" w:space="0" w:color="auto"/>
        <w:bottom w:val="none" w:sz="0" w:space="0" w:color="auto"/>
        <w:right w:val="none" w:sz="0" w:space="0" w:color="auto"/>
      </w:divBdr>
    </w:div>
    <w:div w:id="2042974095">
      <w:bodyDiv w:val="1"/>
      <w:marLeft w:val="0"/>
      <w:marRight w:val="0"/>
      <w:marTop w:val="0"/>
      <w:marBottom w:val="0"/>
      <w:divBdr>
        <w:top w:val="none" w:sz="0" w:space="0" w:color="auto"/>
        <w:left w:val="none" w:sz="0" w:space="0" w:color="auto"/>
        <w:bottom w:val="none" w:sz="0" w:space="0" w:color="auto"/>
        <w:right w:val="none" w:sz="0" w:space="0" w:color="auto"/>
      </w:divBdr>
    </w:div>
    <w:div w:id="212075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blocket.s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www.blocket.se"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api.scb.se/OV0104/v1/doris/sv/ssd/START/TK/TK1001/TK1001A/PersBilar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27D72D43CFD8F4CB3352FA50050972D" ma:contentTypeVersion="13" ma:contentTypeDescription="Create a new document." ma:contentTypeScope="" ma:versionID="5af442ac3b63fb927d47b55bf75d0252">
  <xsd:schema xmlns:xsd="http://www.w3.org/2001/XMLSchema" xmlns:xs="http://www.w3.org/2001/XMLSchema" xmlns:p="http://schemas.microsoft.com/office/2006/metadata/properties" xmlns:ns3="0ce3a923-124c-4c9f-bec9-98083be6e119" xmlns:ns4="399ea1f1-63f6-4943-9be3-fdf1af1bfe50" targetNamespace="http://schemas.microsoft.com/office/2006/metadata/properties" ma:root="true" ma:fieldsID="c6f3e2e584a4effcce9443ae828b8749" ns3:_="" ns4:_="">
    <xsd:import namespace="0ce3a923-124c-4c9f-bec9-98083be6e119"/>
    <xsd:import namespace="399ea1f1-63f6-4943-9be3-fdf1af1bfe5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3a923-124c-4c9f-bec9-98083be6e11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9ea1f1-63f6-4943-9be3-fdf1af1bfe5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ce3a923-124c-4c9f-bec9-98083be6e119" xsi:nil="true"/>
  </documentManagement>
</p:properties>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customXml/itemProps2.xml><?xml version="1.0" encoding="utf-8"?>
<ds:datastoreItem xmlns:ds="http://schemas.openxmlformats.org/officeDocument/2006/customXml" ds:itemID="{B10BF40B-2BB5-431B-B55A-74E34691A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3a923-124c-4c9f-bec9-98083be6e119"/>
    <ds:schemaRef ds:uri="399ea1f1-63f6-4943-9be3-fdf1af1bf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A1148B-BFF8-43F3-9B23-04549B0BD715}">
  <ds:schemaRefs>
    <ds:schemaRef ds:uri="http://schemas.microsoft.com/sharepoint/v3/contenttype/forms"/>
  </ds:schemaRefs>
</ds:datastoreItem>
</file>

<file path=customXml/itemProps4.xml><?xml version="1.0" encoding="utf-8"?>
<ds:datastoreItem xmlns:ds="http://schemas.openxmlformats.org/officeDocument/2006/customXml" ds:itemID="{2DC68E38-A66B-40CA-97AD-9B7DBF9C0502}">
  <ds:schemaRefs>
    <ds:schemaRef ds:uri="http://www.w3.org/XML/1998/namespace"/>
    <ds:schemaRef ds:uri="http://purl.org/dc/dcmitype/"/>
    <ds:schemaRef ds:uri="0ce3a923-124c-4c9f-bec9-98083be6e119"/>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399ea1f1-63f6-4943-9be3-fdf1af1bfe50"/>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5349</Words>
  <Characters>30493</Characters>
  <Application>Microsoft Office Word</Application>
  <DocSecurity>0</DocSecurity>
  <Lines>254</Lines>
  <Paragraphs>71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Leonardo Sjöberg</cp:lastModifiedBy>
  <cp:revision>2</cp:revision>
  <dcterms:created xsi:type="dcterms:W3CDTF">2024-04-26T19:37:00Z</dcterms:created>
  <dcterms:modified xsi:type="dcterms:W3CDTF">2024-04-26T19:37:00Z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0x010100D27D72D43CFD8F4CB3352FA50050972D</vt:lpwstr>
  </property>
</Properties>
</file>