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p>
    <w:p>
      <w:pPr>
        <w:jc w:val="center"/>
      </w:pPr>
      <w:r>
        <w:rPr>
          <w:rFonts w:ascii="Georgia" w:cs="Georgia" w:eastAsia="Georgia" w:hAnsi="Georgia"/>
          <w:b/>
          <w:bCs/>
          <w:caps/>
          <w:color w:val="B8860B"/>
          <w:sz w:val="64"/>
          <w:szCs w:val="64"/>
        </w:rPr>
        <w:t xml:space="preserve">LUMINARIOUS</w:t>
      </w:r>
    </w:p>
    <w:p>
      <w:pPr>
        <w:spacing w:before="40"/>
        <w:jc w:val="center"/>
      </w:pPr>
      <w:r>
        <w:rPr>
          <w:rFonts w:ascii="Georgia" w:cs="Georgia" w:eastAsia="Georgia" w:hAnsi="Georgia"/>
          <w:i/>
          <w:iCs/>
          <w:color w:val="C9A84C"/>
          <w:sz w:val="26"/>
          <w:szCs w:val="26"/>
        </w:rPr>
        <w:t xml:space="preserve">◆  ARCA COGNITORIUM  ◆</w:t>
      </w:r>
    </w:p>
    <w:p>
      <w:pPr>
        <w:spacing w:before="100" w:after="0"/>
      </w:pPr>
    </w:p>
    <w:p>
      <w:pPr>
        <w:jc w:val="center"/>
      </w:pPr>
      <w:r>
        <w:rPr>
          <w:rFonts w:ascii="Georgia" w:cs="Georgia" w:eastAsia="Georgia" w:hAnsi="Georgia"/>
          <w:b/>
          <w:bCs/>
          <w:color w:val="C68B2A"/>
          <w:sz w:val="32"/>
          <w:szCs w:val="32"/>
        </w:rPr>
        <w:t xml:space="preserve">Phase 1  —  The Naming Pass</w:t>
      </w:r>
    </w:p>
    <w:p>
      <w:pPr>
        <w:spacing w:before="40"/>
        <w:jc w:val="center"/>
      </w:pPr>
      <w:r>
        <w:rPr>
          <w:rFonts w:ascii="Georgia" w:cs="Georgia" w:eastAsia="Georgia" w:hAnsi="Georgia"/>
          <w:i/>
          <w:iCs/>
          <w:color w:val="5A6070"/>
          <w:sz w:val="21"/>
          <w:szCs w:val="21"/>
        </w:rPr>
        <w:t xml:space="preserve">Lore Vocabulary Throughout  ·  Zero Logic Changes  ·  Gospel Code Untouched</w:t>
      </w:r>
    </w:p>
    <w:p>
      <w:pPr>
        <w:spacing w:before="80" w:after="0"/>
      </w:pPr>
    </w:p>
    <w:p>
      <w:pPr>
        <w:jc w:val="center"/>
      </w:pPr>
      <w:r>
        <w:rPr>
          <w:rFonts w:ascii="Georgia" w:cs="Georgia" w:eastAsia="Georgia" w:hAnsi="Georgia"/>
          <w:color w:val="5A6070"/>
          <w:sz w:val="20"/>
          <w:szCs w:val="20"/>
        </w:rPr>
        <w:t xml:space="preserve">Scope:  File renames  ·  Import updates  ·  User-facing string replacements  ·  Config value updates</w:t>
      </w:r>
    </w:p>
    <w:p>
      <w:pPr>
        <w:spacing w:before="1200" w:after="0"/>
      </w:pPr>
    </w:p>
    <w:p>
      <w:r>
        <w:br w:type="page"/>
      </w:r>
    </w:p>
    <w:p>
      <w:pPr>
        <w:pStyle w:val="Heading1"/>
        <w:spacing w:before="480" w:after="120"/>
      </w:pPr>
      <w:r>
        <w:rPr>
          <w:rFonts w:ascii="Georgia" w:cs="Georgia" w:eastAsia="Georgia" w:hAnsi="Georgia"/>
          <w:b/>
          <w:bCs/>
          <w:color w:val="B8860B"/>
          <w:sz w:val="36"/>
          <w:szCs w:val="36"/>
        </w:rPr>
        <w:t xml:space="preserve">Table of Contents</w:t>
      </w:r>
    </w:p>
    <w:p>
      <w:pPr>
        <w:spacing w:before="60" w:after="0"/>
      </w:pPr>
    </w:p>
    <w:p>
      <w:pPr>
        <w:spacing w:before="36" w:after="36"/>
        <w:ind w:left="360"/>
      </w:pPr>
      <w:r>
        <w:rPr>
          <w:rFonts w:ascii="Georgia" w:cs="Georgia" w:eastAsia="Georgia" w:hAnsi="Georgia"/>
          <w:b/>
          <w:bCs/>
          <w:color w:val="B8860B"/>
          <w:sz w:val="22"/>
          <w:szCs w:val="22"/>
        </w:rPr>
        <w:t xml:space="preserve">1.  </w:t>
      </w:r>
      <w:r>
        <w:rPr>
          <w:rFonts w:ascii="Georgia" w:cs="Georgia" w:eastAsia="Georgia" w:hAnsi="Georgia"/>
          <w:color w:val="1A1A2E"/>
          <w:sz w:val="22"/>
          <w:szCs w:val="22"/>
        </w:rPr>
        <w:t xml:space="preserve">Phase Overview &amp; Rules</w:t>
      </w:r>
    </w:p>
    <w:p>
      <w:pPr>
        <w:spacing w:before="36" w:after="36"/>
        <w:ind w:left="360"/>
      </w:pPr>
      <w:r>
        <w:rPr>
          <w:rFonts w:ascii="Georgia" w:cs="Georgia" w:eastAsia="Georgia" w:hAnsi="Georgia"/>
          <w:b/>
          <w:bCs/>
          <w:color w:val="B8860B"/>
          <w:sz w:val="22"/>
          <w:szCs w:val="22"/>
        </w:rPr>
        <w:t xml:space="preserve">2.  </w:t>
      </w:r>
      <w:r>
        <w:rPr>
          <w:rFonts w:ascii="Georgia" w:cs="Georgia" w:eastAsia="Georgia" w:hAnsi="Georgia"/>
          <w:color w:val="1A1A2E"/>
          <w:sz w:val="22"/>
          <w:szCs w:val="22"/>
        </w:rPr>
        <w:t xml:space="preserve">What This Phase Does NOT Do</w:t>
      </w:r>
    </w:p>
    <w:p>
      <w:pPr>
        <w:spacing w:before="36" w:after="36"/>
        <w:ind w:left="360"/>
      </w:pPr>
      <w:r>
        <w:rPr>
          <w:rFonts w:ascii="Georgia" w:cs="Georgia" w:eastAsia="Georgia" w:hAnsi="Georgia"/>
          <w:b/>
          <w:bCs/>
          <w:color w:val="B8860B"/>
          <w:sz w:val="22"/>
          <w:szCs w:val="22"/>
        </w:rPr>
        <w:t xml:space="preserve">3.  </w:t>
      </w:r>
      <w:r>
        <w:rPr>
          <w:rFonts w:ascii="Georgia" w:cs="Georgia" w:eastAsia="Georgia" w:hAnsi="Georgia"/>
          <w:color w:val="1A1A2E"/>
          <w:sz w:val="22"/>
          <w:szCs w:val="22"/>
        </w:rPr>
        <w:t xml:space="preserve">Pre-Flight Checklist</w:t>
      </w:r>
    </w:p>
    <w:p>
      <w:pPr>
        <w:spacing w:before="36" w:after="36"/>
        <w:ind w:left="360"/>
      </w:pPr>
      <w:r>
        <w:rPr>
          <w:rFonts w:ascii="Georgia" w:cs="Georgia" w:eastAsia="Georgia" w:hAnsi="Georgia"/>
          <w:b/>
          <w:bCs/>
          <w:color w:val="B8860B"/>
          <w:sz w:val="22"/>
          <w:szCs w:val="22"/>
        </w:rPr>
        <w:t xml:space="preserve">4.  </w:t>
      </w:r>
      <w:r>
        <w:rPr>
          <w:rFonts w:ascii="Georgia" w:cs="Georgia" w:eastAsia="Georgia" w:hAnsi="Georgia"/>
          <w:color w:val="1A1A2E"/>
          <w:sz w:val="22"/>
          <w:szCs w:val="22"/>
        </w:rPr>
        <w:t xml:space="preserve">Step-by-Step Procedure</w:t>
      </w:r>
    </w:p>
    <w:p>
      <w:pPr>
        <w:spacing w:before="36" w:after="36"/>
        <w:ind w:left="360"/>
      </w:pPr>
      <w:r>
        <w:rPr>
          <w:rFonts w:ascii="Georgia" w:cs="Georgia" w:eastAsia="Georgia" w:hAnsi="Georgia"/>
          <w:b/>
          <w:bCs/>
          <w:color w:val="B8860B"/>
          <w:sz w:val="22"/>
          <w:szCs w:val="22"/>
        </w:rPr>
        <w:t xml:space="preserve">   4.1  </w:t>
      </w:r>
      <w:r>
        <w:rPr>
          <w:rFonts w:ascii="Georgia" w:cs="Georgia" w:eastAsia="Georgia" w:hAnsi="Georgia"/>
          <w:color w:val="1A1A2E"/>
          <w:sz w:val="22"/>
          <w:szCs w:val="22"/>
        </w:rPr>
        <w:t xml:space="preserve">File Renames — Exact git mv Commands</w:t>
      </w:r>
    </w:p>
    <w:p>
      <w:pPr>
        <w:spacing w:before="36" w:after="36"/>
        <w:ind w:left="360"/>
      </w:pPr>
      <w:r>
        <w:rPr>
          <w:rFonts w:ascii="Georgia" w:cs="Georgia" w:eastAsia="Georgia" w:hAnsi="Georgia"/>
          <w:b/>
          <w:bCs/>
          <w:color w:val="B8860B"/>
          <w:sz w:val="22"/>
          <w:szCs w:val="22"/>
        </w:rPr>
        <w:t xml:space="preserve">   4.2  </w:t>
      </w:r>
      <w:r>
        <w:rPr>
          <w:rFonts w:ascii="Georgia" w:cs="Georgia" w:eastAsia="Georgia" w:hAnsi="Georgia"/>
          <w:color w:val="1A1A2E"/>
          <w:sz w:val="22"/>
          <w:szCs w:val="22"/>
        </w:rPr>
        <w:t xml:space="preserve">Import Statement Updates</w:t>
      </w:r>
    </w:p>
    <w:p>
      <w:pPr>
        <w:spacing w:before="36" w:after="36"/>
        <w:ind w:left="360"/>
      </w:pPr>
      <w:r>
        <w:rPr>
          <w:rFonts w:ascii="Georgia" w:cs="Georgia" w:eastAsia="Georgia" w:hAnsi="Georgia"/>
          <w:b/>
          <w:bCs/>
          <w:color w:val="B8860B"/>
          <w:sz w:val="22"/>
          <w:szCs w:val="22"/>
        </w:rPr>
        <w:t xml:space="preserve">   4.3  </w:t>
      </w:r>
      <w:r>
        <w:rPr>
          <w:rFonts w:ascii="Georgia" w:cs="Georgia" w:eastAsia="Georgia" w:hAnsi="Georgia"/>
          <w:color w:val="1A1A2E"/>
          <w:sz w:val="22"/>
          <w:szCs w:val="22"/>
        </w:rPr>
        <w:t xml:space="preserve">Class &amp; Variable Renames Inside Files</w:t>
      </w:r>
    </w:p>
    <w:p>
      <w:pPr>
        <w:spacing w:before="36" w:after="36"/>
        <w:ind w:left="360"/>
      </w:pPr>
      <w:r>
        <w:rPr>
          <w:rFonts w:ascii="Georgia" w:cs="Georgia" w:eastAsia="Georgia" w:hAnsi="Georgia"/>
          <w:b/>
          <w:bCs/>
          <w:color w:val="B8860B"/>
          <w:sz w:val="22"/>
          <w:szCs w:val="22"/>
        </w:rPr>
        <w:t xml:space="preserve">   4.4  </w:t>
      </w:r>
      <w:r>
        <w:rPr>
          <w:rFonts w:ascii="Georgia" w:cs="Georgia" w:eastAsia="Georgia" w:hAnsi="Georgia"/>
          <w:color w:val="1A1A2E"/>
          <w:sz w:val="22"/>
          <w:szCs w:val="22"/>
        </w:rPr>
        <w:t xml:space="preserve">Config Value Updates</w:t>
      </w:r>
    </w:p>
    <w:p>
      <w:pPr>
        <w:spacing w:before="36" w:after="36"/>
        <w:ind w:left="360"/>
      </w:pPr>
      <w:r>
        <w:rPr>
          <w:rFonts w:ascii="Georgia" w:cs="Georgia" w:eastAsia="Georgia" w:hAnsi="Georgia"/>
          <w:b/>
          <w:bCs/>
          <w:color w:val="B8860B"/>
          <w:sz w:val="22"/>
          <w:szCs w:val="22"/>
        </w:rPr>
        <w:t xml:space="preserve">   4.5  </w:t>
      </w:r>
      <w:r>
        <w:rPr>
          <w:rFonts w:ascii="Georgia" w:cs="Georgia" w:eastAsia="Georgia" w:hAnsi="Georgia"/>
          <w:color w:val="1A1A2E"/>
          <w:sz w:val="22"/>
          <w:szCs w:val="22"/>
        </w:rPr>
        <w:t xml:space="preserve">User-Facing String Replacements</w:t>
      </w:r>
    </w:p>
    <w:p>
      <w:pPr>
        <w:spacing w:before="36" w:after="36"/>
        <w:ind w:left="360"/>
      </w:pPr>
      <w:r>
        <w:rPr>
          <w:rFonts w:ascii="Georgia" w:cs="Georgia" w:eastAsia="Georgia" w:hAnsi="Georgia"/>
          <w:b/>
          <w:bCs/>
          <w:color w:val="B8860B"/>
          <w:sz w:val="22"/>
          <w:szCs w:val="22"/>
        </w:rPr>
        <w:t xml:space="preserve">   4.6  </w:t>
      </w:r>
      <w:r>
        <w:rPr>
          <w:rFonts w:ascii="Georgia" w:cs="Georgia" w:eastAsia="Georgia" w:hAnsi="Georgia"/>
          <w:color w:val="1A1A2E"/>
          <w:sz w:val="22"/>
          <w:szCs w:val="22"/>
        </w:rPr>
        <w:t xml:space="preserve">Data Directory Renames</w:t>
      </w:r>
    </w:p>
    <w:p>
      <w:pPr>
        <w:spacing w:before="36" w:after="36"/>
        <w:ind w:left="360"/>
      </w:pPr>
      <w:r>
        <w:rPr>
          <w:rFonts w:ascii="Georgia" w:cs="Georgia" w:eastAsia="Georgia" w:hAnsi="Georgia"/>
          <w:b/>
          <w:bCs/>
          <w:color w:val="B8860B"/>
          <w:sz w:val="22"/>
          <w:szCs w:val="22"/>
        </w:rPr>
        <w:t xml:space="preserve">5.  </w:t>
      </w:r>
      <w:r>
        <w:rPr>
          <w:rFonts w:ascii="Georgia" w:cs="Georgia" w:eastAsia="Georgia" w:hAnsi="Georgia"/>
          <w:color w:val="1A1A2E"/>
          <w:sz w:val="22"/>
          <w:szCs w:val="22"/>
        </w:rPr>
        <w:t xml:space="preserve">Full String Replacement Reference</w:t>
      </w:r>
    </w:p>
    <w:p>
      <w:pPr>
        <w:spacing w:before="36" w:after="36"/>
        <w:ind w:left="360"/>
      </w:pPr>
      <w:r>
        <w:rPr>
          <w:rFonts w:ascii="Georgia" w:cs="Georgia" w:eastAsia="Georgia" w:hAnsi="Georgia"/>
          <w:b/>
          <w:bCs/>
          <w:color w:val="B8860B"/>
          <w:sz w:val="22"/>
          <w:szCs w:val="22"/>
        </w:rPr>
        <w:t xml:space="preserve">6.  </w:t>
      </w:r>
      <w:r>
        <w:rPr>
          <w:rFonts w:ascii="Georgia" w:cs="Georgia" w:eastAsia="Georgia" w:hAnsi="Georgia"/>
          <w:color w:val="1A1A2E"/>
          <w:sz w:val="22"/>
          <w:szCs w:val="22"/>
        </w:rPr>
        <w:t xml:space="preserve">Module Interface Documentation (New Names)</w:t>
      </w:r>
    </w:p>
    <w:p>
      <w:pPr>
        <w:spacing w:before="36" w:after="36"/>
        <w:ind w:left="360"/>
      </w:pPr>
      <w:r>
        <w:rPr>
          <w:rFonts w:ascii="Georgia" w:cs="Georgia" w:eastAsia="Georgia" w:hAnsi="Georgia"/>
          <w:b/>
          <w:bCs/>
          <w:color w:val="B8860B"/>
          <w:sz w:val="22"/>
          <w:szCs w:val="22"/>
        </w:rPr>
        <w:t xml:space="preserve">7.  </w:t>
      </w:r>
      <w:r>
        <w:rPr>
          <w:rFonts w:ascii="Georgia" w:cs="Georgia" w:eastAsia="Georgia" w:hAnsi="Georgia"/>
          <w:color w:val="1A1A2E"/>
          <w:sz w:val="22"/>
          <w:szCs w:val="22"/>
        </w:rPr>
        <w:t xml:space="preserve">Test Suite</w:t>
      </w:r>
    </w:p>
    <w:p>
      <w:pPr>
        <w:spacing w:before="36" w:after="36"/>
        <w:ind w:left="360"/>
      </w:pPr>
      <w:r>
        <w:rPr>
          <w:rFonts w:ascii="Georgia" w:cs="Georgia" w:eastAsia="Georgia" w:hAnsi="Georgia"/>
          <w:b/>
          <w:bCs/>
          <w:color w:val="B8860B"/>
          <w:sz w:val="22"/>
          <w:szCs w:val="22"/>
        </w:rPr>
        <w:t xml:space="preserve">8.  </w:t>
      </w:r>
      <w:r>
        <w:rPr>
          <w:rFonts w:ascii="Georgia" w:cs="Georgia" w:eastAsia="Georgia" w:hAnsi="Georgia"/>
          <w:color w:val="1A1A2E"/>
          <w:sz w:val="22"/>
          <w:szCs w:val="22"/>
        </w:rPr>
        <w:t xml:space="preserve">Phase Validation Checklist</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 Phase Overview &amp; Rules</w:t>
      </w:r>
    </w:p>
    <w:p>
      <w:pPr>
        <w:spacing w:before="70" w:after="90"/>
      </w:pPr>
      <w:r>
        <w:rPr>
          <w:rFonts w:ascii="Georgia" w:cs="Georgia" w:eastAsia="Georgia" w:hAnsi="Georgia"/>
          <w:b w:val="false"/>
          <w:bCs w:val="false"/>
          <w:i w:val="false"/>
          <w:iCs w:val="false"/>
          <w:color w:val="1A1A2E"/>
          <w:sz w:val="22"/>
          <w:szCs w:val="22"/>
        </w:rPr>
        <w:t xml:space="preserve">Phase 1 is the safest phase and the most important to execute with discipline. It changes nothing the machine does — only what it is called. Every module, class, variable, config key, log label, and user-visible string that carries a generic or placeholder name gets its true lore name. After this phase, the codebase reads the way the machine is meant to feel.</w:t>
      </w:r>
    </w:p>
    <w:p>
      <w:pPr>
        <w:spacing w:before="70" w:after="90"/>
      </w:pPr>
      <w:r>
        <w:rPr>
          <w:rFonts w:ascii="Georgia" w:cs="Georgia" w:eastAsia="Georgia" w:hAnsi="Georgia"/>
          <w:b w:val="false"/>
          <w:bCs w:val="false"/>
          <w:i w:val="false"/>
          <w:iCs w:val="false"/>
          <w:color w:val="1A1A2E"/>
          <w:sz w:val="22"/>
          <w:szCs w:val="22"/>
        </w:rPr>
        <w:t xml:space="preserve">The Arca Cognitorium's mythology is present in the code from this point forward. All subsequent phases build on a foundation that already speaks the right language.</w:t>
      </w:r>
    </w:p>
    <w:p>
      <w:pPr>
        <w:spacing w:before="60" w:after="0"/>
      </w:pPr>
    </w:p>
    <w:p>
      <w:pPr>
        <w:pBdr>
          <w:left w:val="single" w:color="8B2020" w:sz="16" w:space="8"/>
        </w:pBdr>
        <w:spacing w:before="100" w:after="100"/>
        <w:ind w:left="360"/>
      </w:pPr>
      <w:r>
        <w:rPr>
          <w:rFonts w:ascii="Georgia" w:cs="Georgia" w:eastAsia="Georgia" w:hAnsi="Georgia"/>
          <w:b/>
          <w:bCs/>
          <w:color w:val="8B2020"/>
          <w:sz w:val="21"/>
          <w:szCs w:val="21"/>
        </w:rPr>
        <w:t xml:space="preserve">⚠  This phase touches gospel code files. It changes NAMES only — not logic, not structure, not behavior. If you find yourself changing anything other than a name or a string, stop immediately.</w:t>
      </w:r>
    </w:p>
    <w:p>
      <w:pPr>
        <w:spacing w:before="60" w:after="0"/>
      </w:pPr>
    </w:p>
    <w:p>
      <w:pPr>
        <w:pStyle w:val="Heading2"/>
        <w:spacing w:before="320" w:after="100"/>
      </w:pPr>
      <w:r>
        <w:rPr>
          <w:rFonts w:ascii="Georgia" w:cs="Georgia" w:eastAsia="Georgia" w:hAnsi="Georgia"/>
          <w:b/>
          <w:bCs/>
          <w:color w:val="C68B2A"/>
          <w:sz w:val="28"/>
          <w:szCs w:val="28"/>
        </w:rPr>
        <w:t xml:space="preserve">1.1 The Cardinal Rule</w:t>
      </w:r>
    </w:p>
    <w:p>
      <w:pPr>
        <w:spacing w:before="70" w:after="90"/>
      </w:pPr>
      <w:r>
        <w:rPr>
          <w:rFonts w:ascii="Georgia" w:cs="Georgia" w:eastAsia="Georgia" w:hAnsi="Georgia"/>
          <w:b w:val="false"/>
          <w:bCs w:val="false"/>
          <w:i w:val="false"/>
          <w:iCs w:val="false"/>
          <w:color w:val="1A1A2E"/>
          <w:sz w:val="22"/>
          <w:szCs w:val="22"/>
        </w:rPr>
        <w:t xml:space="preserve">One rename at a time. After each file rename, update its imports, run the test suite, verify the app boots, then commit. Do not batch multiple renames into one commit. If something breaks, you want to know exactly which rename caused it.</w:t>
      </w:r>
    </w:p>
    <w:p>
      <w:pPr>
        <w:pBdr>
          <w:left w:val="single" w:color="4E8B6F" w:sz="12" w:space="8"/>
        </w:pBdr>
        <w:spacing w:before="100" w:after="100"/>
        <w:ind w:left="360"/>
      </w:pPr>
      <w:r>
        <w:rPr>
          <w:rFonts w:ascii="Georgia" w:cs="Georgia" w:eastAsia="Georgia" w:hAnsi="Georgia"/>
          <w:i/>
          <w:iCs/>
          <w:color w:val="4E8B6F"/>
          <w:sz w:val="21"/>
          <w:szCs w:val="21"/>
        </w:rPr>
        <w:t xml:space="preserve">◆  Estimated time: 2–3 hours for careful execution. Do not rush this. A broken import in gospel code affects everything built on top of it.</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2. What This Phase Does NOT Do</w:t>
      </w:r>
    </w:p>
    <w:p>
      <w:pPr>
        <w:spacing w:before="70" w:after="90"/>
      </w:pPr>
      <w:r>
        <w:rPr>
          <w:rFonts w:ascii="Georgia" w:cs="Georgia" w:eastAsia="Georgia" w:hAnsi="Georgia"/>
          <w:b w:val="false"/>
          <w:bCs w:val="false"/>
          <w:i w:val="false"/>
          <w:iCs w:val="false"/>
          <w:color w:val="1A1A2E"/>
          <w:sz w:val="22"/>
          <w:szCs w:val="22"/>
        </w:rPr>
        <w:t xml:space="preserve">Be explicit about scope boundaries. If any of the following seem tempting during execution, write them down for a later phase and move 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This Phase Does NOT...</w:t>
            </w:r>
          </w:p>
        </w:tc>
        <w:tc>
          <w:tcPr>
            <w:tcW w:type="dxa" w:w="61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Reason / Designated Phase</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Add new functionality of any kind</w:t>
            </w:r>
          </w:p>
        </w:tc>
        <w:tc>
          <w:tcPr>
            <w:tcW w:type="dxa" w:w="6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Phase 2 onwards. Naming pass is cosmetic only.</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Change how the vector store works</w:t>
            </w:r>
          </w:p>
        </w:tc>
        <w:tc>
          <w:tcPr>
            <w:tcW w:type="dxa" w:w="6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Phase 5 upgrades distillation logic. Phase 1 renames the file.</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Change how summarization works</w:t>
            </w:r>
          </w:p>
        </w:tc>
        <w:tc>
          <w:tcPr>
            <w:tcW w:type="dxa" w:w="6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Phase 5. Phase 1 renames summarizer.py to distillation.py.</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Change how analytics/reflection works</w:t>
            </w:r>
          </w:p>
        </w:tc>
        <w:tc>
          <w:tcPr>
            <w:tcW w:type="dxa" w:w="6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Phase 7 upgrades routing. Phase 1 renames analytics.py.</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Add memory injection to context</w:t>
            </w:r>
          </w:p>
        </w:tc>
        <w:tc>
          <w:tcPr>
            <w:tcW w:type="dxa" w:w="6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Phase 3 (Grimoire). Phase 1 only names the layers.</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Modify the config structure</w:t>
            </w:r>
          </w:p>
        </w:tc>
        <w:tc>
          <w:tcPr>
            <w:tcW w:type="dxa" w:w="6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Phase 1 updates string VALUES. It does not add new config keys.</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Touch any logic in app.py</w:t>
            </w:r>
          </w:p>
        </w:tc>
        <w:tc>
          <w:tcPr>
            <w:tcW w:type="dxa" w:w="6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app.py is GOSPEL. Phase 1 does not open it for editing.</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Add new slash commands</w:t>
            </w:r>
          </w:p>
        </w:tc>
        <w:tc>
          <w:tcPr>
            <w:tcW w:type="dxa" w:w="6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Phase 3 adds /grimoire. Phase 1 is not the place.</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Update the UI layout</w:t>
            </w:r>
          </w:p>
        </w:tc>
        <w:tc>
          <w:tcPr>
            <w:tcW w:type="dxa" w:w="6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Phase 2. Phase 1 only updates text labels within existing UI.</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3. Pre-Flight Checklist</w:t>
      </w:r>
    </w:p>
    <w:p>
      <w:pPr>
        <w:spacing w:before="70" w:after="90"/>
      </w:pPr>
      <w:r>
        <w:rPr>
          <w:rFonts w:ascii="Georgia" w:cs="Georgia" w:eastAsia="Georgia" w:hAnsi="Georgia"/>
          <w:b w:val="false"/>
          <w:bCs w:val="false"/>
          <w:i w:val="false"/>
          <w:iCs w:val="false"/>
          <w:color w:val="1A1A2E"/>
          <w:sz w:val="22"/>
          <w:szCs w:val="22"/>
        </w:rPr>
        <w:t xml:space="preserve">Complete every item before writing a single git command. A clean starting state prevents false positives in test runs after renames.</w:t>
      </w:r>
    </w:p>
    <w:p>
      <w:pPr>
        <w:spacing w:before="60" w:after="0"/>
      </w:pPr>
    </w:p>
    <w:p>
      <w:pPr>
        <w:pStyle w:val="ListParagraph"/>
        <w:numPr>
          <w:ilvl w:val="0"/>
          <w:numId w:val="2"/>
        </w:numPr>
        <w:spacing w:before="50" w:after="50"/>
      </w:pPr>
      <w:r>
        <w:rPr>
          <w:rFonts w:ascii="Georgia" w:cs="Georgia" w:eastAsia="Georgia" w:hAnsi="Georgia"/>
          <w:color w:val="1A1A2E"/>
          <w:sz w:val="21"/>
          <w:szCs w:val="21"/>
        </w:rPr>
        <w:t xml:space="preserve">Full test suite passes on current codebase: pytest tests/ -v</w:t>
      </w:r>
    </w:p>
    <w:p>
      <w:pPr>
        <w:pStyle w:val="ListParagraph"/>
        <w:numPr>
          <w:ilvl w:val="0"/>
          <w:numId w:val="2"/>
        </w:numPr>
        <w:spacing w:before="50" w:after="50"/>
      </w:pPr>
      <w:r>
        <w:rPr>
          <w:rFonts w:ascii="Georgia" w:cs="Georgia" w:eastAsia="Georgia" w:hAnsi="Georgia"/>
          <w:color w:val="1A1A2E"/>
          <w:sz w:val="21"/>
          <w:szCs w:val="21"/>
        </w:rPr>
        <w:t xml:space="preserve">App boots and sends one test message successfully</w:t>
      </w:r>
    </w:p>
    <w:p>
      <w:pPr>
        <w:pStyle w:val="ListParagraph"/>
        <w:numPr>
          <w:ilvl w:val="0"/>
          <w:numId w:val="2"/>
        </w:numPr>
        <w:spacing w:before="50" w:after="50"/>
      </w:pPr>
      <w:r>
        <w:rPr>
          <w:rFonts w:ascii="Georgia" w:cs="Georgia" w:eastAsia="Georgia" w:hAnsi="Georgia"/>
          <w:color w:val="1A1A2E"/>
          <w:sz w:val="21"/>
          <w:szCs w:val="21"/>
        </w:rPr>
        <w:t xml:space="preserve">Working tree is clean: git status shows no uncommitted changes</w:t>
      </w:r>
    </w:p>
    <w:p>
      <w:pPr>
        <w:pStyle w:val="ListParagraph"/>
        <w:numPr>
          <w:ilvl w:val="0"/>
          <w:numId w:val="2"/>
        </w:numPr>
        <w:spacing w:before="50" w:after="50"/>
      </w:pPr>
      <w:r>
        <w:rPr>
          <w:rFonts w:ascii="Georgia" w:cs="Georgia" w:eastAsia="Georgia" w:hAnsi="Georgia"/>
          <w:color w:val="1A1A2E"/>
          <w:sz w:val="21"/>
          <w:szCs w:val="21"/>
        </w:rPr>
        <w:t xml:space="preserve">On a dedicated branch: git checkout -b phase-1-naming-pass</w:t>
      </w:r>
    </w:p>
    <w:p>
      <w:pPr>
        <w:pStyle w:val="ListParagraph"/>
        <w:numPr>
          <w:ilvl w:val="0"/>
          <w:numId w:val="2"/>
        </w:numPr>
        <w:spacing w:before="50" w:after="50"/>
      </w:pPr>
      <w:r>
        <w:rPr>
          <w:rFonts w:ascii="Georgia" w:cs="Georgia" w:eastAsia="Georgia" w:hAnsi="Georgia"/>
          <w:color w:val="1A1A2E"/>
          <w:sz w:val="21"/>
          <w:szCs w:val="21"/>
        </w:rPr>
        <w:t xml:space="preserve">data/ directory backed up (cp -r data/ data_backup_pre_phase1/)</w:t>
      </w:r>
    </w:p>
    <w:p>
      <w:pPr>
        <w:pStyle w:val="ListParagraph"/>
        <w:numPr>
          <w:ilvl w:val="0"/>
          <w:numId w:val="2"/>
        </w:numPr>
        <w:spacing w:before="50" w:after="50"/>
      </w:pPr>
      <w:r>
        <w:rPr>
          <w:rFonts w:ascii="Georgia" w:cs="Georgia" w:eastAsia="Georgia" w:hAnsi="Georgia"/>
          <w:color w:val="1A1A2E"/>
          <w:sz w:val="21"/>
          <w:szCs w:val="21"/>
        </w:rPr>
        <w:t xml:space="preserve">Current module names confirmed: ls memory/ client/ shows old names</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4. Step-by-Step Procedure</w:t>
      </w:r>
    </w:p>
    <w:p>
      <w:pPr>
        <w:spacing w:before="80" w:after="0"/>
      </w:pPr>
    </w:p>
    <w:p>
      <w:pPr>
        <w:pStyle w:val="Heading2"/>
        <w:spacing w:before="320" w:after="100"/>
      </w:pPr>
      <w:r>
        <w:rPr>
          <w:rFonts w:ascii="Georgia" w:cs="Georgia" w:eastAsia="Georgia" w:hAnsi="Georgia"/>
          <w:b/>
          <w:bCs/>
          <w:color w:val="C68B2A"/>
          <w:sz w:val="28"/>
          <w:szCs w:val="28"/>
        </w:rPr>
        <w:t xml:space="preserve">4.1 File Renames — Exact git mv Commands</w:t>
      </w:r>
    </w:p>
    <w:p>
      <w:pPr>
        <w:spacing w:before="70" w:after="90"/>
      </w:pPr>
      <w:r>
        <w:rPr>
          <w:rFonts w:ascii="Georgia" w:cs="Georgia" w:eastAsia="Georgia" w:hAnsi="Georgia"/>
          <w:b w:val="false"/>
          <w:bCs w:val="false"/>
          <w:i w:val="false"/>
          <w:iCs w:val="false"/>
          <w:color w:val="1A1A2E"/>
          <w:sz w:val="22"/>
          <w:szCs w:val="22"/>
        </w:rPr>
        <w:t xml:space="preserve">Execute in this exact order. The order matters because later renames may import from earlier-renamed modules.</w:t>
      </w:r>
    </w:p>
    <w:p>
      <w:pPr>
        <w:spacing w:before="60" w:after="0"/>
      </w:pPr>
    </w:p>
    <w:p>
      <w:pPr>
        <w:pStyle w:val="Heading3"/>
        <w:spacing w:before="220" w:after="80"/>
      </w:pPr>
      <w:r>
        <w:rPr>
          <w:rFonts w:ascii="Georgia" w:cs="Georgia" w:eastAsia="Georgia" w:hAnsi="Georgia"/>
          <w:b/>
          <w:bCs/>
          <w:color w:val="AD6F3B"/>
          <w:sz w:val="24"/>
          <w:szCs w:val="24"/>
        </w:rPr>
        <w:t xml:space="preserve">Step 1 — memory/vector_store.py → memory/chronicle.py</w:t>
      </w:r>
    </w:p>
    <w:p>
      <w:pPr>
        <w:shd w:fill="141414" w:val="clear"/>
        <w:spacing w:before="36" w:after="36"/>
        <w:ind w:left="360"/>
      </w:pPr>
      <w:r>
        <w:rPr>
          <w:rFonts w:ascii="Courier New" w:cs="Courier New" w:eastAsia="Courier New" w:hAnsi="Courier New"/>
          <w:color w:val="80BB60"/>
          <w:sz w:val="18"/>
          <w:szCs w:val="18"/>
        </w:rPr>
        <w:t xml:space="preserve">git mv memory/vector_store.py memory/chronicle.py</w:t>
      </w:r>
    </w:p>
    <w:p>
      <w:pPr>
        <w:shd w:fill="141414" w:val="clear"/>
        <w:spacing w:before="36" w:after="36"/>
        <w:ind w:left="360"/>
      </w:pPr>
      <w:r>
        <w:rPr>
          <w:rFonts w:ascii="Courier New" w:cs="Courier New" w:eastAsia="Courier New" w:hAnsi="Courier New"/>
          <w:color w:val="80BB60"/>
          <w:sz w:val="18"/>
          <w:szCs w:val="18"/>
        </w:rPr>
        <w:t xml:space="preserve">git status  # confirm rename staged</w:t>
      </w:r>
    </w:p>
    <w:p>
      <w:pPr>
        <w:spacing w:before="40" w:after="0"/>
      </w:pPr>
    </w:p>
    <w:p>
      <w:pPr>
        <w:pStyle w:val="Heading3"/>
        <w:spacing w:before="220" w:after="80"/>
      </w:pPr>
      <w:r>
        <w:rPr>
          <w:rFonts w:ascii="Georgia" w:cs="Georgia" w:eastAsia="Georgia" w:hAnsi="Georgia"/>
          <w:b/>
          <w:bCs/>
          <w:color w:val="AD6F3B"/>
          <w:sz w:val="24"/>
          <w:szCs w:val="24"/>
        </w:rPr>
        <w:t xml:space="preserve">Step 2 — memory/summarizer.py → memory/distillation.py</w:t>
      </w:r>
    </w:p>
    <w:p>
      <w:pPr>
        <w:shd w:fill="141414" w:val="clear"/>
        <w:spacing w:before="36" w:after="36"/>
        <w:ind w:left="360"/>
      </w:pPr>
      <w:r>
        <w:rPr>
          <w:rFonts w:ascii="Courier New" w:cs="Courier New" w:eastAsia="Courier New" w:hAnsi="Courier New"/>
          <w:color w:val="80BB60"/>
          <w:sz w:val="18"/>
          <w:szCs w:val="18"/>
        </w:rPr>
        <w:t xml:space="preserve">git mv memory/summarizer.py memory/distillation.py</w:t>
      </w:r>
    </w:p>
    <w:p>
      <w:pPr>
        <w:spacing w:before="40" w:after="0"/>
      </w:pPr>
    </w:p>
    <w:p>
      <w:pPr>
        <w:pStyle w:val="Heading3"/>
        <w:spacing w:before="220" w:after="80"/>
      </w:pPr>
      <w:r>
        <w:rPr>
          <w:rFonts w:ascii="Georgia" w:cs="Georgia" w:eastAsia="Georgia" w:hAnsi="Georgia"/>
          <w:b/>
          <w:bCs/>
          <w:color w:val="AD6F3B"/>
          <w:sz w:val="24"/>
          <w:szCs w:val="24"/>
        </w:rPr>
        <w:t xml:space="preserve">Step 3 — client/analytics.py → client/reflection.py</w:t>
      </w:r>
    </w:p>
    <w:p>
      <w:pPr>
        <w:shd w:fill="141414" w:val="clear"/>
        <w:spacing w:before="36" w:after="36"/>
        <w:ind w:left="360"/>
      </w:pPr>
      <w:r>
        <w:rPr>
          <w:rFonts w:ascii="Courier New" w:cs="Courier New" w:eastAsia="Courier New" w:hAnsi="Courier New"/>
          <w:color w:val="80BB60"/>
          <w:sz w:val="18"/>
          <w:szCs w:val="18"/>
        </w:rPr>
        <w:t xml:space="preserve">git mv client/analytics.py client/reflection.py</w:t>
      </w:r>
    </w:p>
    <w:p>
      <w:pPr>
        <w:spacing w:before="60" w:after="0"/>
      </w:pPr>
    </w:p>
    <w:p>
      <w:pPr>
        <w:pBdr>
          <w:left w:val="single" w:color="4E8B6F" w:sz="12" w:space="8"/>
        </w:pBdr>
        <w:spacing w:before="100" w:after="100"/>
        <w:ind w:left="360"/>
      </w:pPr>
      <w:r>
        <w:rPr>
          <w:rFonts w:ascii="Georgia" w:cs="Georgia" w:eastAsia="Georgia" w:hAnsi="Georgia"/>
          <w:i/>
          <w:iCs/>
          <w:color w:val="4E8B6F"/>
          <w:sz w:val="21"/>
          <w:szCs w:val="21"/>
        </w:rPr>
        <w:t xml:space="preserve">◆  Three file renames total. Every other module name in the existing codebase stays as-is for now. New modules get their lore names when they are created in later phases.</w:t>
      </w:r>
    </w:p>
    <w:p>
      <w:pPr>
        <w:spacing w:before="80" w:after="0"/>
      </w:pPr>
    </w:p>
    <w:p>
      <w:pPr>
        <w:pStyle w:val="Heading2"/>
        <w:spacing w:before="320" w:after="100"/>
      </w:pPr>
      <w:r>
        <w:rPr>
          <w:rFonts w:ascii="Georgia" w:cs="Georgia" w:eastAsia="Georgia" w:hAnsi="Georgia"/>
          <w:b/>
          <w:bCs/>
          <w:color w:val="C68B2A"/>
          <w:sz w:val="28"/>
          <w:szCs w:val="28"/>
        </w:rPr>
        <w:t xml:space="preserve">4.2 Import Statement Updates</w:t>
      </w:r>
    </w:p>
    <w:p>
      <w:pPr>
        <w:spacing w:before="70" w:after="90"/>
      </w:pPr>
      <w:r>
        <w:rPr>
          <w:rFonts w:ascii="Georgia" w:cs="Georgia" w:eastAsia="Georgia" w:hAnsi="Georgia"/>
          <w:b w:val="false"/>
          <w:bCs w:val="false"/>
          <w:i w:val="false"/>
          <w:iCs w:val="false"/>
          <w:color w:val="1A1A2E"/>
          <w:sz w:val="22"/>
          <w:szCs w:val="22"/>
        </w:rPr>
        <w:t xml:space="preserve">After each rename, find and fix every import that references the old module name. Use the grep commands below to locate them, then edit each file individually.</w:t>
      </w:r>
    </w:p>
    <w:p>
      <w:pPr>
        <w:spacing w:before="60" w:after="0"/>
      </w:pPr>
    </w:p>
    <w:p>
      <w:pPr>
        <w:pStyle w:val="Heading3"/>
        <w:spacing w:before="220" w:after="80"/>
      </w:pPr>
      <w:r>
        <w:rPr>
          <w:rFonts w:ascii="Georgia" w:cs="Georgia" w:eastAsia="Georgia" w:hAnsi="Georgia"/>
          <w:b/>
          <w:bCs/>
          <w:color w:val="AD6F3B"/>
          <w:sz w:val="24"/>
          <w:szCs w:val="24"/>
        </w:rPr>
        <w:t xml:space="preserve">Find all affected import sites</w:t>
      </w:r>
    </w:p>
    <w:p>
      <w:pPr>
        <w:shd w:fill="141414" w:val="clear"/>
        <w:spacing w:before="36" w:after="36"/>
        <w:ind w:left="360"/>
      </w:pPr>
      <w:r>
        <w:rPr>
          <w:rFonts w:ascii="Courier New" w:cs="Courier New" w:eastAsia="Courier New" w:hAnsi="Courier New"/>
          <w:color w:val="80BB60"/>
          <w:sz w:val="18"/>
          <w:szCs w:val="18"/>
        </w:rPr>
        <w:t xml:space="preserve"># Run these after ALL three renames are staged</w:t>
      </w:r>
    </w:p>
    <w:p>
      <w:pPr>
        <w:shd w:fill="141414" w:val="clear"/>
        <w:spacing w:before="36" w:after="36"/>
        <w:ind w:left="360"/>
      </w:pPr>
      <w:r>
        <w:rPr>
          <w:rFonts w:ascii="Courier New" w:cs="Courier New" w:eastAsia="Courier New" w:hAnsi="Courier New"/>
          <w:color w:val="80BB60"/>
          <w:sz w:val="18"/>
          <w:szCs w:val="18"/>
        </w:rPr>
        <w:t xml:space="preserve">grep -rn 'from memory.vector_store' . --include='*.py'</w:t>
      </w:r>
    </w:p>
    <w:p>
      <w:pPr>
        <w:shd w:fill="141414" w:val="clear"/>
        <w:spacing w:before="36" w:after="36"/>
        <w:ind w:left="360"/>
      </w:pPr>
      <w:r>
        <w:rPr>
          <w:rFonts w:ascii="Courier New" w:cs="Courier New" w:eastAsia="Courier New" w:hAnsi="Courier New"/>
          <w:color w:val="80BB60"/>
          <w:sz w:val="18"/>
          <w:szCs w:val="18"/>
        </w:rPr>
        <w:t xml:space="preserve">grep -rn 'import vector_store' . --include='*.py'</w:t>
      </w:r>
    </w:p>
    <w:p>
      <w:pPr>
        <w:shd w:fill="141414" w:val="clear"/>
        <w:spacing w:before="36" w:after="36"/>
        <w:ind w:left="360"/>
      </w:pPr>
      <w:r>
        <w:rPr>
          <w:rFonts w:ascii="Courier New" w:cs="Courier New" w:eastAsia="Courier New" w:hAnsi="Courier New"/>
          <w:color w:val="80BB60"/>
          <w:sz w:val="18"/>
          <w:szCs w:val="18"/>
        </w:rPr>
        <w:t xml:space="preserve">grep -rn 'from memory.summarizer' . --include='*.py'</w:t>
      </w:r>
    </w:p>
    <w:p>
      <w:pPr>
        <w:shd w:fill="141414" w:val="clear"/>
        <w:spacing w:before="36" w:after="36"/>
        <w:ind w:left="360"/>
      </w:pPr>
      <w:r>
        <w:rPr>
          <w:rFonts w:ascii="Courier New" w:cs="Courier New" w:eastAsia="Courier New" w:hAnsi="Courier New"/>
          <w:color w:val="80BB60"/>
          <w:sz w:val="18"/>
          <w:szCs w:val="18"/>
        </w:rPr>
        <w:t xml:space="preserve">grep -rn 'import summarizer' . --include='*.py'</w:t>
      </w:r>
    </w:p>
    <w:p>
      <w:pPr>
        <w:shd w:fill="141414" w:val="clear"/>
        <w:spacing w:before="36" w:after="36"/>
        <w:ind w:left="360"/>
      </w:pPr>
      <w:r>
        <w:rPr>
          <w:rFonts w:ascii="Courier New" w:cs="Courier New" w:eastAsia="Courier New" w:hAnsi="Courier New"/>
          <w:color w:val="80BB60"/>
          <w:sz w:val="18"/>
          <w:szCs w:val="18"/>
        </w:rPr>
        <w:t xml:space="preserve">grep -rn 'from client.analytics' . --include='*.py'</w:t>
      </w:r>
    </w:p>
    <w:p>
      <w:pPr>
        <w:shd w:fill="141414" w:val="clear"/>
        <w:spacing w:before="36" w:after="36"/>
        <w:ind w:left="360"/>
      </w:pPr>
      <w:r>
        <w:rPr>
          <w:rFonts w:ascii="Courier New" w:cs="Courier New" w:eastAsia="Courier New" w:hAnsi="Courier New"/>
          <w:color w:val="80BB60"/>
          <w:sz w:val="18"/>
          <w:szCs w:val="18"/>
        </w:rPr>
        <w:t xml:space="preserve">grep -rn 'import analytics' . --include='*.py'</w:t>
      </w:r>
    </w:p>
    <w:p>
      <w:pPr>
        <w:spacing w:before="60" w:after="0"/>
      </w:pPr>
    </w:p>
    <w:p>
      <w:pPr>
        <w:pStyle w:val="Heading3"/>
        <w:spacing w:before="220" w:after="80"/>
      </w:pPr>
      <w:r>
        <w:rPr>
          <w:rFonts w:ascii="Georgia" w:cs="Georgia" w:eastAsia="Georgia" w:hAnsi="Georgia"/>
          <w:b/>
          <w:bCs/>
          <w:color w:val="AD6F3B"/>
          <w:sz w:val="24"/>
          <w:szCs w:val="24"/>
        </w:rPr>
        <w:t xml:space="preserve">Required import substitutions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tblHeader/>
        </w:trPr>
        <w:tc>
          <w:tcPr>
            <w:tcW w:type="dxa" w:w="36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Old Import</w:t>
            </w:r>
          </w:p>
        </w:tc>
        <w:tc>
          <w:tcPr>
            <w:tcW w:type="dxa" w:w="36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New Import</w:t>
            </w:r>
          </w:p>
        </w:tc>
        <w:tc>
          <w:tcPr>
            <w:tcW w:type="dxa" w:w="21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Notes</w:t>
            </w:r>
          </w:p>
        </w:tc>
      </w:tr>
      <w:tr>
        <w:tc>
          <w:tcPr>
            <w:tcW w:type="dxa" w:w="3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from memory.vector_store import VectorStore</w:t>
            </w:r>
          </w:p>
        </w:tc>
        <w:tc>
          <w:tcPr>
            <w:tcW w:type="dxa" w:w="3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from memory.chronicle import Chronicle</w:t>
            </w:r>
          </w:p>
        </w:tc>
        <w:tc>
          <w:tcPr>
            <w:tcW w:type="dxa" w:w="2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Class rename also required — see 4.3</w:t>
            </w:r>
          </w:p>
        </w:tc>
      </w:tr>
      <w:tr>
        <w:tc>
          <w:tcPr>
            <w:tcW w:type="dxa" w:w="3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from memory.summarizer import Summarizer</w:t>
            </w:r>
          </w:p>
        </w:tc>
        <w:tc>
          <w:tcPr>
            <w:tcW w:type="dxa" w:w="3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from memory.distillation import Distillation</w:t>
            </w:r>
          </w:p>
        </w:tc>
        <w:tc>
          <w:tcPr>
            <w:tcW w:type="dxa" w:w="2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Class rename also required — see 4.3</w:t>
            </w:r>
          </w:p>
        </w:tc>
      </w:tr>
      <w:tr>
        <w:tc>
          <w:tcPr>
            <w:tcW w:type="dxa" w:w="3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from client.analytics import Analytics</w:t>
            </w:r>
          </w:p>
        </w:tc>
        <w:tc>
          <w:tcPr>
            <w:tcW w:type="dxa" w:w="3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from client.reflection import Reflection</w:t>
            </w:r>
          </w:p>
        </w:tc>
        <w:tc>
          <w:tcPr>
            <w:tcW w:type="dxa" w:w="2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Class rename also required — see 4.3</w:t>
            </w:r>
          </w:p>
        </w:tc>
      </w:tr>
      <w:tr>
        <w:tc>
          <w:tcPr>
            <w:tcW w:type="dxa" w:w="3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import memory.vector_store</w:t>
            </w:r>
          </w:p>
        </w:tc>
        <w:tc>
          <w:tcPr>
            <w:tcW w:type="dxa" w:w="3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import memory.chronicle</w:t>
            </w:r>
          </w:p>
        </w:tc>
        <w:tc>
          <w:tcPr>
            <w:tcW w:type="dxa" w:w="2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If used as module reference</w:t>
            </w:r>
          </w:p>
        </w:tc>
      </w:tr>
      <w:tr>
        <w:tc>
          <w:tcPr>
            <w:tcW w:type="dxa" w:w="3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import memory.summarizer</w:t>
            </w:r>
          </w:p>
        </w:tc>
        <w:tc>
          <w:tcPr>
            <w:tcW w:type="dxa" w:w="3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import memory.distillation</w:t>
            </w:r>
          </w:p>
        </w:tc>
        <w:tc>
          <w:tcPr>
            <w:tcW w:type="dxa" w:w="21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If used as module reference</w:t>
            </w:r>
          </w:p>
        </w:tc>
      </w:tr>
      <w:tr>
        <w:tc>
          <w:tcPr>
            <w:tcW w:type="dxa" w:w="3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import client.analytics</w:t>
            </w:r>
          </w:p>
        </w:tc>
        <w:tc>
          <w:tcPr>
            <w:tcW w:type="dxa" w:w="3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import client.reflection</w:t>
            </w:r>
          </w:p>
        </w:tc>
        <w:tc>
          <w:tcPr>
            <w:tcW w:type="dxa" w:w="21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If used as module reference</w:t>
            </w:r>
          </w:p>
        </w:tc>
      </w:tr>
    </w:tbl>
    <w:p>
      <w:pPr>
        <w:spacing w:before="60" w:after="0"/>
      </w:pPr>
    </w:p>
    <w:p>
      <w:pPr>
        <w:pBdr>
          <w:left w:val="single" w:color="8B2020" w:sz="16" w:space="8"/>
        </w:pBdr>
        <w:spacing w:before="100" w:after="100"/>
        <w:ind w:left="360"/>
      </w:pPr>
      <w:r>
        <w:rPr>
          <w:rFonts w:ascii="Georgia" w:cs="Georgia" w:eastAsia="Georgia" w:hAnsi="Georgia"/>
          <w:b/>
          <w:bCs/>
          <w:color w:val="8B2020"/>
          <w:sz w:val="21"/>
          <w:szCs w:val="21"/>
        </w:rPr>
        <w:t xml:space="preserve">⚠  After updating imports in each file, run pytest tests/ -v immediately. Do not proceed to the next file if tests fail. Fix the failure first.</w:t>
      </w:r>
    </w:p>
    <w:p>
      <w:pPr>
        <w:spacing w:before="80" w:after="0"/>
      </w:pPr>
    </w:p>
    <w:p>
      <w:pPr>
        <w:pStyle w:val="Heading2"/>
        <w:spacing w:before="320" w:after="100"/>
      </w:pPr>
      <w:r>
        <w:rPr>
          <w:rFonts w:ascii="Georgia" w:cs="Georgia" w:eastAsia="Georgia" w:hAnsi="Georgia"/>
          <w:b/>
          <w:bCs/>
          <w:color w:val="C68B2A"/>
          <w:sz w:val="28"/>
          <w:szCs w:val="28"/>
        </w:rPr>
        <w:t xml:space="preserve">4.3 Class &amp; Variable Renames Inside Files</w:t>
      </w:r>
    </w:p>
    <w:p>
      <w:pPr>
        <w:spacing w:before="70" w:after="90"/>
      </w:pPr>
      <w:r>
        <w:rPr>
          <w:rFonts w:ascii="Georgia" w:cs="Georgia" w:eastAsia="Georgia" w:hAnsi="Georgia"/>
          <w:b w:val="false"/>
          <w:bCs w:val="false"/>
          <w:i w:val="false"/>
          <w:iCs w:val="false"/>
          <w:color w:val="1A1A2E"/>
          <w:sz w:val="22"/>
          <w:szCs w:val="22"/>
        </w:rPr>
        <w:t xml:space="preserve">Inside the three renamed files, update class names and any variable names that use the old terminology. These are rename-only changes — no logic is touched.</w:t>
      </w:r>
    </w:p>
    <w:p>
      <w:pPr>
        <w:spacing w:before="60" w:after="0"/>
      </w:pPr>
    </w:p>
    <w:p>
      <w:pPr>
        <w:pStyle w:val="Heading3"/>
        <w:spacing w:before="220" w:after="80"/>
      </w:pPr>
      <w:r>
        <w:rPr>
          <w:rFonts w:ascii="Georgia" w:cs="Georgia" w:eastAsia="Georgia" w:hAnsi="Georgia"/>
          <w:b/>
          <w:bCs/>
          <w:color w:val="AD6F3B"/>
          <w:sz w:val="24"/>
          <w:szCs w:val="24"/>
        </w:rPr>
        <w:t xml:space="preserve">memory/chronicle.py  (was vector_store.py)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Old Name</w:t>
            </w:r>
          </w:p>
        </w:tc>
        <w:tc>
          <w:tcPr>
            <w:tcW w:type="dxa" w:w="3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New Name</w:t>
            </w:r>
          </w:p>
        </w:tc>
        <w:tc>
          <w:tcPr>
            <w:tcW w:type="dxa" w:w="33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Type</w:t>
            </w:r>
          </w:p>
        </w:tc>
      </w:tr>
      <w:tr>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class VectorStore</w:t>
            </w:r>
          </w:p>
        </w:tc>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class Chronicle</w:t>
            </w:r>
          </w:p>
        </w:tc>
        <w:tc>
          <w:tcPr>
            <w:tcW w:type="dxa" w:w="3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Class definition</w:t>
            </w:r>
          </w:p>
        </w:tc>
      </w:tr>
      <w:tr>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vector_store</w:t>
            </w:r>
          </w:p>
        </w:tc>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chronicle</w:t>
            </w:r>
          </w:p>
        </w:tc>
        <w:tc>
          <w:tcPr>
            <w:tcW w:type="dxa" w:w="33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Local variable names (where they appear as standalone vars)</w:t>
            </w:r>
          </w:p>
        </w:tc>
      </w:tr>
      <w:tr>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VectorStore(</w:t>
            </w:r>
          </w:p>
        </w:tc>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Chronicle(</w:t>
            </w:r>
          </w:p>
        </w:tc>
        <w:tc>
          <w:tcPr>
            <w:tcW w:type="dxa" w:w="3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Instantiation calls inside the file itself</w:t>
            </w:r>
          </w:p>
        </w:tc>
      </w:tr>
      <w:tr>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 vector store</w:t>
            </w:r>
          </w:p>
        </w:tc>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 Chronicle — long-term associative memory</w:t>
            </w:r>
          </w:p>
        </w:tc>
        <w:tc>
          <w:tcPr>
            <w:tcW w:type="dxa" w:w="33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Top-of-file docstring/comment</w:t>
            </w:r>
          </w:p>
        </w:tc>
      </w:tr>
    </w:tbl>
    <w:p>
      <w:pPr>
        <w:spacing w:before="60" w:after="0"/>
      </w:pPr>
    </w:p>
    <w:p>
      <w:pPr>
        <w:pStyle w:val="Heading3"/>
        <w:spacing w:before="220" w:after="80"/>
      </w:pPr>
      <w:r>
        <w:rPr>
          <w:rFonts w:ascii="Georgia" w:cs="Georgia" w:eastAsia="Georgia" w:hAnsi="Georgia"/>
          <w:b/>
          <w:bCs/>
          <w:color w:val="AD6F3B"/>
          <w:sz w:val="24"/>
          <w:szCs w:val="24"/>
        </w:rPr>
        <w:t xml:space="preserve">memory/distillation.py  (was summarizer.py)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Old Name</w:t>
            </w:r>
          </w:p>
        </w:tc>
        <w:tc>
          <w:tcPr>
            <w:tcW w:type="dxa" w:w="3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New Name</w:t>
            </w:r>
          </w:p>
        </w:tc>
        <w:tc>
          <w:tcPr>
            <w:tcW w:type="dxa" w:w="33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Type</w:t>
            </w:r>
          </w:p>
        </w:tc>
      </w:tr>
      <w:tr>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class Summarizer</w:t>
            </w:r>
          </w:p>
        </w:tc>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class Distillation</w:t>
            </w:r>
          </w:p>
        </w:tc>
        <w:tc>
          <w:tcPr>
            <w:tcW w:type="dxa" w:w="3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Class definition</w:t>
            </w:r>
          </w:p>
        </w:tc>
      </w:tr>
      <w:tr>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def summarize(</w:t>
            </w:r>
          </w:p>
        </w:tc>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def distill(</w:t>
            </w:r>
          </w:p>
        </w:tc>
        <w:tc>
          <w:tcPr>
            <w:tcW w:type="dxa" w:w="33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Method name (update callers too)</w:t>
            </w:r>
          </w:p>
        </w:tc>
      </w:tr>
      <w:tr>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summarizer</w:t>
            </w:r>
          </w:p>
        </w:tc>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distillation</w:t>
            </w:r>
          </w:p>
        </w:tc>
        <w:tc>
          <w:tcPr>
            <w:tcW w:type="dxa" w:w="3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Local variable names</w:t>
            </w:r>
          </w:p>
        </w:tc>
      </w:tr>
      <w:tr>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 summarizer</w:t>
            </w:r>
          </w:p>
        </w:tc>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 Distillation — Thread compression engine</w:t>
            </w:r>
          </w:p>
        </w:tc>
        <w:tc>
          <w:tcPr>
            <w:tcW w:type="dxa" w:w="33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Top-of-file comment</w:t>
            </w:r>
          </w:p>
        </w:tc>
      </w:tr>
    </w:tbl>
    <w:p>
      <w:pPr>
        <w:spacing w:before="60" w:after="0"/>
      </w:pPr>
    </w:p>
    <w:p>
      <w:pPr>
        <w:pStyle w:val="Heading3"/>
        <w:spacing w:before="220" w:after="80"/>
      </w:pPr>
      <w:r>
        <w:rPr>
          <w:rFonts w:ascii="Georgia" w:cs="Georgia" w:eastAsia="Georgia" w:hAnsi="Georgia"/>
          <w:b/>
          <w:bCs/>
          <w:color w:val="AD6F3B"/>
          <w:sz w:val="24"/>
          <w:szCs w:val="24"/>
        </w:rPr>
        <w:t xml:space="preserve">client/reflection.py  (was analytics.py)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Old Name</w:t>
            </w:r>
          </w:p>
        </w:tc>
        <w:tc>
          <w:tcPr>
            <w:tcW w:type="dxa" w:w="3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New Name</w:t>
            </w:r>
          </w:p>
        </w:tc>
        <w:tc>
          <w:tcPr>
            <w:tcW w:type="dxa" w:w="33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Type</w:t>
            </w:r>
          </w:p>
        </w:tc>
      </w:tr>
      <w:tr>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class Analytics</w:t>
            </w:r>
          </w:p>
        </w:tc>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class Reflection</w:t>
            </w:r>
          </w:p>
        </w:tc>
        <w:tc>
          <w:tcPr>
            <w:tcW w:type="dxa" w:w="3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Class definition</w:t>
            </w:r>
          </w:p>
        </w:tc>
      </w:tr>
      <w:tr>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analytics</w:t>
            </w:r>
          </w:p>
        </w:tc>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reflection</w:t>
            </w:r>
          </w:p>
        </w:tc>
        <w:tc>
          <w:tcPr>
            <w:tcW w:type="dxa" w:w="33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Local variable names</w:t>
            </w:r>
          </w:p>
        </w:tc>
      </w:tr>
      <w:tr>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def analyze(</w:t>
            </w:r>
          </w:p>
        </w:tc>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def reflect(</w:t>
            </w:r>
          </w:p>
        </w:tc>
        <w:tc>
          <w:tcPr>
            <w:tcW w:type="dxa" w:w="33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Method name (update callers too)</w:t>
            </w:r>
          </w:p>
        </w:tc>
      </w:tr>
      <w:tr>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 analytics</w:t>
            </w:r>
          </w:p>
        </w:tc>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 Reflection — meta-memory and pattern analysis</w:t>
            </w:r>
          </w:p>
        </w:tc>
        <w:tc>
          <w:tcPr>
            <w:tcW w:type="dxa" w:w="33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Top-of-file comment</w:t>
            </w:r>
          </w:p>
        </w:tc>
      </w:tr>
    </w:tbl>
    <w:p>
      <w:pPr>
        <w:spacing w:before="80" w:after="0"/>
      </w:pPr>
    </w:p>
    <w:p>
      <w:pPr>
        <w:pStyle w:val="Heading2"/>
        <w:spacing w:before="320" w:after="100"/>
      </w:pPr>
      <w:r>
        <w:rPr>
          <w:rFonts w:ascii="Georgia" w:cs="Georgia" w:eastAsia="Georgia" w:hAnsi="Georgia"/>
          <w:b/>
          <w:bCs/>
          <w:color w:val="C68B2A"/>
          <w:sz w:val="28"/>
          <w:szCs w:val="28"/>
        </w:rPr>
        <w:t xml:space="preserve">4.4 Config Value Updates  (config.yaml)</w:t>
      </w:r>
    </w:p>
    <w:p>
      <w:pPr>
        <w:spacing w:before="70" w:after="90"/>
      </w:pPr>
      <w:r>
        <w:rPr>
          <w:rFonts w:ascii="Georgia" w:cs="Georgia" w:eastAsia="Georgia" w:hAnsi="Georgia"/>
          <w:b w:val="false"/>
          <w:bCs w:val="false"/>
          <w:i w:val="false"/>
          <w:iCs w:val="false"/>
          <w:color w:val="1A1A2E"/>
          <w:sz w:val="22"/>
          <w:szCs w:val="22"/>
        </w:rPr>
        <w:t xml:space="preserve">Update string VALUES in config.yaml. Do not add new keys. Do not remove existing keys. Structure is preserved exactly.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Key Path</w:t>
            </w:r>
          </w:p>
        </w:tc>
        <w:tc>
          <w:tcPr>
            <w:tcW w:type="dxa" w:w="26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Old Value</w:t>
            </w:r>
          </w:p>
        </w:tc>
        <w:tc>
          <w:tcPr>
            <w:tcW w:type="dxa" w:w="35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New Value</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app.name</w:t>
            </w:r>
          </w:p>
        </w:tc>
        <w:tc>
          <w:tcPr>
            <w:tcW w:type="dxa" w:w="2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(any current name)</w:t>
            </w:r>
          </w:p>
        </w:tc>
        <w:tc>
          <w:tcPr>
            <w:tcW w:type="dxa" w:w="3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Luminarious</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app.subtitle</w:t>
            </w:r>
          </w:p>
        </w:tc>
        <w:tc>
          <w:tcPr>
            <w:tcW w:type="dxa" w:w="2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(any current value)</w:t>
            </w:r>
          </w:p>
        </w:tc>
        <w:tc>
          <w:tcPr>
            <w:tcW w:type="dxa" w:w="3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Arca Cognitorium</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app.version</w:t>
            </w:r>
          </w:p>
        </w:tc>
        <w:tc>
          <w:tcPr>
            <w:tcW w:type="dxa" w:w="2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(current version)</w:t>
            </w:r>
          </w:p>
        </w:tc>
        <w:tc>
          <w:tcPr>
            <w:tcW w:type="dxa" w:w="3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4.0-phase1</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storage.vector_store_path (if present)</w:t>
            </w:r>
          </w:p>
        </w:tc>
        <w:tc>
          <w:tcPr>
            <w:tcW w:type="dxa" w:w="2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data/vectors/vector_store.pkl</w:t>
            </w:r>
          </w:p>
        </w:tc>
        <w:tc>
          <w:tcPr>
            <w:tcW w:type="dxa" w:w="3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data/chronicle/chronicle.pkl</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storage.summary_path (if present)</w:t>
            </w:r>
          </w:p>
        </w:tc>
        <w:tc>
          <w:tcPr>
            <w:tcW w:type="dxa" w:w="2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(any)</w:t>
            </w:r>
          </w:p>
        </w:tc>
        <w:tc>
          <w:tcPr>
            <w:tcW w:type="dxa" w:w="3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data/distillations/</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storage.analytics_path (if present)</w:t>
            </w:r>
          </w:p>
        </w:tc>
        <w:tc>
          <w:tcPr>
            <w:tcW w:type="dxa" w:w="2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(any)</w:t>
            </w:r>
          </w:p>
        </w:tc>
        <w:tc>
          <w:tcPr>
            <w:tcW w:type="dxa" w:w="3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data/reflections/reflections.jsonl</w:t>
            </w:r>
          </w:p>
        </w:tc>
      </w:tr>
    </w:tbl>
    <w:p>
      <w:pPr>
        <w:spacing w:before="60" w:after="0"/>
      </w:pPr>
    </w:p>
    <w:p>
      <w:pPr>
        <w:pStyle w:val="Heading3"/>
        <w:spacing w:before="220" w:after="80"/>
      </w:pPr>
      <w:r>
        <w:rPr>
          <w:rFonts w:ascii="Georgia" w:cs="Georgia" w:eastAsia="Georgia" w:hAnsi="Georgia"/>
          <w:b/>
          <w:bCs/>
          <w:color w:val="AD6F3B"/>
          <w:sz w:val="24"/>
          <w:szCs w:val="24"/>
        </w:rPr>
        <w:t xml:space="preserve">config.py constant renames</w:t>
      </w:r>
    </w:p>
    <w:p>
      <w:pPr>
        <w:spacing w:before="70" w:after="90"/>
      </w:pPr>
      <w:r>
        <w:rPr>
          <w:rFonts w:ascii="Georgia" w:cs="Georgia" w:eastAsia="Georgia" w:hAnsi="Georgia"/>
          <w:b w:val="false"/>
          <w:bCs w:val="false"/>
          <w:i w:val="false"/>
          <w:iCs w:val="false"/>
          <w:color w:val="1A1A2E"/>
          <w:sz w:val="22"/>
          <w:szCs w:val="22"/>
        </w:rPr>
        <w:t xml:space="preserve">If config.py defines Python constants that mirror these names, rename the constants to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Old Constant</w:t>
            </w:r>
          </w:p>
        </w:tc>
        <w:tc>
          <w:tcPr>
            <w:tcW w:type="dxa" w:w="26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New Constant</w:t>
            </w:r>
          </w:p>
        </w:tc>
        <w:tc>
          <w:tcPr>
            <w:tcW w:type="dxa" w:w="35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Notes</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VECTOR_STORE_PATH</w:t>
            </w:r>
          </w:p>
        </w:tc>
        <w:tc>
          <w:tcPr>
            <w:tcW w:type="dxa" w:w="2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CHRONICLE_PATH</w:t>
            </w:r>
          </w:p>
        </w:tc>
        <w:tc>
          <w:tcPr>
            <w:tcW w:type="dxa" w:w="3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Update all references in code</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ANALYTICS_LOG</w:t>
            </w:r>
          </w:p>
        </w:tc>
        <w:tc>
          <w:tcPr>
            <w:tcW w:type="dxa" w:w="2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REFLECTIONS_LOG</w:t>
            </w:r>
          </w:p>
        </w:tc>
        <w:tc>
          <w:tcPr>
            <w:tcW w:type="dxa" w:w="3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Update all references in code</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APP_NAME (if hardcoded)</w:t>
            </w:r>
          </w:p>
        </w:tc>
        <w:tc>
          <w:tcPr>
            <w:tcW w:type="dxa" w:w="2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Set to 'Luminarious'</w:t>
            </w:r>
          </w:p>
        </w:tc>
        <w:tc>
          <w:tcPr>
            <w:tcW w:type="dxa" w:w="3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
            </w:r>
          </w:p>
        </w:tc>
      </w:tr>
    </w:tbl>
    <w:p>
      <w:pPr>
        <w:spacing w:before="80" w:after="0"/>
      </w:pPr>
    </w:p>
    <w:p>
      <w:pPr>
        <w:pStyle w:val="Heading2"/>
        <w:spacing w:before="320" w:after="100"/>
      </w:pPr>
      <w:r>
        <w:rPr>
          <w:rFonts w:ascii="Georgia" w:cs="Georgia" w:eastAsia="Georgia" w:hAnsi="Georgia"/>
          <w:b/>
          <w:bCs/>
          <w:color w:val="C68B2A"/>
          <w:sz w:val="28"/>
          <w:szCs w:val="28"/>
        </w:rPr>
        <w:t xml:space="preserve">4.5 User-Facing String Replacements</w:t>
      </w:r>
    </w:p>
    <w:p>
      <w:pPr>
        <w:spacing w:before="70" w:after="90"/>
      </w:pPr>
      <w:r>
        <w:rPr>
          <w:rFonts w:ascii="Georgia" w:cs="Georgia" w:eastAsia="Georgia" w:hAnsi="Georgia"/>
          <w:b w:val="false"/>
          <w:bCs w:val="false"/>
          <w:i w:val="false"/>
          <w:iCs w:val="false"/>
          <w:color w:val="1A1A2E"/>
          <w:sz w:val="22"/>
          <w:szCs w:val="22"/>
        </w:rPr>
        <w:t xml:space="preserve">These are strings visible to the Wizard in the running application — labels, help text, status messages, log output. Find them with grep and replace individually.</w:t>
      </w:r>
    </w:p>
    <w:p>
      <w:pPr>
        <w:spacing w:before="60" w:after="0"/>
      </w:pPr>
    </w:p>
    <w:p>
      <w:pPr>
        <w:shd w:fill="141414" w:val="clear"/>
        <w:spacing w:before="36" w:after="36"/>
        <w:ind w:left="360"/>
      </w:pPr>
      <w:r>
        <w:rPr>
          <w:rFonts w:ascii="Courier New" w:cs="Courier New" w:eastAsia="Courier New" w:hAnsi="Courier New"/>
          <w:color w:val="80BB60"/>
          <w:sz w:val="18"/>
          <w:szCs w:val="18"/>
        </w:rPr>
        <w:t xml:space="preserve">grep -rn 'vector store\|VectorStore\|vector_store' . --include='*.py' -i</w:t>
      </w:r>
    </w:p>
    <w:p>
      <w:pPr>
        <w:shd w:fill="141414" w:val="clear"/>
        <w:spacing w:before="36" w:after="36"/>
        <w:ind w:left="360"/>
      </w:pPr>
      <w:r>
        <w:rPr>
          <w:rFonts w:ascii="Courier New" w:cs="Courier New" w:eastAsia="Courier New" w:hAnsi="Courier New"/>
          <w:color w:val="80BB60"/>
          <w:sz w:val="18"/>
          <w:szCs w:val="18"/>
        </w:rPr>
        <w:t xml:space="preserve">grep -rn 'summariz\|summary generated\|Summarizer' . --include='*.py' -i</w:t>
      </w:r>
    </w:p>
    <w:p>
      <w:pPr>
        <w:shd w:fill="141414" w:val="clear"/>
        <w:spacing w:before="36" w:after="36"/>
        <w:ind w:left="360"/>
      </w:pPr>
      <w:r>
        <w:rPr>
          <w:rFonts w:ascii="Courier New" w:cs="Courier New" w:eastAsia="Courier New" w:hAnsi="Courier New"/>
          <w:color w:val="80BB60"/>
          <w:sz w:val="18"/>
          <w:szCs w:val="18"/>
        </w:rPr>
        <w:t xml:space="preserve">grep -rn 'analytics\|Analytics' . --include='*.py' -i</w:t>
      </w:r>
    </w:p>
    <w:p>
      <w:pPr>
        <w:shd w:fill="141414" w:val="clear"/>
        <w:spacing w:before="36" w:after="36"/>
        <w:ind w:left="360"/>
      </w:pPr>
      <w:r>
        <w:rPr>
          <w:rFonts w:ascii="Courier New" w:cs="Courier New" w:eastAsia="Courier New" w:hAnsi="Courier New"/>
          <w:color w:val="80BB60"/>
          <w:sz w:val="18"/>
          <w:szCs w:val="18"/>
        </w:rPr>
        <w:t xml:space="preserve">grep -rn 'ChatGPT\|chat gpt\|chatgpt' . --include='*.py' -i</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Old User-Facing String</w:t>
            </w:r>
          </w:p>
        </w:tc>
        <w:tc>
          <w:tcPr>
            <w:tcW w:type="dxa" w:w="57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New User-Facing String</w:t>
            </w:r>
          </w:p>
        </w:tc>
      </w:tr>
      <w:tr>
        <w:tc>
          <w:tcPr>
            <w:tcW w:type="dxa" w:w="3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Vector store updated</w:t>
            </w:r>
          </w:p>
        </w:tc>
        <w:tc>
          <w:tcPr>
            <w:tcW w:type="dxa" w:w="5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Chronicle updated</w:t>
            </w:r>
          </w:p>
        </w:tc>
      </w:tr>
      <w:tr>
        <w:tc>
          <w:tcPr>
            <w:tcW w:type="dxa" w:w="3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Generating summary...</w:t>
            </w:r>
          </w:p>
        </w:tc>
        <w:tc>
          <w:tcPr>
            <w:tcW w:type="dxa" w:w="5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Distilling Thread...</w:t>
            </w:r>
          </w:p>
        </w:tc>
      </w:tr>
      <w:tr>
        <w:tc>
          <w:tcPr>
            <w:tcW w:type="dxa" w:w="3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Summary generated</w:t>
            </w:r>
          </w:p>
        </w:tc>
        <w:tc>
          <w:tcPr>
            <w:tcW w:type="dxa" w:w="5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Thread Distillation complete</w:t>
            </w:r>
          </w:p>
        </w:tc>
      </w:tr>
      <w:tr>
        <w:tc>
          <w:tcPr>
            <w:tcW w:type="dxa" w:w="3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Running analytics...</w:t>
            </w:r>
          </w:p>
        </w:tc>
        <w:tc>
          <w:tcPr>
            <w:tcW w:type="dxa" w:w="5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Generating Reflection...</w:t>
            </w:r>
          </w:p>
        </w:tc>
      </w:tr>
      <w:tr>
        <w:tc>
          <w:tcPr>
            <w:tcW w:type="dxa" w:w="3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Analytics complete</w:t>
            </w:r>
          </w:p>
        </w:tc>
        <w:tc>
          <w:tcPr>
            <w:tcW w:type="dxa" w:w="5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Reflection recorded</w:t>
            </w:r>
          </w:p>
        </w:tc>
      </w:tr>
      <w:tr>
        <w:tc>
          <w:tcPr>
            <w:tcW w:type="dxa" w:w="3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ChatGPT Client (any title/header)</w:t>
            </w:r>
          </w:p>
        </w:tc>
        <w:tc>
          <w:tcPr>
            <w:tcW w:type="dxa" w:w="5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Luminarious  —  Arca Cognitorium</w:t>
            </w:r>
          </w:p>
        </w:tc>
      </w:tr>
      <w:tr>
        <w:tc>
          <w:tcPr>
            <w:tcW w:type="dxa" w:w="3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vector store</w:t>
            </w:r>
          </w:p>
        </w:tc>
        <w:tc>
          <w:tcPr>
            <w:tcW w:type="dxa" w:w="5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Chronicle</w:t>
            </w:r>
          </w:p>
        </w:tc>
      </w:tr>
      <w:tr>
        <w:tc>
          <w:tcPr>
            <w:tcW w:type="dxa" w:w="3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summary / summaries</w:t>
            </w:r>
          </w:p>
        </w:tc>
        <w:tc>
          <w:tcPr>
            <w:tcW w:type="dxa" w:w="5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Distillation</w:t>
            </w:r>
          </w:p>
        </w:tc>
      </w:tr>
      <w:tr>
        <w:tc>
          <w:tcPr>
            <w:tcW w:type="dxa" w:w="3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analytics</w:t>
            </w:r>
          </w:p>
        </w:tc>
        <w:tc>
          <w:tcPr>
            <w:tcW w:type="dxa" w:w="5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Reflection</w:t>
            </w:r>
          </w:p>
        </w:tc>
      </w:tr>
      <w:tr>
        <w:tc>
          <w:tcPr>
            <w:tcW w:type="dxa" w:w="36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conversation history</w:t>
            </w:r>
          </w:p>
        </w:tc>
        <w:tc>
          <w:tcPr>
            <w:tcW w:type="dxa" w:w="5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Courier New" w:cs="Courier New" w:eastAsia="Courier New" w:hAnsi="Courier New"/>
                <w:color w:val="1A1A2E"/>
                <w:sz w:val="17"/>
                <w:szCs w:val="17"/>
              </w:rPr>
              <w:t xml:space="preserve">Thread</w:t>
            </w:r>
          </w:p>
        </w:tc>
      </w:tr>
      <w:tr>
        <w:tc>
          <w:tcPr>
            <w:tcW w:type="dxa" w:w="36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Help: / for commands</w:t>
            </w:r>
          </w:p>
        </w:tc>
        <w:tc>
          <w:tcPr>
            <w:tcW w:type="dxa" w:w="5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Courier New" w:cs="Courier New" w:eastAsia="Courier New" w:hAnsi="Courier New"/>
                <w:color w:val="1A1A2E"/>
                <w:sz w:val="17"/>
                <w:szCs w:val="17"/>
              </w:rPr>
              <w:t xml:space="preserve">Help: / for invocations</w:t>
            </w:r>
          </w:p>
        </w:tc>
      </w:tr>
    </w:tbl>
    <w:p>
      <w:pPr>
        <w:spacing w:before="80" w:after="0"/>
      </w:pPr>
    </w:p>
    <w:p>
      <w:pPr>
        <w:pStyle w:val="Heading2"/>
        <w:spacing w:before="320" w:after="100"/>
      </w:pPr>
      <w:r>
        <w:rPr>
          <w:rFonts w:ascii="Georgia" w:cs="Georgia" w:eastAsia="Georgia" w:hAnsi="Georgia"/>
          <w:b/>
          <w:bCs/>
          <w:color w:val="C68B2A"/>
          <w:sz w:val="28"/>
          <w:szCs w:val="28"/>
        </w:rPr>
        <w:t xml:space="preserve">4.6 Data Directory Renames</w:t>
      </w:r>
    </w:p>
    <w:p>
      <w:pPr>
        <w:spacing w:before="70" w:after="90"/>
      </w:pPr>
      <w:r>
        <w:rPr>
          <w:rFonts w:ascii="Georgia" w:cs="Georgia" w:eastAsia="Georgia" w:hAnsi="Georgia"/>
          <w:b w:val="false"/>
          <w:bCs w:val="false"/>
          <w:i w:val="false"/>
          <w:iCs w:val="false"/>
          <w:color w:val="1A1A2E"/>
          <w:sz w:val="22"/>
          <w:szCs w:val="22"/>
        </w:rPr>
        <w:t xml:space="preserve">If the following runtime data directories exist, rename them to match the new lore vocabulary. If they don't exist yet, they will be created with the correct names by the application on next run.</w:t>
      </w:r>
    </w:p>
    <w:p>
      <w:pPr>
        <w:spacing w:before="60" w:after="0"/>
      </w:pPr>
    </w:p>
    <w:p>
      <w:pPr>
        <w:shd w:fill="141414" w:val="clear"/>
        <w:spacing w:before="36" w:after="36"/>
        <w:ind w:left="360"/>
      </w:pPr>
      <w:r>
        <w:rPr>
          <w:rFonts w:ascii="Courier New" w:cs="Courier New" w:eastAsia="Courier New" w:hAnsi="Courier New"/>
          <w:color w:val="80BB60"/>
          <w:sz w:val="18"/>
          <w:szCs w:val="18"/>
        </w:rPr>
        <w:t xml:space="preserve"># Only run these if the directories already exist</w:t>
      </w:r>
    </w:p>
    <w:p>
      <w:pPr>
        <w:shd w:fill="141414" w:val="clear"/>
        <w:spacing w:before="36" w:after="36"/>
        <w:ind w:left="360"/>
      </w:pPr>
      <w:r>
        <w:rPr>
          <w:rFonts w:ascii="Courier New" w:cs="Courier New" w:eastAsia="Courier New" w:hAnsi="Courier New"/>
          <w:color w:val="80BB60"/>
          <w:sz w:val="18"/>
          <w:szCs w:val="18"/>
        </w:rPr>
        <w:t xml:space="preserve">[ -d data/vectors ] &amp;&amp; mv data/vectors data/chronicle</w:t>
      </w:r>
    </w:p>
    <w:p>
      <w:pPr>
        <w:shd w:fill="141414" w:val="clear"/>
        <w:spacing w:before="36" w:after="36"/>
        <w:ind w:left="360"/>
      </w:pPr>
      <w:r>
        <w:rPr>
          <w:rFonts w:ascii="Courier New" w:cs="Courier New" w:eastAsia="Courier New" w:hAnsi="Courier New"/>
          <w:color w:val="80BB60"/>
          <w:sz w:val="18"/>
          <w:szCs w:val="18"/>
        </w:rPr>
        <w:t xml:space="preserve">[ -d data/analytics ] &amp;&amp; mv data/analytics data/reflections</w:t>
      </w:r>
    </w:p>
    <w:p>
      <w:pPr>
        <w:shd w:fill="141414" w:val="clear"/>
        <w:spacing w:before="36" w:after="36"/>
        <w:ind w:left="360"/>
      </w:pPr>
      <w:r>
        <w:rPr>
          <w:rFonts w:ascii="Courier New" w:cs="Courier New" w:eastAsia="Courier New" w:hAnsi="Courier New"/>
          <w:color w:val="80BB60"/>
          <w:sz w:val="18"/>
          <w:szCs w:val="18"/>
        </w:rPr>
        <w:t xml:space="preserve">[ -d data/summaries ] &amp;&amp; mv data/summaries data/distillations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Rename the vector store pickle file if it exists</w:t>
      </w:r>
    </w:p>
    <w:p>
      <w:pPr>
        <w:shd w:fill="141414" w:val="clear"/>
        <w:spacing w:before="36" w:after="36"/>
        <w:ind w:left="360"/>
      </w:pPr>
      <w:r>
        <w:rPr>
          <w:rFonts w:ascii="Courier New" w:cs="Courier New" w:eastAsia="Courier New" w:hAnsi="Courier New"/>
          <w:color w:val="80BB60"/>
          <w:sz w:val="18"/>
          <w:szCs w:val="18"/>
        </w:rPr>
        <w:t xml:space="preserve">[ -f data/chronicle/vector_store.pkl ] &amp;&amp; mv data/chronicle/vector_store.pkl data/chronicle/chronicle.pkl</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5. Full String Replacement Reference</w:t>
      </w:r>
    </w:p>
    <w:p>
      <w:pPr>
        <w:spacing w:before="70" w:after="90"/>
      </w:pPr>
      <w:r>
        <w:rPr>
          <w:rFonts w:ascii="Georgia" w:cs="Georgia" w:eastAsia="Georgia" w:hAnsi="Georgia"/>
          <w:b w:val="false"/>
          <w:bCs w:val="false"/>
          <w:i w:val="false"/>
          <w:iCs w:val="false"/>
          <w:color w:val="1A1A2E"/>
          <w:sz w:val="22"/>
          <w:szCs w:val="22"/>
        </w:rPr>
        <w:t xml:space="preserve">Complete vocabulary mapping. Use this as a lookup during the rename process. When you encounter any left-column term in code, comments, or strings — replace it with the right-column equivalent.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Old Term</w:t>
            </w:r>
          </w:p>
        </w:tc>
        <w:tc>
          <w:tcPr>
            <w:tcW w:type="dxa" w:w="2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New Term</w:t>
            </w:r>
          </w:p>
        </w:tc>
        <w:tc>
          <w:tcPr>
            <w:tcW w:type="dxa" w:w="49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Context</w:t>
            </w:r>
          </w:p>
        </w:tc>
      </w:tr>
      <w:tr>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VectorStore / vector_store</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Chronicle / chronicle</w:t>
            </w:r>
          </w:p>
        </w:tc>
        <w:tc>
          <w:tcPr>
            <w:tcW w:type="dxa" w:w="4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Class names, variable names, file references</w:t>
            </w:r>
          </w:p>
        </w:tc>
      </w:tr>
      <w:tr>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Summarizer / summarizer</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Distillation / distillation</w:t>
            </w:r>
          </w:p>
        </w:tc>
        <w:tc>
          <w:tcPr>
            <w:tcW w:type="dxa" w:w="4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Class names, variable names</w:t>
            </w:r>
          </w:p>
        </w:tc>
      </w:tr>
      <w:tr>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summarize() / summarization</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distill() / Distillation</w:t>
            </w:r>
          </w:p>
        </w:tc>
        <w:tc>
          <w:tcPr>
            <w:tcW w:type="dxa" w:w="4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Method names, noun references</w:t>
            </w:r>
          </w:p>
        </w:tc>
      </w:tr>
      <w:tr>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Analytics / analytics</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Reflection / reflection</w:t>
            </w:r>
          </w:p>
        </w:tc>
        <w:tc>
          <w:tcPr>
            <w:tcW w:type="dxa" w:w="4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Class names, variable names</w:t>
            </w:r>
          </w:p>
        </w:tc>
      </w:tr>
      <w:tr>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analyze() / analysis (in analytics context)</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reflect() / Reflection</w:t>
            </w:r>
          </w:p>
        </w:tc>
        <w:tc>
          <w:tcPr>
            <w:tcW w:type="dxa" w:w="4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Method names, noun references</w:t>
            </w:r>
          </w:p>
        </w:tc>
      </w:tr>
      <w:tr>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conversation history</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Thread</w:t>
            </w:r>
          </w:p>
        </w:tc>
        <w:tc>
          <w:tcPr>
            <w:tcW w:type="dxa" w:w="4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User-facing label</w:t>
            </w:r>
          </w:p>
        </w:tc>
      </w:tr>
      <w:tr>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message history</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Thread history</w:t>
            </w:r>
          </w:p>
        </w:tc>
        <w:tc>
          <w:tcPr>
            <w:tcW w:type="dxa" w:w="4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User-facing label</w:t>
            </w:r>
          </w:p>
        </w:tc>
      </w:tr>
      <w:tr>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summary</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Distillation</w:t>
            </w:r>
          </w:p>
        </w:tc>
        <w:tc>
          <w:tcPr>
            <w:tcW w:type="dxa" w:w="4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User-facing label (context-dependent — do not replace in unrelated contexts)</w:t>
            </w:r>
          </w:p>
        </w:tc>
      </w:tr>
      <w:tr>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vector embedding</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Chronicle embedding</w:t>
            </w:r>
          </w:p>
        </w:tc>
        <w:tc>
          <w:tcPr>
            <w:tcW w:type="dxa" w:w="4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User-facing or log string</w:t>
            </w:r>
          </w:p>
        </w:tc>
      </w:tr>
      <w:tr>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similarity search</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Chronicle retrieval</w:t>
            </w:r>
          </w:p>
        </w:tc>
        <w:tc>
          <w:tcPr>
            <w:tcW w:type="dxa" w:w="4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User-facing or log string</w:t>
            </w:r>
          </w:p>
        </w:tc>
      </w:tr>
      <w:tr>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ChatGPT Client</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Luminarious</w:t>
            </w:r>
          </w:p>
        </w:tc>
        <w:tc>
          <w:tcPr>
            <w:tcW w:type="dxa" w:w="4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App title, window title, any header</w:t>
            </w:r>
          </w:p>
        </w:tc>
      </w:tr>
      <w:tr>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chat</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Thread or invocation</w:t>
            </w:r>
          </w:p>
        </w:tc>
        <w:tc>
          <w:tcPr>
            <w:tcW w:type="dxa" w:w="4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Context-dependent — do not blindly replace</w:t>
            </w:r>
          </w:p>
        </w:tc>
      </w:tr>
      <w:tr>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AI assistant</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Luminarious</w:t>
            </w:r>
          </w:p>
        </w:tc>
        <w:tc>
          <w:tcPr>
            <w:tcW w:type="dxa" w:w="4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User-facing reference to the model voice</w:t>
            </w:r>
          </w:p>
        </w:tc>
      </w:tr>
      <w:tr>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session log</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Chronicle</w:t>
            </w:r>
          </w:p>
        </w:tc>
        <w:tc>
          <w:tcPr>
            <w:tcW w:type="dxa" w:w="4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Only where referring to the semantic memory store</w:t>
            </w:r>
          </w:p>
        </w:tc>
      </w:tr>
      <w:tr>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project notes</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Tome (leave for Phase 4)</w:t>
            </w:r>
          </w:p>
        </w:tc>
        <w:tc>
          <w:tcPr>
            <w:tcW w:type="dxa" w:w="4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Do not rename yet — Tome is Phase 4</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6. Module Interface Documentation  (New Names)</w:t>
      </w:r>
    </w:p>
    <w:p>
      <w:pPr>
        <w:spacing w:before="70" w:after="90"/>
      </w:pPr>
      <w:r>
        <w:rPr>
          <w:rFonts w:ascii="Georgia" w:cs="Georgia" w:eastAsia="Georgia" w:hAnsi="Georgia"/>
          <w:b w:val="false"/>
          <w:bCs w:val="false"/>
          <w:i w:val="false"/>
          <w:iCs w:val="false"/>
          <w:color w:val="1A1A2E"/>
          <w:sz w:val="22"/>
          <w:szCs w:val="22"/>
        </w:rPr>
        <w:t xml:space="preserve">The public interfaces of the three renamed modules documented under their new names. Logic is unchanged — this is a reference for callers updating their imports.</w:t>
      </w:r>
    </w:p>
    <w:p>
      <w:pPr>
        <w:spacing w:before="80" w:after="0"/>
      </w:pPr>
    </w:p>
    <w:p>
      <w:pPr>
        <w:pStyle w:val="Heading2"/>
        <w:spacing w:before="320" w:after="100"/>
      </w:pPr>
      <w:r>
        <w:rPr>
          <w:rFonts w:ascii="Georgia" w:cs="Georgia" w:eastAsia="Georgia" w:hAnsi="Georgia"/>
          <w:b/>
          <w:bCs/>
          <w:color w:val="C68B2A"/>
          <w:sz w:val="28"/>
          <w:szCs w:val="28"/>
        </w:rPr>
        <w:t xml:space="preserve">6.1 memory/chronicle.py</w:t>
      </w:r>
    </w:p>
    <w:p>
      <w:pPr>
        <w:pBdr>
          <w:left w:val="single" w:color="4E8B6F" w:sz="12" w:space="8"/>
        </w:pBdr>
        <w:spacing w:before="100" w:after="100"/>
        <w:ind w:left="360"/>
      </w:pPr>
      <w:r>
        <w:rPr>
          <w:rFonts w:ascii="Georgia" w:cs="Georgia" w:eastAsia="Georgia" w:hAnsi="Georgia"/>
          <w:i/>
          <w:iCs/>
          <w:color w:val="4E8B6F"/>
          <w:sz w:val="21"/>
          <w:szCs w:val="21"/>
        </w:rPr>
        <w:t xml:space="preserve">◆  Renamed from memory/vector_store.py. All logic identical. Only names changed.</w:t>
      </w:r>
    </w:p>
    <w:p>
      <w:pPr>
        <w:spacing w:before="40" w:after="0"/>
      </w:pPr>
    </w:p>
    <w:p>
      <w:pPr>
        <w:shd w:fill="141414" w:val="clear"/>
        <w:spacing w:before="36" w:after="36"/>
        <w:ind w:left="360"/>
      </w:pPr>
      <w:r>
        <w:rPr>
          <w:rFonts w:ascii="Courier New" w:cs="Courier New" w:eastAsia="Courier New" w:hAnsi="Courier New"/>
          <w:color w:val="80BB60"/>
          <w:sz w:val="18"/>
          <w:szCs w:val="18"/>
        </w:rPr>
        <w:t xml:space="preserve">class Chronicle:</w:t>
      </w:r>
    </w:p>
    <w:p>
      <w:pPr>
        <w:shd w:fill="141414" w:val="clear"/>
        <w:spacing w:before="36" w:after="36"/>
        <w:ind w:left="360"/>
      </w:pPr>
      <w:r>
        <w:rPr>
          <w:rFonts w:ascii="Courier New" w:cs="Courier New" w:eastAsia="Courier New" w:hAnsi="Courier New"/>
          <w:color w:val="80BB60"/>
          <w:sz w:val="18"/>
          <w:szCs w:val="18"/>
        </w:rPr>
        <w:t xml:space="preserve">    """Long-term associative semantic memory.</w:t>
      </w:r>
    </w:p>
    <w:p>
      <w:pPr>
        <w:shd w:fill="141414" w:val="clear"/>
        <w:spacing w:before="36" w:after="36"/>
        <w:ind w:left="360"/>
      </w:pPr>
      <w:r>
        <w:rPr>
          <w:rFonts w:ascii="Courier New" w:cs="Courier New" w:eastAsia="Courier New" w:hAnsi="Courier New"/>
          <w:color w:val="80BB60"/>
          <w:sz w:val="18"/>
          <w:szCs w:val="18"/>
        </w:rPr>
        <w:t xml:space="preserve">    Stores embeddings of past conversation content.</w:t>
      </w:r>
    </w:p>
    <w:p>
      <w:pPr>
        <w:shd w:fill="141414" w:val="clear"/>
        <w:spacing w:before="36" w:after="36"/>
        <w:ind w:left="360"/>
      </w:pPr>
      <w:r>
        <w:rPr>
          <w:rFonts w:ascii="Courier New" w:cs="Courier New" w:eastAsia="Courier New" w:hAnsi="Courier New"/>
          <w:color w:val="80BB60"/>
          <w:sz w:val="18"/>
          <w:szCs w:val="18"/>
        </w:rPr>
        <w:t xml:space="preserve">    Retrieves by cosine similarity — finds related knowledge,</w:t>
      </w:r>
    </w:p>
    <w:p>
      <w:pPr>
        <w:shd w:fill="141414" w:val="clear"/>
        <w:spacing w:before="36" w:after="36"/>
        <w:ind w:left="360"/>
      </w:pPr>
      <w:r>
        <w:rPr>
          <w:rFonts w:ascii="Courier New" w:cs="Courier New" w:eastAsia="Courier New" w:hAnsi="Courier New"/>
          <w:color w:val="80BB60"/>
          <w:sz w:val="18"/>
          <w:szCs w:val="18"/>
        </w:rPr>
        <w:t xml:space="preserve">    not exact matches. Like memory triggered by a smell."""</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add(self, text: str, metadata: dict | None = None) -&gt; None:</w:t>
      </w:r>
    </w:p>
    <w:p>
      <w:pPr>
        <w:shd w:fill="141414" w:val="clear"/>
        <w:spacing w:before="36" w:after="36"/>
        <w:ind w:left="360"/>
      </w:pPr>
      <w:r>
        <w:rPr>
          <w:rFonts w:ascii="Courier New" w:cs="Courier New" w:eastAsia="Courier New" w:hAnsi="Courier New"/>
          <w:color w:val="80BB60"/>
          <w:sz w:val="18"/>
          <w:szCs w:val="18"/>
        </w:rPr>
        <w:t xml:space="preserve">        """Embed text and add to Chronicle. Runs in background thread."""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retrieve(self, query: str, top_k: int = 5) -&gt; list[dict]:</w:t>
      </w:r>
    </w:p>
    <w:p>
      <w:pPr>
        <w:shd w:fill="141414" w:val="clear"/>
        <w:spacing w:before="36" w:after="36"/>
        <w:ind w:left="360"/>
      </w:pPr>
      <w:r>
        <w:rPr>
          <w:rFonts w:ascii="Courier New" w:cs="Courier New" w:eastAsia="Courier New" w:hAnsi="Courier New"/>
          <w:color w:val="80BB60"/>
          <w:sz w:val="18"/>
          <w:szCs w:val="18"/>
        </w:rPr>
        <w:t xml:space="preserve">        """Return top_k most semantically similar Chronicle entries."""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_embed(self, text: str) -&gt; list[float]:</w:t>
      </w:r>
    </w:p>
    <w:p>
      <w:pPr>
        <w:shd w:fill="141414" w:val="clear"/>
        <w:spacing w:before="36" w:after="36"/>
        <w:ind w:left="360"/>
      </w:pPr>
      <w:r>
        <w:rPr>
          <w:rFonts w:ascii="Courier New" w:cs="Courier New" w:eastAsia="Courier New" w:hAnsi="Courier New"/>
          <w:color w:val="80BB60"/>
          <w:sz w:val="18"/>
          <w:szCs w:val="18"/>
        </w:rPr>
        <w:t xml:space="preserve">        """Generate embedding via sentence-transformers."""</w:t>
      </w:r>
    </w:p>
    <w:p>
      <w:pPr>
        <w:spacing w:before="80" w:after="0"/>
      </w:pPr>
    </w:p>
    <w:p>
      <w:pPr>
        <w:pStyle w:val="Heading2"/>
        <w:spacing w:before="320" w:after="100"/>
      </w:pPr>
      <w:r>
        <w:rPr>
          <w:rFonts w:ascii="Georgia" w:cs="Georgia" w:eastAsia="Georgia" w:hAnsi="Georgia"/>
          <w:b/>
          <w:bCs/>
          <w:color w:val="C68B2A"/>
          <w:sz w:val="28"/>
          <w:szCs w:val="28"/>
        </w:rPr>
        <w:t xml:space="preserve">6.2 memory/distillation.py</w:t>
      </w:r>
    </w:p>
    <w:p>
      <w:pPr>
        <w:pBdr>
          <w:left w:val="single" w:color="4E8B6F" w:sz="12" w:space="8"/>
        </w:pBdr>
        <w:spacing w:before="100" w:after="100"/>
        <w:ind w:left="360"/>
      </w:pPr>
      <w:r>
        <w:rPr>
          <w:rFonts w:ascii="Georgia" w:cs="Georgia" w:eastAsia="Georgia" w:hAnsi="Georgia"/>
          <w:i/>
          <w:iCs/>
          <w:color w:val="4E8B6F"/>
          <w:sz w:val="21"/>
          <w:szCs w:val="21"/>
        </w:rPr>
        <w:t xml:space="preserve">◆  Renamed from memory/summarizer.py. If summarize() is renamed to distill(), update all callers. Logic identical.</w:t>
      </w:r>
    </w:p>
    <w:p>
      <w:pPr>
        <w:spacing w:before="40" w:after="0"/>
      </w:pPr>
    </w:p>
    <w:p>
      <w:pPr>
        <w:shd w:fill="141414" w:val="clear"/>
        <w:spacing w:before="36" w:after="36"/>
        <w:ind w:left="360"/>
      </w:pPr>
      <w:r>
        <w:rPr>
          <w:rFonts w:ascii="Courier New" w:cs="Courier New" w:eastAsia="Courier New" w:hAnsi="Courier New"/>
          <w:color w:val="80BB60"/>
          <w:sz w:val="18"/>
          <w:szCs w:val="18"/>
        </w:rPr>
        <w:t xml:space="preserve">class Distillation:</w:t>
      </w:r>
    </w:p>
    <w:p>
      <w:pPr>
        <w:shd w:fill="141414" w:val="clear"/>
        <w:spacing w:before="36" w:after="36"/>
        <w:ind w:left="360"/>
      </w:pPr>
      <w:r>
        <w:rPr>
          <w:rFonts w:ascii="Courier New" w:cs="Courier New" w:eastAsia="Courier New" w:hAnsi="Courier New"/>
          <w:color w:val="80BB60"/>
          <w:sz w:val="18"/>
          <w:szCs w:val="18"/>
        </w:rPr>
        <w:t xml:space="preserve">    """Thread compression engine.</w:t>
      </w:r>
    </w:p>
    <w:p>
      <w:pPr>
        <w:shd w:fill="141414" w:val="clear"/>
        <w:spacing w:before="36" w:after="36"/>
        <w:ind w:left="360"/>
      </w:pPr>
      <w:r>
        <w:rPr>
          <w:rFonts w:ascii="Courier New" w:cs="Courier New" w:eastAsia="Courier New" w:hAnsi="Courier New"/>
          <w:color w:val="80BB60"/>
          <w:sz w:val="18"/>
          <w:szCs w:val="18"/>
        </w:rPr>
        <w:t xml:space="preserve">    Fires when Thread exceeds context budget threshold.</w:t>
      </w:r>
    </w:p>
    <w:p>
      <w:pPr>
        <w:shd w:fill="141414" w:val="clear"/>
        <w:spacing w:before="36" w:after="36"/>
        <w:ind w:left="360"/>
      </w:pPr>
      <w:r>
        <w:rPr>
          <w:rFonts w:ascii="Courier New" w:cs="Courier New" w:eastAsia="Courier New" w:hAnsi="Courier New"/>
          <w:color w:val="80BB60"/>
          <w:sz w:val="18"/>
          <w:szCs w:val="18"/>
        </w:rPr>
        <w:t xml:space="preserve">    Phase 5 will add fat/muscle classification.</w:t>
      </w:r>
    </w:p>
    <w:p>
      <w:pPr>
        <w:shd w:fill="141414" w:val="clear"/>
        <w:spacing w:before="36" w:after="36"/>
        <w:ind w:left="360"/>
      </w:pPr>
      <w:r>
        <w:rPr>
          <w:rFonts w:ascii="Courier New" w:cs="Courier New" w:eastAsia="Courier New" w:hAnsi="Courier New"/>
          <w:color w:val="80BB60"/>
          <w:sz w:val="18"/>
          <w:szCs w:val="18"/>
        </w:rPr>
        <w:t xml:space="preserve">    Phase 1: logic unchanged from summarizer.py."""</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distill(self, messages: list[dict]) -&gt; str:</w:t>
      </w:r>
    </w:p>
    <w:p>
      <w:pPr>
        <w:shd w:fill="141414" w:val="clear"/>
        <w:spacing w:before="36" w:after="36"/>
        <w:ind w:left="360"/>
      </w:pPr>
      <w:r>
        <w:rPr>
          <w:rFonts w:ascii="Courier New" w:cs="Courier New" w:eastAsia="Courier New" w:hAnsi="Courier New"/>
          <w:color w:val="80BB60"/>
          <w:sz w:val="18"/>
          <w:szCs w:val="18"/>
        </w:rPr>
        <w:t xml:space="preserve">        """Compress Thread messages into a dense summary string.</w:t>
      </w:r>
    </w:p>
    <w:p>
      <w:pPr>
        <w:shd w:fill="141414" w:val="clear"/>
        <w:spacing w:before="36" w:after="36"/>
        <w:ind w:left="360"/>
      </w:pPr>
      <w:r>
        <w:rPr>
          <w:rFonts w:ascii="Courier New" w:cs="Courier New" w:eastAsia="Courier New" w:hAnsi="Courier New"/>
          <w:color w:val="80BB60"/>
          <w:sz w:val="18"/>
          <w:szCs w:val="18"/>
        </w:rPr>
        <w:t xml:space="preserve">        (Was: summarize() — rename callers to distill())</w:t>
      </w:r>
    </w:p>
    <w:p>
      <w:pPr>
        <w:shd w:fill="141414" w:val="clear"/>
        <w:spacing w:before="36" w:after="36"/>
        <w:ind w:left="360"/>
      </w:pPr>
      <w:r>
        <w:rPr>
          <w:rFonts w:ascii="Courier New" w:cs="Courier New" w:eastAsia="Courier New" w:hAnsi="Courier New"/>
          <w:color w:val="80BB60"/>
          <w:sz w:val="18"/>
          <w:szCs w:val="18"/>
        </w:rPr>
        <w:t xml:space="preserve">        Returns compressed summary text."""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should_distill(self, messages: list[dict], token_budget: int) -&gt; bool:</w:t>
      </w:r>
    </w:p>
    <w:p>
      <w:pPr>
        <w:shd w:fill="141414" w:val="clear"/>
        <w:spacing w:before="36" w:after="36"/>
        <w:ind w:left="360"/>
      </w:pPr>
      <w:r>
        <w:rPr>
          <w:rFonts w:ascii="Courier New" w:cs="Courier New" w:eastAsia="Courier New" w:hAnsi="Courier New"/>
          <w:color w:val="80BB60"/>
          <w:sz w:val="18"/>
          <w:szCs w:val="18"/>
        </w:rPr>
        <w:t xml:space="preserve">        """Return True if Thread length warrants compression."""</w:t>
      </w:r>
    </w:p>
    <w:p>
      <w:pPr>
        <w:spacing w:before="80" w:after="0"/>
      </w:pPr>
    </w:p>
    <w:p>
      <w:pPr>
        <w:pStyle w:val="Heading2"/>
        <w:spacing w:before="320" w:after="100"/>
      </w:pPr>
      <w:r>
        <w:rPr>
          <w:rFonts w:ascii="Georgia" w:cs="Georgia" w:eastAsia="Georgia" w:hAnsi="Georgia"/>
          <w:b/>
          <w:bCs/>
          <w:color w:val="C68B2A"/>
          <w:sz w:val="28"/>
          <w:szCs w:val="28"/>
        </w:rPr>
        <w:t xml:space="preserve">6.3 client/reflection.py</w:t>
      </w:r>
    </w:p>
    <w:p>
      <w:pPr>
        <w:pBdr>
          <w:left w:val="single" w:color="4E8B6F" w:sz="12" w:space="8"/>
        </w:pBdr>
        <w:spacing w:before="100" w:after="100"/>
        <w:ind w:left="360"/>
      </w:pPr>
      <w:r>
        <w:rPr>
          <w:rFonts w:ascii="Georgia" w:cs="Georgia" w:eastAsia="Georgia" w:hAnsi="Georgia"/>
          <w:i/>
          <w:iCs/>
          <w:color w:val="4E8B6F"/>
          <w:sz w:val="21"/>
          <w:szCs w:val="21"/>
        </w:rPr>
        <w:t xml:space="preserve">◆  Renamed from client/analytics.py. If analyze() is renamed to reflect(), update all callers.</w:t>
      </w:r>
    </w:p>
    <w:p>
      <w:pPr>
        <w:spacing w:before="40" w:after="0"/>
      </w:pPr>
    </w:p>
    <w:p>
      <w:pPr>
        <w:shd w:fill="141414" w:val="clear"/>
        <w:spacing w:before="36" w:after="36"/>
        <w:ind w:left="360"/>
      </w:pPr>
      <w:r>
        <w:rPr>
          <w:rFonts w:ascii="Courier New" w:cs="Courier New" w:eastAsia="Courier New" w:hAnsi="Courier New"/>
          <w:color w:val="80BB60"/>
          <w:sz w:val="18"/>
          <w:szCs w:val="18"/>
        </w:rPr>
        <w:t xml:space="preserve">class Reflection:</w:t>
      </w:r>
    </w:p>
    <w:p>
      <w:pPr>
        <w:shd w:fill="141414" w:val="clear"/>
        <w:spacing w:before="36" w:after="36"/>
        <w:ind w:left="360"/>
      </w:pPr>
      <w:r>
        <w:rPr>
          <w:rFonts w:ascii="Courier New" w:cs="Courier New" w:eastAsia="Courier New" w:hAnsi="Courier New"/>
          <w:color w:val="80BB60"/>
          <w:sz w:val="18"/>
          <w:szCs w:val="18"/>
        </w:rPr>
        <w:t xml:space="preserve">    """Meta-memory and session pattern analysis.</w:t>
      </w:r>
    </w:p>
    <w:p>
      <w:pPr>
        <w:shd w:fill="141414" w:val="clear"/>
        <w:spacing w:before="36" w:after="36"/>
        <w:ind w:left="360"/>
      </w:pPr>
      <w:r>
        <w:rPr>
          <w:rFonts w:ascii="Courier New" w:cs="Courier New" w:eastAsia="Courier New" w:hAnsi="Courier New"/>
          <w:color w:val="80BB60"/>
          <w:sz w:val="18"/>
          <w:szCs w:val="18"/>
        </w:rPr>
        <w:t xml:space="preserve">    Runs periodically to generate observations about usage patterns.</w:t>
      </w:r>
    </w:p>
    <w:p>
      <w:pPr>
        <w:shd w:fill="141414" w:val="clear"/>
        <w:spacing w:before="36" w:after="36"/>
        <w:ind w:left="360"/>
      </w:pPr>
      <w:r>
        <w:rPr>
          <w:rFonts w:ascii="Courier New" w:cs="Courier New" w:eastAsia="Courier New" w:hAnsi="Courier New"/>
          <w:color w:val="80BB60"/>
          <w:sz w:val="18"/>
          <w:szCs w:val="18"/>
        </w:rPr>
        <w:t xml:space="preserve">    Output feeds routing intelligence and Entity emergence in later phases.</w:t>
      </w:r>
    </w:p>
    <w:p>
      <w:pPr>
        <w:shd w:fill="141414" w:val="clear"/>
        <w:spacing w:before="36" w:after="36"/>
        <w:ind w:left="360"/>
      </w:pPr>
      <w:r>
        <w:rPr>
          <w:rFonts w:ascii="Courier New" w:cs="Courier New" w:eastAsia="Courier New" w:hAnsi="Courier New"/>
          <w:color w:val="80BB60"/>
          <w:sz w:val="18"/>
          <w:szCs w:val="18"/>
        </w:rPr>
        <w:t xml:space="preserve">    Phase 1: logic unchanged from analytics.py."""</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reflect(self, conversation_data: dict) -&gt; dict:</w:t>
      </w:r>
    </w:p>
    <w:p>
      <w:pPr>
        <w:shd w:fill="141414" w:val="clear"/>
        <w:spacing w:before="36" w:after="36"/>
        <w:ind w:left="360"/>
      </w:pPr>
      <w:r>
        <w:rPr>
          <w:rFonts w:ascii="Courier New" w:cs="Courier New" w:eastAsia="Courier New" w:hAnsi="Courier New"/>
          <w:color w:val="80BB60"/>
          <w:sz w:val="18"/>
          <w:szCs w:val="18"/>
        </w:rPr>
        <w:t xml:space="preserve">        """Generate a Reflection record from conversation data.</w:t>
      </w:r>
    </w:p>
    <w:p>
      <w:pPr>
        <w:shd w:fill="141414" w:val="clear"/>
        <w:spacing w:before="36" w:after="36"/>
        <w:ind w:left="360"/>
      </w:pPr>
      <w:r>
        <w:rPr>
          <w:rFonts w:ascii="Courier New" w:cs="Courier New" w:eastAsia="Courier New" w:hAnsi="Courier New"/>
          <w:color w:val="80BB60"/>
          <w:sz w:val="18"/>
          <w:szCs w:val="18"/>
        </w:rPr>
        <w:t xml:space="preserve">        (Was: analyze() — rename callers to reflect())</w:t>
      </w:r>
    </w:p>
    <w:p>
      <w:pPr>
        <w:shd w:fill="141414" w:val="clear"/>
        <w:spacing w:before="36" w:after="36"/>
        <w:ind w:left="360"/>
      </w:pPr>
      <w:r>
        <w:rPr>
          <w:rFonts w:ascii="Courier New" w:cs="Courier New" w:eastAsia="Courier New" w:hAnsi="Courier New"/>
          <w:color w:val="80BB60"/>
          <w:sz w:val="18"/>
          <w:szCs w:val="18"/>
        </w:rPr>
        <w:t xml:space="preserve">        Returns reflection dict written to reflections.jsonl."""</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should_reflect(self, turn_count: int) -&gt; bool:</w:t>
      </w:r>
    </w:p>
    <w:p>
      <w:pPr>
        <w:shd w:fill="141414" w:val="clear"/>
        <w:spacing w:before="36" w:after="36"/>
        <w:ind w:left="360"/>
      </w:pPr>
      <w:r>
        <w:rPr>
          <w:rFonts w:ascii="Courier New" w:cs="Courier New" w:eastAsia="Courier New" w:hAnsi="Courier New"/>
          <w:color w:val="80BB60"/>
          <w:sz w:val="18"/>
          <w:szCs w:val="18"/>
        </w:rPr>
        <w:t xml:space="preserve">        """Return True if reflection cycle should fire."""</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7. Test Suite</w:t>
      </w:r>
    </w:p>
    <w:p>
      <w:pPr>
        <w:spacing w:before="70" w:after="90"/>
      </w:pPr>
      <w:r>
        <w:rPr>
          <w:rFonts w:ascii="Georgia" w:cs="Georgia" w:eastAsia="Georgia" w:hAnsi="Georgia"/>
          <w:b w:val="false"/>
          <w:bCs w:val="false"/>
          <w:i w:val="false"/>
          <w:iCs w:val="false"/>
          <w:color w:val="1A1A2E"/>
          <w:sz w:val="22"/>
          <w:szCs w:val="22"/>
        </w:rPr>
        <w:t xml:space="preserve">These tests verify that the renames succeeded without breaking any existing behavior. They test the renamed interfaces under new names — not new logic. All tests should pass before Phase 1 is considered complete.</w:t>
      </w:r>
    </w:p>
    <w:p>
      <w:pPr>
        <w:spacing w:before="80" w:after="0"/>
      </w:pPr>
    </w:p>
    <w:p>
      <w:pPr>
        <w:pStyle w:val="Heading2"/>
        <w:spacing w:before="320" w:after="100"/>
      </w:pPr>
      <w:r>
        <w:rPr>
          <w:rFonts w:ascii="Georgia" w:cs="Georgia" w:eastAsia="Georgia" w:hAnsi="Georgia"/>
          <w:b/>
          <w:bCs/>
          <w:color w:val="C68B2A"/>
          <w:sz w:val="28"/>
          <w:szCs w:val="28"/>
        </w:rPr>
        <w:t xml:space="preserve">7.1 tests/test_phase1_naming.py</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Phase 1 — Naming Pass Test Suite</w:t>
      </w:r>
    </w:p>
    <w:p>
      <w:pPr>
        <w:shd w:fill="141414" w:val="clear"/>
        <w:spacing w:before="36" w:after="36"/>
        <w:ind w:left="360"/>
      </w:pPr>
      <w:r>
        <w:rPr>
          <w:rFonts w:ascii="Courier New" w:cs="Courier New" w:eastAsia="Courier New" w:hAnsi="Courier New"/>
          <w:color w:val="80BB60"/>
          <w:sz w:val="18"/>
          <w:szCs w:val="18"/>
        </w:rPr>
        <w:t xml:space="preserve">Verifies all renames completed correctly and interfaces function under new names.</w:t>
      </w:r>
    </w:p>
    <w:p>
      <w:pPr>
        <w:shd w:fill="141414" w:val="clear"/>
        <w:spacing w:before="36" w:after="36"/>
        <w:ind w:left="360"/>
      </w:pPr>
      <w:r>
        <w:rPr>
          <w:rFonts w:ascii="Courier New" w:cs="Courier New" w:eastAsia="Courier New" w:hAnsi="Courier New"/>
          <w:color w:val="80BB60"/>
          <w:sz w:val="18"/>
          <w:szCs w:val="18"/>
        </w:rPr>
        <w:t xml:space="preserve">Run: pytest tests/test_phase1_naming.py -v</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import pytest</w:t>
      </w:r>
    </w:p>
    <w:p>
      <w:pPr>
        <w:shd w:fill="141414" w:val="clear"/>
        <w:spacing w:before="36" w:after="36"/>
        <w:ind w:left="360"/>
      </w:pPr>
      <w:r>
        <w:rPr>
          <w:rFonts w:ascii="Courier New" w:cs="Courier New" w:eastAsia="Courier New" w:hAnsi="Courier New"/>
          <w:color w:val="80BB60"/>
          <w:sz w:val="18"/>
          <w:szCs w:val="18"/>
        </w:rPr>
        <w:t xml:space="preserve">from pathlib import Path</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Import Tests — verify new module names resolve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test_chronicle_importable():</w:t>
      </w:r>
    </w:p>
    <w:p>
      <w:pPr>
        <w:shd w:fill="141414" w:val="clear"/>
        <w:spacing w:before="36" w:after="36"/>
        <w:ind w:left="360"/>
      </w:pPr>
      <w:r>
        <w:rPr>
          <w:rFonts w:ascii="Courier New" w:cs="Courier New" w:eastAsia="Courier New" w:hAnsi="Courier New"/>
          <w:color w:val="80BB60"/>
          <w:sz w:val="18"/>
          <w:szCs w:val="18"/>
        </w:rPr>
        <w:t xml:space="preserve">    """Chronicle module imports without error under new name."""</w:t>
      </w:r>
    </w:p>
    <w:p>
      <w:pPr>
        <w:shd w:fill="141414" w:val="clear"/>
        <w:spacing w:before="36" w:after="36"/>
        <w:ind w:left="360"/>
      </w:pPr>
      <w:r>
        <w:rPr>
          <w:rFonts w:ascii="Courier New" w:cs="Courier New" w:eastAsia="Courier New" w:hAnsi="Courier New"/>
          <w:color w:val="80BB60"/>
          <w:sz w:val="18"/>
          <w:szCs w:val="18"/>
        </w:rPr>
        <w:t xml:space="preserve">    from memory.chronicle import Chronicle</w:t>
      </w:r>
    </w:p>
    <w:p>
      <w:pPr>
        <w:shd w:fill="141414" w:val="clear"/>
        <w:spacing w:before="36" w:after="36"/>
        <w:ind w:left="360"/>
      </w:pPr>
      <w:r>
        <w:rPr>
          <w:rFonts w:ascii="Courier New" w:cs="Courier New" w:eastAsia="Courier New" w:hAnsi="Courier New"/>
          <w:color w:val="80BB60"/>
          <w:sz w:val="18"/>
          <w:szCs w:val="18"/>
        </w:rPr>
        <w:t xml:space="preserve">    assert Chronicle is not None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test_distillation_importable():</w:t>
      </w:r>
    </w:p>
    <w:p>
      <w:pPr>
        <w:shd w:fill="141414" w:val="clear"/>
        <w:spacing w:before="36" w:after="36"/>
        <w:ind w:left="360"/>
      </w:pPr>
      <w:r>
        <w:rPr>
          <w:rFonts w:ascii="Courier New" w:cs="Courier New" w:eastAsia="Courier New" w:hAnsi="Courier New"/>
          <w:color w:val="80BB60"/>
          <w:sz w:val="18"/>
          <w:szCs w:val="18"/>
        </w:rPr>
        <w:t xml:space="preserve">    """Distillation module imports without error under new name."""</w:t>
      </w:r>
    </w:p>
    <w:p>
      <w:pPr>
        <w:shd w:fill="141414" w:val="clear"/>
        <w:spacing w:before="36" w:after="36"/>
        <w:ind w:left="360"/>
      </w:pPr>
      <w:r>
        <w:rPr>
          <w:rFonts w:ascii="Courier New" w:cs="Courier New" w:eastAsia="Courier New" w:hAnsi="Courier New"/>
          <w:color w:val="80BB60"/>
          <w:sz w:val="18"/>
          <w:szCs w:val="18"/>
        </w:rPr>
        <w:t xml:space="preserve">    from memory.distillation import Distillation</w:t>
      </w:r>
    </w:p>
    <w:p>
      <w:pPr>
        <w:shd w:fill="141414" w:val="clear"/>
        <w:spacing w:before="36" w:after="36"/>
        <w:ind w:left="360"/>
      </w:pPr>
      <w:r>
        <w:rPr>
          <w:rFonts w:ascii="Courier New" w:cs="Courier New" w:eastAsia="Courier New" w:hAnsi="Courier New"/>
          <w:color w:val="80BB60"/>
          <w:sz w:val="18"/>
          <w:szCs w:val="18"/>
        </w:rPr>
        <w:t xml:space="preserve">    assert Distillation is not None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test_reflection_importable():</w:t>
      </w:r>
    </w:p>
    <w:p>
      <w:pPr>
        <w:shd w:fill="141414" w:val="clear"/>
        <w:spacing w:before="36" w:after="36"/>
        <w:ind w:left="360"/>
      </w:pPr>
      <w:r>
        <w:rPr>
          <w:rFonts w:ascii="Courier New" w:cs="Courier New" w:eastAsia="Courier New" w:hAnsi="Courier New"/>
          <w:color w:val="80BB60"/>
          <w:sz w:val="18"/>
          <w:szCs w:val="18"/>
        </w:rPr>
        <w:t xml:space="preserve">    """Reflection module imports without error under new name."""</w:t>
      </w:r>
    </w:p>
    <w:p>
      <w:pPr>
        <w:shd w:fill="141414" w:val="clear"/>
        <w:spacing w:before="36" w:after="36"/>
        <w:ind w:left="360"/>
      </w:pPr>
      <w:r>
        <w:rPr>
          <w:rFonts w:ascii="Courier New" w:cs="Courier New" w:eastAsia="Courier New" w:hAnsi="Courier New"/>
          <w:color w:val="80BB60"/>
          <w:sz w:val="18"/>
          <w:szCs w:val="18"/>
        </w:rPr>
        <w:t xml:space="preserve">    from client.reflection import Reflection</w:t>
      </w:r>
    </w:p>
    <w:p>
      <w:pPr>
        <w:shd w:fill="141414" w:val="clear"/>
        <w:spacing w:before="36" w:after="36"/>
        <w:ind w:left="360"/>
      </w:pPr>
      <w:r>
        <w:rPr>
          <w:rFonts w:ascii="Courier New" w:cs="Courier New" w:eastAsia="Courier New" w:hAnsi="Courier New"/>
          <w:color w:val="80BB60"/>
          <w:sz w:val="18"/>
          <w:szCs w:val="18"/>
        </w:rPr>
        <w:t xml:space="preserve">    assert Reflection is not None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Old Name Tests — verify old names no longer exist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test_vector_store_module_gone():</w:t>
      </w:r>
    </w:p>
    <w:p>
      <w:pPr>
        <w:shd w:fill="141414" w:val="clear"/>
        <w:spacing w:before="36" w:after="36"/>
        <w:ind w:left="360"/>
      </w:pPr>
      <w:r>
        <w:rPr>
          <w:rFonts w:ascii="Courier New" w:cs="Courier New" w:eastAsia="Courier New" w:hAnsi="Courier New"/>
          <w:color w:val="80BB60"/>
          <w:sz w:val="18"/>
          <w:szCs w:val="18"/>
        </w:rPr>
        <w:t xml:space="preserve">    """vector_store.py must not exist — rename must be complete."""</w:t>
      </w:r>
    </w:p>
    <w:p>
      <w:pPr>
        <w:shd w:fill="141414" w:val="clear"/>
        <w:spacing w:before="36" w:after="36"/>
        <w:ind w:left="360"/>
      </w:pPr>
      <w:r>
        <w:rPr>
          <w:rFonts w:ascii="Courier New" w:cs="Courier New" w:eastAsia="Courier New" w:hAnsi="Courier New"/>
          <w:color w:val="80BB60"/>
          <w:sz w:val="18"/>
          <w:szCs w:val="18"/>
        </w:rPr>
        <w:t xml:space="preserve">    assert not Path('memory/vector_store.py').exists(), \</w:t>
      </w:r>
    </w:p>
    <w:p>
      <w:pPr>
        <w:shd w:fill="141414" w:val="clear"/>
        <w:spacing w:before="36" w:after="36"/>
        <w:ind w:left="360"/>
      </w:pPr>
      <w:r>
        <w:rPr>
          <w:rFonts w:ascii="Courier New" w:cs="Courier New" w:eastAsia="Courier New" w:hAnsi="Courier New"/>
          <w:color w:val="80BB60"/>
          <w:sz w:val="18"/>
          <w:szCs w:val="18"/>
        </w:rPr>
        <w:t xml:space="preserve">        'memory/vector_store.py still exists — rename incomplete'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test_summarizer_module_gone():</w:t>
      </w:r>
    </w:p>
    <w:p>
      <w:pPr>
        <w:shd w:fill="141414" w:val="clear"/>
        <w:spacing w:before="36" w:after="36"/>
        <w:ind w:left="360"/>
      </w:pPr>
      <w:r>
        <w:rPr>
          <w:rFonts w:ascii="Courier New" w:cs="Courier New" w:eastAsia="Courier New" w:hAnsi="Courier New"/>
          <w:color w:val="80BB60"/>
          <w:sz w:val="18"/>
          <w:szCs w:val="18"/>
        </w:rPr>
        <w:t xml:space="preserve">    """summarizer.py must not exist — rename must be complete."""</w:t>
      </w:r>
    </w:p>
    <w:p>
      <w:pPr>
        <w:shd w:fill="141414" w:val="clear"/>
        <w:spacing w:before="36" w:after="36"/>
        <w:ind w:left="360"/>
      </w:pPr>
      <w:r>
        <w:rPr>
          <w:rFonts w:ascii="Courier New" w:cs="Courier New" w:eastAsia="Courier New" w:hAnsi="Courier New"/>
          <w:color w:val="80BB60"/>
          <w:sz w:val="18"/>
          <w:szCs w:val="18"/>
        </w:rPr>
        <w:t xml:space="preserve">    assert not Path('memory/summarizer.py').exists(), \</w:t>
      </w:r>
    </w:p>
    <w:p>
      <w:pPr>
        <w:shd w:fill="141414" w:val="clear"/>
        <w:spacing w:before="36" w:after="36"/>
        <w:ind w:left="360"/>
      </w:pPr>
      <w:r>
        <w:rPr>
          <w:rFonts w:ascii="Courier New" w:cs="Courier New" w:eastAsia="Courier New" w:hAnsi="Courier New"/>
          <w:color w:val="80BB60"/>
          <w:sz w:val="18"/>
          <w:szCs w:val="18"/>
        </w:rPr>
        <w:t xml:space="preserve">        'memory/summarizer.py still exists — rename incomplete'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test_analytics_module_gone():</w:t>
      </w:r>
    </w:p>
    <w:p>
      <w:pPr>
        <w:shd w:fill="141414" w:val="clear"/>
        <w:spacing w:before="36" w:after="36"/>
        <w:ind w:left="360"/>
      </w:pPr>
      <w:r>
        <w:rPr>
          <w:rFonts w:ascii="Courier New" w:cs="Courier New" w:eastAsia="Courier New" w:hAnsi="Courier New"/>
          <w:color w:val="80BB60"/>
          <w:sz w:val="18"/>
          <w:szCs w:val="18"/>
        </w:rPr>
        <w:t xml:space="preserve">    """analytics.py must not exist — rename must be complete."""</w:t>
      </w:r>
    </w:p>
    <w:p>
      <w:pPr>
        <w:shd w:fill="141414" w:val="clear"/>
        <w:spacing w:before="36" w:after="36"/>
        <w:ind w:left="360"/>
      </w:pPr>
      <w:r>
        <w:rPr>
          <w:rFonts w:ascii="Courier New" w:cs="Courier New" w:eastAsia="Courier New" w:hAnsi="Courier New"/>
          <w:color w:val="80BB60"/>
          <w:sz w:val="18"/>
          <w:szCs w:val="18"/>
        </w:rPr>
        <w:t xml:space="preserve">    assert not Path('client/analytics.py').exists(), \</w:t>
      </w:r>
    </w:p>
    <w:p>
      <w:pPr>
        <w:shd w:fill="141414" w:val="clear"/>
        <w:spacing w:before="36" w:after="36"/>
        <w:ind w:left="360"/>
      </w:pPr>
      <w:r>
        <w:rPr>
          <w:rFonts w:ascii="Courier New" w:cs="Courier New" w:eastAsia="Courier New" w:hAnsi="Courier New"/>
          <w:color w:val="80BB60"/>
          <w:sz w:val="18"/>
          <w:szCs w:val="18"/>
        </w:rPr>
        <w:t xml:space="preserve">        'client/analytics.py still exists — rename incomplete'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Functional Tests — verify behavior unchanged under new names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test_chronicle_instantiates(tmp_path):</w:t>
      </w:r>
    </w:p>
    <w:p>
      <w:pPr>
        <w:shd w:fill="141414" w:val="clear"/>
        <w:spacing w:before="36" w:after="36"/>
        <w:ind w:left="360"/>
      </w:pPr>
      <w:r>
        <w:rPr>
          <w:rFonts w:ascii="Courier New" w:cs="Courier New" w:eastAsia="Courier New" w:hAnsi="Courier New"/>
          <w:color w:val="80BB60"/>
          <w:sz w:val="18"/>
          <w:szCs w:val="18"/>
        </w:rPr>
        <w:t xml:space="preserve">    """Chronicle instantiates and creates store file correctly."""</w:t>
      </w:r>
    </w:p>
    <w:p>
      <w:pPr>
        <w:shd w:fill="141414" w:val="clear"/>
        <w:spacing w:before="36" w:after="36"/>
        <w:ind w:left="360"/>
      </w:pPr>
      <w:r>
        <w:rPr>
          <w:rFonts w:ascii="Courier New" w:cs="Courier New" w:eastAsia="Courier New" w:hAnsi="Courier New"/>
          <w:color w:val="80BB60"/>
          <w:sz w:val="18"/>
          <w:szCs w:val="18"/>
        </w:rPr>
        <w:t xml:space="preserve">    from memory.chronicle import Chronicle</w:t>
      </w:r>
    </w:p>
    <w:p>
      <w:pPr>
        <w:shd w:fill="141414" w:val="clear"/>
        <w:spacing w:before="36" w:after="36"/>
        <w:ind w:left="360"/>
      </w:pPr>
      <w:r>
        <w:rPr>
          <w:rFonts w:ascii="Courier New" w:cs="Courier New" w:eastAsia="Courier New" w:hAnsi="Courier New"/>
          <w:color w:val="80BB60"/>
          <w:sz w:val="18"/>
          <w:szCs w:val="18"/>
        </w:rPr>
        <w:t xml:space="preserve">    c = Chronicle(store_path=tmp_path / 'test_chronicle.pkl')</w:t>
      </w:r>
    </w:p>
    <w:p>
      <w:pPr>
        <w:shd w:fill="141414" w:val="clear"/>
        <w:spacing w:before="36" w:after="36"/>
        <w:ind w:left="360"/>
      </w:pPr>
      <w:r>
        <w:rPr>
          <w:rFonts w:ascii="Courier New" w:cs="Courier New" w:eastAsia="Courier New" w:hAnsi="Courier New"/>
          <w:color w:val="80BB60"/>
          <w:sz w:val="18"/>
          <w:szCs w:val="18"/>
        </w:rPr>
        <w:t xml:space="preserve">    assert c is not None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test_chronicle_add_and_retrieve(tmp_path):</w:t>
      </w:r>
    </w:p>
    <w:p>
      <w:pPr>
        <w:shd w:fill="141414" w:val="clear"/>
        <w:spacing w:before="36" w:after="36"/>
        <w:ind w:left="360"/>
      </w:pPr>
      <w:r>
        <w:rPr>
          <w:rFonts w:ascii="Courier New" w:cs="Courier New" w:eastAsia="Courier New" w:hAnsi="Courier New"/>
          <w:color w:val="80BB60"/>
          <w:sz w:val="18"/>
          <w:szCs w:val="18"/>
        </w:rPr>
        <w:t xml:space="preserve">    """Chronicle add() and retrieve() work correctly under new name."""</w:t>
      </w:r>
    </w:p>
    <w:p>
      <w:pPr>
        <w:shd w:fill="141414" w:val="clear"/>
        <w:spacing w:before="36" w:after="36"/>
        <w:ind w:left="360"/>
      </w:pPr>
      <w:r>
        <w:rPr>
          <w:rFonts w:ascii="Courier New" w:cs="Courier New" w:eastAsia="Courier New" w:hAnsi="Courier New"/>
          <w:color w:val="80BB60"/>
          <w:sz w:val="18"/>
          <w:szCs w:val="18"/>
        </w:rPr>
        <w:t xml:space="preserve">    from memory.chronicle import Chronicle</w:t>
      </w:r>
    </w:p>
    <w:p>
      <w:pPr>
        <w:shd w:fill="141414" w:val="clear"/>
        <w:spacing w:before="36" w:after="36"/>
        <w:ind w:left="360"/>
      </w:pPr>
      <w:r>
        <w:rPr>
          <w:rFonts w:ascii="Courier New" w:cs="Courier New" w:eastAsia="Courier New" w:hAnsi="Courier New"/>
          <w:color w:val="80BB60"/>
          <w:sz w:val="18"/>
          <w:szCs w:val="18"/>
        </w:rPr>
        <w:t xml:space="preserve">    c = Chronicle(store_path=tmp_path / 'test_chronicle.pkl')</w:t>
      </w:r>
    </w:p>
    <w:p>
      <w:pPr>
        <w:shd w:fill="141414" w:val="clear"/>
        <w:spacing w:before="36" w:after="36"/>
        <w:ind w:left="360"/>
      </w:pPr>
      <w:r>
        <w:rPr>
          <w:rFonts w:ascii="Courier New" w:cs="Courier New" w:eastAsia="Courier New" w:hAnsi="Courier New"/>
          <w:color w:val="80BB60"/>
          <w:sz w:val="18"/>
          <w:szCs w:val="18"/>
        </w:rPr>
        <w:t xml:space="preserve">    c.add('The Arca Cognitorium uses cosine similarity for retrieval')</w:t>
      </w:r>
    </w:p>
    <w:p>
      <w:pPr>
        <w:shd w:fill="141414" w:val="clear"/>
        <w:spacing w:before="36" w:after="36"/>
        <w:ind w:left="360"/>
      </w:pPr>
      <w:r>
        <w:rPr>
          <w:rFonts w:ascii="Courier New" w:cs="Courier New" w:eastAsia="Courier New" w:hAnsi="Courier New"/>
          <w:color w:val="80BB60"/>
          <w:sz w:val="18"/>
          <w:szCs w:val="18"/>
        </w:rPr>
        <w:t xml:space="preserve">    results = c.retrieve('how does memory retrieval work', top_k=1)</w:t>
      </w:r>
    </w:p>
    <w:p>
      <w:pPr>
        <w:shd w:fill="141414" w:val="clear"/>
        <w:spacing w:before="36" w:after="36"/>
        <w:ind w:left="360"/>
      </w:pPr>
      <w:r>
        <w:rPr>
          <w:rFonts w:ascii="Courier New" w:cs="Courier New" w:eastAsia="Courier New" w:hAnsi="Courier New"/>
          <w:color w:val="80BB60"/>
          <w:sz w:val="18"/>
          <w:szCs w:val="18"/>
        </w:rPr>
        <w:t xml:space="preserve">    assert len(results) == 1</w:t>
      </w:r>
    </w:p>
    <w:p>
      <w:pPr>
        <w:shd w:fill="141414" w:val="clear"/>
        <w:spacing w:before="36" w:after="36"/>
        <w:ind w:left="360"/>
      </w:pPr>
      <w:r>
        <w:rPr>
          <w:rFonts w:ascii="Courier New" w:cs="Courier New" w:eastAsia="Courier New" w:hAnsi="Courier New"/>
          <w:color w:val="80BB60"/>
          <w:sz w:val="18"/>
          <w:szCs w:val="18"/>
        </w:rPr>
        <w:t xml:space="preserve">    assert isinstance(results[0], dict)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test_distillation_instantiates():</w:t>
      </w:r>
    </w:p>
    <w:p>
      <w:pPr>
        <w:shd w:fill="141414" w:val="clear"/>
        <w:spacing w:before="36" w:after="36"/>
        <w:ind w:left="360"/>
      </w:pPr>
      <w:r>
        <w:rPr>
          <w:rFonts w:ascii="Courier New" w:cs="Courier New" w:eastAsia="Courier New" w:hAnsi="Courier New"/>
          <w:color w:val="80BB60"/>
          <w:sz w:val="18"/>
          <w:szCs w:val="18"/>
        </w:rPr>
        <w:t xml:space="preserve">    """Distillation class instantiates correctly."""</w:t>
      </w:r>
    </w:p>
    <w:p>
      <w:pPr>
        <w:shd w:fill="141414" w:val="clear"/>
        <w:spacing w:before="36" w:after="36"/>
        <w:ind w:left="360"/>
      </w:pPr>
      <w:r>
        <w:rPr>
          <w:rFonts w:ascii="Courier New" w:cs="Courier New" w:eastAsia="Courier New" w:hAnsi="Courier New"/>
          <w:color w:val="80BB60"/>
          <w:sz w:val="18"/>
          <w:szCs w:val="18"/>
        </w:rPr>
        <w:t xml:space="preserve">    from memory.distillation import Distillation</w:t>
      </w:r>
    </w:p>
    <w:p>
      <w:pPr>
        <w:shd w:fill="141414" w:val="clear"/>
        <w:spacing w:before="36" w:after="36"/>
        <w:ind w:left="360"/>
      </w:pPr>
      <w:r>
        <w:rPr>
          <w:rFonts w:ascii="Courier New" w:cs="Courier New" w:eastAsia="Courier New" w:hAnsi="Courier New"/>
          <w:color w:val="80BB60"/>
          <w:sz w:val="18"/>
          <w:szCs w:val="18"/>
        </w:rPr>
        <w:t xml:space="preserve">    d = Distillation()</w:t>
      </w:r>
    </w:p>
    <w:p>
      <w:pPr>
        <w:shd w:fill="141414" w:val="clear"/>
        <w:spacing w:before="36" w:after="36"/>
        <w:ind w:left="360"/>
      </w:pPr>
      <w:r>
        <w:rPr>
          <w:rFonts w:ascii="Courier New" w:cs="Courier New" w:eastAsia="Courier New" w:hAnsi="Courier New"/>
          <w:color w:val="80BB60"/>
          <w:sz w:val="18"/>
          <w:szCs w:val="18"/>
        </w:rPr>
        <w:t xml:space="preserve">    assert d is not None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test_distillation_should_distill_logic():</w:t>
      </w:r>
    </w:p>
    <w:p>
      <w:pPr>
        <w:shd w:fill="141414" w:val="clear"/>
        <w:spacing w:before="36" w:after="36"/>
        <w:ind w:left="360"/>
      </w:pPr>
      <w:r>
        <w:rPr>
          <w:rFonts w:ascii="Courier New" w:cs="Courier New" w:eastAsia="Courier New" w:hAnsi="Courier New"/>
          <w:color w:val="80BB60"/>
          <w:sz w:val="18"/>
          <w:szCs w:val="18"/>
        </w:rPr>
        <w:t xml:space="preserve">    """should_distill() returns expected values for under/over threshold."""</w:t>
      </w:r>
    </w:p>
    <w:p>
      <w:pPr>
        <w:shd w:fill="141414" w:val="clear"/>
        <w:spacing w:before="36" w:after="36"/>
        <w:ind w:left="360"/>
      </w:pPr>
      <w:r>
        <w:rPr>
          <w:rFonts w:ascii="Courier New" w:cs="Courier New" w:eastAsia="Courier New" w:hAnsi="Courier New"/>
          <w:color w:val="80BB60"/>
          <w:sz w:val="18"/>
          <w:szCs w:val="18"/>
        </w:rPr>
        <w:t xml:space="preserve">    from memory.distillation import Distillation</w:t>
      </w:r>
    </w:p>
    <w:p>
      <w:pPr>
        <w:shd w:fill="141414" w:val="clear"/>
        <w:spacing w:before="36" w:after="36"/>
        <w:ind w:left="360"/>
      </w:pPr>
      <w:r>
        <w:rPr>
          <w:rFonts w:ascii="Courier New" w:cs="Courier New" w:eastAsia="Courier New" w:hAnsi="Courier New"/>
          <w:color w:val="80BB60"/>
          <w:sz w:val="18"/>
          <w:szCs w:val="18"/>
        </w:rPr>
        <w:t xml:space="preserve">    d = Distillation()</w:t>
      </w:r>
    </w:p>
    <w:p>
      <w:pPr>
        <w:shd w:fill="141414" w:val="clear"/>
        <w:spacing w:before="36" w:after="36"/>
        <w:ind w:left="360"/>
      </w:pPr>
      <w:r>
        <w:rPr>
          <w:rFonts w:ascii="Courier New" w:cs="Courier New" w:eastAsia="Courier New" w:hAnsi="Courier New"/>
          <w:color w:val="80BB60"/>
          <w:sz w:val="18"/>
          <w:szCs w:val="18"/>
        </w:rPr>
        <w:t xml:space="preserve">    short_thread = [{'role':'user','content':'hi'},{'role':'assistant','content':'hello'}]</w:t>
      </w:r>
    </w:p>
    <w:p>
      <w:pPr>
        <w:shd w:fill="141414" w:val="clear"/>
        <w:spacing w:before="36" w:after="36"/>
        <w:ind w:left="360"/>
      </w:pPr>
      <w:r>
        <w:rPr>
          <w:rFonts w:ascii="Courier New" w:cs="Courier New" w:eastAsia="Courier New" w:hAnsi="Courier New"/>
          <w:color w:val="80BB60"/>
          <w:sz w:val="18"/>
          <w:szCs w:val="18"/>
        </w:rPr>
        <w:t xml:space="preserve">    assert d.should_distill(short_thread, token_budget=10000) == False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test_reflection_instantiates():</w:t>
      </w:r>
    </w:p>
    <w:p>
      <w:pPr>
        <w:shd w:fill="141414" w:val="clear"/>
        <w:spacing w:before="36" w:after="36"/>
        <w:ind w:left="360"/>
      </w:pPr>
      <w:r>
        <w:rPr>
          <w:rFonts w:ascii="Courier New" w:cs="Courier New" w:eastAsia="Courier New" w:hAnsi="Courier New"/>
          <w:color w:val="80BB60"/>
          <w:sz w:val="18"/>
          <w:szCs w:val="18"/>
        </w:rPr>
        <w:t xml:space="preserve">    """Reflection class instantiates correctly."""</w:t>
      </w:r>
    </w:p>
    <w:p>
      <w:pPr>
        <w:shd w:fill="141414" w:val="clear"/>
        <w:spacing w:before="36" w:after="36"/>
        <w:ind w:left="360"/>
      </w:pPr>
      <w:r>
        <w:rPr>
          <w:rFonts w:ascii="Courier New" w:cs="Courier New" w:eastAsia="Courier New" w:hAnsi="Courier New"/>
          <w:color w:val="80BB60"/>
          <w:sz w:val="18"/>
          <w:szCs w:val="18"/>
        </w:rPr>
        <w:t xml:space="preserve">    from client.reflection import Reflection</w:t>
      </w:r>
    </w:p>
    <w:p>
      <w:pPr>
        <w:shd w:fill="141414" w:val="clear"/>
        <w:spacing w:before="36" w:after="36"/>
        <w:ind w:left="360"/>
      </w:pPr>
      <w:r>
        <w:rPr>
          <w:rFonts w:ascii="Courier New" w:cs="Courier New" w:eastAsia="Courier New" w:hAnsi="Courier New"/>
          <w:color w:val="80BB60"/>
          <w:sz w:val="18"/>
          <w:szCs w:val="18"/>
        </w:rPr>
        <w:t xml:space="preserve">    r = Reflection()</w:t>
      </w:r>
    </w:p>
    <w:p>
      <w:pPr>
        <w:shd w:fill="141414" w:val="clear"/>
        <w:spacing w:before="36" w:after="36"/>
        <w:ind w:left="360"/>
      </w:pPr>
      <w:r>
        <w:rPr>
          <w:rFonts w:ascii="Courier New" w:cs="Courier New" w:eastAsia="Courier New" w:hAnsi="Courier New"/>
          <w:color w:val="80BB60"/>
          <w:sz w:val="18"/>
          <w:szCs w:val="18"/>
        </w:rPr>
        <w:t xml:space="preserve">    assert r is not None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Config Tests — verify lore names in config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test_config_app_name():</w:t>
      </w:r>
    </w:p>
    <w:p>
      <w:pPr>
        <w:shd w:fill="141414" w:val="clear"/>
        <w:spacing w:before="36" w:after="36"/>
        <w:ind w:left="360"/>
      </w:pPr>
      <w:r>
        <w:rPr>
          <w:rFonts w:ascii="Courier New" w:cs="Courier New" w:eastAsia="Courier New" w:hAnsi="Courier New"/>
          <w:color w:val="80BB60"/>
          <w:sz w:val="18"/>
          <w:szCs w:val="18"/>
        </w:rPr>
        <w:t xml:space="preserve">    """config.yaml app.name is set to Luminarious."""</w:t>
      </w:r>
    </w:p>
    <w:p>
      <w:pPr>
        <w:shd w:fill="141414" w:val="clear"/>
        <w:spacing w:before="36" w:after="36"/>
        <w:ind w:left="360"/>
      </w:pPr>
      <w:r>
        <w:rPr>
          <w:rFonts w:ascii="Courier New" w:cs="Courier New" w:eastAsia="Courier New" w:hAnsi="Courier New"/>
          <w:color w:val="80BB60"/>
          <w:sz w:val="18"/>
          <w:szCs w:val="18"/>
        </w:rPr>
        <w:t xml:space="preserve">    import yaml</w:t>
      </w:r>
    </w:p>
    <w:p>
      <w:pPr>
        <w:shd w:fill="141414" w:val="clear"/>
        <w:spacing w:before="36" w:after="36"/>
        <w:ind w:left="360"/>
      </w:pPr>
      <w:r>
        <w:rPr>
          <w:rFonts w:ascii="Courier New" w:cs="Courier New" w:eastAsia="Courier New" w:hAnsi="Courier New"/>
          <w:color w:val="80BB60"/>
          <w:sz w:val="18"/>
          <w:szCs w:val="18"/>
        </w:rPr>
        <w:t xml:space="preserve">    with open('config.yaml') as f:</w:t>
      </w:r>
    </w:p>
    <w:p>
      <w:pPr>
        <w:shd w:fill="141414" w:val="clear"/>
        <w:spacing w:before="36" w:after="36"/>
        <w:ind w:left="360"/>
      </w:pPr>
      <w:r>
        <w:rPr>
          <w:rFonts w:ascii="Courier New" w:cs="Courier New" w:eastAsia="Courier New" w:hAnsi="Courier New"/>
          <w:color w:val="80BB60"/>
          <w:sz w:val="18"/>
          <w:szCs w:val="18"/>
        </w:rPr>
        <w:t xml:space="preserve">        cfg = yaml.safe_load(f)</w:t>
      </w:r>
    </w:p>
    <w:p>
      <w:pPr>
        <w:shd w:fill="141414" w:val="clear"/>
        <w:spacing w:before="36" w:after="36"/>
        <w:ind w:left="360"/>
      </w:pPr>
      <w:r>
        <w:rPr>
          <w:rFonts w:ascii="Courier New" w:cs="Courier New" w:eastAsia="Courier New" w:hAnsi="Courier New"/>
          <w:color w:val="80BB60"/>
          <w:sz w:val="18"/>
          <w:szCs w:val="18"/>
        </w:rPr>
        <w:t xml:space="preserve">    assert cfg['app']['name'] == 'Luminarious', \</w:t>
      </w:r>
    </w:p>
    <w:p>
      <w:pPr>
        <w:shd w:fill="141414" w:val="clear"/>
        <w:spacing w:before="36" w:after="36"/>
        <w:ind w:left="360"/>
      </w:pPr>
      <w:r>
        <w:rPr>
          <w:rFonts w:ascii="Courier New" w:cs="Courier New" w:eastAsia="Courier New" w:hAnsi="Courier New"/>
          <w:color w:val="80BB60"/>
          <w:sz w:val="18"/>
          <w:szCs w:val="18"/>
        </w:rPr>
        <w:t xml:space="preserve">        f"Expected 'Luminarious', got '{cfg['app']['name']}'"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test_no_old_strings_in_config():</w:t>
      </w:r>
    </w:p>
    <w:p>
      <w:pPr>
        <w:shd w:fill="141414" w:val="clear"/>
        <w:spacing w:before="36" w:after="36"/>
        <w:ind w:left="360"/>
      </w:pPr>
      <w:r>
        <w:rPr>
          <w:rFonts w:ascii="Courier New" w:cs="Courier New" w:eastAsia="Courier New" w:hAnsi="Courier New"/>
          <w:color w:val="80BB60"/>
          <w:sz w:val="18"/>
          <w:szCs w:val="18"/>
        </w:rPr>
        <w:t xml:space="preserve">    """config.yaml contains no legacy ChatGPT or vector_store references."""</w:t>
      </w:r>
    </w:p>
    <w:p>
      <w:pPr>
        <w:shd w:fill="141414" w:val="clear"/>
        <w:spacing w:before="36" w:after="36"/>
        <w:ind w:left="360"/>
      </w:pPr>
      <w:r>
        <w:rPr>
          <w:rFonts w:ascii="Courier New" w:cs="Courier New" w:eastAsia="Courier New" w:hAnsi="Courier New"/>
          <w:color w:val="80BB60"/>
          <w:sz w:val="18"/>
          <w:szCs w:val="18"/>
        </w:rPr>
        <w:t xml:space="preserve">    content = Path('config.yaml').read_text()</w:t>
      </w:r>
    </w:p>
    <w:p>
      <w:pPr>
        <w:shd w:fill="141414" w:val="clear"/>
        <w:spacing w:before="36" w:after="36"/>
        <w:ind w:left="360"/>
      </w:pPr>
      <w:r>
        <w:rPr>
          <w:rFonts w:ascii="Courier New" w:cs="Courier New" w:eastAsia="Courier New" w:hAnsi="Courier New"/>
          <w:color w:val="80BB60"/>
          <w:sz w:val="18"/>
          <w:szCs w:val="18"/>
        </w:rPr>
        <w:t xml:space="preserve">    assert 'ChatGPT' not in content, 'Legacy string ChatGPT found in config.yaml'</w:t>
      </w:r>
    </w:p>
    <w:p>
      <w:pPr>
        <w:shd w:fill="141414" w:val="clear"/>
        <w:spacing w:before="36" w:after="36"/>
        <w:ind w:left="360"/>
      </w:pPr>
      <w:r>
        <w:rPr>
          <w:rFonts w:ascii="Courier New" w:cs="Courier New" w:eastAsia="Courier New" w:hAnsi="Courier New"/>
          <w:color w:val="80BB60"/>
          <w:sz w:val="18"/>
          <w:szCs w:val="18"/>
        </w:rPr>
        <w:t xml:space="preserve">    assert 'vector_store' not in content, 'Legacy path vector_store found in config.yaml'</w:t>
      </w:r>
    </w:p>
    <w:p>
      <w:pPr>
        <w:shd w:fill="141414" w:val="clear"/>
        <w:spacing w:before="36" w:after="36"/>
        <w:ind w:left="360"/>
      </w:pPr>
      <w:r>
        <w:rPr>
          <w:rFonts w:ascii="Courier New" w:cs="Courier New" w:eastAsia="Courier New" w:hAnsi="Courier New"/>
          <w:color w:val="80BB60"/>
          <w:sz w:val="18"/>
          <w:szCs w:val="18"/>
        </w:rPr>
        <w:t xml:space="preserve">    assert 'analytics' not in content, 'Legacy string analytics found in config.yaml'</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App Boot Test — verify app starts without ImportError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test_main_imports_without_error():</w:t>
      </w:r>
    </w:p>
    <w:p>
      <w:pPr>
        <w:shd w:fill="141414" w:val="clear"/>
        <w:spacing w:before="36" w:after="36"/>
        <w:ind w:left="360"/>
      </w:pPr>
      <w:r>
        <w:rPr>
          <w:rFonts w:ascii="Courier New" w:cs="Courier New" w:eastAsia="Courier New" w:hAnsi="Courier New"/>
          <w:color w:val="80BB60"/>
          <w:sz w:val="18"/>
          <w:szCs w:val="18"/>
        </w:rPr>
        <w:t xml:space="preserve">    """main.py and its dependency chain import without error after renames."""</w:t>
      </w:r>
    </w:p>
    <w:p>
      <w:pPr>
        <w:shd w:fill="141414" w:val="clear"/>
        <w:spacing w:before="36" w:after="36"/>
        <w:ind w:left="360"/>
      </w:pPr>
      <w:r>
        <w:rPr>
          <w:rFonts w:ascii="Courier New" w:cs="Courier New" w:eastAsia="Courier New" w:hAnsi="Courier New"/>
          <w:color w:val="80BB60"/>
          <w:sz w:val="18"/>
          <w:szCs w:val="18"/>
        </w:rPr>
        <w:t xml:space="preserve">    import importlib</w:t>
      </w:r>
    </w:p>
    <w:p>
      <w:pPr>
        <w:shd w:fill="141414" w:val="clear"/>
        <w:spacing w:before="36" w:after="36"/>
        <w:ind w:left="360"/>
      </w:pPr>
      <w:r>
        <w:rPr>
          <w:rFonts w:ascii="Courier New" w:cs="Courier New" w:eastAsia="Courier New" w:hAnsi="Courier New"/>
          <w:color w:val="80BB60"/>
          <w:sz w:val="18"/>
          <w:szCs w:val="18"/>
        </w:rPr>
        <w:t xml:space="preserve">    try:</w:t>
      </w:r>
    </w:p>
    <w:p>
      <w:pPr>
        <w:shd w:fill="141414" w:val="clear"/>
        <w:spacing w:before="36" w:after="36"/>
        <w:ind w:left="360"/>
      </w:pPr>
      <w:r>
        <w:rPr>
          <w:rFonts w:ascii="Courier New" w:cs="Courier New" w:eastAsia="Courier New" w:hAnsi="Courier New"/>
          <w:color w:val="80BB60"/>
          <w:sz w:val="18"/>
          <w:szCs w:val="18"/>
        </w:rPr>
        <w:t xml:space="preserve">        spec = importlib.util.spec_from_file_location('main', 'main.py')</w:t>
      </w:r>
    </w:p>
    <w:p>
      <w:pPr>
        <w:shd w:fill="141414" w:val="clear"/>
        <w:spacing w:before="36" w:after="36"/>
        <w:ind w:left="360"/>
      </w:pPr>
      <w:r>
        <w:rPr>
          <w:rFonts w:ascii="Courier New" w:cs="Courier New" w:eastAsia="Courier New" w:hAnsi="Courier New"/>
          <w:color w:val="80BB60"/>
          <w:sz w:val="18"/>
          <w:szCs w:val="18"/>
        </w:rPr>
        <w:t xml:space="preserve">        mod = importlib.util.module_from_spec(spec)</w:t>
      </w:r>
    </w:p>
    <w:p>
      <w:pPr>
        <w:shd w:fill="141414" w:val="clear"/>
        <w:spacing w:before="36" w:after="36"/>
        <w:ind w:left="360"/>
      </w:pPr>
      <w:r>
        <w:rPr>
          <w:rFonts w:ascii="Courier New" w:cs="Courier New" w:eastAsia="Courier New" w:hAnsi="Courier New"/>
          <w:color w:val="80BB60"/>
          <w:sz w:val="18"/>
          <w:szCs w:val="18"/>
        </w:rPr>
        <w:t xml:space="preserve">        # We don't run it — just verify imports resolve</w:t>
      </w:r>
    </w:p>
    <w:p>
      <w:pPr>
        <w:shd w:fill="141414" w:val="clear"/>
        <w:spacing w:before="36" w:after="36"/>
        <w:ind w:left="360"/>
      </w:pPr>
      <w:r>
        <w:rPr>
          <w:rFonts w:ascii="Courier New" w:cs="Courier New" w:eastAsia="Courier New" w:hAnsi="Courier New"/>
          <w:color w:val="80BB60"/>
          <w:sz w:val="18"/>
          <w:szCs w:val="18"/>
        </w:rPr>
        <w:t xml:space="preserve">        assert spec is not None</w:t>
      </w:r>
    </w:p>
    <w:p>
      <w:pPr>
        <w:shd w:fill="141414" w:val="clear"/>
        <w:spacing w:before="36" w:after="36"/>
        <w:ind w:left="360"/>
      </w:pPr>
      <w:r>
        <w:rPr>
          <w:rFonts w:ascii="Courier New" w:cs="Courier New" w:eastAsia="Courier New" w:hAnsi="Courier New"/>
          <w:color w:val="80BB60"/>
          <w:sz w:val="18"/>
          <w:szCs w:val="18"/>
        </w:rPr>
        <w:t xml:space="preserve">    except ImportError as e:</w:t>
      </w:r>
    </w:p>
    <w:p>
      <w:pPr>
        <w:shd w:fill="141414" w:val="clear"/>
        <w:spacing w:before="36" w:after="36"/>
        <w:ind w:left="360"/>
      </w:pPr>
      <w:r>
        <w:rPr>
          <w:rFonts w:ascii="Courier New" w:cs="Courier New" w:eastAsia="Courier New" w:hAnsi="Courier New"/>
          <w:color w:val="80BB60"/>
          <w:sz w:val="18"/>
          <w:szCs w:val="18"/>
        </w:rPr>
        <w:t xml:space="preserve">        pytest.fail(f'Import chain broken after rename: {e}')</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8. Phase Validation Checklist</w:t>
      </w:r>
    </w:p>
    <w:p>
      <w:pPr>
        <w:spacing w:before="70" w:after="90"/>
      </w:pPr>
      <w:r>
        <w:rPr>
          <w:rFonts w:ascii="Georgia" w:cs="Georgia" w:eastAsia="Georgia" w:hAnsi="Georgia"/>
          <w:b w:val="false"/>
          <w:bCs w:val="false"/>
          <w:i w:val="false"/>
          <w:iCs w:val="false"/>
          <w:color w:val="1A1A2E"/>
          <w:sz w:val="22"/>
          <w:szCs w:val="22"/>
        </w:rPr>
        <w:t xml:space="preserve">Every item must be checked before this phase is considered complete and before Phase 2 begins. No exceptions.</w:t>
      </w:r>
    </w:p>
    <w:p>
      <w:pPr>
        <w:spacing w:before="80" w:after="0"/>
      </w:pPr>
    </w:p>
    <w:p>
      <w:pPr>
        <w:pStyle w:val="Heading2"/>
        <w:spacing w:before="320" w:after="100"/>
      </w:pPr>
      <w:r>
        <w:rPr>
          <w:rFonts w:ascii="Georgia" w:cs="Georgia" w:eastAsia="Georgia" w:hAnsi="Georgia"/>
          <w:b/>
          <w:bCs/>
          <w:color w:val="C68B2A"/>
          <w:sz w:val="28"/>
          <w:szCs w:val="28"/>
        </w:rPr>
        <w:t xml:space="preserve">8.1 File System</w:t>
      </w:r>
    </w:p>
    <w:p>
      <w:pPr>
        <w:pStyle w:val="ListParagraph"/>
        <w:numPr>
          <w:ilvl w:val="0"/>
          <w:numId w:val="2"/>
        </w:numPr>
        <w:spacing w:before="50" w:after="50"/>
      </w:pPr>
      <w:r>
        <w:rPr>
          <w:rFonts w:ascii="Georgia" w:cs="Georgia" w:eastAsia="Georgia" w:hAnsi="Georgia"/>
          <w:color w:val="1A1A2E"/>
          <w:sz w:val="21"/>
          <w:szCs w:val="21"/>
        </w:rPr>
        <w:t xml:space="preserve">memory/vector_store.py does not exist</w:t>
      </w:r>
    </w:p>
    <w:p>
      <w:pPr>
        <w:pStyle w:val="ListParagraph"/>
        <w:numPr>
          <w:ilvl w:val="0"/>
          <w:numId w:val="2"/>
        </w:numPr>
        <w:spacing w:before="50" w:after="50"/>
      </w:pPr>
      <w:r>
        <w:rPr>
          <w:rFonts w:ascii="Georgia" w:cs="Georgia" w:eastAsia="Georgia" w:hAnsi="Georgia"/>
          <w:color w:val="1A1A2E"/>
          <w:sz w:val="21"/>
          <w:szCs w:val="21"/>
        </w:rPr>
        <w:t xml:space="preserve">memory/summarizer.py does not exist</w:t>
      </w:r>
    </w:p>
    <w:p>
      <w:pPr>
        <w:pStyle w:val="ListParagraph"/>
        <w:numPr>
          <w:ilvl w:val="0"/>
          <w:numId w:val="2"/>
        </w:numPr>
        <w:spacing w:before="50" w:after="50"/>
      </w:pPr>
      <w:r>
        <w:rPr>
          <w:rFonts w:ascii="Georgia" w:cs="Georgia" w:eastAsia="Georgia" w:hAnsi="Georgia"/>
          <w:color w:val="1A1A2E"/>
          <w:sz w:val="21"/>
          <w:szCs w:val="21"/>
        </w:rPr>
        <w:t xml:space="preserve">client/analytics.py does not exist</w:t>
      </w:r>
    </w:p>
    <w:p>
      <w:pPr>
        <w:pStyle w:val="ListParagraph"/>
        <w:numPr>
          <w:ilvl w:val="0"/>
          <w:numId w:val="2"/>
        </w:numPr>
        <w:spacing w:before="50" w:after="50"/>
      </w:pPr>
      <w:r>
        <w:rPr>
          <w:rFonts w:ascii="Georgia" w:cs="Georgia" w:eastAsia="Georgia" w:hAnsi="Georgia"/>
          <w:color w:val="1A1A2E"/>
          <w:sz w:val="21"/>
          <w:szCs w:val="21"/>
        </w:rPr>
        <w:t xml:space="preserve">memory/chronicle.py exists</w:t>
      </w:r>
    </w:p>
    <w:p>
      <w:pPr>
        <w:pStyle w:val="ListParagraph"/>
        <w:numPr>
          <w:ilvl w:val="0"/>
          <w:numId w:val="2"/>
        </w:numPr>
        <w:spacing w:before="50" w:after="50"/>
      </w:pPr>
      <w:r>
        <w:rPr>
          <w:rFonts w:ascii="Georgia" w:cs="Georgia" w:eastAsia="Georgia" w:hAnsi="Georgia"/>
          <w:color w:val="1A1A2E"/>
          <w:sz w:val="21"/>
          <w:szCs w:val="21"/>
        </w:rPr>
        <w:t xml:space="preserve">memory/distillation.py exists</w:t>
      </w:r>
    </w:p>
    <w:p>
      <w:pPr>
        <w:pStyle w:val="ListParagraph"/>
        <w:numPr>
          <w:ilvl w:val="0"/>
          <w:numId w:val="2"/>
        </w:numPr>
        <w:spacing w:before="50" w:after="50"/>
      </w:pPr>
      <w:r>
        <w:rPr>
          <w:rFonts w:ascii="Georgia" w:cs="Georgia" w:eastAsia="Georgia" w:hAnsi="Georgia"/>
          <w:color w:val="1A1A2E"/>
          <w:sz w:val="21"/>
          <w:szCs w:val="21"/>
        </w:rPr>
        <w:t xml:space="preserve">client/reflection.py exists</w:t>
      </w:r>
    </w:p>
    <w:p>
      <w:pPr>
        <w:pStyle w:val="ListParagraph"/>
        <w:numPr>
          <w:ilvl w:val="0"/>
          <w:numId w:val="2"/>
        </w:numPr>
        <w:spacing w:before="50" w:after="50"/>
      </w:pPr>
      <w:r>
        <w:rPr>
          <w:rFonts w:ascii="Georgia" w:cs="Georgia" w:eastAsia="Georgia" w:hAnsi="Georgia"/>
          <w:color w:val="1A1A2E"/>
          <w:sz w:val="21"/>
          <w:szCs w:val="21"/>
        </w:rPr>
        <w:t xml:space="preserve">data/chronicle/ directory exists (or created on next run)</w:t>
      </w:r>
    </w:p>
    <w:p>
      <w:pPr>
        <w:pStyle w:val="ListParagraph"/>
        <w:numPr>
          <w:ilvl w:val="0"/>
          <w:numId w:val="2"/>
        </w:numPr>
        <w:spacing w:before="50" w:after="50"/>
      </w:pPr>
      <w:r>
        <w:rPr>
          <w:rFonts w:ascii="Georgia" w:cs="Georgia" w:eastAsia="Georgia" w:hAnsi="Georgia"/>
          <w:color w:val="1A1A2E"/>
          <w:sz w:val="21"/>
          <w:szCs w:val="21"/>
        </w:rPr>
        <w:t xml:space="preserve">data/reflections/ directory exists (or created on next run)</w:t>
      </w:r>
    </w:p>
    <w:p>
      <w:pPr>
        <w:spacing w:before="60" w:after="0"/>
      </w:pPr>
    </w:p>
    <w:p>
      <w:pPr>
        <w:pStyle w:val="Heading2"/>
        <w:spacing w:before="320" w:after="100"/>
      </w:pPr>
      <w:r>
        <w:rPr>
          <w:rFonts w:ascii="Georgia" w:cs="Georgia" w:eastAsia="Georgia" w:hAnsi="Georgia"/>
          <w:b/>
          <w:bCs/>
          <w:color w:val="C68B2A"/>
          <w:sz w:val="28"/>
          <w:szCs w:val="28"/>
        </w:rPr>
        <w:t xml:space="preserve">8.2 Code</w:t>
      </w:r>
    </w:p>
    <w:p>
      <w:pPr>
        <w:pStyle w:val="ListParagraph"/>
        <w:numPr>
          <w:ilvl w:val="0"/>
          <w:numId w:val="2"/>
        </w:numPr>
        <w:spacing w:before="50" w:after="50"/>
      </w:pPr>
      <w:r>
        <w:rPr>
          <w:rFonts w:ascii="Georgia" w:cs="Georgia" w:eastAsia="Georgia" w:hAnsi="Georgia"/>
          <w:color w:val="1A1A2E"/>
          <w:sz w:val="21"/>
          <w:szCs w:val="21"/>
        </w:rPr>
        <w:t xml:space="preserve">grep -rn 'vector_store' . --include='*.py' returns zero results</w:t>
      </w:r>
    </w:p>
    <w:p>
      <w:pPr>
        <w:pStyle w:val="ListParagraph"/>
        <w:numPr>
          <w:ilvl w:val="0"/>
          <w:numId w:val="2"/>
        </w:numPr>
        <w:spacing w:before="50" w:after="50"/>
      </w:pPr>
      <w:r>
        <w:rPr>
          <w:rFonts w:ascii="Georgia" w:cs="Georgia" w:eastAsia="Georgia" w:hAnsi="Georgia"/>
          <w:color w:val="1A1A2E"/>
          <w:sz w:val="21"/>
          <w:szCs w:val="21"/>
        </w:rPr>
        <w:t xml:space="preserve">grep -rn 'from memory.summarizer' . --include='*.py' returns zero results</w:t>
      </w:r>
    </w:p>
    <w:p>
      <w:pPr>
        <w:pStyle w:val="ListParagraph"/>
        <w:numPr>
          <w:ilvl w:val="0"/>
          <w:numId w:val="2"/>
        </w:numPr>
        <w:spacing w:before="50" w:after="50"/>
      </w:pPr>
      <w:r>
        <w:rPr>
          <w:rFonts w:ascii="Georgia" w:cs="Georgia" w:eastAsia="Georgia" w:hAnsi="Georgia"/>
          <w:color w:val="1A1A2E"/>
          <w:sz w:val="21"/>
          <w:szCs w:val="21"/>
        </w:rPr>
        <w:t xml:space="preserve">grep -rn 'from client.analytics' . --include='*.py' returns zero results</w:t>
      </w:r>
    </w:p>
    <w:p>
      <w:pPr>
        <w:pStyle w:val="ListParagraph"/>
        <w:numPr>
          <w:ilvl w:val="0"/>
          <w:numId w:val="2"/>
        </w:numPr>
        <w:spacing w:before="50" w:after="50"/>
      </w:pPr>
      <w:r>
        <w:rPr>
          <w:rFonts w:ascii="Georgia" w:cs="Georgia" w:eastAsia="Georgia" w:hAnsi="Georgia"/>
          <w:color w:val="1A1A2E"/>
          <w:sz w:val="21"/>
          <w:szCs w:val="21"/>
        </w:rPr>
        <w:t xml:space="preserve">grep -rn 'VectorStore' . --include='*.py' returns zero results</w:t>
      </w:r>
    </w:p>
    <w:p>
      <w:pPr>
        <w:pStyle w:val="ListParagraph"/>
        <w:numPr>
          <w:ilvl w:val="0"/>
          <w:numId w:val="2"/>
        </w:numPr>
        <w:spacing w:before="50" w:after="50"/>
      </w:pPr>
      <w:r>
        <w:rPr>
          <w:rFonts w:ascii="Georgia" w:cs="Georgia" w:eastAsia="Georgia" w:hAnsi="Georgia"/>
          <w:color w:val="1A1A2E"/>
          <w:sz w:val="21"/>
          <w:szCs w:val="21"/>
        </w:rPr>
        <w:t xml:space="preserve">grep -rn 'class Summarizer' . --include='*.py' returns zero results</w:t>
      </w:r>
    </w:p>
    <w:p>
      <w:pPr>
        <w:pStyle w:val="ListParagraph"/>
        <w:numPr>
          <w:ilvl w:val="0"/>
          <w:numId w:val="2"/>
        </w:numPr>
        <w:spacing w:before="50" w:after="50"/>
      </w:pPr>
      <w:r>
        <w:rPr>
          <w:rFonts w:ascii="Georgia" w:cs="Georgia" w:eastAsia="Georgia" w:hAnsi="Georgia"/>
          <w:color w:val="1A1A2E"/>
          <w:sz w:val="21"/>
          <w:szCs w:val="21"/>
        </w:rPr>
        <w:t xml:space="preserve">grep -rn 'class Analytics' . --include='*.py' returns zero results</w:t>
      </w:r>
    </w:p>
    <w:p>
      <w:pPr>
        <w:spacing w:before="60" w:after="0"/>
      </w:pPr>
    </w:p>
    <w:p>
      <w:pPr>
        <w:pStyle w:val="Heading2"/>
        <w:spacing w:before="320" w:after="100"/>
      </w:pPr>
      <w:r>
        <w:rPr>
          <w:rFonts w:ascii="Georgia" w:cs="Georgia" w:eastAsia="Georgia" w:hAnsi="Georgia"/>
          <w:b/>
          <w:bCs/>
          <w:color w:val="C68B2A"/>
          <w:sz w:val="28"/>
          <w:szCs w:val="28"/>
        </w:rPr>
        <w:t xml:space="preserve">8.3 Tests</w:t>
      </w:r>
    </w:p>
    <w:p>
      <w:pPr>
        <w:pStyle w:val="ListParagraph"/>
        <w:numPr>
          <w:ilvl w:val="0"/>
          <w:numId w:val="2"/>
        </w:numPr>
        <w:spacing w:before="50" w:after="50"/>
      </w:pPr>
      <w:r>
        <w:rPr>
          <w:rFonts w:ascii="Georgia" w:cs="Georgia" w:eastAsia="Georgia" w:hAnsi="Georgia"/>
          <w:color w:val="1A1A2E"/>
          <w:sz w:val="21"/>
          <w:szCs w:val="21"/>
        </w:rPr>
        <w:t xml:space="preserve">pytest tests/test_phase1_naming.py -v — all tests pass</w:t>
      </w:r>
    </w:p>
    <w:p>
      <w:pPr>
        <w:pStyle w:val="ListParagraph"/>
        <w:numPr>
          <w:ilvl w:val="0"/>
          <w:numId w:val="2"/>
        </w:numPr>
        <w:spacing w:before="50" w:after="50"/>
      </w:pPr>
      <w:r>
        <w:rPr>
          <w:rFonts w:ascii="Georgia" w:cs="Georgia" w:eastAsia="Georgia" w:hAnsi="Georgia"/>
          <w:color w:val="1A1A2E"/>
          <w:sz w:val="21"/>
          <w:szCs w:val="21"/>
        </w:rPr>
        <w:t xml:space="preserve">pytest tests/ -v — full suite passes (all pre-existing tests still pass)</w:t>
      </w:r>
    </w:p>
    <w:p>
      <w:pPr>
        <w:spacing w:before="60" w:after="0"/>
      </w:pPr>
    </w:p>
    <w:p>
      <w:pPr>
        <w:pStyle w:val="Heading2"/>
        <w:spacing w:before="320" w:after="100"/>
      </w:pPr>
      <w:r>
        <w:rPr>
          <w:rFonts w:ascii="Georgia" w:cs="Georgia" w:eastAsia="Georgia" w:hAnsi="Georgia"/>
          <w:b/>
          <w:bCs/>
          <w:color w:val="C68B2A"/>
          <w:sz w:val="28"/>
          <w:szCs w:val="28"/>
        </w:rPr>
        <w:t xml:space="preserve">8.4 Application</w:t>
      </w:r>
    </w:p>
    <w:p>
      <w:pPr>
        <w:pStyle w:val="ListParagraph"/>
        <w:numPr>
          <w:ilvl w:val="0"/>
          <w:numId w:val="2"/>
        </w:numPr>
        <w:spacing w:before="50" w:after="50"/>
      </w:pPr>
      <w:r>
        <w:rPr>
          <w:rFonts w:ascii="Georgia" w:cs="Georgia" w:eastAsia="Georgia" w:hAnsi="Georgia"/>
          <w:color w:val="1A1A2E"/>
          <w:sz w:val="21"/>
          <w:szCs w:val="21"/>
        </w:rPr>
        <w:t xml:space="preserve">python main.py — app boots without ImportError or traceback</w:t>
      </w:r>
    </w:p>
    <w:p>
      <w:pPr>
        <w:pStyle w:val="ListParagraph"/>
        <w:numPr>
          <w:ilvl w:val="0"/>
          <w:numId w:val="2"/>
        </w:numPr>
        <w:spacing w:before="50" w:after="50"/>
      </w:pPr>
      <w:r>
        <w:rPr>
          <w:rFonts w:ascii="Georgia" w:cs="Georgia" w:eastAsia="Georgia" w:hAnsi="Georgia"/>
          <w:color w:val="1A1A2E"/>
          <w:sz w:val="21"/>
          <w:szCs w:val="21"/>
        </w:rPr>
        <w:t xml:space="preserve">Send one test message — response streams correctly</w:t>
      </w:r>
    </w:p>
    <w:p>
      <w:pPr>
        <w:pStyle w:val="ListParagraph"/>
        <w:numPr>
          <w:ilvl w:val="0"/>
          <w:numId w:val="2"/>
        </w:numPr>
        <w:spacing w:before="50" w:after="50"/>
      </w:pPr>
      <w:r>
        <w:rPr>
          <w:rFonts w:ascii="Georgia" w:cs="Georgia" w:eastAsia="Georgia" w:hAnsi="Georgia"/>
          <w:color w:val="1A1A2E"/>
          <w:sz w:val="21"/>
          <w:szCs w:val="21"/>
        </w:rPr>
        <w:t xml:space="preserve">Chronicle add() fires after response (verify in logs)</w:t>
      </w:r>
    </w:p>
    <w:p>
      <w:pPr>
        <w:pStyle w:val="ListParagraph"/>
        <w:numPr>
          <w:ilvl w:val="0"/>
          <w:numId w:val="2"/>
        </w:numPr>
        <w:spacing w:before="50" w:after="50"/>
      </w:pPr>
      <w:r>
        <w:rPr>
          <w:rFonts w:ascii="Georgia" w:cs="Georgia" w:eastAsia="Georgia" w:hAnsi="Georgia"/>
          <w:color w:val="1A1A2E"/>
          <w:sz w:val="21"/>
          <w:szCs w:val="21"/>
        </w:rPr>
        <w:t xml:space="preserve">App title/header shows 'Luminarious' or 'Arca Cognitorium'</w:t>
      </w:r>
    </w:p>
    <w:p>
      <w:pPr>
        <w:pStyle w:val="ListParagraph"/>
        <w:numPr>
          <w:ilvl w:val="0"/>
          <w:numId w:val="2"/>
        </w:numPr>
        <w:spacing w:before="50" w:after="50"/>
      </w:pPr>
      <w:r>
        <w:rPr>
          <w:rFonts w:ascii="Georgia" w:cs="Georgia" w:eastAsia="Georgia" w:hAnsi="Georgia"/>
          <w:color w:val="1A1A2E"/>
          <w:sz w:val="21"/>
          <w:szCs w:val="21"/>
        </w:rPr>
        <w:t xml:space="preserve">Status labels show new lore vocabulary (Chronicle, Distillation, Reflection)</w:t>
      </w:r>
    </w:p>
    <w:p>
      <w:pPr>
        <w:spacing w:before="60" w:after="0"/>
      </w:pPr>
    </w:p>
    <w:p>
      <w:pPr>
        <w:pStyle w:val="Heading2"/>
        <w:spacing w:before="320" w:after="100"/>
      </w:pPr>
      <w:r>
        <w:rPr>
          <w:rFonts w:ascii="Georgia" w:cs="Georgia" w:eastAsia="Georgia" w:hAnsi="Georgia"/>
          <w:b/>
          <w:bCs/>
          <w:color w:val="C68B2A"/>
          <w:sz w:val="28"/>
          <w:szCs w:val="28"/>
        </w:rPr>
        <w:t xml:space="preserve">8.5 Git</w:t>
      </w:r>
    </w:p>
    <w:p>
      <w:pPr>
        <w:pStyle w:val="ListParagraph"/>
        <w:numPr>
          <w:ilvl w:val="0"/>
          <w:numId w:val="2"/>
        </w:numPr>
        <w:spacing w:before="50" w:after="50"/>
      </w:pPr>
      <w:r>
        <w:rPr>
          <w:rFonts w:ascii="Georgia" w:cs="Georgia" w:eastAsia="Georgia" w:hAnsi="Georgia"/>
          <w:color w:val="1A1A2E"/>
          <w:sz w:val="21"/>
          <w:szCs w:val="21"/>
        </w:rPr>
        <w:t xml:space="preserve">git status shows clean working tree</w:t>
      </w:r>
    </w:p>
    <w:p>
      <w:pPr>
        <w:pStyle w:val="ListParagraph"/>
        <w:numPr>
          <w:ilvl w:val="0"/>
          <w:numId w:val="2"/>
        </w:numPr>
        <w:spacing w:before="50" w:after="50"/>
      </w:pPr>
      <w:r>
        <w:rPr>
          <w:rFonts w:ascii="Georgia" w:cs="Georgia" w:eastAsia="Georgia" w:hAnsi="Georgia"/>
          <w:color w:val="1A1A2E"/>
          <w:sz w:val="21"/>
          <w:szCs w:val="21"/>
        </w:rPr>
        <w:t xml:space="preserve">git log shows atomic commits — one per renamed file</w:t>
      </w:r>
    </w:p>
    <w:p>
      <w:pPr>
        <w:pStyle w:val="ListParagraph"/>
        <w:numPr>
          <w:ilvl w:val="0"/>
          <w:numId w:val="2"/>
        </w:numPr>
        <w:spacing w:before="50" w:after="50"/>
      </w:pPr>
      <w:r>
        <w:rPr>
          <w:rFonts w:ascii="Georgia" w:cs="Georgia" w:eastAsia="Georgia" w:hAnsi="Georgia"/>
          <w:color w:val="1A1A2E"/>
          <w:sz w:val="21"/>
          <w:szCs w:val="21"/>
        </w:rPr>
        <w:t xml:space="preserve">Final commit message: 'Phase 1 complete: Naming pass — lore vocabulary, zero logic changes'</w:t>
      </w:r>
    </w:p>
    <w:p>
      <w:pPr>
        <w:pStyle w:val="ListParagraph"/>
        <w:numPr>
          <w:ilvl w:val="0"/>
          <w:numId w:val="2"/>
        </w:numPr>
        <w:spacing w:before="50" w:after="50"/>
      </w:pPr>
      <w:r>
        <w:rPr>
          <w:rFonts w:ascii="Georgia" w:cs="Georgia" w:eastAsia="Georgia" w:hAnsi="Georgia"/>
          <w:color w:val="1A1A2E"/>
          <w:sz w:val="21"/>
          <w:szCs w:val="21"/>
        </w:rPr>
        <w:t xml:space="preserve">Branch phase-1-naming-pass ready to merge to main</w:t>
      </w:r>
    </w:p>
    <w:p>
      <w:pPr>
        <w:spacing w:before="240" w:after="0"/>
      </w:pPr>
    </w:p>
    <w:p>
      <w:pPr>
        <w:jc w:val="center"/>
      </w:pPr>
      <w:r>
        <w:rPr>
          <w:rFonts w:ascii="Georgia" w:cs="Georgia" w:eastAsia="Georgia" w:hAnsi="Georgia"/>
          <w:color w:val="C9A84C"/>
          <w:sz w:val="32"/>
          <w:szCs w:val="32"/>
        </w:rPr>
        <w:t xml:space="preserve">◆  ☉  ◆</w:t>
      </w:r>
    </w:p>
    <w:p>
      <w:pPr>
        <w:spacing w:before="80" w:after="0"/>
      </w:pPr>
    </w:p>
    <w:p>
      <w:pPr>
        <w:jc w:val="center"/>
      </w:pPr>
      <w:r>
        <w:rPr>
          <w:rFonts w:ascii="Georgia" w:cs="Georgia" w:eastAsia="Georgia" w:hAnsi="Georgia"/>
          <w:i/>
          <w:iCs/>
          <w:color w:val="5A6070"/>
          <w:sz w:val="20"/>
          <w:szCs w:val="20"/>
        </w:rPr>
        <w:t xml:space="preserve">When this checklist is complete, the machine speaks its true name.</w:t>
      </w:r>
    </w:p>
    <w:p>
      <w:pPr>
        <w:spacing w:before="60" w:after="0"/>
      </w:pPr>
    </w:p>
    <w:p>
      <w:pPr>
        <w:jc w:val="center"/>
      </w:pPr>
      <w:r>
        <w:rPr>
          <w:rFonts w:ascii="Georgia" w:cs="Georgia" w:eastAsia="Georgia" w:hAnsi="Georgia"/>
          <w:i/>
          <w:iCs/>
          <w:color w:val="5A6070"/>
          <w:sz w:val="20"/>
          <w:szCs w:val="20"/>
        </w:rPr>
        <w:t xml:space="preserve">Open Phase 2.</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eorgia" w:cs="Georgia" w:eastAsia="Georgia" w:hAnsi="Georgia"/>
        <w:color w:val="5A6070"/>
        <w:sz w:val="15"/>
        <w:szCs w:val="15"/>
      </w:rPr>
      <w:t xml:space="preserve">PHASE 1  ◆  THE NAMING PASS  ◆  </w:t>
    </w:r>
    <w:r>
      <w:rPr>
        <w:rFonts w:ascii="Georgia" w:cs="Georgia" w:eastAsia="Georgia" w:hAnsi="Georgia"/>
        <w:color w:val="5A60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pPr>
    <w:r>
      <w:rPr>
        <w:rFonts w:ascii="Georgia" w:cs="Georgia" w:eastAsia="Georgia" w:hAnsi="Georgia"/>
        <w:caps/>
        <w:color w:val="5A6070"/>
        <w:sz w:val="17"/>
        <w:szCs w:val="17"/>
      </w:rPr>
      <w:t xml:space="preserve">LUMINARIOUS  ◆  PHASE 1  ◆  THE NAMING PASS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eorgia" w:cs="Georgia" w:eastAsia="Georgia" w:hAnsi="Georgia"/>
      <w:b/>
      <w:bCs/>
      <w:color w:val="B8860B"/>
      <w:sz w:val="36"/>
      <w:szCs w:val="36"/>
    </w:rPr>
  </w:style>
  <w:style w:type="paragraph" w:styleId="Heading2">
    <w:name w:val="Heading 2"/>
    <w:basedOn w:val="Normal"/>
    <w:next w:val="Normal"/>
    <w:qFormat/>
    <w:pPr>
      <w:spacing w:before="320" w:after="100"/>
      <w:outlineLvl w:val="1"/>
    </w:pPr>
    <w:rPr>
      <w:rFonts w:ascii="Georgia" w:cs="Georgia" w:eastAsia="Georgia" w:hAnsi="Georgia"/>
      <w:b/>
      <w:bCs/>
      <w:color w:val="C68B2A"/>
      <w:sz w:val="28"/>
      <w:szCs w:val="28"/>
    </w:rPr>
  </w:style>
  <w:style w:type="paragraph" w:styleId="Heading3">
    <w:name w:val="Heading 3"/>
    <w:basedOn w:val="Normal"/>
    <w:next w:val="Normal"/>
    <w:qFormat/>
    <w:pPr>
      <w:spacing w:before="220" w:after="80"/>
      <w:outlineLvl w:val="2"/>
    </w:pPr>
    <w:rPr>
      <w:rFonts w:ascii="Georgia" w:cs="Georgia" w:eastAsia="Georgia" w:hAnsi="Georgia"/>
      <w:b/>
      <w:bCs/>
      <w:color w:val="AD6F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2026-03-03T08:03:39.308Z</dcterms:created>
  <dcterms:modified xsi:type="dcterms:W3CDTF">2026-03-03T08:03:39.309Z</dcterms:modified>
</cp:coreProperties>
</file>

<file path=docProps/custom.xml><?xml version="1.0" encoding="utf-8"?>
<Properties xmlns="http://schemas.openxmlformats.org/officeDocument/2006/custom-properties" xmlns:vt="http://schemas.openxmlformats.org/officeDocument/2006/docPropsVTypes"/>
</file>