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color w:val="000000" w:themeColor="text1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shd w:fill="FFFFFF" w:val="clear"/>
        </w:rPr>
        <w:t>Задание 3: «Наследование, полиморфизм»</w: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190" cy="152908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440" cy="152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1"/>
                                <w:left w:val="single" w:sz="4" w:space="0" w:color="000001"/>
                                <w:bottom w:val="single" w:sz="4" w:space="0" w:color="000001"/>
                                <w:right w:val="single" w:sz="4" w:space="0" w:color="000001"/>
                                <w:insideH w:val="single" w:sz="4" w:space="0" w:color="000001"/>
                                <w:insideV w:val="single" w:sz="4" w:space="0" w:color="000001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" w:name="__UnoMark__1069_4176293464"/>
                                  <w:bookmarkStart w:id="2" w:name="__UnoMark__1070_4176293464"/>
                                  <w:bookmarkEnd w:id="1"/>
                                  <w:bookmarkEnd w:id="2"/>
                                  <w:r>
                                    <w:rPr/>
                                    <w:t>М80-208Б-18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5" w:name="__DdeLink__1916_281570611"/>
                                  <w:bookmarkStart w:id="6" w:name="__UnoMark__1073_4176293464"/>
                                  <w:bookmarkStart w:id="7" w:name="__UnoMark__1074_4176293464"/>
                                  <w:bookmarkEnd w:id="6"/>
                                  <w:bookmarkEnd w:id="7"/>
                                  <w:r>
                                    <w:rPr/>
                                    <w:t>Рыженко Иван Александрович</w:t>
                                  </w:r>
                                  <w:bookmarkEnd w:id="5"/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8" w:name="__UnoMark__1075_4176293464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9" w:name="__UnoMark__1076_4176293464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0" w:name="__UnoMark__1077_4176293464"/>
                                  <w:bookmarkEnd w:id="1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1" w:name="__UnoMark__1078_4176293464"/>
                                  <w:bookmarkEnd w:id="11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2" w:name="__UnoMark__1079_4176293464"/>
                                  <w:bookmarkEnd w:id="1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3" w:name="__UnoMark__1080_4176293464"/>
                                  <w:bookmarkEnd w:id="1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4" w:name="__UnoMark__1082_4176293464"/>
                                  <w:bookmarkStart w:id="15" w:name="__UnoMark__1081_4176293464"/>
                                  <w:bookmarkStart w:id="16" w:name="__UnoMark__1082_4176293464"/>
                                  <w:bookmarkStart w:id="17" w:name="__UnoMark__1081_4176293464"/>
                                  <w:bookmarkEnd w:id="16"/>
                                  <w:bookmarkEnd w:id="17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18" w:name="__UnoMark__1083_4176293464"/>
                                  <w:bookmarkEnd w:id="1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9" w:name="__UnoMark__1084_4176293464"/>
                                  <w:bookmarkEnd w:id="1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4" w:space="0" w:color="000001"/>
                                    <w:insideH w:val="single" w:sz="4" w:space="0" w:color="000001"/>
                                    <w:insideV w:val="single" w:sz="4" w:space="0" w:color="000001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Style21"/>
                                    <w:jc w:val="center"/>
                                    <w:rPr/>
                                  </w:pPr>
                                  <w:bookmarkStart w:id="20" w:name="__UnoMark__1085_4176293464"/>
                                  <w:bookmarkEnd w:id="20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11.01.2020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85.15pt;width:329.6pt;height:120.3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  <w:insideH w:val="single" w:sz="4" w:space="0" w:color="000001"/>
                          <w:insideV w:val="single" w:sz="4" w:space="0" w:color="000001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1" w:name="__UnoMark__1068_4176293464"/>
                            <w:bookmarkEnd w:id="21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2" w:name="__UnoMark__1069_4176293464"/>
                            <w:bookmarkStart w:id="23" w:name="__UnoMark__1070_4176293464"/>
                            <w:bookmarkEnd w:id="22"/>
                            <w:bookmarkEnd w:id="23"/>
                            <w:r>
                              <w:rPr/>
                              <w:t>М80-208Б-18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4" w:name="__UnoMark__1071_4176293464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5" w:name="__UnoMark__1072_4176293464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6" w:name="__DdeLink__1916_281570611"/>
                            <w:bookmarkStart w:id="27" w:name="__UnoMark__1073_4176293464"/>
                            <w:bookmarkStart w:id="28" w:name="__UnoMark__1074_4176293464"/>
                            <w:bookmarkEnd w:id="27"/>
                            <w:bookmarkEnd w:id="28"/>
                            <w:r>
                              <w:rPr/>
                              <w:t>Рыженко Иван Александрович</w:t>
                            </w:r>
                            <w:bookmarkEnd w:id="26"/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29" w:name="__UnoMark__1075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30" w:name="__UnoMark__1076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1" w:name="__UnoMark__1077_4176293464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2" w:name="__UnoMark__1078_4176293464"/>
                            <w:bookmarkEnd w:id="32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3" w:name="__UnoMark__1079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4" w:name="__UnoMark__1080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5" w:name="__UnoMark__1082_4176293464"/>
                            <w:bookmarkStart w:id="36" w:name="__UnoMark__1081_4176293464"/>
                            <w:bookmarkStart w:id="37" w:name="__UnoMark__1082_4176293464"/>
                            <w:bookmarkStart w:id="38" w:name="__UnoMark__1081_4176293464"/>
                            <w:bookmarkEnd w:id="37"/>
                            <w:bookmarkEnd w:id="38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39" w:name="__UnoMark__1083_4176293464"/>
                            <w:bookmarkEnd w:id="3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40" w:name="__UnoMark__1084_4176293464"/>
                            <w:bookmarkEnd w:id="4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4" w:space="0" w:color="000001"/>
                              <w:insideH w:val="single" w:sz="4" w:space="0" w:color="000001"/>
                              <w:insideV w:val="single" w:sz="4" w:space="0" w:color="000001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Style21"/>
                              <w:jc w:val="center"/>
                              <w:rPr/>
                            </w:pPr>
                            <w:bookmarkStart w:id="41" w:name="__UnoMark__1085_4176293464"/>
                            <w:bookmarkEnd w:id="41"/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11.01.2020</w:t>
                            </w:r>
                          </w:p>
                        </w:tc>
                      </w:tr>
                    </w:tbl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rFonts w:cs="Times New Roman"/>
          <w:color w:val="000000" w:themeColor="text1"/>
          <w:sz w:val="28"/>
          <w:szCs w:val="28"/>
          <w:highlight w:val="white"/>
        </w:rPr>
      </w:pPr>
      <w:r>
        <w:rPr>
          <w:rFonts w:cs="Times New Roman"/>
          <w:color w:val="000000" w:themeColor="text1"/>
          <w:sz w:val="28"/>
          <w:szCs w:val="28"/>
          <w:highlight w:val="white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color w:val="000000" w:themeColor="text1"/>
          <w:sz w:val="28"/>
          <w:szCs w:val="28"/>
        </w:rPr>
        <w:t>Москва, 2020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ListNum"/>
        <w:spacing w:before="0" w:after="0"/>
        <w:ind w:left="357" w:hanging="35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Вычисление геометрического центра фигуры;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Вывод в стандартный поток вывода std::cout координат вершин фигуры;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Вычисление площади фигуры;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которая позволяет: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Вводить из стандартного ввода std::cin фигуры, согласно варианту задания.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Сохранять созданные фигуры в динамический массив std::vector&lt;Figure*&gt;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Вызывать для всего массива общие функции (1-3 см. выше). Т.е. распечатывать для каждой фигуры в массиве геометрический центр, координаты вершин и площадь.</w:t>
      </w:r>
    </w:p>
    <w:p>
      <w:pPr>
        <w:pStyle w:val="ListNum"/>
        <w:tabs>
          <w:tab w:val="left" w:pos="708" w:leader="none"/>
        </w:tabs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Необходимо уметь вычислять общую площадь фигур в массиве.</w:t>
      </w:r>
    </w:p>
    <w:p>
      <w:pPr>
        <w:pStyle w:val="ListNum"/>
        <w:tabs>
          <w:tab w:val="left" w:pos="708" w:leader="none"/>
        </w:tabs>
        <w:spacing w:lineRule="auto" w:line="360" w:before="0" w:after="0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• </w:t>
      </w:r>
      <w:r>
        <w:rPr>
          <w:color w:val="000000" w:themeColor="text1"/>
          <w:sz w:val="28"/>
          <w:szCs w:val="28"/>
        </w:rPr>
        <w:t>Удалять из динамического массива (</w:t>
      </w:r>
      <w:r>
        <w:rPr>
          <w:color w:val="000000" w:themeColor="text1"/>
          <w:sz w:val="28"/>
          <w:szCs w:val="28"/>
          <w:lang w:val="en-US"/>
        </w:rPr>
        <w:t>std</w:t>
      </w:r>
      <w:r>
        <w:rPr>
          <w:color w:val="000000" w:themeColor="text1"/>
          <w:sz w:val="28"/>
          <w:szCs w:val="28"/>
        </w:rPr>
        <w:t>::</w:t>
      </w:r>
      <w:r>
        <w:rPr>
          <w:color w:val="000000" w:themeColor="text1"/>
          <w:sz w:val="28"/>
          <w:szCs w:val="28"/>
          <w:lang w:val="en-US"/>
        </w:rPr>
        <w:t>vector</w:t>
      </w:r>
      <w:r>
        <w:rPr>
          <w:color w:val="000000" w:themeColor="text1"/>
          <w:sz w:val="28"/>
          <w:szCs w:val="28"/>
        </w:rPr>
        <w:t>) фигуру по заданному пользователем индексу;</w:t>
      </w:r>
    </w:p>
    <w:p>
      <w:pPr>
        <w:pStyle w:val="ListNum"/>
        <w:tabs>
          <w:tab w:val="left" w:pos="708" w:leader="none"/>
        </w:tabs>
        <w:spacing w:lineRule="auto" w:line="360" w:before="0" w:after="0"/>
        <w:rPr>
          <w:i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Вариант 22</w:t>
      </w:r>
      <w:r>
        <w:rPr>
          <w:i/>
          <w:color w:val="000000" w:themeColor="text1"/>
          <w:sz w:val="28"/>
          <w:szCs w:val="28"/>
          <w:lang w:val="en-US"/>
        </w:rPr>
        <w:t xml:space="preserve">: </w:t>
      </w:r>
      <w:r>
        <w:rPr>
          <w:i/>
          <w:color w:val="000000" w:themeColor="text1"/>
          <w:sz w:val="28"/>
          <w:szCs w:val="28"/>
        </w:rPr>
        <w:t>пятиугольник, шестиугольник, восьмиугольник</w:t>
      </w:r>
    </w:p>
    <w:p>
      <w:pPr>
        <w:pStyle w:val="ListNum"/>
        <w:spacing w:before="0" w:after="0"/>
        <w:ind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TextCases</w:t>
      </w:r>
    </w:p>
    <w:tbl>
      <w:tblPr>
        <w:tblStyle w:val="ad"/>
        <w:tblW w:w="9211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211"/>
      </w:tblGrid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1.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231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3212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octagon: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Count the area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Count the center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Print coordinates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coordinates of 1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213; 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coordinates of 2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231;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123;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3212;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coordinates of 3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Octagon: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21;  Coordinate 'y': 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214; 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21;  Coordinate 'y': 213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124; 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241; 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241; 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12; 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211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rPr>
                <w:b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Test 2.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pentagon: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12312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312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 figure with such number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No function with such number.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Input the pentagon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Input the hexagon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Input the octagon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figure: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coordinates of vertexes of hexagon: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12124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214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'x': 241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coordinate 'y': 12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index is out of bounds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3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index of figure for deleting: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100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index is out of bounds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Commands: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 Exit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Add figure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Function call for all elements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Delete figure by index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number of chosen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 Count the area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2. Count the center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 Print coordinates of figures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Input the number of chosen function: 2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center of figure: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The center of 1 figure.</w:t>
            </w:r>
          </w:p>
          <w:p>
            <w:pPr>
              <w:pStyle w:val="Normal"/>
              <w:tabs>
                <w:tab w:val="left" w:pos="360" w:leader="none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Coordinate 'x': 2492;  Coordinate 'y': 157</w:t>
            </w:r>
          </w:p>
        </w:tc>
      </w:tr>
    </w:tbl>
    <w:p>
      <w:pPr>
        <w:pStyle w:val="Normal"/>
        <w:tabs>
          <w:tab w:val="left" w:pos="360" w:leader="none"/>
        </w:tabs>
        <w:ind w:left="360" w:hanging="0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Адрес репозитория на </w:t>
      </w:r>
      <w:r>
        <w:rPr>
          <w:b/>
          <w:color w:val="000000" w:themeColor="text1"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jc w:val="center"/>
        <w:rPr/>
      </w:pPr>
      <w:r>
        <w:rPr>
          <w:rStyle w:val="Style12"/>
          <w:sz w:val="28"/>
          <w:szCs w:val="28"/>
        </w:rPr>
        <w:t>https://github.com/</w:t>
      </w:r>
      <w:r>
        <w:rPr>
          <w:rStyle w:val="Style12"/>
          <w:sz w:val="28"/>
          <w:szCs w:val="28"/>
        </w:rPr>
        <w:t>THEproVANO</w:t>
      </w:r>
      <w:r>
        <w:rPr>
          <w:rStyle w:val="Style12"/>
          <w:sz w:val="28"/>
          <w:szCs w:val="28"/>
        </w:rPr>
        <w:t>/oop_exercise_0</w:t>
      </w:r>
      <w:r>
        <w:rPr>
          <w:rStyle w:val="Style12"/>
          <w:sz w:val="28"/>
          <w:szCs w:val="28"/>
        </w:rPr>
        <w:t>3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Vertex.h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#include&lt;iostream&gt;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//Класс "Вершина"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 xml:space="preserve">struct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Vertex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using m_vertex = std::pair&lt;int,int&gt;;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m_vertex coordinates;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std::istream&amp; operator&gt;&gt; (std::istream&amp;, Vertex&amp;);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std::ostream&amp; operator&lt;&lt; (std::ostream&amp;, const Vertex&amp;);</w:t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  <w:t>Vertex.cpp</w:t>
      </w:r>
    </w:p>
    <w:p>
      <w:pPr>
        <w:pStyle w:val="Normal"/>
        <w:tabs>
          <w:tab w:val="left" w:pos="360" w:leader="none"/>
        </w:tabs>
        <w:ind w:left="360" w:hanging="0"/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eastAsiaTheme="minorHAnsi"/>
          <w:color w:val="000000" w:themeColor="text1"/>
          <w:kern w:val="0"/>
          <w:sz w:val="28"/>
          <w:szCs w:val="28"/>
          <w:lang w:val="en-US" w:eastAsia="en-US" w:bidi="ar-SA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#include"Vertex.h"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std::istream&amp; operator&gt;&gt; (std::istream&amp; is, Vertex&amp; vertex) //</w:t>
      </w:r>
      <w:r>
        <w:rPr>
          <w:color w:val="000000" w:themeColor="text1"/>
        </w:rPr>
        <w:t>ввод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координат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потока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coordinate 'x':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vertex.coordinates.first;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"Input the coordinate 'y':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is &gt;&gt; vertex.coordinates.second;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is;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std::ostream&amp; operator&lt;&lt; (std::ostream&amp; os, const Vertex&amp; vertex)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os &lt;&lt; "Coordinate 'x': " &lt;&lt;vertex.coordinates.first &lt;&lt; ";  Coordinate 'y': " &lt;&lt; vertex.coordinates.second;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figure.h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#include&lt;iostream&gt;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#include&lt;cmath&gt;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#include"Vertex.h"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//Родительский класс "Фигура", от которого наследуются другие классы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Figure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(){};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virtual 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= 0;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rFonts w:cs="Times New Roman"/>
          <w:color w:val="000000" w:themeColor="text1"/>
          <w:kern w:val="0"/>
          <w:lang w:val="en-US" w:eastAsia="ru-RU" w:bidi="ar-SA"/>
        </w:rPr>
        <w:t>std::ostream&amp; operator&lt;&lt; (std::ostream&amp; os, const Figure&amp; f);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figures.h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#pragma once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#include&lt;stdio.h&gt;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#include"figure.h"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пятиугольника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public Figure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 v[5];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Pentagon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шестиугольника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public Figure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 v[6];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Hexagon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//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Класс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eastAsia="ru-RU" w:bidi="ar-SA"/>
        </w:rPr>
        <w:t>восьмиугольника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class </w:t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: public Figure {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>Vertex v[8];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virtual ~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override {}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</w:r>
      <w:r>
        <w:rPr>
          <w:rFonts w:cs="Courier New" w:ascii="Courier New" w:hAnsi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Octagon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(std::istream&amp; is);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double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calculateArea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Vertex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calculateCenter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() const override;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ab/>
        <w:t xml:space="preserve">void </w:t>
      </w:r>
      <w:r>
        <w:rPr>
          <w:rFonts w:cs="Courier New" w:ascii="Courier New" w:hAnsi="Courier New"/>
          <w:b/>
          <w:bCs/>
          <w:i/>
          <w:iCs/>
          <w:color w:val="000000" w:themeColor="text1"/>
          <w:kern w:val="0"/>
          <w:sz w:val="20"/>
          <w:szCs w:val="20"/>
          <w:lang w:val="en-US" w:eastAsia="ru-RU" w:bidi="ar-SA"/>
        </w:rPr>
        <w:t>printVertex</w:t>
      </w:r>
      <w:r>
        <w:rPr>
          <w:rFonts w:cs="Courier New" w:ascii="Courier New" w:hAnsi="Courier New"/>
          <w:color w:val="000000" w:themeColor="text1"/>
          <w:kern w:val="0"/>
          <w:sz w:val="20"/>
          <w:szCs w:val="20"/>
          <w:lang w:val="en-US" w:eastAsia="ru-RU" w:bidi="ar-SA"/>
        </w:rPr>
        <w:t>(std::ostream&amp;) const override;</w:t>
      </w:r>
    </w:p>
    <w:p>
      <w:pPr>
        <w:pStyle w:val="Normal"/>
        <w:tabs>
          <w:tab w:val="left" w:pos="360" w:leader="none"/>
        </w:tabs>
        <w:ind w:left="360" w:hanging="0"/>
        <w:rPr>
          <w:rFonts w:cs="Times New Roman"/>
          <w:color w:val="000000" w:themeColor="text1"/>
          <w:kern w:val="0"/>
          <w:lang w:val="en-US" w:eastAsia="ru-RU" w:bidi="ar-SA"/>
        </w:rPr>
      </w:pPr>
      <w:r>
        <w:rPr>
          <w:rFonts w:cs="Times New Roman"/>
          <w:color w:val="000000" w:themeColor="text1"/>
          <w:kern w:val="0"/>
          <w:lang w:val="en-US" w:eastAsia="ru-RU" w:bidi="ar-SA"/>
        </w:rPr>
        <w:t>};</w:t>
      </w:r>
    </w:p>
    <w:p>
      <w:pPr>
        <w:pStyle w:val="Normal"/>
        <w:tabs>
          <w:tab w:val="left" w:pos="360" w:leader="none"/>
        </w:tabs>
        <w:ind w:left="360" w:hanging="0"/>
        <w:rPr>
          <w:rFonts w:cs="Times New Roman"/>
          <w:color w:val="000000" w:themeColor="text1"/>
          <w:kern w:val="0"/>
          <w:lang w:val="en-US" w:eastAsia="ru-RU" w:bidi="ar-SA"/>
        </w:rPr>
      </w:pPr>
      <w:r>
        <w:rPr>
          <w:rFonts w:cs="Times New Roman"/>
          <w:color w:val="000000" w:themeColor="text1"/>
          <w:kern w:val="0"/>
          <w:lang w:val="en-US" w:eastAsia="ru-RU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val="en-US"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val="en-US"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figures.cpp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#include"figures.h"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#include&lt;cmath&gt;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</w:t>
      </w:r>
      <w:r>
        <w:rPr>
          <w:color w:val="000000" w:themeColor="text1"/>
        </w:rPr>
        <w:t>Методы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классов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Pentagon::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() {};//</w:t>
      </w:r>
      <w:r>
        <w:rPr>
          <w:color w:val="000000" w:themeColor="text1"/>
        </w:rPr>
        <w:t>Конструктор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Pentagon::</w:t>
      </w:r>
      <w:r>
        <w:rPr>
          <w:b/>
          <w:bCs/>
          <w:color w:val="000000" w:themeColor="text1"/>
          <w:lang w:val="en-US"/>
        </w:rPr>
        <w:t>Pentagon</w:t>
      </w:r>
      <w:r>
        <w:rPr>
          <w:color w:val="000000" w:themeColor="text1"/>
          <w:lang w:val="en-US"/>
        </w:rPr>
        <w:t>(std::istream&amp; is) //</w:t>
      </w:r>
      <w:r>
        <w:rPr>
          <w:color w:val="000000" w:themeColor="text1"/>
        </w:rPr>
        <w:t>Ввод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потока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is &gt;&gt;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v[i] =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double Pentagon::</w:t>
      </w:r>
      <w:r>
        <w:rPr>
          <w:b/>
          <w:bCs/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площади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фигуры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Area += (v[i].coordinates.first) * (v[(i + 1)%5].coordinates.second)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- (v[(i + 1)%5].coordinates.first)*(v[i].coordinates.second);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 Pentagon::</w:t>
      </w:r>
      <w:r>
        <w:rPr>
          <w:b/>
          <w:bCs/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центра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фигуры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xCenter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yCenter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xCenter += v[i].coordinates.first;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yCenter += v[i].coordinates.second;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xCenter = xCenter / 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yCenter = yCenter / 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center.coordinates.first = xCenter;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center.coordinates.second = yCenter;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Pentagon::</w:t>
      </w:r>
      <w:r>
        <w:rPr>
          <w:b/>
          <w:bCs/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(std::ostream&amp; os) const//</w:t>
      </w:r>
      <w:r>
        <w:rPr>
          <w:color w:val="000000" w:themeColor="text1"/>
        </w:rPr>
        <w:t>Вывод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пятиугольника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"Pentagon:\n";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5;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os &lt;&lt; v[i]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'\b';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Hexagon::</w:t>
      </w:r>
      <w:r>
        <w:rPr>
          <w:b/>
          <w:bCs/>
          <w:color w:val="000000" w:themeColor="text1"/>
          <w:lang w:val="en-US"/>
        </w:rPr>
        <w:t>Hexagon</w:t>
      </w:r>
      <w:r>
        <w:rPr>
          <w:color w:val="000000" w:themeColor="text1"/>
          <w:lang w:val="en-US"/>
        </w:rPr>
        <w:t>() {};//</w:t>
      </w:r>
      <w:r>
        <w:rPr>
          <w:color w:val="000000" w:themeColor="text1"/>
        </w:rPr>
        <w:t>Конструктор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Hexagon::</w:t>
      </w:r>
      <w:r>
        <w:rPr>
          <w:b/>
          <w:bCs/>
          <w:color w:val="000000" w:themeColor="text1"/>
          <w:lang w:val="en-US"/>
        </w:rPr>
        <w:t>Hexagon</w:t>
      </w:r>
      <w:r>
        <w:rPr>
          <w:color w:val="000000" w:themeColor="text1"/>
          <w:lang w:val="en-US"/>
        </w:rPr>
        <w:t>(std::istream&amp; is) //</w:t>
      </w:r>
      <w:r>
        <w:rPr>
          <w:color w:val="000000" w:themeColor="text1"/>
        </w:rPr>
        <w:t>Конструктор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класса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is &gt;&gt;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v[i] =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double Hexagon::</w:t>
      </w:r>
      <w:r>
        <w:rPr>
          <w:b/>
          <w:bCs/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площади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шестиугольника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Area += (v[i].coordinates.first) * (v[(i + 1)%6].coordinates.second)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- (v[(i + 1)%6].coordinates.first)*(v[i].coordinates.second);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 Hexagon::</w:t>
      </w:r>
      <w:r>
        <w:rPr>
          <w:b/>
          <w:bCs/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Метод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центра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фигуры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шестиугольника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xCenter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yCenter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xCenter += v[i].coordinates.first;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yCenter += v[i].coordinates.second;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xCenter = xCenter / 6;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yCenter = yCenter / 6;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center.coordinates.first = xCenter;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center.coordinates.second = yCenter;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Hexagon::</w:t>
      </w:r>
      <w:r>
        <w:rPr>
          <w:b/>
          <w:bCs/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(std::ostream&amp; os) const//</w:t>
      </w:r>
      <w:r>
        <w:rPr>
          <w:color w:val="000000" w:themeColor="text1"/>
        </w:rPr>
        <w:t>Вывод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шестиугольника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"Hexagon:\n";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6;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os &lt;&lt; v[i]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'\b';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Octagon::</w:t>
      </w:r>
      <w:r>
        <w:rPr>
          <w:b/>
          <w:bCs/>
          <w:color w:val="000000" w:themeColor="text1"/>
          <w:lang w:val="en-US"/>
        </w:rPr>
        <w:t>Octagon</w:t>
      </w:r>
      <w:r>
        <w:rPr>
          <w:color w:val="000000" w:themeColor="text1"/>
          <w:lang w:val="en-US"/>
        </w:rPr>
        <w:t>() {};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Octagon::</w:t>
      </w:r>
      <w:r>
        <w:rPr>
          <w:b/>
          <w:bCs/>
          <w:color w:val="000000" w:themeColor="text1"/>
          <w:lang w:val="en-US"/>
        </w:rPr>
        <w:t>Octagon</w:t>
      </w:r>
      <w:r>
        <w:rPr>
          <w:color w:val="000000" w:themeColor="text1"/>
          <w:lang w:val="en-US"/>
        </w:rPr>
        <w:t>(std::istream&amp; is)//</w:t>
      </w:r>
      <w:r>
        <w:rPr>
          <w:color w:val="000000" w:themeColor="text1"/>
        </w:rPr>
        <w:t>Ввод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вершин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восьмиугольника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is &gt;&gt;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v[i] = 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double Octagon::</w:t>
      </w:r>
      <w:r>
        <w:rPr>
          <w:b/>
          <w:bCs/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Вычисление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площади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восьмиугольника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Area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Area += (v[i].coordinates.first) * (v[(i + 1)%8].coordinates.second)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- (v[(i + 1)%8].coordinates.first)*(v[i].coordinates.second);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Area *= 0.5;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abs(Area);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Vertex Octagon::</w:t>
      </w:r>
      <w:r>
        <w:rPr>
          <w:b/>
          <w:bCs/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const//</w:t>
      </w:r>
      <w:r>
        <w:rPr>
          <w:color w:val="000000" w:themeColor="text1"/>
        </w:rPr>
        <w:t>Вычисления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центра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восьмиугольника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Vertex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xCenter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double yCenter =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xCenter += v[i].coordinates.first;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yCenter += v[i].coordinates.second;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xCenter = xCenter / 8;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yCenter = yCenter / 8;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center.coordinates.first = xCenter;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center.coordinates.second = yCenter;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center;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void Octagon::</w:t>
      </w:r>
      <w:r>
        <w:rPr>
          <w:b/>
          <w:bCs/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(std::ostream&amp; os) const 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"Octagon:\n";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for (int i = 0; i &lt; 8;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os &lt;&lt; v[i]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os &lt;&lt; '\b';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};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"figure.h"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"figures.h"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#include &lt;stdio.h&gt;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#</w:t>
      </w:r>
      <w:r>
        <w:rPr>
          <w:color w:val="000000" w:themeColor="text1"/>
          <w:lang w:val="en-US"/>
        </w:rPr>
        <w:t>include</w:t>
      </w:r>
      <w:r>
        <w:rPr>
          <w:color w:val="000000" w:themeColor="text1"/>
        </w:rPr>
        <w:t xml:space="preserve"> &lt;</w:t>
      </w:r>
      <w:r>
        <w:rPr>
          <w:color w:val="000000" w:themeColor="text1"/>
          <w:lang w:val="en-US"/>
        </w:rPr>
        <w:t>vector</w:t>
      </w:r>
      <w:r>
        <w:rPr>
          <w:color w:val="000000" w:themeColor="text1"/>
        </w:rPr>
        <w:t>&gt;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//Функция вывода главного меню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void </w:t>
      </w:r>
      <w:r>
        <w:rPr>
          <w:b/>
          <w:bCs/>
          <w:color w:val="000000" w:themeColor="text1"/>
          <w:lang w:val="en-US"/>
        </w:rPr>
        <w:t>printMenu</w:t>
      </w:r>
      <w:r>
        <w:rPr>
          <w:color w:val="000000" w:themeColor="text1"/>
          <w:lang w:val="en-US"/>
        </w:rPr>
        <w:t>()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"\nCommands:"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"0. Exit"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"1. Add figure"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"2. Function call for all elements"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std::cout &lt;&lt; "3. Delete figure by index"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int </w:t>
      </w:r>
      <w:r>
        <w:rPr>
          <w:b/>
          <w:bCs/>
          <w:color w:val="000000" w:themeColor="text1"/>
          <w:lang w:val="en-US"/>
        </w:rPr>
        <w:t>main</w:t>
      </w:r>
      <w:r>
        <w:rPr>
          <w:color w:val="000000" w:themeColor="text1"/>
          <w:lang w:val="en-US"/>
        </w:rPr>
        <w:t>()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Figure* s;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std::vector&lt;Figure*&gt; v1;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while (true)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printMenu();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std::cout &lt;&lt; "Input number of chosen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int 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std::cin &gt;&gt; 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</w:rPr>
        <w:t>std::vector&lt;Figure*&gt; next;//создание динамического массива фигур с помощью std::vector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switch (k)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case 0: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//Удаление всех фигур из массива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  <w:lang w:val="en-US"/>
        </w:rPr>
        <w:t>for (size_t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delete v1[i];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return 0;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"1. Input the pentagon"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"2. Input the hexagon"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"3. Input the octagon"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number of chosen figure: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int a;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bool flag;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flag = true;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std::cin &gt;&gt; a;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switch (a)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case 1: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"Input coordinates of vertexes of pentagon: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 = new Pentagon(std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"Input coordinates of vertexes of hexagon: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 = new Hexagon(std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case 3: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"Input coordinates of vertexes of octagon: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 = new Octagon(std</w:t>
      </w:r>
      <w:r>
        <w:rPr>
          <w:i/>
          <w:iCs/>
          <w:color w:val="000000" w:themeColor="text1"/>
          <w:lang w:val="en-US"/>
        </w:rPr>
        <w:t>::cin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"No figure with such number"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flag = false;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(flag)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</w:rPr>
        <w:t>v1.push_back(s);//добавление элемента в массив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case 2: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(v1.size() == 0)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"There are no elements in array\n";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"1. Count the area of figures"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"2. Count the center of figures"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"3. Print coordinates of figures"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number of chosen function: 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int b;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std::cin &gt;&gt; b;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</w:rPr>
        <w:t>switch (b) {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case 1: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//Вывод площади всех фигур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  <w:lang w:val="en-US"/>
        </w:rPr>
        <w:t>std::cout &lt;&lt; "Area of figure:"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for (int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"The area of " &lt;&lt; i+1 &lt;&lt; " figure.\n";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v1[i]-&gt;</w:t>
      </w:r>
      <w:r>
        <w:rPr>
          <w:i/>
          <w:iCs/>
          <w:color w:val="000000" w:themeColor="text1"/>
          <w:lang w:val="en-US"/>
        </w:rPr>
        <w:t>calculateArea</w:t>
      </w:r>
      <w:r>
        <w:rPr>
          <w:color w:val="000000" w:themeColor="text1"/>
          <w:lang w:val="en-US"/>
        </w:rPr>
        <w:t>() &lt;&lt; std::endl;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break;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case 2: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//Вывод координат центров всех фигур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  <w:lang w:val="en-US"/>
        </w:rPr>
        <w:t>std::cout &lt;&lt; "The center of figure:"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for (int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"The center of " &lt;&lt; i+1 &lt;&lt; " figure.\n";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v1[i]-&gt;</w:t>
      </w:r>
      <w:r>
        <w:rPr>
          <w:i/>
          <w:iCs/>
          <w:color w:val="000000" w:themeColor="text1"/>
          <w:lang w:val="en-US"/>
        </w:rPr>
        <w:t>calculateCenter</w:t>
      </w:r>
      <w:r>
        <w:rPr>
          <w:color w:val="000000" w:themeColor="text1"/>
          <w:lang w:val="en-US"/>
        </w:rPr>
        <w:t>() &lt;&lt; std::endl;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break;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>
        <w:rPr>
          <w:color w:val="000000" w:themeColor="text1"/>
        </w:rPr>
        <w:t>case 3: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</w:rPr>
        <w:t>//Вывод координат x,y всех фигур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</w:rPr>
        <w:t xml:space="preserve">                </w:t>
      </w:r>
      <w:r>
        <w:rPr>
          <w:color w:val="000000" w:themeColor="text1"/>
          <w:lang w:val="en-US"/>
        </w:rPr>
        <w:t>for (int i = 0; i &lt; v1.size(); i++)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"The coordinates of " &lt;&lt; i+1 &lt;&lt; " figure.\n";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v1[i]-&gt;</w:t>
      </w:r>
      <w:r>
        <w:rPr>
          <w:i/>
          <w:iCs/>
          <w:color w:val="000000" w:themeColor="text1"/>
          <w:lang w:val="en-US"/>
        </w:rPr>
        <w:t>printVertex</w:t>
      </w:r>
      <w:r>
        <w:rPr>
          <w:color w:val="000000" w:themeColor="text1"/>
          <w:lang w:val="en-US"/>
        </w:rPr>
        <w:t>(std</w:t>
      </w:r>
      <w:r>
        <w:rPr>
          <w:i/>
          <w:iCs/>
          <w:color w:val="000000" w:themeColor="text1"/>
          <w:lang w:val="en-US"/>
        </w:rPr>
        <w:t>::cout</w:t>
      </w:r>
      <w:r>
        <w:rPr>
          <w:color w:val="000000" w:themeColor="text1"/>
          <w:lang w:val="en-US"/>
        </w:rPr>
        <w:t>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</w:t>
      </w:r>
      <w:r>
        <w:rPr>
          <w:color w:val="000000" w:themeColor="text1"/>
          <w:lang w:val="en-US"/>
        </w:rPr>
        <w:t>std::cout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"No function with such number"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case 3: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"Input the index of figure for deleting: \n";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size_t id;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std::cin &gt;&gt; id;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if (id &lt; 0 || id &gt;= v1.size())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std::cout &lt;&lt; "The index is out of bounds" &lt;&lt; std::endl;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else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{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delete v1[id];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v1.erase(v1.begin() + id);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</w:t>
      </w:r>
      <w:r>
        <w:rPr>
          <w:color w:val="000000" w:themeColor="text1"/>
          <w:lang w:val="en-US"/>
        </w:rPr>
        <w:t>break;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}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default:</w:t>
      </w:r>
    </w:p>
    <w:p>
      <w:pPr>
        <w:pStyle w:val="HTMLPreformatted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  <w:lang w:val="en-US"/>
        </w:rPr>
        <w:t>std::cout &lt;&lt; "No function with such number.\n";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        </w:t>
      </w:r>
      <w:r>
        <w:rPr>
          <w:color w:val="000000" w:themeColor="text1"/>
        </w:rPr>
        <w:t>break;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  <w:t>}</w:t>
      </w:r>
    </w:p>
    <w:p>
      <w:pPr>
        <w:pStyle w:val="HTMLPreformatted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suppressAutoHyphens w:val="false"/>
        <w:rPr>
          <w:rFonts w:ascii="Consolas" w:hAnsi="Consolas" w:eastAsia="Calibri" w:cs="Consolas" w:eastAsiaTheme="minorHAnsi"/>
          <w:color w:val="000000" w:themeColor="text1"/>
          <w:kern w:val="0"/>
          <w:sz w:val="19"/>
          <w:szCs w:val="19"/>
          <w:lang w:eastAsia="en-US" w:bidi="ar-SA"/>
        </w:rPr>
      </w:pPr>
      <w:r>
        <w:rPr>
          <w:rFonts w:eastAsia="Calibri" w:cs="Consolas" w:eastAsiaTheme="minorHAnsi" w:ascii="Consolas" w:hAnsi="Consolas"/>
          <w:color w:val="000000" w:themeColor="text1"/>
          <w:kern w:val="0"/>
          <w:sz w:val="19"/>
          <w:szCs w:val="19"/>
          <w:lang w:eastAsia="en-US" w:bidi="ar-SA"/>
        </w:rPr>
      </w:r>
    </w:p>
    <w:p>
      <w:pPr>
        <w:pStyle w:val="Normal"/>
        <w:tabs>
          <w:tab w:val="left" w:pos="360" w:leader="none"/>
        </w:tabs>
        <w:ind w:left="360" w:hanging="0"/>
        <w:rPr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  <w:lang w:val="en-US"/>
        </w:rPr>
      </w:r>
    </w:p>
    <w:p>
      <w:pPr>
        <w:pStyle w:val="Normal"/>
        <w:suppressAutoHyphens w:val="fals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  <w:bookmarkStart w:id="42" w:name="_GoBack"/>
      <w:bookmarkStart w:id="43" w:name="_GoBack"/>
      <w:bookmarkEnd w:id="43"/>
      <w:r>
        <w:br w:type="page"/>
      </w:r>
    </w:p>
    <w:p>
      <w:pPr>
        <w:pStyle w:val="Normal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Объяснение результатов работы программы</w:t>
      </w:r>
    </w:p>
    <w:p>
      <w:pPr>
        <w:pStyle w:val="Normal"/>
        <w:tabs>
          <w:tab w:val="left" w:pos="360" w:leader="none"/>
        </w:tabs>
        <w:ind w:left="720" w:hanging="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Программа начинается с главного меню, в котором пользователь может выбрать добавить элемент в вектор (</w:t>
      </w:r>
      <w:r>
        <w:rPr>
          <w:color w:val="000000" w:themeColor="text1"/>
          <w:sz w:val="28"/>
          <w:szCs w:val="28"/>
          <w:lang w:val="en-US"/>
        </w:rPr>
        <w:t>Add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>), удалить элемент из вектора по индексу (</w:t>
      </w:r>
      <w:r>
        <w:rPr>
          <w:color w:val="000000" w:themeColor="text1"/>
          <w:sz w:val="28"/>
          <w:szCs w:val="28"/>
          <w:lang w:val="en-US"/>
        </w:rPr>
        <w:t>Delete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by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index</w:t>
      </w:r>
      <w:r>
        <w:rPr>
          <w:color w:val="000000" w:themeColor="text1"/>
          <w:sz w:val="28"/>
          <w:szCs w:val="28"/>
        </w:rPr>
        <w:t>), а также вывести параметры фигур, содержащиеся в динамическом массиве с помощью “</w:t>
      </w:r>
      <w:r>
        <w:rPr>
          <w:color w:val="000000" w:themeColor="text1"/>
          <w:sz w:val="28"/>
          <w:szCs w:val="28"/>
          <w:lang w:val="en-US"/>
        </w:rPr>
        <w:t>Function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>”. При добавлении элемента программа запросит координаты вершин для выбранной фигуры, при удалении – индекс удаляемого элемента в динамическом массиве. “</w:t>
      </w:r>
      <w:r>
        <w:rPr>
          <w:color w:val="000000" w:themeColor="text1"/>
          <w:sz w:val="28"/>
          <w:szCs w:val="28"/>
          <w:lang w:val="en-US"/>
        </w:rPr>
        <w:t>Function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call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elements</w:t>
      </w:r>
      <w:r>
        <w:rPr>
          <w:color w:val="000000" w:themeColor="text1"/>
          <w:sz w:val="28"/>
          <w:szCs w:val="28"/>
        </w:rPr>
        <w:t>” выводит координаты центра фигуры, её площадь, а также координаты всех вершин.</w:t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ind w:firstLine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</w:p>
    <w:p>
      <w:pPr>
        <w:pStyle w:val="Normal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</w:r>
    </w:p>
    <w:p>
      <w:pPr>
        <w:pStyle w:val="Normal"/>
        <w:ind w:firstLine="851"/>
        <w:jc w:val="both"/>
        <w:rPr/>
      </w:pPr>
      <w:r>
        <w:rPr>
          <w:color w:val="000000" w:themeColor="text1"/>
          <w:sz w:val="28"/>
          <w:szCs w:val="28"/>
        </w:rPr>
        <w:t xml:space="preserve">В данной работе было осуществлено наследование классов. Виртуальные методы в родительском классе могут быть переопределены в классах наследниках, если это требуется.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2c5b77"/>
    <w:rPr>
      <w:color w:val="0563C1" w:themeColor="hyperlink"/>
      <w:u w:val="single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00000A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2b3a08"/>
    <w:rPr>
      <w:rFonts w:ascii="Courier New" w:hAnsi="Courier New" w:eastAsia="Times New Roman" w:cs="Courier New"/>
      <w:szCs w:val="20"/>
      <w:lang w:eastAsia="ru-RU"/>
    </w:rPr>
  </w:style>
  <w:style w:type="character" w:styleId="ListLabel17">
    <w:name w:val="ListLabel 1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18">
    <w:name w:val="ListLabel 18"/>
    <w:qFormat/>
    <w:rPr>
      <w:rFonts w:eastAsia="Times New Roman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sz w:val="28"/>
      <w:szCs w:val="28"/>
    </w:rPr>
  </w:style>
  <w:style w:type="character" w:styleId="ListLabel27">
    <w:name w:val="ListLabel 27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8">
    <w:name w:val="ListLabel 28"/>
    <w:qFormat/>
    <w:rPr>
      <w:rFonts w:eastAsia="Times New Roman"/>
    </w:rPr>
  </w:style>
  <w:style w:type="character" w:styleId="ListLabel29">
    <w:name w:val="ListLabel 29"/>
    <w:qFormat/>
    <w:rPr>
      <w:rFonts w:eastAsia="Times New Roman"/>
    </w:rPr>
  </w:style>
  <w:style w:type="character" w:styleId="ListLabel30">
    <w:name w:val="ListLabel 30"/>
    <w:qFormat/>
    <w:rPr>
      <w:rFonts w:eastAsia="Times New Roman"/>
    </w:rPr>
  </w:style>
  <w:style w:type="character" w:styleId="ListLabel31">
    <w:name w:val="ListLabel 31"/>
    <w:qFormat/>
    <w:rPr>
      <w:rFonts w:eastAsia="Times New Roman"/>
    </w:rPr>
  </w:style>
  <w:style w:type="character" w:styleId="ListLabel32">
    <w:name w:val="ListLabel 32"/>
    <w:qFormat/>
    <w:rPr>
      <w:rFonts w:eastAsia="Times New Roman"/>
    </w:rPr>
  </w:style>
  <w:style w:type="character" w:styleId="ListLabel33">
    <w:name w:val="ListLabel 33"/>
    <w:qFormat/>
    <w:rPr>
      <w:rFonts w:eastAsia="Times New Roman"/>
    </w:rPr>
  </w:style>
  <w:style w:type="character" w:styleId="ListLabel34">
    <w:name w:val="ListLabel 34"/>
    <w:qFormat/>
    <w:rPr>
      <w:rFonts w:eastAsia="Times New Roman"/>
    </w:rPr>
  </w:style>
  <w:style w:type="character" w:styleId="ListLabel35">
    <w:name w:val="ListLabel 35"/>
    <w:qFormat/>
    <w:rPr>
      <w:rFonts w:eastAsia="Times New Roman"/>
    </w:rPr>
  </w:style>
  <w:style w:type="character" w:styleId="ListLabel36">
    <w:name w:val="ListLabel 36"/>
    <w:qFormat/>
    <w:rPr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20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00000A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1" w:customStyle="1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2b3a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color w:val="00000A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0e50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Application>LibreOffice/6.0.3.2$Linux_X86_64 LibreOffice_project/00m0$Build-2</Application>
  <Pages>13</Pages>
  <Words>2397</Words>
  <Characters>13433</Characters>
  <CharactersWithSpaces>17341</CharactersWithSpaces>
  <Paragraphs>584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cp:lastPrinted>2019-11-11T13:46:00Z</cp:lastPrinted>
  <dcterms:modified xsi:type="dcterms:W3CDTF">2020-01-11T16:51:44Z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