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color w:val="000000" w:themeColor="text1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Задание 6: «Основы работы с коллекциями: Итераторы»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1597660</wp:posOffset>
                </wp:positionH>
                <wp:positionV relativeFrom="paragraph">
                  <wp:posOffset>135255</wp:posOffset>
                </wp:positionV>
                <wp:extent cx="4187190" cy="152908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40" cy="1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2" w:name="__UnoMark__1070_4176293464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5" w:name="__UnoMark__1073_4176293464"/>
                                  <w:bookmarkStart w:id="6" w:name="__UnoMark__1074_4176293464"/>
                                  <w:bookmarkEnd w:id="5"/>
                                  <w:bookmarkEnd w:id="6"/>
                                  <w:r>
                                    <w:rPr/>
                                    <w:t>Рыженко Иван Александрович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3" w:name="__UnoMark__1082_4176293464"/>
                                  <w:bookmarkStart w:id="14" w:name="__UnoMark__1081_4176293464"/>
                                  <w:bookmarkStart w:id="15" w:name="__UnoMark__1082_4176293464"/>
                                  <w:bookmarkStart w:id="16" w:name="__UnoMark__1081_4176293464"/>
                                  <w:bookmarkEnd w:id="15"/>
                                  <w:bookmarkEnd w:id="16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7" w:name="__UnoMark__1083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8" w:name="__UnoMark__1084_4176293464"/>
                                  <w:bookmarkEnd w:id="1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9" w:name="__UnoMark__1085_4176293464"/>
                                  <w:bookmarkEnd w:id="1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11.01.2020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5.8pt;margin-top:10.65pt;width:329.6pt;height:120.3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20" w:name="__UnoMark__1068_4176293464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1" w:name="__UnoMark__1069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2" w:name="__UnoMark__1070_4176293464"/>
                            <w:bookmarkEnd w:id="2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3" w:name="__UnoMark__1071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4" w:name="__UnoMark__1072_4176293464"/>
                            <w:bookmarkEnd w:id="2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5" w:name="__UnoMark__1073_4176293464"/>
                            <w:bookmarkStart w:id="26" w:name="__UnoMark__1074_4176293464"/>
                            <w:bookmarkEnd w:id="25"/>
                            <w:bookmarkEnd w:id="26"/>
                            <w:r>
                              <w:rPr/>
                              <w:t>Рыженко Иван Александрович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7" w:name="__UnoMark__1075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8" w:name="__UnoMark__1076_4176293464"/>
                            <w:bookmarkEnd w:id="2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9" w:name="__UnoMark__1077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30" w:name="__UnoMark__1078_4176293464"/>
                            <w:bookmarkEnd w:id="30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1" w:name="__UnoMark__1079_4176293464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2" w:name="__UnoMark__1080_4176293464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3" w:name="__UnoMark__1082_4176293464"/>
                            <w:bookmarkStart w:id="34" w:name="__UnoMark__1081_4176293464"/>
                            <w:bookmarkStart w:id="35" w:name="__UnoMark__1082_4176293464"/>
                            <w:bookmarkStart w:id="36" w:name="__UnoMark__1081_4176293464"/>
                            <w:bookmarkEnd w:id="35"/>
                            <w:bookmarkEnd w:id="36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7" w:name="__UnoMark__1083_4176293464"/>
                            <w:bookmarkEnd w:id="3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8" w:name="__UnoMark__1084_4176293464"/>
                            <w:bookmarkEnd w:id="3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9" w:name="__UnoMark__1085_4176293464"/>
                            <w:bookmarkEnd w:id="3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11.01.2020</w:t>
                            </w:r>
                          </w:p>
                        </w:tc>
                      </w:tr>
                    </w:tbl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0000" w:themeColor="text1"/>
          <w:sz w:val="28"/>
          <w:szCs w:val="28"/>
        </w:rPr>
        <w:t>Москва, 2020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Собрать шаблон динамической коллекции согласно варианту задания. 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22: Фигура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</w:rPr>
        <w:t>Пятиугольник. Коллекция: Очередь. Аллокатор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</w:rPr>
        <w:t>Список.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spacing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TextCases</w:t>
      </w:r>
    </w:p>
    <w:tbl>
      <w:tblPr>
        <w:tblStyle w:val="ad"/>
        <w:tblW w:w="921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11"/>
      </w:tblGrid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r>
              <w:rPr>
                <w:color w:val="000000" w:themeColor="text1"/>
                <w:sz w:val="28"/>
                <w:szCs w:val="28"/>
              </w:rPr>
              <w:t xml:space="preserve"> 1: Проверка функции добавления и вывода элементов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(124 12),(124 12),(12 24),(12 21),(12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(124 12),(124 12),(12 24),(12 21),(12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125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125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215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(12 214),(1 12),(125 12),(125 12),(215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(124 12),(124 12),(12 24),(12 21),(12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(12 214),(1 12),(125 12),(125 12),(215 12)</w:t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r>
              <w:rPr>
                <w:color w:val="000000" w:themeColor="text1"/>
                <w:sz w:val="28"/>
                <w:szCs w:val="28"/>
              </w:rPr>
              <w:t xml:space="preserve"> 2. Проверка методов удаления из коллекции и вывода первого и последнего элемента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(123 12),(214 21),(21 214),(12 12),(214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(214 12),(12 12),(214 12),(21 241),(12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Output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Output the last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(123 12),(214 21),(21 214),(12 12),(214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Output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Output the last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pentagon's vertexes: (214 12),(12 12),(214 12),(21 241),(12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Coordinates of pentagon's vertexes: (214 12),(12 12),(214 12),(21 241),(12 21)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 for deleating: 0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</w:t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</w:t>
            </w:r>
            <w:r>
              <w:rPr>
                <w:color w:val="000000" w:themeColor="text1"/>
                <w:sz w:val="28"/>
                <w:szCs w:val="28"/>
              </w:rPr>
              <w:t xml:space="preserve"> 3. Работа с пустой коллекцией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1.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Add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figure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Output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Output the last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Output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Output the last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from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queue.</w:t>
            </w:r>
          </w:p>
        </w:tc>
      </w:tr>
    </w:tbl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Адрес репозитория на </w:t>
      </w:r>
      <w:r>
        <w:rPr>
          <w:b/>
          <w:color w:val="000000" w:themeColor="text1"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hang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jc w:val="center"/>
        <w:rPr/>
      </w:pPr>
      <w:r>
        <w:rPr>
          <w:color w:val="000000" w:themeColor="text1"/>
          <w:sz w:val="28"/>
          <w:szCs w:val="28"/>
        </w:rPr>
        <w:t>https://github.com/</w:t>
      </w:r>
      <w:r>
        <w:rPr>
          <w:color w:val="000000" w:themeColor="text1"/>
          <w:sz w:val="28"/>
          <w:szCs w:val="28"/>
        </w:rPr>
        <w:t>THEproVANO</w:t>
      </w:r>
      <w:r>
        <w:rPr>
          <w:color w:val="000000" w:themeColor="text1"/>
          <w:sz w:val="28"/>
          <w:szCs w:val="28"/>
        </w:rPr>
        <w:t>/oop_exercise_0</w:t>
      </w:r>
      <w:r>
        <w:rPr>
          <w:color w:val="000000" w:themeColor="text1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Код программы на С++</w:t>
      </w:r>
    </w:p>
    <w:p>
      <w:pPr>
        <w:pStyle w:val="Normal"/>
        <w:tabs>
          <w:tab w:val="left" w:pos="360" w:leader="none"/>
        </w:tabs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val="en-US" w:eastAsia="en-US" w:bidi="ar-SA"/>
        </w:rPr>
        <w:t>Vertex</w:t>
      </w: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eastAsia="en-US" w:bidi="ar-SA"/>
        </w:rPr>
        <w:t>.</w:t>
      </w: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val="en-US" w:eastAsia="en-US" w:bidi="ar-SA"/>
        </w:rPr>
        <w:t>h</w:t>
      </w:r>
    </w:p>
    <w:p>
      <w:pPr>
        <w:pStyle w:val="Normal"/>
        <w:tabs>
          <w:tab w:val="left" w:pos="360" w:leader="none"/>
        </w:tabs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eastAsia="en-US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&lt;type_traits&gt;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&lt;cmath&gt;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coordinates = std::pair&lt;T,T&gt;;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coordinates coord;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vertex&lt;T&gt;&amp; operator=(vertex&lt;T&gt; 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std::istream&amp; operator&gt;&gt;(std::istream&amp; is, vertex&lt;T&gt;&amp; p)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'x':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'y':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std::ostream&amp; operator&lt;&lt;(std::ostream&amp; os, vertex&lt;T&gt; p)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'(' &lt;&lt; p.coord.first &lt;&lt; ' ' &lt;&lt; p.coord.second &lt;&lt; ')';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os;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operator+(const vertex&lt;T&gt;&amp; A, const vertex&lt;T&gt;&amp;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vertex&lt;T&gt;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res.coord.first = A.coord.first + B.coord.first;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res.coord.second = A.coord.second + B.coord.second;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vertex&lt;T&gt;&amp; vertex&lt;T&gt;::operator=(const vertex&lt;T&gt; A)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this-&gt;x = A.coord.first;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this-&gt;y = A.coord.second;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operator+=(vertex&lt;T&gt;&amp; A, const vertex&lt;T&gt;&amp;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A.coord.first += B.coord.first;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A.coord.second += B.coord.second;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A;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vector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(vertex&lt;T&gt;&amp; A, vertex&lt;T&gt;&amp;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res = sqrt(pow(B.coord.first - A.coord.first, 2) + pow(B.coord.second - A.coord.second, 2));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std::false_type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&lt;vertex&lt;T&gt;&gt; : std::true_type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  <w:t>Pentagon.h</w:t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#pragma once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#include&lt;math.h&gt;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#include&lt;stdio.h&gt;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#include&lt;iostream&gt;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#include"Vertex.h"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class </w:t>
      </w:r>
      <w:r>
        <w:rPr>
          <w:b/>
          <w:bCs/>
          <w:color w:val="000000" w:themeColor="text1"/>
          <w:lang w:val="en-US"/>
        </w:rPr>
        <w:t>Pentagon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vertex&lt;T&gt; vertices[5];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() = default;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void </w:t>
      </w:r>
      <w:r>
        <w:rPr>
          <w:b/>
          <w:bCs/>
          <w:color w:val="000000" w:themeColor="text1"/>
          <w:lang w:val="en-US"/>
        </w:rPr>
        <w:t>Read</w:t>
      </w:r>
      <w:r>
        <w:rPr>
          <w:color w:val="000000" w:themeColor="text1"/>
          <w:lang w:val="en-US"/>
        </w:rPr>
        <w:t>(std::istream&amp; in);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double </w:t>
      </w:r>
      <w:r>
        <w:rPr>
          <w:b/>
          <w:bCs/>
          <w:color w:val="000000" w:themeColor="text1"/>
          <w:lang w:val="en-US"/>
        </w:rPr>
        <w:t>Area</w:t>
      </w:r>
      <w:r>
        <w:rPr>
          <w:color w:val="000000" w:themeColor="text1"/>
          <w:lang w:val="en-US"/>
        </w:rPr>
        <w:t>() const;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void </w:t>
      </w:r>
      <w:r>
        <w:rPr>
          <w:b/>
          <w:bCs/>
          <w:color w:val="000000" w:themeColor="text1"/>
          <w:lang w:val="en-US"/>
        </w:rPr>
        <w:t>Print</w:t>
      </w:r>
      <w:r>
        <w:rPr>
          <w:color w:val="000000" w:themeColor="text1"/>
          <w:lang w:val="en-US"/>
        </w:rPr>
        <w:t>(std::ostream&amp; os) const;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friend std::ostream&amp; operator&lt;&lt; (std::ostream&amp; out, const Pentagon&lt;T&gt;&amp; point);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Pentagon&lt;T&gt;::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is)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is &gt;&gt;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Pentagon&lt;T&gt;::</w:t>
      </w:r>
      <w:r>
        <w:rPr>
          <w:b/>
          <w:bCs/>
          <w:color w:val="000000" w:themeColor="text1"/>
          <w:lang w:val="en-US"/>
        </w:rPr>
        <w:t>Area</w:t>
      </w:r>
      <w:r>
        <w:rPr>
          <w:color w:val="000000" w:themeColor="text1"/>
          <w:lang w:val="en-US"/>
        </w:rPr>
        <w:t>() const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Area += (vertices[i].coord.first) * (vertices[(i + 1) % 5].coord.second) - (vertices[(i + 1) % 5].coord.first) * (vertices[i].coord.second);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void Pentagon&lt;T&gt;::</w:t>
      </w:r>
      <w:r>
        <w:rPr>
          <w:b/>
          <w:bCs/>
          <w:color w:val="000000" w:themeColor="text1"/>
          <w:lang w:val="en-US"/>
        </w:rPr>
        <w:t>Print</w:t>
      </w:r>
      <w:r>
        <w:rPr>
          <w:color w:val="000000" w:themeColor="text1"/>
          <w:lang w:val="en-US"/>
        </w:rPr>
        <w:t>(std::ostream&amp; os) const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std::cout &lt;&lt; "Coordinates of pentagon's vertexes: ";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</w:rPr>
        <w:t>for (int i = 0; i &lt; 5; i++)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ab/>
        <w:tab/>
        <w:tab/>
      </w:r>
      <w:r>
        <w:rPr>
          <w:color w:val="000000" w:themeColor="text1"/>
          <w:lang w:val="en-US"/>
        </w:rPr>
        <w:t>os &lt;&lt;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if (i != 4)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os &lt;&lt; ',';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os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void Pentagon&lt;T&gt;::</w:t>
      </w:r>
      <w:r>
        <w:rPr>
          <w:b/>
          <w:bCs/>
          <w:color w:val="000000" w:themeColor="text1"/>
          <w:lang w:val="en-US"/>
        </w:rPr>
        <w:t>Read</w:t>
      </w:r>
      <w:r>
        <w:rPr>
          <w:color w:val="000000" w:themeColor="text1"/>
          <w:lang w:val="en-US"/>
        </w:rPr>
        <w:t>(std::istream&amp; in)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"Coordinates of " &lt;&lt; i+1 &lt;&lt; " vertex: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in &gt;&gt;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std::ostream&amp; operator&lt;&lt;(std::ostream&amp; os, const Pentagon&lt;T&gt;&amp; point)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os &lt;&lt; point.vertices[i];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if (i != 5)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os &lt;&lt; ',';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  <w:t>Queue.h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&lt;iterator&gt;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namespace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containers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 = std::allocator&lt;T&gt;&gt;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size_t size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Конструктор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умолчанию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value_type = 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reference = T&amp;;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pointer = T*;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difference_type = std::ptrdiff_t;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iterator_category = std::forward_iterator_tag;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explicit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(element* 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T&amp; operator*();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forward_iterator&amp; operator++();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operator++(int);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operator== (const forward_iterator&amp; other)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operator!= (const forward_iterator&amp; other)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element* 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friend Queue;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begin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end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T&amp;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T&amp;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bottom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size_t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(forward_iterator deleted_it);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(forward_iterator ins_it,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N,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Queue&amp; operator=(Queue&amp; other);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allocator_type = typename Allocator::template rebind&lt;element&gt;::other;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(allocator_type* allocator) : allocator_(allocator)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operator() (element* ptr)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(ptr != nullptr)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std::allocator_traits&lt;allocator_type&gt;::destroy(*allocator_, 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allocator_-&gt;deallocate(ptr, 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allocator_type* allocator_;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using unique_ptr = std::unique_ptr&lt;element, deleter&gt;;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(unique_ptr  &amp;cur, const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 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unique_ptr next_element{ nullptr, deleter{nullptr}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value_) : value(value_)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next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allocator_type allocator_{};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unique_ptr first{ nullptr, deleter{nullptr}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element* tail =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/*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Методы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класса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begin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forward_iterator(first.get());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end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forward_iterator(nullptr);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size;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push_impl(this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-&gt;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first,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(unique_ptr&amp; cur, const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(cur ==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element* result = this-&gt;allocator_.allocate(1);//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выделение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памяти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элемент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std::allocator_traits&lt;allocator_type&gt;::construct(this-&gt;allocator_, result, value);//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вызов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конструктора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адресу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result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cur = unique_ptr(result, deleter{&amp;this-&gt;allocator_});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push_impl(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cur-&gt;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next_element,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pop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()//метод удаления элемента из очереди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(size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std::logic_error("Queue is empty");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first = std::move(first-&gt;next_element);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bottom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(size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std::logic_error("Queue is empty");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 (i.it_ptr-&gt;next() != this-&gt;end())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i++;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*i;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first-&gt;value;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Queue&lt;T, Allocator&gt;&amp; Queue&lt;T, Allocator&gt;::operator=(Queue&lt;T, Allocator&gt;&amp; other)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 = other.size;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first = std::move(other.first);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N)//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удаления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индексу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it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N;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++it;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this-&gt;delete_by_it(it);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(containers::Queue&lt;T, Allocator&gt;::forward_iterator deleted_it)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 = this-&gt;begin(), end = this-&gt;end();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(deleted_it == end)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(deleted_it == this-&gt;begin())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auto tmp = std::move(first-&gt;next_element);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first = std::move(tmp);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 ((i.it_ptr != nullptr) &amp;&amp; (i.it_ptr-&gt;next() != deleted_it))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(i.it_ptr ==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i.it_ptr-&gt;next_element = std::move(deleted_it.it_ptr-&gt;next_element);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(containers::Queue&lt;T, Allocator&gt;::forward_iterator ins_it,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(ins_it == this-&gt;end())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this-&gt;push(value);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element* tmp = this-&gt;allocator_.allocate(1);//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освобождение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памяти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элемент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std::allocator_traits&lt;allocator_type&gt;::construct(this-&gt;allocator_, tmp, value);//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вызов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конструктора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элемнта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данному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адресу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if (ins_it == this-&gt;begin())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tmp-&gt;next_element = std::move(first);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first = unique_ptr(tmp, deleter{ &amp;this-&gt;allocator_ 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 ((i.it_ptr != nullptr) &amp;&amp; (i.it_ptr-&gt;next() != ins_it))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(i.it_ptr ==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tmp-&gt;next_element = std::move(i.it_ptr-&gt;next_element);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i.it_ptr-&gt;next_element = unique_ptr(tmp, deleter{ &amp;this-&gt;allocator_ 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Queue&lt;T, Allocator&gt;::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N, T&amp; value)//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вставки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индексу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it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if (N &gt;= this-&gt;length())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it = this-&gt;end();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for (size_t i = 1; i &lt;= N; ++i)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++it;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this-&gt;insert_by_it(it,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 Queue&lt;T, Allocator&gt;::element::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next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forward_iterator(this-&gt;next_element.get());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Queue&lt;T, Allocator&gt;::forward_iterator::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(containers::Queue&lt;T, Allocator&gt;::element* ptr)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it_ptr = 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Queue&lt;T, Allocator&gt;::forward_iterator::operator*()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this-&gt;it_ptr-&gt;value;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Allocator&gt;::forward_iterator&amp; Queue&lt;T, Allocator&gt;::forward_iterator::operator++()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(it_ptr == nullptr) throw std::logic_error("Out of queue");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*this = it_ptr-&gt;next();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Queue&lt;T, Allocator&gt;::forward_iterator Queue&lt;T, Allocator&gt;::forward_iterator::operator++(int)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forward_iterator old =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++* 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old;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Queue&lt;T, Allocator&gt;::forward_iterator::operator==(const forward_iterator&amp; other)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it_ptr == other.it_ptr;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T, class Allocator&gt;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Queue&lt;T, Allocator&gt;::forward_iterator::operator!=(const forward_iterator&amp; other)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it_ptr != other.it_ptr;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  <w:t>Allocator.h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&lt;cstdlib&gt;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&lt;iostream&gt;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&lt;type_traits&gt;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&lt;list&gt;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"Queue.h"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//Класс аллокатора//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namespace </w:t>
      </w:r>
      <w:r>
        <w:rPr>
          <w:b/>
          <w:bCs/>
          <w:color w:val="000000" w:themeColor="text1"/>
        </w:rPr>
        <w:t>allocators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////Реализованный класс аллокатора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  <w:lang w:val="en-US"/>
        </w:rPr>
        <w:t>template&lt;class T, size_t ALLOC_SIZE&gt;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struct </w:t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 xml:space="preserve">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using value_type = 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using size_type = std::size_t;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using difference_type = std::ptrdiff_t;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using is_always_equal = std::false_type;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template&lt;class U&gt;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 xml:space="preserve">struct </w:t>
      </w:r>
      <w:r>
        <w:rPr>
          <w:b/>
          <w:bCs/>
          <w:color w:val="000000" w:themeColor="text1"/>
          <w:lang w:val="en-US"/>
        </w:rPr>
        <w:t>rebind</w:t>
      </w:r>
      <w:r>
        <w:rPr>
          <w:color w:val="000000" w:themeColor="text1"/>
          <w:lang w:val="en-US"/>
        </w:rPr>
        <w:t xml:space="preserve">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using other = my_allocator&lt;U, ALLOC_SIZE&gt;;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>() 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pool_begin(new char[ALLOC_SIZE]),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pool_end(pool_begin + ALLOC_SIZE),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pool_tail(pool_begin)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{}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>(const my_allocator&amp;) = delete;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>(my_allocator&amp;&amp;) = delete;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~</w:t>
      </w:r>
      <w:r>
        <w:rPr>
          <w:b/>
          <w:bCs/>
          <w:color w:val="000000" w:themeColor="text1"/>
          <w:lang w:val="en-US"/>
        </w:rPr>
        <w:t>my_allocator</w:t>
      </w:r>
      <w:r>
        <w:rPr>
          <w:color w:val="000000" w:themeColor="text1"/>
          <w:lang w:val="en-US"/>
        </w:rPr>
        <w:t>()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delete[] pool_begin;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 xml:space="preserve">T* </w:t>
      </w:r>
      <w:r>
        <w:rPr>
          <w:b/>
          <w:bCs/>
          <w:color w:val="000000" w:themeColor="text1"/>
          <w:lang w:val="en-US"/>
        </w:rPr>
        <w:t>allocate</w:t>
      </w:r>
      <w:r>
        <w:rPr>
          <w:color w:val="000000" w:themeColor="text1"/>
          <w:lang w:val="en-US"/>
        </w:rPr>
        <w:t>(std::size_t 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 xml:space="preserve">void </w:t>
      </w:r>
      <w:r>
        <w:rPr>
          <w:b/>
          <w:bCs/>
          <w:color w:val="000000" w:themeColor="text1"/>
          <w:lang w:val="en-US"/>
        </w:rPr>
        <w:t>deallocate</w:t>
      </w:r>
      <w:r>
        <w:rPr>
          <w:color w:val="000000" w:themeColor="text1"/>
          <w:lang w:val="en-US"/>
        </w:rPr>
        <w:t>(T* ptr, std::size_t 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private: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char* pool_begin;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char* pool_end;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char* pool_tail;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std::list&lt;char*&gt; free_blocks;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T, size_t ALLOC_SIZE&gt;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T* my_allocator&lt;T, ALLOC_SIZE&gt;::</w:t>
      </w:r>
      <w:r>
        <w:rPr>
          <w:b/>
          <w:bCs/>
          <w:color w:val="000000" w:themeColor="text1"/>
          <w:lang w:val="en-US"/>
        </w:rPr>
        <w:t>allocate</w:t>
      </w:r>
      <w:r>
        <w:rPr>
          <w:color w:val="000000" w:themeColor="text1"/>
          <w:lang w:val="en-US"/>
        </w:rPr>
        <w:t>(std::size_t n)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if (n != 1)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 xml:space="preserve">throw std::logic_error("Error: </w:t>
      </w: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>an`t allocate arrays");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if (std::size_t(pool_end - pool_tail) &lt; sizeof(T))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(free_blocks.size())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auto it = free_blocks.begin();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char* ptr = *it;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free_blocks.pop_front();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return reinterpret_cast&lt;T*&gt;(ptr);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throw std::bad_alloc();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T* result = reinterpret_cast&lt;T*&gt;(pool_tail);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pool_tail += sizeof(T);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return result;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>
        <w:rPr>
          <w:color w:val="000000" w:themeColor="text1"/>
          <w:lang w:val="en-US"/>
        </w:rPr>
        <w:t>template&lt;class T, size_t ALLOC_SIZE&gt;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void my_allocator&lt;T, ALLOC_SIZE&gt;::</w:t>
      </w:r>
      <w:r>
        <w:rPr>
          <w:b/>
          <w:bCs/>
          <w:color w:val="000000" w:themeColor="text1"/>
          <w:lang w:val="en-US"/>
        </w:rPr>
        <w:t>deallocate</w:t>
      </w:r>
      <w:r>
        <w:rPr>
          <w:color w:val="000000" w:themeColor="text1"/>
          <w:lang w:val="en-US"/>
        </w:rPr>
        <w:t>(T* ptr, std::size_t n)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if (n != 1)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throw std::logic_error("Error: Can`t allocate arrays, consequently can`t deallocate them too");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if (ptr == nullptr)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return;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free_blocks.push_back(reinterpret_cast&lt;char*&gt;(ptr));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};</w:t>
      </w:r>
    </w:p>
    <w:p>
      <w:pPr>
        <w:pStyle w:val="Normal"/>
        <w:tabs>
          <w:tab w:val="left" w:pos="360" w:leader="none"/>
        </w:tabs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u w:val="single"/>
          <w:lang w:val="en-US" w:eastAsia="en-US" w:bidi="ar-SA"/>
        </w:rPr>
        <w:t>main.cpp</w:t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#include&lt;iostream&gt;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#include&lt;algorithm&gt;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#include&lt;locale.h&gt;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#include"Pentagon.h"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#include"Queue.h"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#include"Allocator.h"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r>
        <w:rPr>
          <w:b/>
          <w:bCs/>
          <w:color w:val="000000" w:themeColor="text1"/>
          <w:lang w:val="en-US"/>
        </w:rPr>
        <w:t>Menu1</w:t>
      </w:r>
      <w:r>
        <w:rPr>
          <w:color w:val="000000" w:themeColor="text1"/>
          <w:lang w:val="en-US"/>
        </w:rPr>
        <w:t>()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"1. Add figure in queue\n";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"2. Delete figure from queue\n";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"3. Output figure\n";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"4. Output all figures\n";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"5. Add figure by index\n";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number of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r>
        <w:rPr>
          <w:b/>
          <w:bCs/>
          <w:color w:val="000000" w:themeColor="text1"/>
          <w:lang w:val="en-US"/>
        </w:rPr>
        <w:t>DeleteMenu</w:t>
      </w:r>
      <w:r>
        <w:rPr>
          <w:color w:val="000000" w:themeColor="text1"/>
          <w:lang w:val="en-US"/>
        </w:rPr>
        <w:t>()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"1. Delete the top element\n";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"2. Delete figure by index\n";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number of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r>
        <w:rPr>
          <w:b/>
          <w:bCs/>
          <w:color w:val="000000" w:themeColor="text1"/>
          <w:lang w:val="en-US"/>
        </w:rPr>
        <w:t>PrintMenu</w:t>
      </w:r>
      <w:r>
        <w:rPr>
          <w:color w:val="000000" w:themeColor="text1"/>
          <w:lang w:val="en-US"/>
        </w:rPr>
        <w:t>()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"1. Output the top element\n";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"2. Output the last element\n";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number of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 </w:t>
      </w:r>
      <w:r>
        <w:rPr>
          <w:b/>
          <w:bCs/>
          <w:color w:val="000000" w:themeColor="text1"/>
          <w:lang w:val="en-US"/>
        </w:rPr>
        <w:t>main</w:t>
      </w:r>
      <w:r>
        <w:rPr>
          <w:color w:val="000000" w:themeColor="text1"/>
          <w:lang w:val="en-US"/>
        </w:rPr>
        <w:t>()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containers::Queue&lt;Pentagon&lt;int&gt;, allocators::my_allocator&lt;Pentagon&lt;int&gt;, 1000&gt;&gt; MyQueue;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Pentagon&lt;int&gt; TempPentagon;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while (true)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Menu1();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int n, m;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size_t ind;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std::cin &gt;&gt; n;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switch (n)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TempPentagon.Read(std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TempPentagon.Print(std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MyQueue.push(TempPentagon);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DeleteMenu();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std::cin &gt;&gt; m;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switch (m)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"Empty queue.\n";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MyQueue.pop();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"Empty queue.\n";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"Input the index for deleating: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std::cin &gt;&gt; ind;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MyQueue.delete_by_index(ind);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3: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PrintMenu();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std::cin &gt;&gt; m;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switch (m)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"Empty queue.\n";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MyQueue.top().Print(std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std::cout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"Empty queue.\n";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MyQueue.bottom().Print(std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std::cout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4: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(MyQueue.length()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"Empty queue\n";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std::for_each(MyQueue.begin(), MyQueue.end(), [](Pentagon&lt;int&gt;&amp; X) { X.Print(std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 std::cout &lt;&lt; std::endl; });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case 5: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index\n";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std::cin &gt;&gt; ind;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(ind &gt;= MyQueue.length())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"Index is out of bounders.\n";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coordinates of pentagon\n";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TempPentagon.Read(std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 xml:space="preserve">MyQueue.insert_by_index(ind, </w:t>
      </w:r>
      <w:r>
        <w:rPr>
          <w:i/>
          <w:iCs/>
          <w:color w:val="000000" w:themeColor="text1"/>
          <w:lang w:val="en-US"/>
        </w:rPr>
        <w:t>TempPentagon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return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std::cout &lt;&lt; "\n\n\n";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>return 0;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Normal"/>
        <w:tabs>
          <w:tab w:val="left" w:pos="360" w:leader="none"/>
        </w:tabs>
        <w:rPr>
          <w:rFonts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>
      <w:pPr>
        <w:pStyle w:val="Normal"/>
        <w:tabs>
          <w:tab w:val="left" w:pos="36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При запуске программы в консоль выводится меню, которое позволяет работать с созданной коллекцией. Функция “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>”  добавляет элемент в коллекцию, “</w:t>
      </w:r>
      <w:r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from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 xml:space="preserve">” удаляет самый первый элемент коллекции (аналог метода </w:t>
      </w:r>
      <w:r>
        <w:rPr>
          <w:color w:val="000000" w:themeColor="text1"/>
          <w:sz w:val="28"/>
          <w:szCs w:val="28"/>
          <w:lang w:val="en-US"/>
        </w:rPr>
        <w:t>pop</w:t>
      </w:r>
      <w:r>
        <w:rPr>
          <w:color w:val="000000" w:themeColor="text1"/>
          <w:sz w:val="28"/>
          <w:szCs w:val="28"/>
        </w:rPr>
        <w:t>) или удаляет элемент по индексу, заданному пользователем. “</w:t>
      </w:r>
      <w:r>
        <w:rPr>
          <w:color w:val="000000" w:themeColor="text1"/>
          <w:sz w:val="28"/>
          <w:szCs w:val="28"/>
          <w:lang w:val="en-US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>” – выводит первый элемент коллекции или элемент с заданным пользователем индексом. “</w:t>
      </w:r>
      <w:r>
        <w:rPr>
          <w:color w:val="000000" w:themeColor="text1"/>
          <w:sz w:val="28"/>
          <w:szCs w:val="28"/>
          <w:lang w:val="en-US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figures</w:t>
      </w:r>
      <w:r>
        <w:rPr>
          <w:color w:val="000000" w:themeColor="text1"/>
          <w:sz w:val="28"/>
          <w:szCs w:val="28"/>
        </w:rPr>
        <w:t>” – выводит все фигуры, хранящиеся в коллекции. “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by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index</w:t>
      </w:r>
      <w:r>
        <w:rPr>
          <w:color w:val="000000" w:themeColor="text1"/>
          <w:sz w:val="28"/>
          <w:szCs w:val="28"/>
        </w:rPr>
        <w:t>” – добавляет фигуру по заданному индексу</w:t>
      </w:r>
      <w:r>
        <w:rPr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работе был реализован класс аллокатора, позволяющий контролировать выделение памяти, изучен примерный алгоритм его работы.</w:t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Кроме этого были получены навыки работы с функцией стандартной библиотеки </w:t>
      </w:r>
      <w:r>
        <w:rPr>
          <w:color w:val="000000" w:themeColor="text1"/>
          <w:sz w:val="28"/>
          <w:szCs w:val="28"/>
          <w:lang w:val="en-US"/>
        </w:rPr>
        <w:t>std</w:t>
      </w:r>
      <w:r>
        <w:rPr>
          <w:color w:val="000000" w:themeColor="text1"/>
          <w:sz w:val="28"/>
          <w:szCs w:val="28"/>
        </w:rPr>
        <w:t>::</w:t>
      </w:r>
      <w:r>
        <w:rPr>
          <w:color w:val="000000" w:themeColor="text1"/>
          <w:sz w:val="28"/>
          <w:szCs w:val="28"/>
          <w:lang w:val="en-US"/>
        </w:rPr>
        <w:t>allocator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traits</w:t>
      </w:r>
      <w:r>
        <w:rPr>
          <w:color w:val="000000" w:themeColor="text1"/>
          <w:sz w:val="28"/>
          <w:szCs w:val="28"/>
        </w:rPr>
        <w:t>, который позволяет вызывать конструктор и деструктор нужного типа на выделенной памяти.</w:t>
      </w:r>
      <w:bookmarkStart w:id="40" w:name="_GoBack"/>
      <w:bookmarkEnd w:id="40"/>
    </w:p>
    <w:p>
      <w:pPr>
        <w:pStyle w:val="Normal"/>
        <w:ind w:firstLine="851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 w:customStyle="1">
    <w:name w:val="Интернет-ссылка"/>
    <w:basedOn w:val="DefaultParagraphFont"/>
    <w:uiPriority w:val="99"/>
    <w:unhideWhenUsed/>
    <w:rsid w:val="00f56ce2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00000A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d5667"/>
    <w:rPr>
      <w:rFonts w:ascii="Courier New" w:hAnsi="Courier New" w:eastAsia="Times New Roman" w:cs="Courier New"/>
      <w:szCs w:val="20"/>
      <w:lang w:eastAsia="ru-RU"/>
    </w:rPr>
  </w:style>
  <w:style w:type="character" w:styleId="ListLabel17">
    <w:name w:val="ListLabel 17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18">
    <w:name w:val="ListLabel 18"/>
    <w:qFormat/>
    <w:rPr>
      <w:rFonts w:eastAsia="Times New Roman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7">
    <w:name w:val="ListLabel 27"/>
    <w:qFormat/>
    <w:rPr>
      <w:rFonts w:eastAsia="Times New Roman"/>
    </w:rPr>
  </w:style>
  <w:style w:type="character" w:styleId="ListLabel28">
    <w:name w:val="ListLabel 28"/>
    <w:qFormat/>
    <w:rPr>
      <w:rFonts w:eastAsia="Times New Roman"/>
    </w:rPr>
  </w:style>
  <w:style w:type="character" w:styleId="ListLabel29">
    <w:name w:val="ListLabel 29"/>
    <w:qFormat/>
    <w:rPr>
      <w:rFonts w:eastAsia="Times New Roman"/>
    </w:rPr>
  </w:style>
  <w:style w:type="character" w:styleId="ListLabel30">
    <w:name w:val="ListLabel 30"/>
    <w:qFormat/>
    <w:rPr>
      <w:rFonts w:eastAsia="Times New Roman"/>
    </w:rPr>
  </w:style>
  <w:style w:type="character" w:styleId="ListLabel31">
    <w:name w:val="ListLabel 31"/>
    <w:qFormat/>
    <w:rPr>
      <w:rFonts w:eastAsia="Times New Roman"/>
    </w:rPr>
  </w:style>
  <w:style w:type="character" w:styleId="ListLabel32">
    <w:name w:val="ListLabel 32"/>
    <w:qFormat/>
    <w:rPr>
      <w:rFonts w:eastAsia="Times New Roman"/>
    </w:rPr>
  </w:style>
  <w:style w:type="character" w:styleId="ListLabel33">
    <w:name w:val="ListLabel 33"/>
    <w:qFormat/>
    <w:rPr>
      <w:rFonts w:eastAsia="Times New Roman"/>
    </w:rPr>
  </w:style>
  <w:style w:type="character" w:styleId="ListLabel34">
    <w:name w:val="ListLabel 34"/>
    <w:qFormat/>
    <w:rPr>
      <w:rFonts w:eastAsia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0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1" w:customStyle="1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d566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color w:val="00000A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0e50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Application>LibreOffice/6.0.3.2$Linux_X86_64 LibreOffice_project/00m0$Build-2</Application>
  <Pages>14</Pages>
  <Words>2681</Words>
  <Characters>17474</Characters>
  <CharactersWithSpaces>21752</CharactersWithSpaces>
  <Paragraphs>762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cp:lastPrinted>2019-12-28T10:23:00Z</cp:lastPrinted>
  <dcterms:modified xsi:type="dcterms:W3CDTF">2020-01-11T16:42:55Z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