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28"/>
        </w:rPr>
        <w:t>热图置信度方法说明（中文版，易懂版）</w:t>
      </w:r>
    </w:p>
    <w:p>
      <w:r>
        <w:rPr>
          <w:rFonts w:ascii="SimSun" w:hAnsi="SimSun" w:eastAsia="SimSun"/>
          <w:b/>
          <w:sz w:val="24"/>
        </w:rPr>
        <w:t>1. 这个置信度到底想解决什么问题？</w:t>
      </w:r>
    </w:p>
    <w:p>
      <w:r>
        <w:rPr>
          <w:rFonts w:ascii="SimSun" w:hAnsi="SimSun" w:eastAsia="SimSun"/>
          <w:sz w:val="22"/>
        </w:rPr>
        <w:t>我们现在的模型会先预测一张 heatmap，然后再从 heatmap 里解出 2D 点的位置。</w:t>
        <w:br/>
        <w:t>问题在于：不是每个视角、每个点的预测都一样可靠。</w:t>
      </w:r>
    </w:p>
    <w:p>
      <w:r>
        <w:rPr>
          <w:rFonts w:ascii="SimSun" w:hAnsi="SimSun" w:eastAsia="SimSun"/>
          <w:sz w:val="22"/>
        </w:rPr>
        <w:t>比如：</w:t>
      </w:r>
    </w:p>
    <w:p>
      <w:r>
        <w:rPr>
          <w:rFonts w:ascii="SimSun" w:hAnsi="SimSun" w:eastAsia="SimSun"/>
          <w:sz w:val="22"/>
        </w:rPr>
        <w:t>- 点的位置很清楚，heatmap 很尖、很集中，那这个预测就应该更可信。</w:t>
        <w:br/>
        <w:t>- 点被遮挡了，或者图像里信息很模糊，heatmap 会比较散，甚至出现多个峰，那这个预测就应该少信一点。</w:t>
      </w:r>
    </w:p>
    <w:p>
      <w:r>
        <w:rPr>
          <w:rFonts w:ascii="SimSun" w:hAnsi="SimSun" w:eastAsia="SimSun"/>
          <w:sz w:val="22"/>
        </w:rPr>
        <w:t>所以我们希望给每个点再配一个 **confidence（置信度）**，用来表示“这个 heatmap 预测得靠不靠谱”。</w:t>
      </w:r>
    </w:p>
    <w:p>
      <w:r>
        <w:rPr>
          <w:rFonts w:ascii="SimSun" w:hAnsi="SimSun" w:eastAsia="SimSun"/>
          <w:sz w:val="22"/>
        </w:rPr>
        <w:t>这个置信度后面主要有两个用途：</w:t>
      </w:r>
    </w:p>
    <w:p>
      <w:r>
        <w:rPr>
          <w:rFonts w:ascii="SimSun" w:hAnsi="SimSun" w:eastAsia="SimSun"/>
          <w:sz w:val="22"/>
        </w:rPr>
        <w:t>1. 给多视角三角化加权</w:t>
        <w:br/>
        <w:t>2. 给多视角特征融合加权</w:t>
      </w:r>
    </w:p>
    <w:p>
      <w:r>
        <w:rPr>
          <w:rFonts w:ascii="SimSun" w:hAnsi="SimSun" w:eastAsia="SimSun"/>
          <w:sz w:val="22"/>
        </w:rPr>
        <w:t>也就是说，置信度高的视角，影响更大；置信度低的视角，影响更小。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2. 我们不想要什么样的置信度？</w:t>
      </w:r>
    </w:p>
    <w:p>
      <w:r>
        <w:rPr>
          <w:rFonts w:ascii="SimSun" w:hAnsi="SimSun" w:eastAsia="SimSun"/>
          <w:sz w:val="22"/>
        </w:rPr>
        <w:t>有两种很常见但不太理想的做法：</w:t>
      </w:r>
    </w:p>
    <w:p>
      <w:r>
        <w:rPr>
          <w:rFonts w:ascii="SimSun" w:hAnsi="SimSun" w:eastAsia="SimSun"/>
          <w:sz w:val="22"/>
        </w:rPr>
        <w:t>### 2.1 直接取 heatmap 的最大值</w:t>
      </w:r>
    </w:p>
    <w:p>
      <w:r>
        <w:rPr>
          <w:rFonts w:ascii="SimSun" w:hAnsi="SimSun" w:eastAsia="SimSun"/>
          <w:sz w:val="22"/>
        </w:rPr>
        <w:t>最简单的方法就是：</w:t>
      </w:r>
    </w:p>
    <w:p>
      <w:pPr>
        <w:jc w:val="center"/>
      </w:pPr>
      <w:r>
        <w:rPr>
          <w:rFonts w:ascii="Consolas" w:hAnsi="Consolas" w:eastAsia="Consolas"/>
          <w:sz w:val="21"/>
        </w:rPr>
        <w:t>confidence = max(H)</w:t>
      </w:r>
    </w:p>
    <w:p>
      <w:r>
        <w:rPr>
          <w:rFonts w:ascii="SimSun" w:hAnsi="SimSun" w:eastAsia="SimSun"/>
          <w:sz w:val="22"/>
        </w:rPr>
        <w:t>也就是谁的峰值高，谁就更自信。</w:t>
      </w:r>
    </w:p>
    <w:p>
      <w:r>
        <w:rPr>
          <w:rFonts w:ascii="SimSun" w:hAnsi="SimSun" w:eastAsia="SimSun"/>
          <w:sz w:val="22"/>
        </w:rPr>
        <w:t>这个方法的问题是：</w:t>
      </w:r>
    </w:p>
    <w:p>
      <w:r>
        <w:rPr>
          <w:rFonts w:ascii="SimSun" w:hAnsi="SimSun" w:eastAsia="SimSun"/>
          <w:sz w:val="22"/>
        </w:rPr>
        <w:t>- 它只看最高那个点，不看整张热图的形状。</w:t>
        <w:br/>
        <w:t>- 有时候虽然峰值高，但整张热图其实很乱，或者有多个峰，这种情况也不应该算高置信度。</w:t>
        <w:br/>
        <w:t>- 很容易整体都偏高，动不动就是 0.9 以上，不利于区分样本质量。</w:t>
      </w:r>
    </w:p>
    <w:p>
      <w:r>
        <w:rPr>
          <w:rFonts w:ascii="SimSun" w:hAnsi="SimSun" w:eastAsia="SimSun"/>
          <w:sz w:val="22"/>
        </w:rPr>
        <w:t>### 2.2 用 1 / std 这种无界形式</w:t>
      </w:r>
    </w:p>
    <w:p>
      <w:r>
        <w:rPr>
          <w:rFonts w:ascii="SimSun" w:hAnsi="SimSun" w:eastAsia="SimSun"/>
          <w:sz w:val="22"/>
        </w:rPr>
        <w:t>另一种思路是：heatmap 越集中，方差越小，所以可以用：</w:t>
      </w:r>
    </w:p>
    <w:p>
      <w:pPr>
        <w:jc w:val="center"/>
      </w:pPr>
      <w:r>
        <w:rPr>
          <w:rFonts w:ascii="Consolas" w:hAnsi="Consolas" w:eastAsia="Consolas"/>
          <w:sz w:val="21"/>
        </w:rPr>
        <w:t>confidence = 1 / std</w:t>
      </w:r>
    </w:p>
    <w:p>
      <w:r>
        <w:rPr>
          <w:rFonts w:ascii="SimSun" w:hAnsi="SimSun" w:eastAsia="SimSun"/>
          <w:sz w:val="22"/>
        </w:rPr>
        <w:t>这个思路方向是对的，但问题是：</w:t>
      </w:r>
    </w:p>
    <w:p>
      <w:r>
        <w:rPr>
          <w:rFonts w:ascii="SimSun" w:hAnsi="SimSun" w:eastAsia="SimSun"/>
          <w:sz w:val="22"/>
        </w:rPr>
        <w:t>- 数值范围不稳定，不是 0 到 1。</w:t>
        <w:br/>
        <w:t>- 容易出现尺度很奇怪的问题，不方便可视化，也不方便直接解释。</w:t>
        <w:br/>
        <w:t>- 它虽然反映“集中不集中”，但还是没有显式考虑“是不是多峰、是不是很混乱”。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3. 我们现在的思路：同时看“集中度 + 峰值 + 熵”</w:t>
      </w:r>
    </w:p>
    <w:p>
      <w:r>
        <w:rPr>
          <w:rFonts w:ascii="SimSun" w:hAnsi="SimSun" w:eastAsia="SimSun"/>
          <w:sz w:val="22"/>
        </w:rPr>
        <w:t>我们现在的置信度不是只看某一个指标，而是把三个信息综合起来：</w:t>
      </w:r>
    </w:p>
    <w:p>
      <w:r>
        <w:rPr>
          <w:rFonts w:ascii="SimSun" w:hAnsi="SimSun" w:eastAsia="SimSun"/>
          <w:sz w:val="22"/>
        </w:rPr>
        <w:t>1. **方向上的集中程度**</w:t>
        <w:br/>
        <w:t>2. **峰值是否明显**</w:t>
        <w:br/>
        <w:t>3. **整张 heatmap 是否混乱**</w:t>
      </w:r>
    </w:p>
    <w:p>
      <w:r>
        <w:rPr>
          <w:rFonts w:ascii="SimSun" w:hAnsi="SimSun" w:eastAsia="SimSun"/>
          <w:sz w:val="22"/>
        </w:rPr>
        <w:t>这样做的直觉很简单：</w:t>
      </w:r>
    </w:p>
    <w:p>
      <w:r>
        <w:rPr>
          <w:rFonts w:ascii="SimSun" w:hAnsi="SimSun" w:eastAsia="SimSun"/>
          <w:sz w:val="22"/>
        </w:rPr>
        <w:t>- 如果一个点预测得准，那么热图应该既集中、又有明显主峰、而且整体比较干净。</w:t>
        <w:br/>
        <w:t>- 如果这个点被遮挡或者不确定，那么热图一般会更散、更平、更乱，置信度自然就会下降。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4. 先把 heatmap 看成概率分布</w:t>
      </w:r>
    </w:p>
    <w:p>
      <w:r>
        <w:rPr>
          <w:rFonts w:ascii="SimSun" w:hAnsi="SimSun" w:eastAsia="SimSun"/>
          <w:sz w:val="22"/>
        </w:rPr>
        <w:t>假设某个点的 heatmap 记作：</w:t>
      </w:r>
    </w:p>
    <w:p>
      <w:pPr>
        <w:jc w:val="center"/>
      </w:pPr>
      <w:r>
        <w:rPr>
          <w:rFonts w:ascii="Consolas" w:hAnsi="Consolas" w:eastAsia="Consolas"/>
          <w:sz w:val="21"/>
        </w:rPr>
        <w:t>H(u, v)</w:t>
      </w:r>
    </w:p>
    <w:p>
      <w:r>
        <w:rPr>
          <w:rFonts w:ascii="SimSun" w:hAnsi="SimSun" w:eastAsia="SimSun"/>
          <w:sz w:val="22"/>
        </w:rPr>
        <w:t>我们先把它归一化，让它满足：</w:t>
      </w:r>
    </w:p>
    <w:p>
      <w:pPr>
        <w:jc w:val="center"/>
      </w:pPr>
      <w:r>
        <w:rPr>
          <w:rFonts w:ascii="Consolas" w:hAnsi="Consolas" w:eastAsia="Consolas"/>
          <w:sz w:val="21"/>
        </w:rPr>
        <w:t>sum_u sum_v H(u, v) = 1</w:t>
      </w:r>
    </w:p>
    <w:p>
      <w:r>
        <w:rPr>
          <w:rFonts w:ascii="SimSun" w:hAnsi="SimSun" w:eastAsia="SimSun"/>
          <w:sz w:val="22"/>
        </w:rPr>
        <w:t>这样它就可以看成一张二维概率分布图。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5. 第一部分：看 heatmap 在 x 和 y 方向上散不散</w:t>
      </w:r>
    </w:p>
    <w:p>
      <w:r>
        <w:rPr>
          <w:rFonts w:ascii="SimSun" w:hAnsi="SimSun" w:eastAsia="SimSun"/>
          <w:sz w:val="22"/>
        </w:rPr>
        <w:t>我们先分别对 x 和 y 方向做边缘分布：</w:t>
      </w:r>
    </w:p>
    <w:p>
      <w:pPr>
        <w:jc w:val="center"/>
      </w:pPr>
      <w:r>
        <w:rPr>
          <w:rFonts w:ascii="Consolas" w:hAnsi="Consolas" w:eastAsia="Consolas"/>
          <w:sz w:val="21"/>
        </w:rPr>
        <w:t>p_u(u) = sum_v H(u, v)</w:t>
        <w:br/>
        <w:t>p_v(v) = sum_u H(u, v)</w:t>
      </w:r>
    </w:p>
    <w:p>
      <w:r>
        <w:rPr>
          <w:rFonts w:ascii="SimSun" w:hAnsi="SimSun" w:eastAsia="SimSun"/>
          <w:sz w:val="22"/>
        </w:rPr>
        <w:t>然后计算它们的均值和方差。</w:t>
      </w:r>
    </w:p>
    <w:p>
      <w:pPr>
        <w:jc w:val="center"/>
      </w:pPr>
      <w:r>
        <w:rPr>
          <w:rFonts w:ascii="Consolas" w:hAnsi="Consolas" w:eastAsia="Consolas"/>
          <w:sz w:val="21"/>
        </w:rPr>
        <w:t>mu_u = sum_u p_u(u) x_u</w:t>
        <w:br/>
        <w:t>mu_v = sum_v p_v(v) y_v</w:t>
      </w:r>
    </w:p>
    <w:p>
      <w:r>
        <w:rPr>
          <w:rFonts w:ascii="SimSun" w:hAnsi="SimSun" w:eastAsia="SimSun"/>
          <w:sz w:val="22"/>
        </w:rPr>
        <w:t>sigma_u^2 = sum_u p_u(u) (x_u - mu_u)^2</w:t>
        <w:br/>
        <w:t>sigma_v^2 = sum_v p_v(v) (y_v - mu_v)^2</w:t>
        <w:br/>
        <w:t>```</w:t>
      </w:r>
    </w:p>
    <w:p>
      <w:r>
        <w:rPr>
          <w:rFonts w:ascii="SimSun" w:hAnsi="SimSun" w:eastAsia="SimSun"/>
          <w:sz w:val="22"/>
        </w:rPr>
        <w:t>这里：</w:t>
      </w:r>
    </w:p>
    <w:p>
      <w:r>
        <w:rPr>
          <w:rFonts w:ascii="SimSun" w:hAnsi="SimSun" w:eastAsia="SimSun"/>
          <w:sz w:val="22"/>
        </w:rPr>
        <w:t>- `sigma_u` 越小，说明 heatmap 在横向越集中</w:t>
        <w:br/>
        <w:t>- `sigma_v` 越小，说明 heatmap 在纵向越集中</w:t>
      </w:r>
    </w:p>
    <w:p>
      <w:r>
        <w:rPr>
          <w:rFonts w:ascii="SimSun" w:hAnsi="SimSun" w:eastAsia="SimSun"/>
          <w:sz w:val="22"/>
        </w:rPr>
        <w:t>为了把它变成一个 0 到 1 之间的分数，我们再做一次归一化：</w:t>
      </w:r>
    </w:p>
    <w:p>
      <w:pPr>
        <w:jc w:val="center"/>
      </w:pPr>
      <w:r>
        <w:rPr>
          <w:rFonts w:ascii="Consolas" w:hAnsi="Consolas" w:eastAsia="Consolas"/>
          <w:sz w:val="21"/>
        </w:rPr>
        <w:t>s_u = 1 - clip(sigma_u / sigma_uni, 0, 1)</w:t>
        <w:br/>
        <w:t>s_v = 1 - clip(sigma_v / sigma_uni, 0, 1)</w:t>
      </w:r>
    </w:p>
    <w:p>
      <w:r>
        <w:rPr>
          <w:rFonts w:ascii="SimSun" w:hAnsi="SimSun" w:eastAsia="SimSun"/>
          <w:sz w:val="22"/>
        </w:rPr>
        <w:t>这里的 `sigma_uni = 1 / sqrt(12)`，对应的是“完全均匀分布”在 [0,1] 上的标准差。</w:t>
      </w:r>
    </w:p>
    <w:p>
      <w:r>
        <w:rPr>
          <w:rFonts w:ascii="SimSun" w:hAnsi="SimSun" w:eastAsia="SimSun"/>
          <w:sz w:val="22"/>
        </w:rPr>
        <w:t>这样一来：</w:t>
      </w:r>
    </w:p>
    <w:p>
      <w:r>
        <w:rPr>
          <w:rFonts w:ascii="SimSun" w:hAnsi="SimSun" w:eastAsia="SimSun"/>
          <w:sz w:val="22"/>
        </w:rPr>
        <w:t>- 如果 heatmap 很集中，`s_u` 和 `s_v` 就接近 1</w:t>
        <w:br/>
        <w:t>- 如果 heatmap 很散，`s_u` 和 `s_v` 就接近 0</w:t>
      </w:r>
    </w:p>
    <w:p>
      <w:r>
        <w:rPr>
          <w:rFonts w:ascii="SimSun" w:hAnsi="SimSun" w:eastAsia="SimSun"/>
          <w:sz w:val="22"/>
        </w:rPr>
        <w:t>这部分本质上是在回答：</w:t>
      </w:r>
    </w:p>
    <w:p>
      <w:r>
        <w:rPr>
          <w:rFonts w:ascii="SimSun" w:hAnsi="SimSun" w:eastAsia="SimSun"/>
          <w:sz w:val="22"/>
        </w:rPr>
        <w:t>&gt; 这个热图在空间上到底集中不集中？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6. 第二部分：看主峰够不够明显</w:t>
      </w:r>
    </w:p>
    <w:p>
      <w:r>
        <w:rPr>
          <w:rFonts w:ascii="SimSun" w:hAnsi="SimSun" w:eastAsia="SimSun"/>
          <w:sz w:val="22"/>
        </w:rPr>
        <w:t>接着我们看热图里的最高点：</w:t>
      </w:r>
    </w:p>
    <w:p>
      <w:pPr>
        <w:jc w:val="center"/>
      </w:pPr>
      <w:r>
        <w:rPr>
          <w:rFonts w:ascii="Consolas" w:hAnsi="Consolas" w:eastAsia="Consolas"/>
          <w:sz w:val="21"/>
        </w:rPr>
        <w:t>p_max = max(H)</w:t>
      </w:r>
    </w:p>
    <w:p>
      <w:r>
        <w:rPr>
          <w:rFonts w:ascii="SimSun" w:hAnsi="SimSun" w:eastAsia="SimSun"/>
          <w:sz w:val="22"/>
        </w:rPr>
        <w:t>如果主峰很明显，通常说明模型比较确信这个位置。</w:t>
      </w:r>
    </w:p>
    <w:p>
      <w:r>
        <w:rPr>
          <w:rFonts w:ascii="SimSun" w:hAnsi="SimSun" w:eastAsia="SimSun"/>
          <w:sz w:val="22"/>
        </w:rPr>
        <w:t>但我们不直接用 `p_max`，因为直接用的话容易过于敏感，也容易很多点都偏高。</w:t>
        <w:br/>
        <w:t>所以我们做了一个对数压缩：</w:t>
      </w:r>
    </w:p>
    <w:p>
      <w:pPr>
        <w:jc w:val="center"/>
      </w:pPr>
      <w:r>
        <w:rPr>
          <w:rFonts w:ascii="Consolas" w:hAnsi="Consolas" w:eastAsia="Consolas"/>
          <w:sz w:val="21"/>
        </w:rPr>
        <w:t>r_peak = max(N * p_max, 1)</w:t>
        <w:br/>
        <w:t>s_peak = clip(log(r_peak) / log(N), 0, 1)</w:t>
      </w:r>
    </w:p>
    <w:p>
      <w:r>
        <w:rPr>
          <w:rFonts w:ascii="SimSun" w:hAnsi="SimSun" w:eastAsia="SimSun"/>
          <w:sz w:val="22"/>
        </w:rPr>
        <w:t>其中 `N = h * w`，表示 heatmap 总共有多少个格子。</w:t>
      </w:r>
    </w:p>
    <w:p>
      <w:r>
        <w:rPr>
          <w:rFonts w:ascii="SimSun" w:hAnsi="SimSun" w:eastAsia="SimSun"/>
          <w:sz w:val="22"/>
        </w:rPr>
        <w:t>这一步的作用是：</w:t>
      </w:r>
    </w:p>
    <w:p>
      <w:r>
        <w:rPr>
          <w:rFonts w:ascii="SimSun" w:hAnsi="SimSun" w:eastAsia="SimSun"/>
          <w:sz w:val="22"/>
        </w:rPr>
        <w:t>- 峰值越高，`s_peak` 越大</w:t>
        <w:br/>
        <w:t>- 但增长不会太激进，不会轻易全冲到 0.9 以上</w:t>
      </w:r>
    </w:p>
    <w:p>
      <w:r>
        <w:rPr>
          <w:rFonts w:ascii="SimSun" w:hAnsi="SimSun" w:eastAsia="SimSun"/>
          <w:sz w:val="22"/>
        </w:rPr>
        <w:t>这部分回答的是：</w:t>
      </w:r>
    </w:p>
    <w:p>
      <w:r>
        <w:rPr>
          <w:rFonts w:ascii="SimSun" w:hAnsi="SimSun" w:eastAsia="SimSun"/>
          <w:sz w:val="22"/>
        </w:rPr>
        <w:t>&gt; heatmap 有没有一个足够明显的主峰？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7. 第三部分：看整张 heatmap 乱不乱</w:t>
      </w:r>
    </w:p>
    <w:p>
      <w:r>
        <w:rPr>
          <w:rFonts w:ascii="SimSun" w:hAnsi="SimSun" w:eastAsia="SimSun"/>
          <w:sz w:val="22"/>
        </w:rPr>
        <w:t>有时候即使主峰存在，整张图还是可能很乱，比如：</w:t>
      </w:r>
    </w:p>
    <w:p>
      <w:r>
        <w:rPr>
          <w:rFonts w:ascii="SimSun" w:hAnsi="SimSun" w:eastAsia="SimSun"/>
          <w:sz w:val="22"/>
        </w:rPr>
        <w:t>- 附近还有很多次峰</w:t>
        <w:br/>
        <w:t>- 多个区域同时亮起来</w:t>
        <w:br/>
        <w:t>- 热图整体比较“脏”</w:t>
      </w:r>
    </w:p>
    <w:p>
      <w:r>
        <w:rPr>
          <w:rFonts w:ascii="SimSun" w:hAnsi="SimSun" w:eastAsia="SimSun"/>
          <w:sz w:val="22"/>
        </w:rPr>
        <w:t>这种时候，只看峰值是不够的，所以我们又加了一个 **熵（entropy）**：</w:t>
      </w:r>
    </w:p>
    <w:p>
      <w:pPr>
        <w:jc w:val="center"/>
      </w:pPr>
      <w:r>
        <w:rPr>
          <w:rFonts w:ascii="Consolas" w:hAnsi="Consolas" w:eastAsia="Consolas"/>
          <w:sz w:val="21"/>
        </w:rPr>
        <w:t>E = - sum_u sum_v H(u, v) log(H(u, v) + epsilon)</w:t>
      </w:r>
    </w:p>
    <w:p>
      <w:r>
        <w:rPr>
          <w:rFonts w:ascii="SimSun" w:hAnsi="SimSun" w:eastAsia="SimSun"/>
          <w:sz w:val="22"/>
        </w:rPr>
        <w:t>然后把它归一化成一个“越小越乱，越大越干净”的分数：</w:t>
      </w:r>
    </w:p>
    <w:p>
      <w:pPr>
        <w:jc w:val="center"/>
      </w:pPr>
      <w:r>
        <w:rPr>
          <w:rFonts w:ascii="Consolas" w:hAnsi="Consolas" w:eastAsia="Consolas"/>
          <w:sz w:val="21"/>
        </w:rPr>
        <w:t>s_ent = clip(1 - E / log(N), 0, 1)</w:t>
      </w:r>
    </w:p>
    <w:p>
      <w:r>
        <w:rPr>
          <w:rFonts w:ascii="SimSun" w:hAnsi="SimSun" w:eastAsia="SimSun"/>
          <w:sz w:val="22"/>
        </w:rPr>
        <w:t>这样：</w:t>
      </w:r>
    </w:p>
    <w:p>
      <w:r>
        <w:rPr>
          <w:rFonts w:ascii="SimSun" w:hAnsi="SimSun" w:eastAsia="SimSun"/>
          <w:sz w:val="22"/>
        </w:rPr>
        <w:t>- 如果 heatmap 非常集中、结构很清楚，熵就小，`s_ent` 就高</w:t>
        <w:br/>
        <w:t>- 如果 heatmap 很混乱、很分散、多峰，熵就大，`s_ent` 就低</w:t>
      </w:r>
    </w:p>
    <w:p>
      <w:r>
        <w:rPr>
          <w:rFonts w:ascii="SimSun" w:hAnsi="SimSun" w:eastAsia="SimSun"/>
          <w:sz w:val="22"/>
        </w:rPr>
        <w:t>这部分回答的是：</w:t>
      </w:r>
    </w:p>
    <w:p>
      <w:r>
        <w:rPr>
          <w:rFonts w:ascii="SimSun" w:hAnsi="SimSun" w:eastAsia="SimSun"/>
          <w:sz w:val="22"/>
        </w:rPr>
        <w:t>&gt; 整张 heatmap 的结构是不是清晰、单一、干净？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8. 先得到一个全局质量分数</w:t>
      </w:r>
    </w:p>
    <w:p>
      <w:r>
        <w:rPr>
          <w:rFonts w:ascii="SimSun" w:hAnsi="SimSun" w:eastAsia="SimSun"/>
          <w:sz w:val="22"/>
        </w:rPr>
        <w:t>我们把“峰值明显程度”和“整体干净程度”平均一下：</w:t>
      </w:r>
    </w:p>
    <w:p>
      <w:pPr>
        <w:jc w:val="center"/>
      </w:pPr>
      <w:r>
        <w:rPr>
          <w:rFonts w:ascii="Consolas" w:hAnsi="Consolas" w:eastAsia="Consolas"/>
          <w:sz w:val="21"/>
        </w:rPr>
        <w:t>s_g = 0.5 * (s_peak + s_ent)</w:t>
      </w:r>
    </w:p>
    <w:p>
      <w:r>
        <w:rPr>
          <w:rFonts w:ascii="SimSun" w:hAnsi="SimSun" w:eastAsia="SimSun"/>
          <w:sz w:val="22"/>
        </w:rPr>
        <w:t>所以 `s_g` 可以理解成：</w:t>
      </w:r>
    </w:p>
    <w:p>
      <w:r>
        <w:rPr>
          <w:rFonts w:ascii="SimSun" w:hAnsi="SimSun" w:eastAsia="SimSun"/>
          <w:sz w:val="22"/>
        </w:rPr>
        <w:t>&gt; 这张 heatmap 从整体上看，质量怎么样？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9. 最后把这些信息合起来，得到置信度</w:t>
      </w:r>
    </w:p>
    <w:p>
      <w:r>
        <w:rPr>
          <w:rFonts w:ascii="SimSun" w:hAnsi="SimSun" w:eastAsia="SimSun"/>
          <w:sz w:val="22"/>
        </w:rPr>
        <w:t>最终的 axis-wise confidence 定义为：</w:t>
      </w:r>
    </w:p>
    <w:p>
      <w:pPr>
        <w:jc w:val="center"/>
      </w:pPr>
      <w:r>
        <w:rPr>
          <w:rFonts w:ascii="Consolas" w:hAnsi="Consolas" w:eastAsia="Consolas"/>
          <w:sz w:val="21"/>
        </w:rPr>
        <w:t>c = ( sqrt([s_u, s_v] * s_g) )^gamma</w:t>
      </w:r>
    </w:p>
    <w:p>
      <w:r>
        <w:rPr>
          <w:rFonts w:ascii="SimSun" w:hAnsi="SimSun" w:eastAsia="SimSun"/>
          <w:sz w:val="22"/>
        </w:rPr>
        <w:t>其中：</w:t>
      </w:r>
    </w:p>
    <w:p>
      <w:r>
        <w:rPr>
          <w:rFonts w:ascii="SimSun" w:hAnsi="SimSun" w:eastAsia="SimSun"/>
          <w:sz w:val="22"/>
        </w:rPr>
        <w:t>- `[s_u, s_v]` 表示 x 和 y 两个方向各自的集中度分数</w:t>
        <w:br/>
        <w:t>- `s_g` 是全局质量分数</w:t>
        <w:br/>
        <w:t>- `gamma = 1.2`</w:t>
      </w:r>
    </w:p>
    <w:p>
      <w:r>
        <w:rPr>
          <w:rFonts w:ascii="SimSun" w:hAnsi="SimSun" w:eastAsia="SimSun"/>
          <w:sz w:val="22"/>
        </w:rPr>
        <w:t>最后再把它裁剪到 `[0, 1]`。</w:t>
      </w:r>
    </w:p>
    <w:p>
      <w:r>
        <w:rPr>
          <w:rFonts w:ascii="SimSun" w:hAnsi="SimSun" w:eastAsia="SimSun"/>
          <w:sz w:val="22"/>
        </w:rPr>
        <w:t>也就是说：</w:t>
      </w:r>
    </w:p>
    <w:p>
      <w:r>
        <w:rPr>
          <w:rFonts w:ascii="SimSun" w:hAnsi="SimSun" w:eastAsia="SimSun"/>
          <w:sz w:val="22"/>
        </w:rPr>
        <w:t>- 如果热图在 x/y 方向都很集中，而且整体又有明显主峰、低熵，那 confidence 就高</w:t>
        <w:br/>
        <w:t>- 如果热图很散、很乱、多峰，那 confidence 就低</w:t>
      </w:r>
    </w:p>
    <w:p>
      <w:r>
        <w:rPr>
          <w:rFonts w:ascii="SimSun" w:hAnsi="SimSun" w:eastAsia="SimSun"/>
          <w:sz w:val="22"/>
        </w:rPr>
        <w:t>如果后面某个模块只需要一个标量 confidence，也可以简单取平均：</w:t>
      </w:r>
    </w:p>
    <w:p>
      <w:pPr>
        <w:jc w:val="center"/>
      </w:pPr>
      <w:r>
        <w:rPr>
          <w:rFonts w:ascii="Consolas" w:hAnsi="Consolas" w:eastAsia="Consolas"/>
          <w:sz w:val="21"/>
        </w:rPr>
        <w:t>c_bar = (c_u + c_v) / 2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10. 这样设计的好处是什么？</w:t>
      </w:r>
    </w:p>
    <w:p>
      <w:r>
        <w:rPr>
          <w:rFonts w:ascii="SimSun" w:hAnsi="SimSun" w:eastAsia="SimSun"/>
          <w:sz w:val="22"/>
        </w:rPr>
        <w:t>### 10.1 更符合真实逻辑</w:t>
      </w:r>
    </w:p>
    <w:p>
      <w:r>
        <w:rPr>
          <w:rFonts w:ascii="SimSun" w:hAnsi="SimSun" w:eastAsia="SimSun"/>
          <w:sz w:val="22"/>
        </w:rPr>
        <w:t>这个 confidence 不是随便拍脑袋出来的，而是和“这个 heatmap 到底靠不靠谱”直接相关。</w:t>
      </w:r>
    </w:p>
    <w:p>
      <w:r>
        <w:rPr>
          <w:rFonts w:ascii="SimSun" w:hAnsi="SimSun" w:eastAsia="SimSun"/>
          <w:sz w:val="22"/>
        </w:rPr>
        <w:t>直觉上：</w:t>
      </w:r>
    </w:p>
    <w:p>
      <w:r>
        <w:rPr>
          <w:rFonts w:ascii="SimSun" w:hAnsi="SimSun" w:eastAsia="SimSun"/>
          <w:sz w:val="22"/>
        </w:rPr>
        <w:t>- 预测越准，热图越集中、越干净、越单峰，confidence 越高</w:t>
        <w:br/>
        <w:t>- 遮挡越严重、歧义越大，热图越散、越乱，confidence 越低</w:t>
      </w:r>
    </w:p>
    <w:p>
      <w:r>
        <w:rPr>
          <w:rFonts w:ascii="SimSun" w:hAnsi="SimSun" w:eastAsia="SimSun"/>
          <w:sz w:val="22"/>
        </w:rPr>
        <w:t>### 10.2 能反映不确定性，而不是只看峰值</w:t>
      </w:r>
    </w:p>
    <w:p>
      <w:r>
        <w:rPr>
          <w:rFonts w:ascii="SimSun" w:hAnsi="SimSun" w:eastAsia="SimSun"/>
          <w:sz w:val="22"/>
        </w:rPr>
        <w:t>它不会像 `max(H)` 那样，只看最高点。</w:t>
        <w:br/>
        <w:t>它会同时考虑：</w:t>
      </w:r>
    </w:p>
    <w:p>
      <w:r>
        <w:rPr>
          <w:rFonts w:ascii="SimSun" w:hAnsi="SimSun" w:eastAsia="SimSun"/>
          <w:sz w:val="22"/>
        </w:rPr>
        <w:t>- 分布是不是集中</w:t>
        <w:br/>
        <w:t>- 主峰是不是突出</w:t>
        <w:br/>
        <w:t>- 整体是不是混乱</w:t>
      </w:r>
    </w:p>
    <w:p>
      <w:r>
        <w:rPr>
          <w:rFonts w:ascii="SimSun" w:hAnsi="SimSun" w:eastAsia="SimSun"/>
          <w:sz w:val="22"/>
        </w:rPr>
        <w:t>所以更全面。</w:t>
      </w:r>
    </w:p>
    <w:p>
      <w:r>
        <w:rPr>
          <w:rFonts w:ascii="SimSun" w:hAnsi="SimSun" w:eastAsia="SimSun"/>
          <w:sz w:val="22"/>
        </w:rPr>
        <w:t>### 10.3 数值范围稳定</w:t>
      </w:r>
    </w:p>
    <w:p>
      <w:r>
        <w:rPr>
          <w:rFonts w:ascii="SimSun" w:hAnsi="SimSun" w:eastAsia="SimSun"/>
          <w:sz w:val="22"/>
        </w:rPr>
        <w:t>我们把最终 confidence 压到 `[0, 1]` 之间，这样：</w:t>
      </w:r>
    </w:p>
    <w:p>
      <w:r>
        <w:rPr>
          <w:rFonts w:ascii="SimSun" w:hAnsi="SimSun" w:eastAsia="SimSun"/>
          <w:sz w:val="22"/>
        </w:rPr>
        <w:t>- 好解释</w:t>
        <w:br/>
        <w:t>- 好可视化</w:t>
        <w:br/>
        <w:t>- 好用于后续加权</w:t>
        <w:br/>
        <w:t>- 不容易出现数值爆炸</w:t>
      </w:r>
    </w:p>
    <w:p>
      <w:r>
        <w:rPr>
          <w:rFonts w:ascii="SimSun" w:hAnsi="SimSun" w:eastAsia="SimSun"/>
          <w:sz w:val="22"/>
        </w:rPr>
        <w:t>### 10.4 不容易一股脑全顶到高分</w:t>
      </w:r>
    </w:p>
    <w:p>
      <w:r>
        <w:rPr>
          <w:rFonts w:ascii="SimSun" w:hAnsi="SimSun" w:eastAsia="SimSun"/>
          <w:sz w:val="22"/>
        </w:rPr>
        <w:t>我们专门用了：</w:t>
      </w:r>
    </w:p>
    <w:p>
      <w:r>
        <w:rPr>
          <w:rFonts w:ascii="SimSun" w:hAnsi="SimSun" w:eastAsia="SimSun"/>
          <w:sz w:val="22"/>
        </w:rPr>
        <w:t>- `log` 压缩 peak</w:t>
        <w:br/>
        <w:t>- `gamma` 压缩最终输出</w:t>
      </w:r>
    </w:p>
    <w:p>
      <w:r>
        <w:rPr>
          <w:rFonts w:ascii="SimSun" w:hAnsi="SimSun" w:eastAsia="SimSun"/>
          <w:sz w:val="22"/>
        </w:rPr>
        <w:t>目的就是避免“明明只是普通质量，也都冲到 0.9+”这种情况。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11. 它和遮挡的关系是什么？</w:t>
      </w:r>
    </w:p>
    <w:p>
      <w:r>
        <w:rPr>
          <w:rFonts w:ascii="SimSun" w:hAnsi="SimSun" w:eastAsia="SimSun"/>
          <w:sz w:val="22"/>
        </w:rPr>
        <w:t>这个方法不是显式预测“有没有遮挡”的二分类结果，</w:t>
        <w:br/>
        <w:t>但它会通过热图形状间接反映遮挡。</w:t>
      </w:r>
    </w:p>
    <w:p>
      <w:r>
        <w:rPr>
          <w:rFonts w:ascii="SimSun" w:hAnsi="SimSun" w:eastAsia="SimSun"/>
          <w:sz w:val="22"/>
        </w:rPr>
        <w:t>因为真实情况下，一旦某个点被遮挡，模型通常会出现这些现象：</w:t>
      </w:r>
    </w:p>
    <w:p>
      <w:r>
        <w:rPr>
          <w:rFonts w:ascii="SimSun" w:hAnsi="SimSun" w:eastAsia="SimSun"/>
          <w:sz w:val="22"/>
        </w:rPr>
        <w:t>- 主峰变弱</w:t>
        <w:br/>
        <w:t>- 热图变散</w:t>
        <w:br/>
        <w:t>- 多个位置都不太确定</w:t>
        <w:br/>
        <w:t>- 熵变大</w:t>
      </w:r>
    </w:p>
    <w:p>
      <w:r>
        <w:rPr>
          <w:rFonts w:ascii="SimSun" w:hAnsi="SimSun" w:eastAsia="SimSun"/>
          <w:sz w:val="22"/>
        </w:rPr>
        <w:t>而我们的方法正好就是在测这些东西。</w:t>
      </w:r>
    </w:p>
    <w:p>
      <w:r>
        <w:rPr>
          <w:rFonts w:ascii="SimSun" w:hAnsi="SimSun" w:eastAsia="SimSun"/>
          <w:sz w:val="22"/>
        </w:rPr>
        <w:t>所以虽然没有单独监督一个 occlusion label，</w:t>
        <w:br/>
        <w:t>但它天然具备一定的遮挡敏感性。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12. 这个 confidence 目前在系统里怎么用？</w:t>
      </w:r>
    </w:p>
    <w:p>
      <w:r>
        <w:rPr>
          <w:rFonts w:ascii="SimSun" w:hAnsi="SimSun" w:eastAsia="SimSun"/>
          <w:sz w:val="22"/>
        </w:rPr>
        <w:t>当前主要用在两个地方：</w:t>
      </w:r>
    </w:p>
    <w:p>
      <w:r>
        <w:rPr>
          <w:rFonts w:ascii="SimSun" w:hAnsi="SimSun" w:eastAsia="SimSun"/>
          <w:sz w:val="22"/>
        </w:rPr>
        <w:t>### 12.1 多视角三角化加权</w:t>
      </w:r>
    </w:p>
    <w:p>
      <w:r>
        <w:rPr>
          <w:rFonts w:ascii="SimSun" w:hAnsi="SimSun" w:eastAsia="SimSun"/>
          <w:sz w:val="22"/>
        </w:rPr>
        <w:t>不同相机视角对同一个点的预测质量不一样。</w:t>
        <w:br/>
        <w:t>有了 confidence 之后，就可以：</w:t>
      </w:r>
    </w:p>
    <w:p>
      <w:r>
        <w:rPr>
          <w:rFonts w:ascii="SimSun" w:hAnsi="SimSun" w:eastAsia="SimSun"/>
          <w:sz w:val="22"/>
        </w:rPr>
        <w:t>- 高置信度视角多给权重</w:t>
        <w:br/>
        <w:t>- 低置信度视角少给权重</w:t>
      </w:r>
    </w:p>
    <w:p>
      <w:r>
        <w:rPr>
          <w:rFonts w:ascii="SimSun" w:hAnsi="SimSun" w:eastAsia="SimSun"/>
          <w:sz w:val="22"/>
        </w:rPr>
        <w:t>这样三角化会更稳。</w:t>
      </w:r>
    </w:p>
    <w:p>
      <w:r>
        <w:rPr>
          <w:rFonts w:ascii="SimSun" w:hAnsi="SimSun" w:eastAsia="SimSun"/>
          <w:sz w:val="22"/>
        </w:rPr>
        <w:t>### 12.2 多视角特征融合加权</w:t>
      </w:r>
    </w:p>
    <w:p>
      <w:r>
        <w:rPr>
          <w:rFonts w:ascii="SimSun" w:hAnsi="SimSun" w:eastAsia="SimSun"/>
          <w:sz w:val="22"/>
        </w:rPr>
        <w:t>后续做 view fusion 时，也可以根据 confidence 决定：</w:t>
      </w:r>
    </w:p>
    <w:p>
      <w:r>
        <w:rPr>
          <w:rFonts w:ascii="SimSun" w:hAnsi="SimSun" w:eastAsia="SimSun"/>
          <w:sz w:val="22"/>
        </w:rPr>
        <w:t>- 哪些视角更值得信</w:t>
        <w:br/>
        <w:t>- 哪些视角只是辅助</w:t>
      </w:r>
    </w:p>
    <w:p>
      <w:r>
        <w:rPr>
          <w:rFonts w:ascii="SimSun" w:hAnsi="SimSun" w:eastAsia="SimSun"/>
          <w:sz w:val="22"/>
        </w:rPr>
        <w:t>这样能减少坏视角对最终结果的干扰。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13. 一句话总结</w:t>
      </w:r>
    </w:p>
    <w:p>
      <w:r>
        <w:rPr>
          <w:rFonts w:ascii="SimSun" w:hAnsi="SimSun" w:eastAsia="SimSun"/>
          <w:sz w:val="22"/>
        </w:rPr>
        <w:t>如果用一句话概括这套方法，就是：</w:t>
      </w:r>
    </w:p>
    <w:p>
      <w:r>
        <w:rPr>
          <w:rFonts w:ascii="SimSun" w:hAnsi="SimSun" w:eastAsia="SimSun"/>
          <w:sz w:val="22"/>
        </w:rPr>
        <w:t>&gt; 我们不是把 confidence 当成一个额外拍脑袋的分数，而是直接从 heatmap 的形状里去衡量“这个预测有多集中、多清楚、多确定”。</w:t>
      </w:r>
    </w:p>
    <w:p>
      <w:r>
        <w:rPr>
          <w:rFonts w:ascii="SimSun" w:hAnsi="SimSun" w:eastAsia="SimSun"/>
          <w:sz w:val="22"/>
        </w:rPr>
        <w:t>所以它本质上是一个 **基于热图分布形状的质量估计分数**。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14. 最简公式版</w:t>
      </w:r>
    </w:p>
    <w:p>
      <w:r>
        <w:rPr>
          <w:rFonts w:ascii="SimSun" w:hAnsi="SimSun" w:eastAsia="SimSun"/>
          <w:sz w:val="22"/>
        </w:rPr>
        <w:t>如果只保留最核心的形式，可以写成：</w:t>
      </w:r>
    </w:p>
    <w:p>
      <w:pPr>
        <w:jc w:val="center"/>
      </w:pPr>
      <w:r>
        <w:rPr>
          <w:rFonts w:ascii="Consolas" w:hAnsi="Consolas" w:eastAsia="Consolas"/>
          <w:sz w:val="21"/>
        </w:rPr>
        <w:t>p_u(u) = sum_v H(u,v)</w:t>
        <w:br/>
        <w:t>p_v(v) = sum_u H(u,v)</w:t>
      </w:r>
    </w:p>
    <w:p>
      <w:r>
        <w:rPr>
          <w:rFonts w:ascii="SimSun" w:hAnsi="SimSun" w:eastAsia="SimSun"/>
          <w:sz w:val="22"/>
        </w:rPr>
        <w:t>s_u = 1 - clip(sigma_u / sigma_uni, 0, 1)</w:t>
        <w:br/>
        <w:t>s_v = 1 - clip(sigma_v / sigma_uni, 0, 1)</w:t>
      </w:r>
    </w:p>
    <w:p>
      <w:r>
        <w:rPr>
          <w:rFonts w:ascii="SimSun" w:hAnsi="SimSun" w:eastAsia="SimSun"/>
          <w:sz w:val="22"/>
        </w:rPr>
        <w:t>s_peak = clip(log(max(N * max(H), 1)) / log(N), 0, 1)</w:t>
        <w:br/>
        <w:t>s_ent = clip(1 - E / log(N), 0, 1)</w:t>
      </w:r>
    </w:p>
    <w:p>
      <w:r>
        <w:rPr>
          <w:rFonts w:ascii="SimSun" w:hAnsi="SimSun" w:eastAsia="SimSun"/>
          <w:sz w:val="22"/>
        </w:rPr>
        <w:t>s_g = 0.5 * (s_peak + s_ent)</w:t>
      </w:r>
    </w:p>
    <w:p>
      <w:r>
        <w:rPr>
          <w:rFonts w:ascii="SimSun" w:hAnsi="SimSun" w:eastAsia="SimSun"/>
          <w:sz w:val="22"/>
        </w:rPr>
        <w:t>c = ( sqrt([s_u, s_v] * s_g) )^gamma</w:t>
        <w:br/>
        <w:t>```</w:t>
      </w:r>
    </w:p>
    <w:p>
      <w:r>
        <w:rPr>
          <w:rFonts w:ascii="SimSun" w:hAnsi="SimSun" w:eastAsia="SimSun"/>
          <w:sz w:val="22"/>
        </w:rPr>
        <w:t>其中：</w:t>
      </w:r>
    </w:p>
    <w:p>
      <w:r>
        <w:rPr>
          <w:rFonts w:ascii="SimSun" w:hAnsi="SimSun" w:eastAsia="SimSun"/>
          <w:sz w:val="22"/>
        </w:rPr>
        <w:t>- `sigma_u, sigma_v` 表示两个方向的扩散程度</w:t>
        <w:br/>
        <w:t>- `s_peak` 表示主峰显著性</w:t>
        <w:br/>
        <w:t>- `s_ent` 表示整体混乱程度</w:t>
        <w:br/>
        <w:t>- `s_g` 表示全局质量</w:t>
        <w:br/>
        <w:t>- `c` 就是最终 confidence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b/>
          <w:sz w:val="24"/>
        </w:rPr>
        <w:t>15. 后面如果还想继续升级，可以怎么做？</w:t>
      </w:r>
    </w:p>
    <w:p>
      <w:r>
        <w:rPr>
          <w:rFonts w:ascii="SimSun" w:hAnsi="SimSun" w:eastAsia="SimSun"/>
          <w:sz w:val="22"/>
        </w:rPr>
        <w:t>这套方法已经比单纯 peak 或 1/std 合理很多了，但如果以后想再往前走，还有两个方向：</w:t>
      </w:r>
    </w:p>
    <w:p>
      <w:r>
        <w:rPr>
          <w:rFonts w:ascii="SimSun" w:hAnsi="SimSun" w:eastAsia="SimSun"/>
          <w:sz w:val="22"/>
        </w:rPr>
        <w:t>### 15.1 和真实误差做 calibration</w:t>
      </w:r>
    </w:p>
    <w:p>
      <w:r>
        <w:rPr>
          <w:rFonts w:ascii="SimSun" w:hAnsi="SimSun" w:eastAsia="SimSun"/>
          <w:sz w:val="22"/>
        </w:rPr>
        <w:t>比如把 confidence 和 reprojection error、triangulation residual 挂钩，</w:t>
        <w:br/>
        <w:t>让它不仅“看起来合理”，而且和真实误差更一致。</w:t>
      </w:r>
    </w:p>
    <w:p>
      <w:r>
        <w:rPr>
          <w:rFonts w:ascii="SimSun" w:hAnsi="SimSun" w:eastAsia="SimSun"/>
          <w:sz w:val="22"/>
        </w:rPr>
        <w:t>### 15.2 单独学一个 uncertainty 分支</w:t>
      </w:r>
    </w:p>
    <w:p>
      <w:r>
        <w:rPr>
          <w:rFonts w:ascii="SimSun" w:hAnsi="SimSun" w:eastAsia="SimSun"/>
          <w:sz w:val="22"/>
        </w:rPr>
        <w:t>也可以在 heatmap 之外，再学一个专门的 uncertainty head。</w:t>
        <w:br/>
        <w:t>不过那样参数更多，训练也更复杂。</w:t>
      </w:r>
    </w:p>
    <w:p>
      <w:r>
        <w:rPr>
          <w:rFonts w:ascii="SimSun" w:hAnsi="SimSun" w:eastAsia="SimSun"/>
          <w:sz w:val="22"/>
        </w:rPr>
        <w:t>目前这版的优点是：</w:t>
      </w:r>
    </w:p>
    <w:p>
      <w:r>
        <w:rPr>
          <w:rFonts w:ascii="SimSun" w:hAnsi="SimSun" w:eastAsia="SimSun"/>
          <w:sz w:val="22"/>
        </w:rPr>
        <w:t>- 不额外加太多结构</w:t>
        <w:br/>
        <w:t>- 解释性强</w:t>
        <w:br/>
        <w:t>- 比较容易落地</w:t>
        <w:br/>
        <w:t>- 对多视角系统很友好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