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058B0" w14:textId="77777777" w:rsidR="00446986" w:rsidRDefault="00446986" w:rsidP="004469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6D65FCB" w14:textId="0BA72B69" w:rsidR="00446986" w:rsidRPr="0079361E" w:rsidRDefault="00446986" w:rsidP="004469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52"/>
        </w:rPr>
      </w:pPr>
      <w:r w:rsidRPr="0079361E">
        <w:rPr>
          <w:rFonts w:ascii="Times New Roman" w:hAnsi="Times New Roman" w:cs="Times New Roman"/>
          <w:b/>
          <w:bCs/>
          <w:sz w:val="72"/>
          <w:szCs w:val="52"/>
        </w:rPr>
        <w:t xml:space="preserve">E-commerce Order </w:t>
      </w:r>
    </w:p>
    <w:p w14:paraId="5925C463" w14:textId="77777777" w:rsidR="00446986" w:rsidRPr="0079361E" w:rsidRDefault="00446986" w:rsidP="004469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52"/>
        </w:rPr>
      </w:pPr>
      <w:proofErr w:type="spellStart"/>
      <w:r w:rsidRPr="0079361E">
        <w:rPr>
          <w:rFonts w:ascii="Times New Roman" w:hAnsi="Times New Roman" w:cs="Times New Roman"/>
          <w:b/>
          <w:bCs/>
          <w:sz w:val="72"/>
          <w:szCs w:val="52"/>
        </w:rPr>
        <w:t>Fulfillment</w:t>
      </w:r>
      <w:proofErr w:type="spellEnd"/>
      <w:r w:rsidRPr="0079361E">
        <w:rPr>
          <w:rFonts w:ascii="Times New Roman" w:hAnsi="Times New Roman" w:cs="Times New Roman"/>
          <w:b/>
          <w:bCs/>
          <w:sz w:val="72"/>
          <w:szCs w:val="52"/>
        </w:rPr>
        <w:t xml:space="preserve"> &amp; Delivery </w:t>
      </w:r>
    </w:p>
    <w:p w14:paraId="25FD6AD1" w14:textId="64ED86F2" w:rsidR="00446986" w:rsidRPr="0079361E" w:rsidRDefault="00446986" w:rsidP="00446986">
      <w:pPr>
        <w:spacing w:after="0" w:line="240" w:lineRule="auto"/>
        <w:jc w:val="center"/>
        <w:rPr>
          <w:b/>
          <w:bCs/>
          <w:sz w:val="56"/>
          <w:szCs w:val="52"/>
        </w:rPr>
      </w:pPr>
      <w:r w:rsidRPr="0079361E">
        <w:rPr>
          <w:rFonts w:ascii="Times New Roman" w:hAnsi="Times New Roman" w:cs="Times New Roman"/>
          <w:b/>
          <w:bCs/>
          <w:sz w:val="72"/>
          <w:szCs w:val="52"/>
        </w:rPr>
        <w:t>Analytics</w:t>
      </w:r>
      <w:r w:rsidRPr="0079361E">
        <w:rPr>
          <w:b/>
          <w:bCs/>
          <w:sz w:val="56"/>
          <w:szCs w:val="52"/>
        </w:rPr>
        <w:br/>
      </w:r>
    </w:p>
    <w:p w14:paraId="05F79DF5" w14:textId="339B1B99" w:rsidR="00446986" w:rsidRDefault="00446986" w:rsidP="00446986">
      <w:pPr>
        <w:spacing w:after="200" w:line="276" w:lineRule="auto"/>
        <w:jc w:val="center"/>
        <w:rPr>
          <w:b/>
          <w:bCs/>
          <w:sz w:val="40"/>
          <w:szCs w:val="40"/>
        </w:rPr>
      </w:pPr>
      <w:r>
        <w:rPr>
          <w:sz w:val="52"/>
          <w:szCs w:val="52"/>
        </w:rPr>
        <w:br/>
      </w:r>
    </w:p>
    <w:p w14:paraId="0773852B" w14:textId="77777777" w:rsidR="00446986" w:rsidRDefault="00446986" w:rsidP="00446986">
      <w:pPr>
        <w:spacing w:after="0" w:line="240" w:lineRule="auto"/>
        <w:jc w:val="center"/>
        <w:rPr>
          <w:b/>
          <w:bCs/>
          <w:sz w:val="40"/>
          <w:szCs w:val="40"/>
        </w:rPr>
      </w:pPr>
    </w:p>
    <w:p w14:paraId="75C868D5" w14:textId="2C06D107" w:rsidR="00446986" w:rsidRPr="009439E3" w:rsidRDefault="00446986" w:rsidP="00446986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C8DCFCA" wp14:editId="1C7F16E5">
            <wp:extent cx="3979334" cy="865656"/>
            <wp:effectExtent l="0" t="0" r="2540" b="0"/>
            <wp:docPr id="10844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350" cy="88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E2C8" w14:textId="77777777" w:rsidR="00446986" w:rsidRDefault="00446986" w:rsidP="00446986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F541338" w14:textId="77777777" w:rsidR="00446986" w:rsidRDefault="00446986" w:rsidP="00446986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46AA5A6" w14:textId="4AD7A376" w:rsidR="00446986" w:rsidRPr="009E7D51" w:rsidRDefault="00446986" w:rsidP="00446986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E7D51">
        <w:rPr>
          <w:rFonts w:ascii="Times New Roman" w:hAnsi="Times New Roman" w:cs="Times New Roman"/>
          <w:sz w:val="40"/>
          <w:szCs w:val="40"/>
        </w:rPr>
        <w:t>Submitted by</w:t>
      </w:r>
      <w:proofErr w:type="gramStart"/>
      <w:r w:rsidRPr="009E7D51">
        <w:rPr>
          <w:rFonts w:ascii="Times New Roman" w:hAnsi="Times New Roman" w:cs="Times New Roman"/>
          <w:sz w:val="40"/>
          <w:szCs w:val="40"/>
        </w:rPr>
        <w:t>:</w:t>
      </w:r>
      <w:proofErr w:type="gramEnd"/>
      <w:r w:rsidRPr="009E7D51">
        <w:rPr>
          <w:rFonts w:ascii="Times New Roman" w:hAnsi="Times New Roman" w:cs="Times New Roman"/>
          <w:sz w:val="40"/>
          <w:szCs w:val="40"/>
        </w:rPr>
        <w:br/>
      </w:r>
      <w:proofErr w:type="spellStart"/>
      <w:r w:rsidRPr="009E7D51">
        <w:rPr>
          <w:rFonts w:ascii="Times New Roman" w:hAnsi="Times New Roman" w:cs="Times New Roman"/>
          <w:b/>
          <w:bCs/>
          <w:sz w:val="40"/>
          <w:szCs w:val="40"/>
        </w:rPr>
        <w:t>Thiageshwaran</w:t>
      </w:r>
      <w:proofErr w:type="spellEnd"/>
      <w:r w:rsidRPr="009E7D51">
        <w:rPr>
          <w:rFonts w:ascii="Times New Roman" w:hAnsi="Times New Roman" w:cs="Times New Roman"/>
          <w:b/>
          <w:bCs/>
          <w:sz w:val="40"/>
          <w:szCs w:val="40"/>
        </w:rPr>
        <w:t xml:space="preserve"> S</w:t>
      </w:r>
      <w:r w:rsidRPr="009E7D51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79361E">
        <w:rPr>
          <w:rFonts w:ascii="Times New Roman" w:hAnsi="Times New Roman" w:cs="Times New Roman"/>
          <w:sz w:val="40"/>
          <w:szCs w:val="40"/>
        </w:rPr>
        <w:t>ADMM</w:t>
      </w:r>
      <w:r w:rsidR="0079361E">
        <w:rPr>
          <w:rFonts w:ascii="Times New Roman" w:hAnsi="Times New Roman" w:cs="Times New Roman"/>
          <w:sz w:val="40"/>
          <w:szCs w:val="40"/>
        </w:rPr>
        <w:br/>
      </w:r>
      <w:r w:rsidRPr="009E7D51">
        <w:rPr>
          <w:rFonts w:ascii="Times New Roman" w:hAnsi="Times New Roman" w:cs="Times New Roman"/>
          <w:sz w:val="40"/>
          <w:szCs w:val="40"/>
        </w:rPr>
        <w:t>Technology</w:t>
      </w:r>
      <w:r w:rsidR="0079361E">
        <w:rPr>
          <w:rFonts w:ascii="Times New Roman" w:hAnsi="Times New Roman" w:cs="Times New Roman"/>
          <w:sz w:val="40"/>
          <w:szCs w:val="40"/>
        </w:rPr>
        <w:t xml:space="preserve"> And Transformation</w:t>
      </w:r>
    </w:p>
    <w:p w14:paraId="7A357E11" w14:textId="4DA6B870" w:rsidR="00446986" w:rsidRDefault="00446986" w:rsidP="0079361E">
      <w:pPr>
        <w:spacing w:after="0" w:line="240" w:lineRule="auto"/>
        <w:rPr>
          <w:sz w:val="40"/>
          <w:szCs w:val="40"/>
        </w:rPr>
      </w:pPr>
    </w:p>
    <w:p w14:paraId="0FFE80F9" w14:textId="77777777" w:rsidR="0079361E" w:rsidRDefault="0079361E" w:rsidP="0079361E">
      <w:pPr>
        <w:spacing w:after="0" w:line="240" w:lineRule="auto"/>
        <w:rPr>
          <w:sz w:val="40"/>
          <w:szCs w:val="40"/>
        </w:rPr>
      </w:pPr>
    </w:p>
    <w:p w14:paraId="3E2C91BC" w14:textId="77777777" w:rsidR="00446986" w:rsidRDefault="00446986" w:rsidP="00446986">
      <w:pPr>
        <w:spacing w:after="0" w:line="240" w:lineRule="auto"/>
        <w:rPr>
          <w:sz w:val="40"/>
          <w:szCs w:val="40"/>
        </w:rPr>
      </w:pPr>
    </w:p>
    <w:p w14:paraId="4EDFBA2E" w14:textId="77777777" w:rsidR="00446986" w:rsidRPr="006D54CB" w:rsidRDefault="00446986" w:rsidP="00446986">
      <w:pPr>
        <w:spacing w:after="0" w:line="240" w:lineRule="auto"/>
        <w:rPr>
          <w:b/>
          <w:bCs/>
          <w:sz w:val="40"/>
          <w:szCs w:val="40"/>
        </w:rPr>
      </w:pPr>
    </w:p>
    <w:p w14:paraId="77F64B3A" w14:textId="7FA7270F" w:rsidR="00446986" w:rsidRPr="00E10A8D" w:rsidRDefault="00446986" w:rsidP="00446986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March </w:t>
      </w:r>
      <w:r w:rsidRPr="009E7D51">
        <w:rPr>
          <w:rFonts w:ascii="Times New Roman" w:hAnsi="Times New Roman" w:cs="Times New Roman"/>
          <w:sz w:val="40"/>
          <w:szCs w:val="40"/>
        </w:rPr>
        <w:t>2026</w:t>
      </w:r>
    </w:p>
    <w:p w14:paraId="704D7158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E-Commerce Order </w:t>
      </w:r>
      <w:proofErr w:type="spellStart"/>
      <w:r w:rsidRPr="00C846BE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 &amp; Delivery Analytics</w:t>
      </w:r>
    </w:p>
    <w:p w14:paraId="7F1F90A9" w14:textId="60A834E1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SAP ERP Integration with SQL Data Warehouse &amp; Power BI</w:t>
      </w:r>
    </w:p>
    <w:p w14:paraId="78FD8E8A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 BUSINESS PROBLEM STATEMENT</w:t>
      </w:r>
    </w:p>
    <w:p w14:paraId="32523ABF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1.1 Background</w:t>
      </w:r>
    </w:p>
    <w:p w14:paraId="17A4798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ShopX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is a rapidly growing e-commerce enterprise operating across multiple regions with a diverse customer base. The company uses SAP ERP to manage core operational processes including:</w:t>
      </w:r>
    </w:p>
    <w:p w14:paraId="1BD7A044" w14:textId="77777777" w:rsidR="00C846BE" w:rsidRPr="00C846BE" w:rsidRDefault="00C846BE" w:rsidP="00C846B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Sales Orders (Order Management System – OMS)</w:t>
      </w:r>
    </w:p>
    <w:p w14:paraId="3A2C1138" w14:textId="77777777" w:rsidR="00C846BE" w:rsidRPr="00C846BE" w:rsidRDefault="00C846BE" w:rsidP="00C846B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Shipping and Logistics</w:t>
      </w:r>
    </w:p>
    <w:p w14:paraId="479D53E1" w14:textId="77777777" w:rsidR="00C846BE" w:rsidRPr="00C846BE" w:rsidRDefault="00C846BE" w:rsidP="00C846B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Inventory Management</w:t>
      </w:r>
    </w:p>
    <w:p w14:paraId="79A7C3F7" w14:textId="77777777" w:rsidR="00C846BE" w:rsidRPr="00C846BE" w:rsidRDefault="00C846BE" w:rsidP="00C846B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Customer Master Data</w:t>
      </w:r>
    </w:p>
    <w:p w14:paraId="3415C3C8" w14:textId="77777777" w:rsidR="00C846BE" w:rsidRPr="00C846BE" w:rsidRDefault="00C846BE" w:rsidP="00C846B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Carrier/Vendor Management</w:t>
      </w:r>
    </w:p>
    <w:p w14:paraId="42049C9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While SAP ERP efficiently manages transactional workflows, it lacks advanced analytical capabilities required for performance monitoring, operational optimization, and executive-level reporting.</w:t>
      </w:r>
    </w:p>
    <w:p w14:paraId="45F8D50D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ShopX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faced several operational challenges:</w:t>
      </w:r>
    </w:p>
    <w:p w14:paraId="76123F64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Limited visibility into order processing delays</w:t>
      </w:r>
    </w:p>
    <w:p w14:paraId="3516E035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Inability to measure warehouse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efficiency</w:t>
      </w:r>
    </w:p>
    <w:p w14:paraId="49A414EA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No structured tracking of SLA compliance</w:t>
      </w:r>
    </w:p>
    <w:p w14:paraId="36C32FAC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Lack of consolidated KPI dashboards</w:t>
      </w:r>
    </w:p>
    <w:p w14:paraId="7908AB14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Poor carrier utilization visibility</w:t>
      </w:r>
    </w:p>
    <w:p w14:paraId="5C98170C" w14:textId="77777777" w:rsidR="00C846BE" w:rsidRPr="00C846BE" w:rsidRDefault="00C846BE" w:rsidP="00C84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Difficulty identifying operational bottlenecks</w:t>
      </w:r>
    </w:p>
    <w:p w14:paraId="51B92011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To overcome these challenges, the company initiated a project to integrate SAP ERP data into a SQL-based Data Warehouse and develop analytical dashboards using Power BI.</w:t>
      </w:r>
    </w:p>
    <w:p w14:paraId="46101DEB" w14:textId="1C870EDE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</w:p>
    <w:p w14:paraId="4434C955" w14:textId="77777777" w:rsidR="00163D6B" w:rsidRDefault="00163D6B" w:rsidP="00C846BE">
      <w:pPr>
        <w:rPr>
          <w:rFonts w:ascii="Times New Roman" w:hAnsi="Times New Roman" w:cs="Times New Roman"/>
          <w:sz w:val="28"/>
          <w:szCs w:val="28"/>
        </w:rPr>
      </w:pPr>
    </w:p>
    <w:p w14:paraId="06A68AEE" w14:textId="77777777" w:rsidR="00163D6B" w:rsidRPr="00C846BE" w:rsidRDefault="00163D6B" w:rsidP="00C846BE">
      <w:pPr>
        <w:rPr>
          <w:rFonts w:ascii="Times New Roman" w:hAnsi="Times New Roman" w:cs="Times New Roman"/>
          <w:sz w:val="28"/>
          <w:szCs w:val="28"/>
        </w:rPr>
      </w:pPr>
    </w:p>
    <w:p w14:paraId="73588FDE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1.2 Case Study Scope</w:t>
      </w:r>
    </w:p>
    <w:p w14:paraId="27942D23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scope of this case study includes the design and implementation of an end-to-end analytics solution integrating SAP ERP data with a Data Warehouse and Business Intelligence layer.</w:t>
      </w:r>
    </w:p>
    <w:p w14:paraId="7A946A5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solution integrates the following components:</w:t>
      </w:r>
    </w:p>
    <w:p w14:paraId="2AC132AD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1.2.1 Order Management System (OMS)</w:t>
      </w:r>
    </w:p>
    <w:p w14:paraId="50C1D603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Tracks orders from the moment they are placed by the customer until they are shipped.</w:t>
      </w:r>
    </w:p>
    <w:p w14:paraId="373C0FA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1.2.2 Shipping &amp; Delivery Analytics</w:t>
      </w:r>
    </w:p>
    <w:p w14:paraId="163135FD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Monitors logistics activities including shipment creation, shipping status, carrier allocation, and SLA compliance.</w:t>
      </w:r>
    </w:p>
    <w:p w14:paraId="78F0E6DA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1.2.3 Customer Analytics</w:t>
      </w:r>
    </w:p>
    <w:p w14:paraId="2713FD53" w14:textId="3982D810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customer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>, order frequency, operational impact, and segmentation-based performance.</w:t>
      </w:r>
    </w:p>
    <w:p w14:paraId="44EA3251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1.3 Primary Objectives</w:t>
      </w:r>
    </w:p>
    <w:p w14:paraId="67992D1B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The primary objective of this solution is to enable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ShopX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to track and optimize:</w:t>
      </w:r>
    </w:p>
    <w:p w14:paraId="7A646349" w14:textId="77777777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Order processing times</w:t>
      </w:r>
    </w:p>
    <w:p w14:paraId="7841D8BC" w14:textId="77777777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efficiency</w:t>
      </w:r>
    </w:p>
    <w:p w14:paraId="11248FD2" w14:textId="77777777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Shipment activity and load</w:t>
      </w:r>
    </w:p>
    <w:p w14:paraId="42AE37F1" w14:textId="77777777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SLA compliance</w:t>
      </w:r>
    </w:p>
    <w:p w14:paraId="30A4EB6C" w14:textId="77777777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Operational bottlenecks</w:t>
      </w:r>
    </w:p>
    <w:p w14:paraId="0B523990" w14:textId="19F7263E" w:rsidR="00C846BE" w:rsidRPr="00C846BE" w:rsidRDefault="00C846BE" w:rsidP="00C84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Customer and sales segmentation insights</w:t>
      </w:r>
    </w:p>
    <w:p w14:paraId="6C76F4B2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 OBJECTIVES – KPIs AND GOALS</w:t>
      </w:r>
    </w:p>
    <w:p w14:paraId="2A96310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 Key Performance Indicators (KPIs)</w:t>
      </w:r>
    </w:p>
    <w:p w14:paraId="5EE37D6F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following KPIs were designed and implemented:</w:t>
      </w:r>
    </w:p>
    <w:p w14:paraId="584FE563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2.1.1 Total Orders</w:t>
      </w:r>
    </w:p>
    <w:p w14:paraId="0C1FED8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Measures overall business demand.</w:t>
      </w:r>
    </w:p>
    <w:p w14:paraId="3FE8BA8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2.1.2 Total Shipments</w:t>
      </w:r>
    </w:p>
    <w:p w14:paraId="5E487607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Measures operational execution volume.</w:t>
      </w:r>
    </w:p>
    <w:p w14:paraId="1CE4D219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2.1.3 Average Processing Time</w:t>
      </w:r>
    </w:p>
    <w:p w14:paraId="115CBD9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Measures internal operational speed.</w:t>
      </w:r>
    </w:p>
    <w:p w14:paraId="2DE2C9D0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Processing Time = Shipment Date – Order Date</w:t>
      </w:r>
    </w:p>
    <w:p w14:paraId="7064F69E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2.1.4 </w:t>
      </w:r>
      <w:proofErr w:type="spellStart"/>
      <w:r w:rsidRPr="00C846BE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 Efficiency (%)</w:t>
      </w:r>
    </w:p>
    <w:p w14:paraId="6C56053B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Percentage of orders processed within SLA (≤ 2 days).</w:t>
      </w:r>
    </w:p>
    <w:p w14:paraId="3B138FC3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2.1.5 Processing SLA Compliance (%)</w:t>
      </w:r>
    </w:p>
    <w:p w14:paraId="787EF1E5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Percentage of shipments meeting internal processing standards.</w:t>
      </w:r>
    </w:p>
    <w:p w14:paraId="3912D807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2.1.6 On-Time Delivery Rate (%)</w:t>
      </w:r>
    </w:p>
    <w:p w14:paraId="22F64582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Measures shipment compliance against defined business rules.</w:t>
      </w:r>
    </w:p>
    <w:p w14:paraId="5CD55235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2.1.7 Shipment per Order Ratio</w:t>
      </w:r>
    </w:p>
    <w:p w14:paraId="7EBFAE1E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Indicates operational complexity and order splitting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>.</w:t>
      </w:r>
    </w:p>
    <w:p w14:paraId="1A87A033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2.1.8 Average Items per Order</w:t>
      </w:r>
    </w:p>
    <w:p w14:paraId="4CBE88CB" w14:textId="1C6B5146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Measures basket size and order structure complexity.</w:t>
      </w:r>
    </w:p>
    <w:p w14:paraId="4492AC89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2.2 Strategic Goals</w:t>
      </w:r>
    </w:p>
    <w:p w14:paraId="49F1E6F9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project aims to:</w:t>
      </w:r>
    </w:p>
    <w:p w14:paraId="6036CB2D" w14:textId="77777777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Improve warehouse operational efficiency</w:t>
      </w:r>
    </w:p>
    <w:p w14:paraId="311D6CB1" w14:textId="77777777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Reduce processing delays</w:t>
      </w:r>
    </w:p>
    <w:p w14:paraId="50DF98FE" w14:textId="77777777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Monitor SLA compliance</w:t>
      </w:r>
    </w:p>
    <w:p w14:paraId="2CFD282F" w14:textId="77777777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Optimize shipment allocation</w:t>
      </w:r>
    </w:p>
    <w:p w14:paraId="06FB59BC" w14:textId="77777777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operational complexity</w:t>
      </w:r>
    </w:p>
    <w:p w14:paraId="7ED1EE96" w14:textId="19648C5A" w:rsidR="00C846BE" w:rsidRPr="00C846BE" w:rsidRDefault="00C846BE" w:rsidP="00C846B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Support executive decision-making</w:t>
      </w:r>
    </w:p>
    <w:p w14:paraId="56BAF85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3. ETL PROCESS USING PYTHON AND SQL SERVER</w:t>
      </w:r>
    </w:p>
    <w:p w14:paraId="712E0359" w14:textId="361FB8B9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A structured industry-standard ETL workflow was implemented using Python (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Notebook) and Microsoft SQL Server.</w:t>
      </w:r>
    </w:p>
    <w:p w14:paraId="0D435DA7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3.1 Extraction Phase</w:t>
      </w:r>
    </w:p>
    <w:p w14:paraId="6C6C8DEE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1B8DE17E" w14:textId="77777777" w:rsidR="00C846BE" w:rsidRPr="00C846BE" w:rsidRDefault="00C846BE" w:rsidP="00C846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Python (Pandas)</w:t>
      </w:r>
    </w:p>
    <w:p w14:paraId="2D106655" w14:textId="77777777" w:rsidR="00C846BE" w:rsidRPr="00C846BE" w:rsidRDefault="00C846BE" w:rsidP="00C846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Notebook (VS Code)</w:t>
      </w:r>
    </w:p>
    <w:p w14:paraId="69329043" w14:textId="77777777" w:rsidR="00C846BE" w:rsidRPr="00C846BE" w:rsidRDefault="00C846BE" w:rsidP="00C846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openpyxl</w:t>
      </w:r>
      <w:proofErr w:type="spellEnd"/>
    </w:p>
    <w:p w14:paraId="53D53BD2" w14:textId="77777777" w:rsidR="00C846BE" w:rsidRPr="00C846BE" w:rsidRDefault="00C846BE" w:rsidP="00C846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3664CD31" w14:textId="77777777" w:rsidR="00C846BE" w:rsidRPr="00C846BE" w:rsidRDefault="00C846BE" w:rsidP="00C846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pyodbc</w:t>
      </w:r>
      <w:proofErr w:type="spellEnd"/>
    </w:p>
    <w:p w14:paraId="5420ABD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Steps Performed</w:t>
      </w:r>
    </w:p>
    <w:p w14:paraId="046D252F" w14:textId="77777777" w:rsidR="00C846BE" w:rsidRPr="00C846BE" w:rsidRDefault="00C846BE" w:rsidP="00C846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Created structured project directory.</w:t>
      </w:r>
    </w:p>
    <w:p w14:paraId="6A3839E3" w14:textId="77777777" w:rsidR="00C846BE" w:rsidRPr="00C846BE" w:rsidRDefault="00C846BE" w:rsidP="00C846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Loaded Excel dataset using Pandas.</w:t>
      </w:r>
    </w:p>
    <w:p w14:paraId="0A11B40D" w14:textId="77777777" w:rsidR="00C846BE" w:rsidRPr="00C846BE" w:rsidRDefault="00C846BE" w:rsidP="00C846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Extracted the following sheets:</w:t>
      </w:r>
    </w:p>
    <w:p w14:paraId="6435107E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VBAK (Order Header)</w:t>
      </w:r>
    </w:p>
    <w:p w14:paraId="62C68D56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VBAP (Order Items)</w:t>
      </w:r>
    </w:p>
    <w:p w14:paraId="7628F4BB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LIKP (Delivery Header)</w:t>
      </w:r>
    </w:p>
    <w:p w14:paraId="1C4197A2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LIPS (Delivery Items)</w:t>
      </w:r>
    </w:p>
    <w:p w14:paraId="1B62D255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KNA1 (Customers)</w:t>
      </w:r>
    </w:p>
    <w:p w14:paraId="392BCE5C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LFA1 (Carriers)</w:t>
      </w:r>
    </w:p>
    <w:p w14:paraId="60988433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VTTK (Shipment Header)</w:t>
      </w:r>
    </w:p>
    <w:p w14:paraId="56147E21" w14:textId="77777777" w:rsidR="00C846BE" w:rsidRPr="00C846BE" w:rsidRDefault="00C846BE" w:rsidP="00C846B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VTTP (Shipment Items)</w:t>
      </w:r>
    </w:p>
    <w:p w14:paraId="4FA2AF83" w14:textId="2EB4F5C3" w:rsidR="00C846BE" w:rsidRDefault="00C846BE" w:rsidP="00C846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Conducted initial data inspection (shape, datatypes, </w:t>
      </w:r>
      <w:proofErr w:type="gramStart"/>
      <w:r w:rsidRPr="00C846BE">
        <w:rPr>
          <w:rFonts w:ascii="Times New Roman" w:hAnsi="Times New Roman" w:cs="Times New Roman"/>
          <w:sz w:val="28"/>
          <w:szCs w:val="28"/>
        </w:rPr>
        <w:t>preview</w:t>
      </w:r>
      <w:proofErr w:type="gramEnd"/>
      <w:r w:rsidRPr="00C846BE">
        <w:rPr>
          <w:rFonts w:ascii="Times New Roman" w:hAnsi="Times New Roman" w:cs="Times New Roman"/>
          <w:sz w:val="28"/>
          <w:szCs w:val="28"/>
        </w:rPr>
        <w:t>).</w:t>
      </w:r>
    </w:p>
    <w:p w14:paraId="049962CC" w14:textId="5CFB0CB7" w:rsidR="00B73F45" w:rsidRPr="00C846BE" w:rsidRDefault="00452DC3" w:rsidP="00541E6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1A17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1.45pt;height:447.8pt">
            <v:imagedata r:id="rId8" o:title="Screenshot 2026-03-01 232435"/>
          </v:shape>
        </w:pict>
      </w:r>
      <w:r>
        <w:rPr>
          <w:rFonts w:ascii="Times New Roman" w:hAnsi="Times New Roman" w:cs="Times New Roman"/>
          <w:sz w:val="28"/>
          <w:szCs w:val="28"/>
        </w:rPr>
        <w:pict w14:anchorId="688626BB">
          <v:shape id="_x0000_i1026" type="#_x0000_t75" style="width:451.1pt;height:195.25pt">
            <v:imagedata r:id="rId9" o:title="Screenshot 2026-03-01 232444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1E527910">
          <v:shape id="_x0000_i1027" type="#_x0000_t75" style="width:441.8pt;height:294pt">
            <v:imagedata r:id="rId10" o:title="Screenshot 2026-03-01 232454"/>
          </v:shape>
        </w:pict>
      </w:r>
      <w:r>
        <w:rPr>
          <w:rFonts w:ascii="Times New Roman" w:hAnsi="Times New Roman" w:cs="Times New Roman"/>
          <w:sz w:val="28"/>
          <w:szCs w:val="28"/>
        </w:rPr>
        <w:pict w14:anchorId="2623A146">
          <v:shape id="_x0000_i1028" type="#_x0000_t75" style="width:421.65pt;height:337.65pt">
            <v:imagedata r:id="rId11" o:title="Screenshot 2026-03-01 232430"/>
          </v:shape>
        </w:pict>
      </w:r>
    </w:p>
    <w:p w14:paraId="2F34176C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3.2 Data Validation</w:t>
      </w:r>
    </w:p>
    <w:p w14:paraId="7C73541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The following validations were performed:</w:t>
      </w:r>
    </w:p>
    <w:p w14:paraId="6F6EBA1E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Missing key field checks</w:t>
      </w:r>
    </w:p>
    <w:p w14:paraId="05E70C29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Duplicate detection using composite keys</w:t>
      </w:r>
    </w:p>
    <w:p w14:paraId="0BCA2CBB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Referential integrity checks</w:t>
      </w:r>
    </w:p>
    <w:p w14:paraId="6622BF5F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Date validation and normalization</w:t>
      </w:r>
    </w:p>
    <w:p w14:paraId="5E149D9D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Negative quantity and pricing checks</w:t>
      </w:r>
    </w:p>
    <w:p w14:paraId="57EF84C6" w14:textId="77777777" w:rsidR="00C846BE" w:rsidRPr="00C846BE" w:rsidRDefault="00C846BE" w:rsidP="00C846B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Logical date sequence verification</w:t>
      </w:r>
    </w:p>
    <w:p w14:paraId="1AC5799F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Dataset Issue Identified</w:t>
      </w:r>
    </w:p>
    <w:p w14:paraId="24D78C80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Delivery Date was equal to Shipment Date in the dataset.</w:t>
      </w:r>
      <w:r w:rsidRPr="00C846BE">
        <w:rPr>
          <w:rFonts w:ascii="Times New Roman" w:hAnsi="Times New Roman" w:cs="Times New Roman"/>
          <w:sz w:val="28"/>
          <w:szCs w:val="28"/>
        </w:rPr>
        <w:br/>
        <w:t>This resulted in Delivery Time = 0, making the Average Delivery Time KPI analytically irrelevant.</w:t>
      </w:r>
    </w:p>
    <w:p w14:paraId="7C35C5C4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Resolution</w:t>
      </w:r>
    </w:p>
    <w:p w14:paraId="75694CF0" w14:textId="43EC1B9B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Average Delivery Time and related DAX measures were removed from the KPI layer and replaced with more meaningful operational metrics.</w:t>
      </w:r>
    </w:p>
    <w:p w14:paraId="07B1CA3B" w14:textId="650C839B" w:rsidR="00B73F45" w:rsidRPr="00C846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AAA1447">
          <v:shape id="_x0000_i1029" type="#_x0000_t75" style="width:451.1pt;height:411.25pt">
            <v:imagedata r:id="rId12" o:title="Screenshot 2026-03-01 232619"/>
          </v:shape>
        </w:pict>
      </w:r>
      <w:r w:rsidR="00882109">
        <w:rPr>
          <w:rFonts w:ascii="Times New Roman" w:hAnsi="Times New Roman" w:cs="Times New Roman"/>
          <w:sz w:val="28"/>
          <w:szCs w:val="28"/>
        </w:rPr>
        <w:lastRenderedPageBreak/>
        <w:pict w14:anchorId="27201945">
          <v:shape id="_x0000_i1030" type="#_x0000_t75" style="width:450.55pt;height:371.45pt">
            <v:imagedata r:id="rId13" o:title="Screenshot 2026-03-01 232628"/>
          </v:shape>
        </w:pict>
      </w:r>
      <w:r w:rsidR="00882109">
        <w:rPr>
          <w:rFonts w:ascii="Times New Roman" w:hAnsi="Times New Roman" w:cs="Times New Roman"/>
          <w:sz w:val="28"/>
          <w:szCs w:val="28"/>
        </w:rPr>
        <w:lastRenderedPageBreak/>
        <w:pict w14:anchorId="5E8E653D">
          <v:shape id="_x0000_i1031" type="#_x0000_t75" style="width:451.1pt;height:388.9pt">
            <v:imagedata r:id="rId14" o:title="Screenshot 2026-03-01 232640"/>
          </v:shape>
        </w:pict>
      </w:r>
      <w:r w:rsidR="00882109">
        <w:rPr>
          <w:rFonts w:ascii="Times New Roman" w:hAnsi="Times New Roman" w:cs="Times New Roman"/>
          <w:sz w:val="28"/>
          <w:szCs w:val="28"/>
        </w:rPr>
        <w:lastRenderedPageBreak/>
        <w:pict w14:anchorId="55AC4253">
          <v:shape id="_x0000_i1032" type="#_x0000_t75" style="width:450.55pt;height:438pt">
            <v:imagedata r:id="rId15" o:title="Screenshot 2026-03-01 232610"/>
          </v:shape>
        </w:pict>
      </w:r>
    </w:p>
    <w:p w14:paraId="63B9964F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3.3 Transformation Phase</w:t>
      </w:r>
    </w:p>
    <w:p w14:paraId="61C8501B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Raw SAP-style tables were transformed into business-friendly Data Warehouse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2667"/>
        <w:gridCol w:w="3295"/>
      </w:tblGrid>
      <w:tr w:rsidR="00C846BE" w:rsidRPr="00C846BE" w14:paraId="14B0E113" w14:textId="77777777" w:rsidTr="00C846BE">
        <w:trPr>
          <w:trHeight w:val="408"/>
        </w:trPr>
        <w:tc>
          <w:tcPr>
            <w:tcW w:w="1093" w:type="dxa"/>
          </w:tcPr>
          <w:p w14:paraId="542DF2C8" w14:textId="70152B9C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667" w:type="dxa"/>
            <w:vAlign w:val="bottom"/>
          </w:tcPr>
          <w:p w14:paraId="01C7B4A2" w14:textId="137BF0EF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Raw Table</w:t>
            </w:r>
          </w:p>
        </w:tc>
        <w:tc>
          <w:tcPr>
            <w:tcW w:w="3295" w:type="dxa"/>
            <w:vAlign w:val="bottom"/>
          </w:tcPr>
          <w:p w14:paraId="65695363" w14:textId="14D6B354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Transformed Table</w:t>
            </w:r>
          </w:p>
        </w:tc>
      </w:tr>
      <w:tr w:rsidR="00C846BE" w:rsidRPr="00C846BE" w14:paraId="3C77FEAE" w14:textId="77777777" w:rsidTr="00C846BE">
        <w:trPr>
          <w:trHeight w:val="408"/>
        </w:trPr>
        <w:tc>
          <w:tcPr>
            <w:tcW w:w="1093" w:type="dxa"/>
          </w:tcPr>
          <w:p w14:paraId="60B753CB" w14:textId="77370078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667" w:type="dxa"/>
            <w:vAlign w:val="bottom"/>
          </w:tcPr>
          <w:p w14:paraId="74166DEE" w14:textId="0BAA6154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VBAK</w:t>
            </w:r>
          </w:p>
        </w:tc>
        <w:tc>
          <w:tcPr>
            <w:tcW w:w="3295" w:type="dxa"/>
            <w:vAlign w:val="bottom"/>
          </w:tcPr>
          <w:p w14:paraId="1B8445D7" w14:textId="585CD196" w:rsidR="00C846BE" w:rsidRPr="00C846BE" w:rsidRDefault="00C846BE" w:rsidP="00C84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DW_Orders</w:t>
            </w:r>
            <w:proofErr w:type="spellEnd"/>
          </w:p>
        </w:tc>
      </w:tr>
      <w:tr w:rsidR="00C846BE" w:rsidRPr="00C846BE" w14:paraId="53A105AC" w14:textId="77777777" w:rsidTr="00C846BE">
        <w:trPr>
          <w:trHeight w:val="425"/>
        </w:trPr>
        <w:tc>
          <w:tcPr>
            <w:tcW w:w="1093" w:type="dxa"/>
          </w:tcPr>
          <w:p w14:paraId="62722E2E" w14:textId="141A0517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667" w:type="dxa"/>
            <w:vAlign w:val="bottom"/>
          </w:tcPr>
          <w:p w14:paraId="516273CD" w14:textId="07D1D679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VBAP</w:t>
            </w:r>
          </w:p>
        </w:tc>
        <w:tc>
          <w:tcPr>
            <w:tcW w:w="3295" w:type="dxa"/>
            <w:vAlign w:val="bottom"/>
          </w:tcPr>
          <w:p w14:paraId="49015830" w14:textId="0C3C5488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DW_Order_Items</w:t>
            </w:r>
            <w:proofErr w:type="spellEnd"/>
          </w:p>
        </w:tc>
      </w:tr>
      <w:tr w:rsidR="00C846BE" w:rsidRPr="00C846BE" w14:paraId="37947879" w14:textId="77777777" w:rsidTr="00C846BE">
        <w:trPr>
          <w:trHeight w:val="408"/>
        </w:trPr>
        <w:tc>
          <w:tcPr>
            <w:tcW w:w="1093" w:type="dxa"/>
          </w:tcPr>
          <w:p w14:paraId="63638853" w14:textId="454202D2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667" w:type="dxa"/>
            <w:vAlign w:val="bottom"/>
          </w:tcPr>
          <w:p w14:paraId="7C71C71E" w14:textId="40AE0682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KNA1</w:t>
            </w:r>
          </w:p>
        </w:tc>
        <w:tc>
          <w:tcPr>
            <w:tcW w:w="3295" w:type="dxa"/>
            <w:vAlign w:val="bottom"/>
          </w:tcPr>
          <w:p w14:paraId="33F0CA7A" w14:textId="6F3C71C1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DW_Customers</w:t>
            </w:r>
            <w:proofErr w:type="spellEnd"/>
          </w:p>
        </w:tc>
      </w:tr>
      <w:tr w:rsidR="00C846BE" w:rsidRPr="00C846BE" w14:paraId="295D759C" w14:textId="77777777" w:rsidTr="00C846BE">
        <w:trPr>
          <w:trHeight w:val="408"/>
        </w:trPr>
        <w:tc>
          <w:tcPr>
            <w:tcW w:w="1093" w:type="dxa"/>
          </w:tcPr>
          <w:p w14:paraId="55DE7EBD" w14:textId="1073065D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667" w:type="dxa"/>
            <w:vAlign w:val="bottom"/>
          </w:tcPr>
          <w:p w14:paraId="53B10F1F" w14:textId="7CE4F2B8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LFA1</w:t>
            </w:r>
          </w:p>
        </w:tc>
        <w:tc>
          <w:tcPr>
            <w:tcW w:w="3295" w:type="dxa"/>
            <w:vAlign w:val="bottom"/>
          </w:tcPr>
          <w:p w14:paraId="4A9DF8C5" w14:textId="050A3E90" w:rsidR="00C846BE" w:rsidRPr="00C846BE" w:rsidRDefault="00C846BE" w:rsidP="00C84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DW_Carriers</w:t>
            </w:r>
            <w:proofErr w:type="spellEnd"/>
          </w:p>
        </w:tc>
      </w:tr>
      <w:tr w:rsidR="00C846BE" w:rsidRPr="00C846BE" w14:paraId="42997D40" w14:textId="77777777" w:rsidTr="00C846BE">
        <w:trPr>
          <w:trHeight w:val="408"/>
        </w:trPr>
        <w:tc>
          <w:tcPr>
            <w:tcW w:w="1093" w:type="dxa"/>
          </w:tcPr>
          <w:p w14:paraId="0175A590" w14:textId="27C7C99F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667" w:type="dxa"/>
            <w:vAlign w:val="bottom"/>
          </w:tcPr>
          <w:p w14:paraId="195D2828" w14:textId="21EA940A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LIKP + VTTK</w:t>
            </w:r>
          </w:p>
        </w:tc>
        <w:tc>
          <w:tcPr>
            <w:tcW w:w="3295" w:type="dxa"/>
            <w:vAlign w:val="bottom"/>
          </w:tcPr>
          <w:p w14:paraId="25DA4BC5" w14:textId="3F3E1A2D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DW_Shipments</w:t>
            </w:r>
            <w:proofErr w:type="spellEnd"/>
          </w:p>
        </w:tc>
      </w:tr>
      <w:tr w:rsidR="00C846BE" w:rsidRPr="00C846BE" w14:paraId="6352FFE0" w14:textId="77777777" w:rsidTr="00C846BE">
        <w:trPr>
          <w:trHeight w:val="425"/>
        </w:trPr>
        <w:tc>
          <w:tcPr>
            <w:tcW w:w="1093" w:type="dxa"/>
          </w:tcPr>
          <w:p w14:paraId="1566D6AF" w14:textId="368E9634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667" w:type="dxa"/>
            <w:vAlign w:val="bottom"/>
          </w:tcPr>
          <w:p w14:paraId="2546ABE0" w14:textId="4C7F0252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LIPS + VTTP</w:t>
            </w:r>
          </w:p>
        </w:tc>
        <w:tc>
          <w:tcPr>
            <w:tcW w:w="3295" w:type="dxa"/>
            <w:vAlign w:val="bottom"/>
          </w:tcPr>
          <w:p w14:paraId="233C81F9" w14:textId="5662977A" w:rsidR="00C846BE" w:rsidRPr="00C846BE" w:rsidRDefault="00C846BE" w:rsidP="00C846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DW_Shipment_Items</w:t>
            </w:r>
            <w:proofErr w:type="spellEnd"/>
          </w:p>
        </w:tc>
      </w:tr>
    </w:tbl>
    <w:p w14:paraId="74790372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0A7E1" w14:textId="478FD8B2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Standardization Applied</w:t>
      </w:r>
    </w:p>
    <w:p w14:paraId="69F53E60" w14:textId="7777777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column naming</w:t>
      </w:r>
    </w:p>
    <w:p w14:paraId="0066C856" w14:textId="7777777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Composite key preservation</w:t>
      </w:r>
    </w:p>
    <w:p w14:paraId="02204E75" w14:textId="7777777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Duplicate removal</w:t>
      </w:r>
    </w:p>
    <w:p w14:paraId="2C6E8F5C" w14:textId="7777777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Date normalization</w:t>
      </w:r>
    </w:p>
    <w:p w14:paraId="287E8EC2" w14:textId="7777777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Business semantic clarity</w:t>
      </w:r>
    </w:p>
    <w:p w14:paraId="5C68B7DD" w14:textId="7E042BE7" w:rsidR="00C846BE" w:rsidRPr="00C846BE" w:rsidRDefault="00C846BE" w:rsidP="00C846B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Removal of redundant fields</w:t>
      </w:r>
    </w:p>
    <w:p w14:paraId="38627569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3.4 Loading into SQL Server</w:t>
      </w:r>
    </w:p>
    <w:p w14:paraId="343F1051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, transformed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were loaded into:</w:t>
      </w:r>
    </w:p>
    <w:p w14:paraId="7261BEBA" w14:textId="77777777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Database Name: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ShopX_DW</w:t>
      </w:r>
      <w:proofErr w:type="spellEnd"/>
    </w:p>
    <w:p w14:paraId="434E515A" w14:textId="6709FC2F" w:rsidR="00452DC3" w:rsidRDefault="00452DC3" w:rsidP="00C846BE">
      <w:pPr>
        <w:rPr>
          <w:rFonts w:ascii="Times New Roman" w:hAnsi="Times New Roman" w:cs="Times New Roman"/>
          <w:b/>
          <w:sz w:val="28"/>
          <w:szCs w:val="28"/>
        </w:rPr>
      </w:pPr>
      <w:r w:rsidRPr="00452DC3">
        <w:rPr>
          <w:rFonts w:ascii="Times New Roman" w:hAnsi="Times New Roman" w:cs="Times New Roman"/>
          <w:b/>
          <w:sz w:val="28"/>
          <w:szCs w:val="28"/>
        </w:rPr>
        <w:t>SOURCE CODE:</w:t>
      </w:r>
    </w:p>
    <w:p w14:paraId="09C8007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ShopX_DW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C6DB8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ShopX_DW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DFAA8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9D952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DW_Order_Items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707F3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CC5C3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FA3C3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3DC9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Order Processing Time</w:t>
      </w:r>
    </w:p>
    <w:p w14:paraId="3C92B2B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2E0291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946FA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8C4AE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21AB8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BF05F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</w:p>
    <w:p w14:paraId="3B554C2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5256F8B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6D91530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2B5B1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2142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Delivery Time</w:t>
      </w:r>
    </w:p>
    <w:p w14:paraId="6CDC598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C62D0A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EB7D6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3666A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0D022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</w:p>
    <w:p w14:paraId="7E17E10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</w:p>
    <w:p w14:paraId="75202A4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DW_Shipment_Items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proofErr w:type="spellEnd"/>
    </w:p>
    <w:p w14:paraId="6E03895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B89F7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C9FEA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On-Time Flag</w:t>
      </w:r>
    </w:p>
    <w:p w14:paraId="493C355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5D8678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08CD6E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BDECE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736EC3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 </w:t>
      </w:r>
    </w:p>
    <w:p w14:paraId="31116CC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'On-Time'</w:t>
      </w:r>
    </w:p>
    <w:p w14:paraId="0485C90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'Delayed'</w:t>
      </w:r>
    </w:p>
    <w:p w14:paraId="1B7D219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on_time_flag</w:t>
      </w:r>
      <w:proofErr w:type="spellEnd"/>
    </w:p>
    <w:p w14:paraId="2A7EDC8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</w:p>
    <w:p w14:paraId="5FDFCB4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DW_Shipment_Items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proofErr w:type="spellEnd"/>
    </w:p>
    <w:p w14:paraId="2785B27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1C530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903B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Detect Negative or Illogical Cases</w:t>
      </w:r>
    </w:p>
    <w:p w14:paraId="4AFF44D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E01A88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</w:p>
    <w:p w14:paraId="60AB1F8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DW_Shipment_Items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proofErr w:type="spellEnd"/>
    </w:p>
    <w:p w14:paraId="1FE4774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</w:p>
    <w:p w14:paraId="1ABF8E7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CA531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E3432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Final Analytics Table</w:t>
      </w:r>
    </w:p>
    <w:p w14:paraId="6E92CFF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140BFB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C07EE4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74C097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B1493D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carrier_id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F77947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8857E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A1005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1964DF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39C01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8B178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on_time_flag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11B87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DE3F5E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31AAF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Insert Data</w:t>
      </w:r>
    </w:p>
    <w:p w14:paraId="7A790AA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9A33E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</w:p>
    <w:p w14:paraId="06C62EB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FAD76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25873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C1473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D6A51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carrier_id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88F49E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1D3C3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9D177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9A6DF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78D9D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491F5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43FC1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 </w:t>
      </w:r>
    </w:p>
    <w:p w14:paraId="342B9E2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'On-Time'</w:t>
      </w:r>
    </w:p>
    <w:p w14:paraId="085F323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'Delayed'</w:t>
      </w:r>
    </w:p>
    <w:p w14:paraId="4716E92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on_time_flag</w:t>
      </w:r>
      <w:proofErr w:type="spellEnd"/>
    </w:p>
    <w:p w14:paraId="54FAA62D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2EC5EA9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79C6297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</w:p>
    <w:p w14:paraId="4232201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DW_Shipment_Items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proofErr w:type="spellEnd"/>
    </w:p>
    <w:p w14:paraId="1806B68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942EA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CEBAE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KPIs</w:t>
      </w:r>
    </w:p>
    <w:p w14:paraId="3CE5CC0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D1B9CE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--Average Processing Time</w:t>
      </w:r>
    </w:p>
    <w:p w14:paraId="46D1FEA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avg_processing_time</w:t>
      </w:r>
      <w:proofErr w:type="spellEnd"/>
    </w:p>
    <w:p w14:paraId="01245A2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A3C7E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38260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Delivery Time</w:t>
      </w:r>
    </w:p>
    <w:p w14:paraId="0D16F82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avg_delivery_time</w:t>
      </w:r>
      <w:proofErr w:type="spellEnd"/>
    </w:p>
    <w:p w14:paraId="453B2A2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CC7A7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83542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On-Time Delivery Rate</w:t>
      </w:r>
    </w:p>
    <w:p w14:paraId="3D40B1C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F166C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8FFC1D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on_time_flag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'On-Time'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BB68B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2EABE1C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on_time_delivery_rate_percent</w:t>
      </w:r>
      <w:proofErr w:type="spellEnd"/>
    </w:p>
    <w:p w14:paraId="13019831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383DC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A7F5E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Carrier Performance</w:t>
      </w:r>
    </w:p>
    <w:p w14:paraId="2591989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98252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carrier_id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D762B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avg_delivery_time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F34D9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total_shipments</w:t>
      </w:r>
      <w:proofErr w:type="spellEnd"/>
    </w:p>
    <w:p w14:paraId="7DF37EE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</w:p>
    <w:p w14:paraId="01584BD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carrier_id</w:t>
      </w:r>
      <w:proofErr w:type="spellEnd"/>
    </w:p>
    <w:p w14:paraId="336274E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avg_delivery_time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2BE78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5D5BE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SQL to Calculate Efficiency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Order</w:t>
      </w:r>
    </w:p>
    <w:p w14:paraId="669B7DD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37818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715C3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EB256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0703E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</w:p>
    <w:p w14:paraId="212DE8A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'Efficient'</w:t>
      </w:r>
    </w:p>
    <w:p w14:paraId="7943DEF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'Delayed Processing'</w:t>
      </w:r>
    </w:p>
    <w:p w14:paraId="3BCD39FE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fulfillment_status</w:t>
      </w:r>
      <w:proofErr w:type="spellEnd"/>
    </w:p>
    <w:p w14:paraId="4B3688C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2A53C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DBA03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Calculate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Fulfillment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Efficiency %</w:t>
      </w:r>
    </w:p>
    <w:p w14:paraId="249EA2BF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D62C6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772ACB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559740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33C5E2B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96CDE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fulfillment_efficiency_percent</w:t>
      </w:r>
      <w:proofErr w:type="spellEnd"/>
    </w:p>
    <w:p w14:paraId="3966382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18578E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7C010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Fulfillment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Efficiency by Month</w:t>
      </w:r>
    </w:p>
    <w:p w14:paraId="683F10A0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66DA9B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15627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76E7E63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F38709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6D9053D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ED245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fulfillment_efficiency_percent</w:t>
      </w:r>
      <w:proofErr w:type="spellEnd"/>
    </w:p>
    <w:p w14:paraId="2897F12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</w:p>
    <w:p w14:paraId="680B2CF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FC8409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61CFCC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6D85C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Fulfillment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Efficiency by Shipping Point</w:t>
      </w:r>
    </w:p>
    <w:p w14:paraId="6BB1CD66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21C56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9EEA4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shipping_point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8F0BFA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ECB294B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processing_time_days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2FC1A4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2C8915B2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21229D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fulfillment_efficiency_percent</w:t>
      </w:r>
      <w:proofErr w:type="spellEnd"/>
    </w:p>
    <w:p w14:paraId="2DDB6D87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DW_Delivery_Analytics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</w:p>
    <w:p w14:paraId="5605A0C5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DW_Shipments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30F57F68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shipment_number</w:t>
      </w:r>
      <w:proofErr w:type="spellEnd"/>
    </w:p>
    <w:p w14:paraId="55258A74" w14:textId="77777777" w:rsidR="00452DC3" w:rsidRDefault="00452DC3" w:rsidP="0045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shipping_point</w:t>
      </w:r>
      <w:proofErr w:type="spellEnd"/>
    </w:p>
    <w:p w14:paraId="051C7E1B" w14:textId="1C3D5D88" w:rsidR="00452DC3" w:rsidRDefault="00452DC3" w:rsidP="00452DC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fulfillment_efficiency_percent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13664A" w14:textId="6BD2BE73" w:rsidR="008104FA" w:rsidRPr="00452DC3" w:rsidRDefault="008104FA" w:rsidP="008104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pict w14:anchorId="664B24E1">
          <v:shape id="_x0000_i1052" type="#_x0000_t75" style="width:344.2pt;height:265.65pt">
            <v:imagedata r:id="rId16" o:title="Screenshot 2026-03-01 235644"/>
          </v:shape>
        </w:pict>
      </w:r>
      <w:bookmarkStart w:id="0" w:name="_GoBack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pict w14:anchorId="0EE14581">
          <v:shape id="_x0000_i1053" type="#_x0000_t75" style="width:275.45pt;height:117.8pt">
            <v:imagedata r:id="rId17" o:title="Screenshot 2026-03-01 235656"/>
          </v:shape>
        </w:pict>
      </w:r>
      <w:bookmarkEnd w:id="0"/>
    </w:p>
    <w:p w14:paraId="2ADED477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Tables created:</w:t>
      </w:r>
    </w:p>
    <w:p w14:paraId="4189AC7A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DW_Customers</w:t>
      </w:r>
      <w:proofErr w:type="spellEnd"/>
    </w:p>
    <w:p w14:paraId="59AA9697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DW_Orders</w:t>
      </w:r>
      <w:proofErr w:type="spellEnd"/>
    </w:p>
    <w:p w14:paraId="006009A2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DW_Order_Items</w:t>
      </w:r>
      <w:proofErr w:type="spellEnd"/>
    </w:p>
    <w:p w14:paraId="7F5E391B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DW_Shipments</w:t>
      </w:r>
      <w:proofErr w:type="spellEnd"/>
    </w:p>
    <w:p w14:paraId="5CC1B5EC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DW_Shipment_Items</w:t>
      </w:r>
      <w:proofErr w:type="spellEnd"/>
    </w:p>
    <w:p w14:paraId="0E6D035E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DW_Carriers</w:t>
      </w:r>
      <w:proofErr w:type="spellEnd"/>
    </w:p>
    <w:p w14:paraId="0726DE74" w14:textId="77777777" w:rsidR="00C846BE" w:rsidRPr="00C846BE" w:rsidRDefault="00C846BE" w:rsidP="00C846B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DW_Delivery_Analytics</w:t>
      </w:r>
      <w:proofErr w:type="spellEnd"/>
    </w:p>
    <w:p w14:paraId="60970BAB" w14:textId="28BF4A06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Row count validations were performed post-load to ensure data integrity.</w:t>
      </w:r>
    </w:p>
    <w:p w14:paraId="2C21B544" w14:textId="4D044634" w:rsidR="00B73F45" w:rsidRPr="00C846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A3EE59C">
          <v:shape id="_x0000_i1033" type="#_x0000_t75" style="width:451.1pt;height:369.25pt">
            <v:imagedata r:id="rId18" o:title="Screenshot 2026-03-01 232853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11737D67">
          <v:shape id="_x0000_i1034" type="#_x0000_t75" style="width:451.1pt;height:398.2pt">
            <v:imagedata r:id="rId19" o:title="Screenshot 2026-03-01 232859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6CF9D2EC">
          <v:shape id="_x0000_i1035" type="#_x0000_t75" style="width:451.1pt;height:384pt">
            <v:imagedata r:id="rId20" o:title="Screenshot 2026-03-01 232907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3053FB83">
          <v:shape id="_x0000_i1036" type="#_x0000_t75" style="width:450.55pt;height:422.75pt">
            <v:imagedata r:id="rId21" o:title="Screenshot 2026-03-01 232915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012A5411">
          <v:shape id="_x0000_i1037" type="#_x0000_t75" style="width:451.1pt;height:414pt">
            <v:imagedata r:id="rId22" o:title="Screenshot 2026-03-01 232929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79159078">
          <v:shape id="_x0000_i1038" type="#_x0000_t75" style="width:451.1pt;height:441.25pt">
            <v:imagedata r:id="rId23" o:title="Screenshot 2026-03-01 232840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 w14:anchorId="39608A61">
          <v:shape id="_x0000_i1039" type="#_x0000_t75" style="width:451.1pt;height:436.9pt">
            <v:imagedata r:id="rId24" o:title="Screenshot 2026-03-01 232846"/>
          </v:shape>
        </w:pict>
      </w:r>
    </w:p>
    <w:p w14:paraId="3F39AB9F" w14:textId="66D85D11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4. EXPLORATORY DATA ANALYSIS (EDA) AND DATA WAREHOUSE DESIGN</w:t>
      </w:r>
    </w:p>
    <w:p w14:paraId="2279D4D8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4.1 Exploratory Data Analysis</w:t>
      </w:r>
    </w:p>
    <w:p w14:paraId="36E73364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EDA was conducted in two layers:</w:t>
      </w:r>
    </w:p>
    <w:p w14:paraId="5EAB63C2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4.1.1 Structural EDA</w:t>
      </w:r>
    </w:p>
    <w:p w14:paraId="701F00E9" w14:textId="77777777" w:rsidR="00C846BE" w:rsidRPr="00C846BE" w:rsidRDefault="00C846BE" w:rsidP="00C846B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Row count verification</w:t>
      </w:r>
    </w:p>
    <w:p w14:paraId="7072D903" w14:textId="77777777" w:rsidR="00C846BE" w:rsidRPr="00C846BE" w:rsidRDefault="00C846BE" w:rsidP="00C846B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Key uniqueness checks</w:t>
      </w:r>
    </w:p>
    <w:p w14:paraId="00FC375D" w14:textId="77777777" w:rsidR="00C846BE" w:rsidRPr="00C846BE" w:rsidRDefault="00C846BE" w:rsidP="00C846B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Referential validation</w:t>
      </w:r>
    </w:p>
    <w:p w14:paraId="66E49438" w14:textId="77777777" w:rsidR="00C846BE" w:rsidRPr="00C846BE" w:rsidRDefault="00C846BE" w:rsidP="00C846B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Null value analysis</w:t>
      </w:r>
    </w:p>
    <w:p w14:paraId="6A171357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4.1.2 Business EDA</w:t>
      </w:r>
    </w:p>
    <w:p w14:paraId="124DE499" w14:textId="77777777" w:rsidR="00C846BE" w:rsidRPr="00C846BE" w:rsidRDefault="00C846BE" w:rsidP="00C846B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Orders per customer analysis</w:t>
      </w:r>
    </w:p>
    <w:p w14:paraId="51477BF3" w14:textId="77777777" w:rsidR="00C846BE" w:rsidRPr="00C846BE" w:rsidRDefault="00C846BE" w:rsidP="00C846B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Items per order distribution</w:t>
      </w:r>
    </w:p>
    <w:p w14:paraId="3E6B0639" w14:textId="77777777" w:rsidR="00C846BE" w:rsidRPr="00C846BE" w:rsidRDefault="00C846BE" w:rsidP="00C846B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Shipment per order analysis</w:t>
      </w:r>
    </w:p>
    <w:p w14:paraId="2ADA9698" w14:textId="77777777" w:rsidR="00C846BE" w:rsidRPr="00C846BE" w:rsidRDefault="00C846BE" w:rsidP="00C846B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Carrier utilization distribution</w:t>
      </w:r>
    </w:p>
    <w:p w14:paraId="2EF14EE5" w14:textId="06FC8EB2" w:rsidR="00C846BE" w:rsidRDefault="00C846BE" w:rsidP="00C846B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Processing time distribution</w:t>
      </w:r>
    </w:p>
    <w:p w14:paraId="38062730" w14:textId="59F7C86F" w:rsidR="00B73F45" w:rsidRDefault="00452DC3" w:rsidP="00541E6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11D12B96">
          <v:shape id="_x0000_i1040" type="#_x0000_t75" style="width:403.65pt;height:591.25pt">
            <v:imagedata r:id="rId25" o:title="Screenshot 2026-03-01 233018"/>
          </v:shape>
        </w:pict>
      </w:r>
    </w:p>
    <w:p w14:paraId="2081C421" w14:textId="3053DA1C" w:rsidR="00B73F45" w:rsidRDefault="00452DC3" w:rsidP="00541E6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0A127A0">
          <v:shape id="_x0000_i1041" type="#_x0000_t75" style="width:451.1pt;height:580.9pt">
            <v:imagedata r:id="rId26" o:title="Screenshot 2026-03-01 233026"/>
          </v:shape>
        </w:pict>
      </w:r>
    </w:p>
    <w:p w14:paraId="1BE33AB7" w14:textId="196B00D1" w:rsidR="00B73F45" w:rsidRPr="00C846BE" w:rsidRDefault="00452DC3" w:rsidP="00541E6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90AFFC8">
          <v:shape id="_x0000_i1042" type="#_x0000_t75" style="width:414.55pt;height:525.8pt">
            <v:imagedata r:id="rId27" o:title="Screenshot 2026-03-01 233037"/>
          </v:shape>
        </w:pict>
      </w:r>
    </w:p>
    <w:p w14:paraId="7A6C6348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4.2 Staging Layer Implementation</w:t>
      </w:r>
    </w:p>
    <w:p w14:paraId="2B29B4EC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Raw data was first loaded into staging tables (STG_* tables).</w:t>
      </w:r>
    </w:p>
    <w:p w14:paraId="7A0E8DA2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Purpose:</w:t>
      </w:r>
    </w:p>
    <w:p w14:paraId="1B5C8022" w14:textId="77777777" w:rsidR="00C846BE" w:rsidRPr="00C846BE" w:rsidRDefault="00C846BE" w:rsidP="00C846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Preserve original source data</w:t>
      </w:r>
    </w:p>
    <w:p w14:paraId="46AC4AA1" w14:textId="77777777" w:rsidR="00C846BE" w:rsidRPr="00C846BE" w:rsidRDefault="00C846BE" w:rsidP="00C846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Enable auditability</w:t>
      </w:r>
    </w:p>
    <w:p w14:paraId="5AB7D7C1" w14:textId="77777777" w:rsidR="00C846BE" w:rsidRPr="00C846BE" w:rsidRDefault="00C846BE" w:rsidP="00C846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Ensure rollback capability</w:t>
      </w:r>
    </w:p>
    <w:p w14:paraId="0DBF5380" w14:textId="35FE6692" w:rsidR="00C846BE" w:rsidRDefault="00C846BE" w:rsidP="00C846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Improve data reliability</w:t>
      </w:r>
    </w:p>
    <w:p w14:paraId="76037BC9" w14:textId="54D728F5" w:rsidR="00B73F45" w:rsidRDefault="00B73F45" w:rsidP="00B73F4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C44BBE">
        <w:rPr>
          <w:rFonts w:ascii="Times New Roman" w:hAnsi="Times New Roman" w:cs="Times New Roman"/>
          <w:b/>
          <w:sz w:val="28"/>
          <w:szCs w:val="28"/>
        </w:rPr>
        <w:t>LOADING PHASE:</w:t>
      </w:r>
    </w:p>
    <w:p w14:paraId="1972D375" w14:textId="77777777" w:rsidR="00C44BBE" w:rsidRDefault="00452DC3" w:rsidP="00541E67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 w14:anchorId="761595CA">
          <v:shape id="_x0000_i1043" type="#_x0000_t75" style="width:451.1pt;height:360.55pt">
            <v:imagedata r:id="rId28" o:title="Screenshot 2026-03-01 233503"/>
          </v:shape>
        </w:pict>
      </w:r>
    </w:p>
    <w:p w14:paraId="029746AB" w14:textId="6526FCD4" w:rsidR="00C44BBE" w:rsidRPr="00C44BBE" w:rsidRDefault="00452DC3" w:rsidP="00541E67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281BA8D0">
          <v:shape id="_x0000_i1044" type="#_x0000_t75" style="width:289.65pt;height:454.35pt">
            <v:imagedata r:id="rId29" o:title="Screenshot 2026-03-01 233517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3E21F8F1">
          <v:shape id="_x0000_i1045" type="#_x0000_t75" style="width:320.2pt;height:489.8pt">
            <v:imagedata r:id="rId30" o:title="Screenshot 2026-03-01 233524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2672B412">
          <v:shape id="_x0000_i1046" type="#_x0000_t75" style="width:356.2pt;height:533.45pt">
            <v:imagedata r:id="rId31" o:title="Screenshot 2026-03-01 233530"/>
          </v:shape>
        </w:pict>
      </w:r>
    </w:p>
    <w:p w14:paraId="7FF30CDE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4.3 Data Warehouse Design – Star Schema</w:t>
      </w:r>
    </w:p>
    <w:p w14:paraId="2A41A9C5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A star schema architecture was implemented.</w:t>
      </w:r>
    </w:p>
    <w:p w14:paraId="341AADA1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Fact Tables</w:t>
      </w:r>
    </w:p>
    <w:p w14:paraId="7E83C2C4" w14:textId="77777777" w:rsidR="00C846BE" w:rsidRPr="00C846BE" w:rsidRDefault="00C846BE" w:rsidP="00C846B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DW_Delivery_Analytics</w:t>
      </w:r>
      <w:proofErr w:type="spellEnd"/>
    </w:p>
    <w:p w14:paraId="1FD3CBC5" w14:textId="77777777" w:rsidR="00C846BE" w:rsidRPr="00C846BE" w:rsidRDefault="00C846BE" w:rsidP="00C846B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DW_Shipment_Items</w:t>
      </w:r>
      <w:proofErr w:type="spellEnd"/>
    </w:p>
    <w:p w14:paraId="1B3D1411" w14:textId="77777777" w:rsidR="00C846BE" w:rsidRPr="00C846BE" w:rsidRDefault="00C846BE" w:rsidP="00C846B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lastRenderedPageBreak/>
        <w:t>DW_Order_Items</w:t>
      </w:r>
      <w:proofErr w:type="spellEnd"/>
    </w:p>
    <w:p w14:paraId="11379F4E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Dimension Tables</w:t>
      </w:r>
    </w:p>
    <w:p w14:paraId="1DE71F9F" w14:textId="77777777" w:rsidR="00C846BE" w:rsidRPr="00C846BE" w:rsidRDefault="00C846BE" w:rsidP="00C846B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DW_Customers</w:t>
      </w:r>
      <w:proofErr w:type="spellEnd"/>
    </w:p>
    <w:p w14:paraId="46B4D7A6" w14:textId="77777777" w:rsidR="00C846BE" w:rsidRPr="00C846BE" w:rsidRDefault="00C846BE" w:rsidP="00C846B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DW_Carriers</w:t>
      </w:r>
      <w:proofErr w:type="spellEnd"/>
    </w:p>
    <w:p w14:paraId="22C1E0AF" w14:textId="77777777" w:rsidR="00C846BE" w:rsidRPr="00C846BE" w:rsidRDefault="00C846BE" w:rsidP="00C846B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DW_Orders</w:t>
      </w:r>
      <w:proofErr w:type="spellEnd"/>
    </w:p>
    <w:p w14:paraId="02D56A33" w14:textId="77777777" w:rsidR="00C846BE" w:rsidRPr="00C846BE" w:rsidRDefault="00C846BE" w:rsidP="00C846B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DW_Shipments</w:t>
      </w:r>
      <w:proofErr w:type="spellEnd"/>
    </w:p>
    <w:p w14:paraId="5057EB16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57E28C8D" w14:textId="77777777" w:rsidR="00C846BE" w:rsidRPr="00C846BE" w:rsidRDefault="00C846BE" w:rsidP="00C846B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Improved query performance</w:t>
      </w:r>
    </w:p>
    <w:p w14:paraId="2936DABC" w14:textId="77777777" w:rsidR="00C846BE" w:rsidRPr="00C846BE" w:rsidRDefault="00C846BE" w:rsidP="00C846B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Simplified Power BI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modeling</w:t>
      </w:r>
      <w:proofErr w:type="spellEnd"/>
    </w:p>
    <w:p w14:paraId="38722C26" w14:textId="77777777" w:rsidR="00C846BE" w:rsidRPr="00C846BE" w:rsidRDefault="00C846BE" w:rsidP="00C846B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Reduced complexity</w:t>
      </w:r>
    </w:p>
    <w:p w14:paraId="200F48DA" w14:textId="261CDB92" w:rsidR="00C846BE" w:rsidRPr="00C846BE" w:rsidRDefault="00C846BE" w:rsidP="00C846B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Enhanced KPI calculation efficiency</w:t>
      </w:r>
    </w:p>
    <w:p w14:paraId="63839D3B" w14:textId="3B422D0D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5. POWER BI IMPLEMENTATION</w:t>
      </w:r>
    </w:p>
    <w:p w14:paraId="4B33D060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5.1 Data </w:t>
      </w:r>
      <w:proofErr w:type="spellStart"/>
      <w:r w:rsidRPr="00C846BE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</w:p>
    <w:p w14:paraId="1DCDDAF4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Relationships established:</w:t>
      </w:r>
    </w:p>
    <w:p w14:paraId="7D558194" w14:textId="77777777" w:rsidR="00C846BE" w:rsidRPr="00446986" w:rsidRDefault="00C846BE" w:rsidP="0044698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6986">
        <w:rPr>
          <w:rFonts w:ascii="Times New Roman" w:hAnsi="Times New Roman" w:cs="Times New Roman"/>
          <w:sz w:val="28"/>
          <w:szCs w:val="28"/>
        </w:rPr>
        <w:t>Orders → Customers</w:t>
      </w:r>
    </w:p>
    <w:p w14:paraId="5458FAC8" w14:textId="77777777" w:rsidR="00C846BE" w:rsidRPr="00446986" w:rsidRDefault="00C846BE" w:rsidP="0044698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6986">
        <w:rPr>
          <w:rFonts w:ascii="Times New Roman" w:hAnsi="Times New Roman" w:cs="Times New Roman"/>
          <w:sz w:val="28"/>
          <w:szCs w:val="28"/>
        </w:rPr>
        <w:t>Orders → Shipments</w:t>
      </w:r>
    </w:p>
    <w:p w14:paraId="7499B9C6" w14:textId="77777777" w:rsidR="00C846BE" w:rsidRDefault="00C846BE" w:rsidP="0044698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6986">
        <w:rPr>
          <w:rFonts w:ascii="Times New Roman" w:hAnsi="Times New Roman" w:cs="Times New Roman"/>
          <w:sz w:val="28"/>
          <w:szCs w:val="28"/>
        </w:rPr>
        <w:t>Shipments → Shipment Items</w:t>
      </w:r>
    </w:p>
    <w:p w14:paraId="4878C914" w14:textId="0C8B05D3" w:rsidR="00C846BE" w:rsidRPr="00446986" w:rsidRDefault="00C846BE" w:rsidP="0044698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6986">
        <w:rPr>
          <w:rFonts w:ascii="Times New Roman" w:hAnsi="Times New Roman" w:cs="Times New Roman"/>
          <w:sz w:val="28"/>
          <w:szCs w:val="28"/>
        </w:rPr>
        <w:t>Orders → Delivery Analytics</w:t>
      </w:r>
    </w:p>
    <w:p w14:paraId="5CC6F0AF" w14:textId="77777777" w:rsidR="00C846BE" w:rsidRPr="00C846BE" w:rsidRDefault="00C846BE" w:rsidP="0044698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Carriers → Shipments</w:t>
      </w:r>
    </w:p>
    <w:p w14:paraId="114E73F6" w14:textId="15918727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Cardinality and filter directions were carefully configured to avoid circular dependencies.</w:t>
      </w:r>
    </w:p>
    <w:p w14:paraId="23BE3C3D" w14:textId="7ECC4B76" w:rsidR="00C44BBE" w:rsidRPr="00C846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476961A">
          <v:shape id="_x0000_i1047" type="#_x0000_t75" style="width:451.1pt;height:390.55pt">
            <v:imagedata r:id="rId32" o:title="Screenshot 2026-03-01 233751"/>
          </v:shape>
        </w:pict>
      </w:r>
    </w:p>
    <w:p w14:paraId="09C35C6B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5.2 KPI Measures (DAX)</w:t>
      </w:r>
    </w:p>
    <w:p w14:paraId="26BD2341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Key DAX Measures Created:</w:t>
      </w:r>
    </w:p>
    <w:p w14:paraId="40FE38CC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Total Orders</w:t>
      </w:r>
    </w:p>
    <w:p w14:paraId="73D5CF2F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Total Shipments</w:t>
      </w:r>
    </w:p>
    <w:p w14:paraId="6C7A3F8C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Efficiency %</w:t>
      </w:r>
    </w:p>
    <w:p w14:paraId="28E4D945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Processing SLA %</w:t>
      </w:r>
    </w:p>
    <w:p w14:paraId="6E6FE5D5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Shipment per Order Ratio</w:t>
      </w:r>
    </w:p>
    <w:p w14:paraId="55D11E4E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Processing Time</w:t>
      </w:r>
    </w:p>
    <w:p w14:paraId="52846EFA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Items per Order</w:t>
      </w:r>
    </w:p>
    <w:p w14:paraId="3DA24217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On-Time Delivery Rate %</w:t>
      </w:r>
    </w:p>
    <w:p w14:paraId="14CE3AF5" w14:textId="77777777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lastRenderedPageBreak/>
        <w:t>Processing Delays</w:t>
      </w:r>
    </w:p>
    <w:p w14:paraId="31A88889" w14:textId="1AFADEA0" w:rsidR="00C846BE" w:rsidRPr="00C846BE" w:rsidRDefault="00C846BE" w:rsidP="0044698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Orders with Multiple Shipments</w:t>
      </w:r>
    </w:p>
    <w:p w14:paraId="298AAC2A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5.3 Data Cleaning in Power BI</w:t>
      </w:r>
    </w:p>
    <w:p w14:paraId="47FB8A2B" w14:textId="77777777" w:rsidR="00C846BE" w:rsidRPr="00C846BE" w:rsidRDefault="00C846BE" w:rsidP="0044698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Corrected data types</w:t>
      </w:r>
    </w:p>
    <w:p w14:paraId="17F07555" w14:textId="77777777" w:rsidR="00C846BE" w:rsidRPr="00C846BE" w:rsidRDefault="00C846BE" w:rsidP="0044698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Standardized percentage formats</w:t>
      </w:r>
    </w:p>
    <w:p w14:paraId="7ED1EBF5" w14:textId="77777777" w:rsidR="00C846BE" w:rsidRPr="00C846BE" w:rsidRDefault="00C846BE" w:rsidP="0044698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Removed unused columns</w:t>
      </w:r>
    </w:p>
    <w:p w14:paraId="56560B0A" w14:textId="77777777" w:rsidR="00C846BE" w:rsidRPr="00C846BE" w:rsidRDefault="00C846BE" w:rsidP="0044698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Verified measure logic</w:t>
      </w:r>
    </w:p>
    <w:p w14:paraId="19663B86" w14:textId="7A5AE7DE" w:rsidR="00C846BE" w:rsidRPr="00C846BE" w:rsidRDefault="00C846BE" w:rsidP="0044698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Validated aggregation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02063835" w14:textId="21C53B7E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C44BBE">
        <w:rPr>
          <w:rFonts w:ascii="Times New Roman" w:hAnsi="Times New Roman" w:cs="Times New Roman"/>
          <w:b/>
          <w:bCs/>
          <w:sz w:val="28"/>
          <w:szCs w:val="28"/>
        </w:rPr>
        <w:t xml:space="preserve">4 Dashboard Development </w:t>
      </w:r>
    </w:p>
    <w:p w14:paraId="43A70965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Page 1 – Executive Overview</w:t>
      </w:r>
    </w:p>
    <w:p w14:paraId="7A202DC0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High-level operational snapshot.</w:t>
      </w:r>
    </w:p>
    <w:p w14:paraId="3F880939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Page 2 – </w:t>
      </w:r>
      <w:proofErr w:type="spellStart"/>
      <w:r w:rsidRPr="00C846BE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b/>
          <w:bCs/>
          <w:sz w:val="28"/>
          <w:szCs w:val="28"/>
        </w:rPr>
        <w:t xml:space="preserve"> &amp; Processing Analysis</w:t>
      </w:r>
    </w:p>
    <w:p w14:paraId="60D6ADE4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Warehouse efficiency and SLA compliance.</w:t>
      </w:r>
    </w:p>
    <w:p w14:paraId="26D9EA08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Page 3 – Order Complexity &amp; Operational Structure</w:t>
      </w:r>
    </w:p>
    <w:p w14:paraId="10F40575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Order splitting and basket analysis.</w:t>
      </w:r>
    </w:p>
    <w:p w14:paraId="7C821717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Page 4 – Customer &amp; Sales Insights</w:t>
      </w:r>
    </w:p>
    <w:p w14:paraId="58ECE443" w14:textId="1C50CC08" w:rsid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Customer segmentation and regional performance.</w:t>
      </w:r>
    </w:p>
    <w:p w14:paraId="268821B0" w14:textId="35FAC7A5" w:rsidR="00C44B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13970601">
          <v:shape id="_x0000_i1048" type="#_x0000_t75" style="width:450.55pt;height:259.65pt">
            <v:imagedata r:id="rId33" o:title="Screenshot 2026-03-01 234003"/>
          </v:shape>
        </w:pict>
      </w:r>
    </w:p>
    <w:p w14:paraId="2E2F3F5F" w14:textId="77777777" w:rsidR="00C44BBE" w:rsidRDefault="00C44BBE" w:rsidP="00C846BE">
      <w:pPr>
        <w:rPr>
          <w:rFonts w:ascii="Times New Roman" w:hAnsi="Times New Roman" w:cs="Times New Roman"/>
          <w:sz w:val="28"/>
          <w:szCs w:val="28"/>
        </w:rPr>
      </w:pPr>
    </w:p>
    <w:p w14:paraId="70C9CB85" w14:textId="49431952" w:rsidR="00C44B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93DC0A">
          <v:shape id="_x0000_i1049" type="#_x0000_t75" style="width:451.1pt;height:250.35pt">
            <v:imagedata r:id="rId34" o:title="Screenshot 2026-03-01 234146"/>
          </v:shape>
        </w:pict>
      </w:r>
    </w:p>
    <w:p w14:paraId="659EFE85" w14:textId="36BEC4FD" w:rsidR="00C44B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1F0B23A4">
          <v:shape id="_x0000_i1050" type="#_x0000_t75" style="width:450.55pt;height:255.25pt">
            <v:imagedata r:id="rId35" o:title="Screenshot 2026-03-01 234158"/>
          </v:shape>
        </w:pict>
      </w:r>
    </w:p>
    <w:p w14:paraId="4F97FFEA" w14:textId="098C0AD6" w:rsidR="00C44BBE" w:rsidRPr="00C846BE" w:rsidRDefault="00452DC3" w:rsidP="00541E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8F85AB">
          <v:shape id="_x0000_i1051" type="#_x0000_t75" style="width:451.1pt;height:256.35pt">
            <v:imagedata r:id="rId36" o:title="Screenshot 2026-03-01 234208"/>
          </v:shape>
        </w:pict>
      </w:r>
    </w:p>
    <w:p w14:paraId="12FDBFC0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6. DATASET CHALLENGES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6986" w14:paraId="6C18E7B4" w14:textId="77777777" w:rsidTr="00733333">
        <w:tc>
          <w:tcPr>
            <w:tcW w:w="2254" w:type="dxa"/>
          </w:tcPr>
          <w:p w14:paraId="3A3C5666" w14:textId="6420596A" w:rsidR="00446986" w:rsidRPr="00446986" w:rsidRDefault="00446986" w:rsidP="004469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69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254" w:type="dxa"/>
            <w:vAlign w:val="bottom"/>
          </w:tcPr>
          <w:p w14:paraId="37CB6C95" w14:textId="5612F3CC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Challenge</w:t>
            </w:r>
          </w:p>
        </w:tc>
        <w:tc>
          <w:tcPr>
            <w:tcW w:w="2254" w:type="dxa"/>
            <w:vAlign w:val="bottom"/>
          </w:tcPr>
          <w:p w14:paraId="12116EB1" w14:textId="301FABFB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2254" w:type="dxa"/>
            <w:vAlign w:val="bottom"/>
          </w:tcPr>
          <w:p w14:paraId="41D0389E" w14:textId="4A1591FA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Resolution</w:t>
            </w:r>
          </w:p>
        </w:tc>
      </w:tr>
      <w:tr w:rsidR="00446986" w14:paraId="653F04D9" w14:textId="77777777" w:rsidTr="00733333">
        <w:tc>
          <w:tcPr>
            <w:tcW w:w="2254" w:type="dxa"/>
          </w:tcPr>
          <w:p w14:paraId="127DCA39" w14:textId="481327D3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  <w:vAlign w:val="bottom"/>
          </w:tcPr>
          <w:p w14:paraId="7EC39A7C" w14:textId="388DFCD6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Delivery Date = Shipment Date</w:t>
            </w:r>
          </w:p>
        </w:tc>
        <w:tc>
          <w:tcPr>
            <w:tcW w:w="2254" w:type="dxa"/>
            <w:vAlign w:val="bottom"/>
          </w:tcPr>
          <w:p w14:paraId="310A8693" w14:textId="3A296F7D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Zero delivery duration</w:t>
            </w:r>
          </w:p>
        </w:tc>
        <w:tc>
          <w:tcPr>
            <w:tcW w:w="2254" w:type="dxa"/>
            <w:vAlign w:val="bottom"/>
          </w:tcPr>
          <w:p w14:paraId="7BD9953B" w14:textId="62A6EEC4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Removed </w:t>
            </w: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Delivery Time KPI</w:t>
            </w:r>
          </w:p>
        </w:tc>
      </w:tr>
      <w:tr w:rsidR="00446986" w14:paraId="5F682065" w14:textId="77777777" w:rsidTr="00733333">
        <w:tc>
          <w:tcPr>
            <w:tcW w:w="2254" w:type="dxa"/>
          </w:tcPr>
          <w:p w14:paraId="3DA9E1F5" w14:textId="21EBAE35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  <w:vAlign w:val="bottom"/>
          </w:tcPr>
          <w:p w14:paraId="394E47C6" w14:textId="3922C5AC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Duplicate composite keys</w:t>
            </w:r>
          </w:p>
        </w:tc>
        <w:tc>
          <w:tcPr>
            <w:tcW w:w="2254" w:type="dxa"/>
            <w:vAlign w:val="bottom"/>
          </w:tcPr>
          <w:p w14:paraId="0B24539F" w14:textId="0606239E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Double counting</w:t>
            </w:r>
          </w:p>
        </w:tc>
        <w:tc>
          <w:tcPr>
            <w:tcW w:w="2254" w:type="dxa"/>
            <w:vAlign w:val="bottom"/>
          </w:tcPr>
          <w:p w14:paraId="0BA8A254" w14:textId="3491067E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Applied composite validation</w:t>
            </w:r>
          </w:p>
        </w:tc>
      </w:tr>
      <w:tr w:rsidR="00446986" w14:paraId="0CAB43A6" w14:textId="77777777" w:rsidTr="00733333">
        <w:tc>
          <w:tcPr>
            <w:tcW w:w="2254" w:type="dxa"/>
          </w:tcPr>
          <w:p w14:paraId="38AF9F27" w14:textId="6986F7F3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254" w:type="dxa"/>
            <w:vAlign w:val="bottom"/>
          </w:tcPr>
          <w:p w14:paraId="44797A8D" w14:textId="3AB2DC0D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Date columns as object type</w:t>
            </w:r>
          </w:p>
        </w:tc>
        <w:tc>
          <w:tcPr>
            <w:tcW w:w="2254" w:type="dxa"/>
            <w:vAlign w:val="bottom"/>
          </w:tcPr>
          <w:p w14:paraId="035F55D5" w14:textId="7AB0B51D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Incorrect calculations</w:t>
            </w:r>
          </w:p>
        </w:tc>
        <w:tc>
          <w:tcPr>
            <w:tcW w:w="2254" w:type="dxa"/>
            <w:vAlign w:val="bottom"/>
          </w:tcPr>
          <w:p w14:paraId="7B6C815A" w14:textId="682103EE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Converted to datetime</w:t>
            </w:r>
          </w:p>
        </w:tc>
      </w:tr>
      <w:tr w:rsidR="00446986" w14:paraId="7CF52675" w14:textId="77777777" w:rsidTr="00733333">
        <w:tc>
          <w:tcPr>
            <w:tcW w:w="2254" w:type="dxa"/>
          </w:tcPr>
          <w:p w14:paraId="214EE4CA" w14:textId="79E3172A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  <w:vAlign w:val="bottom"/>
          </w:tcPr>
          <w:p w14:paraId="6AABD6AC" w14:textId="55A0BEF7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Multiple shipments per order</w:t>
            </w:r>
          </w:p>
        </w:tc>
        <w:tc>
          <w:tcPr>
            <w:tcW w:w="2254" w:type="dxa"/>
            <w:vAlign w:val="bottom"/>
          </w:tcPr>
          <w:p w14:paraId="5D5774A7" w14:textId="12CAED17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KPI distortion</w:t>
            </w:r>
          </w:p>
        </w:tc>
        <w:tc>
          <w:tcPr>
            <w:tcW w:w="2254" w:type="dxa"/>
            <w:vAlign w:val="bottom"/>
          </w:tcPr>
          <w:p w14:paraId="7F230148" w14:textId="0DF6394A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Introduced Shipment per Order Ratio</w:t>
            </w:r>
          </w:p>
        </w:tc>
      </w:tr>
      <w:tr w:rsidR="00446986" w14:paraId="56E8B99C" w14:textId="77777777" w:rsidTr="00733333">
        <w:tc>
          <w:tcPr>
            <w:tcW w:w="2254" w:type="dxa"/>
          </w:tcPr>
          <w:p w14:paraId="63D147B8" w14:textId="17FCAA0F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  <w:vAlign w:val="bottom"/>
          </w:tcPr>
          <w:p w14:paraId="6EB9495D" w14:textId="3A008C9F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Missing foreign key references</w:t>
            </w:r>
          </w:p>
        </w:tc>
        <w:tc>
          <w:tcPr>
            <w:tcW w:w="2254" w:type="dxa"/>
            <w:vAlign w:val="bottom"/>
          </w:tcPr>
          <w:p w14:paraId="554067B9" w14:textId="421F8734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Broken joins</w:t>
            </w:r>
          </w:p>
        </w:tc>
        <w:tc>
          <w:tcPr>
            <w:tcW w:w="2254" w:type="dxa"/>
            <w:vAlign w:val="bottom"/>
          </w:tcPr>
          <w:p w14:paraId="22D816A0" w14:textId="4E92AEC1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Performed referential validation</w:t>
            </w:r>
          </w:p>
        </w:tc>
      </w:tr>
      <w:tr w:rsidR="00446986" w14:paraId="5029A9F3" w14:textId="77777777" w:rsidTr="00733333">
        <w:tc>
          <w:tcPr>
            <w:tcW w:w="2254" w:type="dxa"/>
          </w:tcPr>
          <w:p w14:paraId="39258C6F" w14:textId="5314C868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54" w:type="dxa"/>
            <w:vAlign w:val="bottom"/>
          </w:tcPr>
          <w:p w14:paraId="70895457" w14:textId="6C470C49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Inconsistent naming</w:t>
            </w:r>
          </w:p>
        </w:tc>
        <w:tc>
          <w:tcPr>
            <w:tcW w:w="2254" w:type="dxa"/>
            <w:vAlign w:val="bottom"/>
          </w:tcPr>
          <w:p w14:paraId="5F757B86" w14:textId="7CAF351E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Modeling</w:t>
            </w:r>
            <w:proofErr w:type="spellEnd"/>
            <w:r w:rsidRPr="00C846BE">
              <w:rPr>
                <w:rFonts w:ascii="Times New Roman" w:hAnsi="Times New Roman" w:cs="Times New Roman"/>
                <w:sz w:val="28"/>
                <w:szCs w:val="28"/>
              </w:rPr>
              <w:t xml:space="preserve"> confusion</w:t>
            </w:r>
          </w:p>
        </w:tc>
        <w:tc>
          <w:tcPr>
            <w:tcW w:w="2254" w:type="dxa"/>
            <w:vAlign w:val="bottom"/>
          </w:tcPr>
          <w:p w14:paraId="3910AF81" w14:textId="6895AF9D" w:rsidR="00446986" w:rsidRDefault="00446986" w:rsidP="004469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6BE">
              <w:rPr>
                <w:rFonts w:ascii="Times New Roman" w:hAnsi="Times New Roman" w:cs="Times New Roman"/>
                <w:sz w:val="28"/>
                <w:szCs w:val="28"/>
              </w:rPr>
              <w:t>Standardized naming convention</w:t>
            </w:r>
          </w:p>
        </w:tc>
      </w:tr>
    </w:tbl>
    <w:p w14:paraId="353C9BD2" w14:textId="5AF8267A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</w:p>
    <w:p w14:paraId="7132A4B9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7. PROJECT OUTCOME</w:t>
      </w:r>
    </w:p>
    <w:p w14:paraId="3EE63A74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final solution delivered:</w:t>
      </w:r>
    </w:p>
    <w:p w14:paraId="215D47B0" w14:textId="77777777" w:rsidR="00C846BE" w:rsidRPr="00C846BE" w:rsidRDefault="00C846BE" w:rsidP="0044698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Automated ETL pipeline using Python</w:t>
      </w:r>
    </w:p>
    <w:p w14:paraId="1293F2B9" w14:textId="77777777" w:rsidR="00C846BE" w:rsidRPr="00C846BE" w:rsidRDefault="00C846BE" w:rsidP="0044698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Structured SQL Server Data Warehouse</w:t>
      </w:r>
    </w:p>
    <w:p w14:paraId="50D35722" w14:textId="77777777" w:rsidR="00C846BE" w:rsidRPr="00C846BE" w:rsidRDefault="00C846BE" w:rsidP="0044698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Star schema data model</w:t>
      </w:r>
    </w:p>
    <w:p w14:paraId="56C28878" w14:textId="77777777" w:rsidR="00C846BE" w:rsidRPr="00C846BE" w:rsidRDefault="00C846BE" w:rsidP="0044698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Business-ready KPI layer</w:t>
      </w:r>
    </w:p>
    <w:p w14:paraId="7FFA4A9E" w14:textId="77777777" w:rsidR="00C846BE" w:rsidRPr="00C846BE" w:rsidRDefault="00C846BE" w:rsidP="0044698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4-page executive Power BI dashboard</w:t>
      </w:r>
    </w:p>
    <w:p w14:paraId="400D863C" w14:textId="77777777" w:rsidR="00C846BE" w:rsidRPr="00C846BE" w:rsidRDefault="00C846BE" w:rsidP="0044698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Operational intelligence framework</w:t>
      </w:r>
    </w:p>
    <w:p w14:paraId="61E388EE" w14:textId="77777777" w:rsidR="00C846BE" w:rsidRPr="00C846BE" w:rsidRDefault="00C846BE" w:rsidP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The solution enables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ShopX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to:</w:t>
      </w:r>
    </w:p>
    <w:p w14:paraId="71090A32" w14:textId="77777777" w:rsidR="00C846BE" w:rsidRPr="00C846BE" w:rsidRDefault="00C846BE" w:rsidP="004469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 xml:space="preserve">Monitor </w:t>
      </w:r>
      <w:proofErr w:type="spellStart"/>
      <w:r w:rsidRPr="00C846BE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performance</w:t>
      </w:r>
    </w:p>
    <w:p w14:paraId="02D9040C" w14:textId="77777777" w:rsidR="00C846BE" w:rsidRPr="00C846BE" w:rsidRDefault="00C846BE" w:rsidP="004469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Track SLA compliance</w:t>
      </w:r>
    </w:p>
    <w:p w14:paraId="5A7CF8C7" w14:textId="77777777" w:rsidR="00C846BE" w:rsidRPr="00C846BE" w:rsidRDefault="00C846BE" w:rsidP="004469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46B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846BE">
        <w:rPr>
          <w:rFonts w:ascii="Times New Roman" w:hAnsi="Times New Roman" w:cs="Times New Roman"/>
          <w:sz w:val="28"/>
          <w:szCs w:val="28"/>
        </w:rPr>
        <w:t xml:space="preserve"> operational complexity</w:t>
      </w:r>
    </w:p>
    <w:p w14:paraId="0760E1E2" w14:textId="77777777" w:rsidR="00C846BE" w:rsidRPr="00C846BE" w:rsidRDefault="00C846BE" w:rsidP="004469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Optimize carrier utilization</w:t>
      </w:r>
    </w:p>
    <w:p w14:paraId="179E5476" w14:textId="32332A8C" w:rsidR="00C846BE" w:rsidRPr="00C846BE" w:rsidRDefault="00C846BE" w:rsidP="004469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Improve data-driven decision making</w:t>
      </w:r>
    </w:p>
    <w:p w14:paraId="301AFD33" w14:textId="77777777" w:rsidR="00C846BE" w:rsidRPr="00C846BE" w:rsidRDefault="00C846BE" w:rsidP="00C8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6BE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18ADAE90" w14:textId="5C8860C6" w:rsidR="008B5887" w:rsidRPr="00C846BE" w:rsidRDefault="00C846BE">
      <w:pPr>
        <w:rPr>
          <w:rFonts w:ascii="Times New Roman" w:hAnsi="Times New Roman" w:cs="Times New Roman"/>
          <w:sz w:val="28"/>
          <w:szCs w:val="28"/>
        </w:rPr>
      </w:pPr>
      <w:r w:rsidRPr="00C846BE">
        <w:rPr>
          <w:rFonts w:ascii="Times New Roman" w:hAnsi="Times New Roman" w:cs="Times New Roman"/>
          <w:sz w:val="28"/>
          <w:szCs w:val="28"/>
        </w:rPr>
        <w:t>The solution bridges the gap between SAP transactional data and strategic analytics, enabling improved operational transparency and performance optimization.</w:t>
      </w:r>
    </w:p>
    <w:sectPr w:rsidR="008B5887" w:rsidRPr="00C846BE" w:rsidSect="00446986">
      <w:headerReference w:type="default" r:id="rId37"/>
      <w:footerReference w:type="default" r:id="rId38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89BC0F" w14:textId="77777777" w:rsidR="00882109" w:rsidRDefault="00882109" w:rsidP="00446986">
      <w:pPr>
        <w:spacing w:after="0" w:line="240" w:lineRule="auto"/>
      </w:pPr>
      <w:r>
        <w:separator/>
      </w:r>
    </w:p>
  </w:endnote>
  <w:endnote w:type="continuationSeparator" w:id="0">
    <w:p w14:paraId="067DE728" w14:textId="77777777" w:rsidR="00882109" w:rsidRDefault="00882109" w:rsidP="0044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36350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FD9A55" w14:textId="05451535" w:rsidR="00163D6B" w:rsidRDefault="00163D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4FA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1519FCC9" w14:textId="77777777" w:rsidR="00163D6B" w:rsidRDefault="00163D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95DA4D" w14:textId="77777777" w:rsidR="00882109" w:rsidRDefault="00882109" w:rsidP="00446986">
      <w:pPr>
        <w:spacing w:after="0" w:line="240" w:lineRule="auto"/>
      </w:pPr>
      <w:r>
        <w:separator/>
      </w:r>
    </w:p>
  </w:footnote>
  <w:footnote w:type="continuationSeparator" w:id="0">
    <w:p w14:paraId="25DBBAB0" w14:textId="77777777" w:rsidR="00882109" w:rsidRDefault="00882109" w:rsidP="00446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CAF221" w14:textId="6E0728C7" w:rsidR="00446986" w:rsidRDefault="00446986" w:rsidP="009B5A8D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                </w:t>
    </w:r>
    <w:r>
      <w:rPr>
        <w:noProof/>
        <w:lang w:eastAsia="en-IN"/>
      </w:rPr>
      <w:drawing>
        <wp:inline distT="0" distB="0" distL="0" distR="0" wp14:anchorId="69B2D506" wp14:editId="0CA34896">
          <wp:extent cx="532015" cy="487680"/>
          <wp:effectExtent l="0" t="0" r="1905" b="7620"/>
          <wp:docPr id="7496975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60" t="21391" r="13368" b="19786"/>
                  <a:stretch>
                    <a:fillRect/>
                  </a:stretch>
                </pic:blipFill>
                <pic:spPr bwMode="auto">
                  <a:xfrm>
                    <a:off x="0" y="0"/>
                    <a:ext cx="547235" cy="5016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202E7"/>
    <w:multiLevelType w:val="multilevel"/>
    <w:tmpl w:val="ED8495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87953"/>
    <w:multiLevelType w:val="multilevel"/>
    <w:tmpl w:val="88B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33F86"/>
    <w:multiLevelType w:val="multilevel"/>
    <w:tmpl w:val="844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E73C6"/>
    <w:multiLevelType w:val="multilevel"/>
    <w:tmpl w:val="A24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3659D"/>
    <w:multiLevelType w:val="multilevel"/>
    <w:tmpl w:val="0DE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76EE3"/>
    <w:multiLevelType w:val="multilevel"/>
    <w:tmpl w:val="7A3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0F3996"/>
    <w:multiLevelType w:val="multilevel"/>
    <w:tmpl w:val="C494D9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836747"/>
    <w:multiLevelType w:val="multilevel"/>
    <w:tmpl w:val="9BCC66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C24757"/>
    <w:multiLevelType w:val="multilevel"/>
    <w:tmpl w:val="493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1775BD"/>
    <w:multiLevelType w:val="multilevel"/>
    <w:tmpl w:val="5E1EFD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05A40"/>
    <w:multiLevelType w:val="multilevel"/>
    <w:tmpl w:val="232488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53909"/>
    <w:multiLevelType w:val="multilevel"/>
    <w:tmpl w:val="82B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A518D8"/>
    <w:multiLevelType w:val="multilevel"/>
    <w:tmpl w:val="B7F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A3527"/>
    <w:multiLevelType w:val="multilevel"/>
    <w:tmpl w:val="B9F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6405AA"/>
    <w:multiLevelType w:val="multilevel"/>
    <w:tmpl w:val="9FF61C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A22558"/>
    <w:multiLevelType w:val="hybridMultilevel"/>
    <w:tmpl w:val="CA7C9BA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D2611A"/>
    <w:multiLevelType w:val="multilevel"/>
    <w:tmpl w:val="263EA5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16036F"/>
    <w:multiLevelType w:val="multilevel"/>
    <w:tmpl w:val="07AA72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86235A"/>
    <w:multiLevelType w:val="multilevel"/>
    <w:tmpl w:val="0D5A80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1A1B8D"/>
    <w:multiLevelType w:val="multilevel"/>
    <w:tmpl w:val="F230D2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FD239A"/>
    <w:multiLevelType w:val="multilevel"/>
    <w:tmpl w:val="E95C14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26FB7"/>
    <w:multiLevelType w:val="multilevel"/>
    <w:tmpl w:val="582E77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8D7306"/>
    <w:multiLevelType w:val="multilevel"/>
    <w:tmpl w:val="E7B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7B2EF1"/>
    <w:multiLevelType w:val="multilevel"/>
    <w:tmpl w:val="15D00E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D20F21"/>
    <w:multiLevelType w:val="multilevel"/>
    <w:tmpl w:val="3FC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B80802"/>
    <w:multiLevelType w:val="multilevel"/>
    <w:tmpl w:val="C77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D5E9E"/>
    <w:multiLevelType w:val="multilevel"/>
    <w:tmpl w:val="E7B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813DF6"/>
    <w:multiLevelType w:val="multilevel"/>
    <w:tmpl w:val="870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3E61D4"/>
    <w:multiLevelType w:val="multilevel"/>
    <w:tmpl w:val="0B2870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2D3660"/>
    <w:multiLevelType w:val="multilevel"/>
    <w:tmpl w:val="9BCC66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4D0942"/>
    <w:multiLevelType w:val="multilevel"/>
    <w:tmpl w:val="A69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A55C74"/>
    <w:multiLevelType w:val="multilevel"/>
    <w:tmpl w:val="1CE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88546A"/>
    <w:multiLevelType w:val="multilevel"/>
    <w:tmpl w:val="730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6311EC"/>
    <w:multiLevelType w:val="multilevel"/>
    <w:tmpl w:val="7BB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7F6842"/>
    <w:multiLevelType w:val="multilevel"/>
    <w:tmpl w:val="D8CEED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DE248C"/>
    <w:multiLevelType w:val="multilevel"/>
    <w:tmpl w:val="AE1C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134D7"/>
    <w:multiLevelType w:val="multilevel"/>
    <w:tmpl w:val="B09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00792E"/>
    <w:multiLevelType w:val="multilevel"/>
    <w:tmpl w:val="015217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703012"/>
    <w:multiLevelType w:val="multilevel"/>
    <w:tmpl w:val="AB5E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7727C5"/>
    <w:multiLevelType w:val="multilevel"/>
    <w:tmpl w:val="E4C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A11083"/>
    <w:multiLevelType w:val="multilevel"/>
    <w:tmpl w:val="3C2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B56DAD"/>
    <w:multiLevelType w:val="multilevel"/>
    <w:tmpl w:val="45342B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4368F5"/>
    <w:multiLevelType w:val="multilevel"/>
    <w:tmpl w:val="85906B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F638AA"/>
    <w:multiLevelType w:val="multilevel"/>
    <w:tmpl w:val="3D8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0"/>
  </w:num>
  <w:num w:numId="2">
    <w:abstractNumId w:val="1"/>
  </w:num>
  <w:num w:numId="3">
    <w:abstractNumId w:val="4"/>
  </w:num>
  <w:num w:numId="4">
    <w:abstractNumId w:val="25"/>
  </w:num>
  <w:num w:numId="5">
    <w:abstractNumId w:val="30"/>
  </w:num>
  <w:num w:numId="6">
    <w:abstractNumId w:val="24"/>
  </w:num>
  <w:num w:numId="7">
    <w:abstractNumId w:val="35"/>
  </w:num>
  <w:num w:numId="8">
    <w:abstractNumId w:val="13"/>
  </w:num>
  <w:num w:numId="9">
    <w:abstractNumId w:val="2"/>
  </w:num>
  <w:num w:numId="10">
    <w:abstractNumId w:val="43"/>
  </w:num>
  <w:num w:numId="11">
    <w:abstractNumId w:val="32"/>
  </w:num>
  <w:num w:numId="12">
    <w:abstractNumId w:val="27"/>
  </w:num>
  <w:num w:numId="13">
    <w:abstractNumId w:val="36"/>
  </w:num>
  <w:num w:numId="14">
    <w:abstractNumId w:val="5"/>
  </w:num>
  <w:num w:numId="15">
    <w:abstractNumId w:val="3"/>
  </w:num>
  <w:num w:numId="16">
    <w:abstractNumId w:val="11"/>
  </w:num>
  <w:num w:numId="17">
    <w:abstractNumId w:val="22"/>
  </w:num>
  <w:num w:numId="18">
    <w:abstractNumId w:val="12"/>
  </w:num>
  <w:num w:numId="19">
    <w:abstractNumId w:val="31"/>
  </w:num>
  <w:num w:numId="20">
    <w:abstractNumId w:val="8"/>
  </w:num>
  <w:num w:numId="21">
    <w:abstractNumId w:val="39"/>
  </w:num>
  <w:num w:numId="22">
    <w:abstractNumId w:val="33"/>
  </w:num>
  <w:num w:numId="23">
    <w:abstractNumId w:val="21"/>
  </w:num>
  <w:num w:numId="24">
    <w:abstractNumId w:val="0"/>
  </w:num>
  <w:num w:numId="25">
    <w:abstractNumId w:val="42"/>
  </w:num>
  <w:num w:numId="26">
    <w:abstractNumId w:val="37"/>
  </w:num>
  <w:num w:numId="27">
    <w:abstractNumId w:val="38"/>
  </w:num>
  <w:num w:numId="28">
    <w:abstractNumId w:val="41"/>
  </w:num>
  <w:num w:numId="29">
    <w:abstractNumId w:val="20"/>
  </w:num>
  <w:num w:numId="30">
    <w:abstractNumId w:val="34"/>
  </w:num>
  <w:num w:numId="31">
    <w:abstractNumId w:val="14"/>
  </w:num>
  <w:num w:numId="32">
    <w:abstractNumId w:val="18"/>
  </w:num>
  <w:num w:numId="33">
    <w:abstractNumId w:val="7"/>
  </w:num>
  <w:num w:numId="34">
    <w:abstractNumId w:val="29"/>
  </w:num>
  <w:num w:numId="35">
    <w:abstractNumId w:val="16"/>
  </w:num>
  <w:num w:numId="36">
    <w:abstractNumId w:val="26"/>
  </w:num>
  <w:num w:numId="37">
    <w:abstractNumId w:val="15"/>
  </w:num>
  <w:num w:numId="38">
    <w:abstractNumId w:val="28"/>
  </w:num>
  <w:num w:numId="39">
    <w:abstractNumId w:val="23"/>
  </w:num>
  <w:num w:numId="40">
    <w:abstractNumId w:val="17"/>
  </w:num>
  <w:num w:numId="41">
    <w:abstractNumId w:val="19"/>
  </w:num>
  <w:num w:numId="42">
    <w:abstractNumId w:val="10"/>
  </w:num>
  <w:num w:numId="43">
    <w:abstractNumId w:val="9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BE"/>
    <w:rsid w:val="00155BF4"/>
    <w:rsid w:val="00163D6B"/>
    <w:rsid w:val="00446986"/>
    <w:rsid w:val="00452DC3"/>
    <w:rsid w:val="0051042F"/>
    <w:rsid w:val="00541E67"/>
    <w:rsid w:val="0059144A"/>
    <w:rsid w:val="006C736D"/>
    <w:rsid w:val="0079361E"/>
    <w:rsid w:val="007E023D"/>
    <w:rsid w:val="008104FA"/>
    <w:rsid w:val="008515D8"/>
    <w:rsid w:val="00882109"/>
    <w:rsid w:val="008B5887"/>
    <w:rsid w:val="008E7FD2"/>
    <w:rsid w:val="009B5A8D"/>
    <w:rsid w:val="00B73F45"/>
    <w:rsid w:val="00C44BBE"/>
    <w:rsid w:val="00C72459"/>
    <w:rsid w:val="00C846BE"/>
    <w:rsid w:val="00E6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8D0F9"/>
  <w15:chartTrackingRefBased/>
  <w15:docId w15:val="{C904352B-7F10-49B3-BF27-4C561A07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986"/>
  </w:style>
  <w:style w:type="paragraph" w:styleId="Footer">
    <w:name w:val="footer"/>
    <w:basedOn w:val="Normal"/>
    <w:link w:val="FooterChar"/>
    <w:uiPriority w:val="99"/>
    <w:unhideWhenUsed/>
    <w:rsid w:val="0044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38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Kannan</dc:creator>
  <cp:keywords/>
  <dc:description/>
  <cp:lastModifiedBy>USER</cp:lastModifiedBy>
  <cp:revision>6</cp:revision>
  <dcterms:created xsi:type="dcterms:W3CDTF">2026-03-01T17:51:00Z</dcterms:created>
  <dcterms:modified xsi:type="dcterms:W3CDTF">2026-03-01T18:27:00Z</dcterms:modified>
</cp:coreProperties>
</file>