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8924520" w:displacedByCustomXml="next"/>
    <w:sdt>
      <w:sdtPr>
        <w:id w:val="-1383477090"/>
        <w:docPartObj>
          <w:docPartGallery w:val="Cover Pages"/>
          <w:docPartUnique/>
        </w:docPartObj>
      </w:sdtPr>
      <w:sdtEndPr>
        <w:rPr>
          <w:color w:val="7030A0"/>
        </w:rPr>
      </w:sdtEndPr>
      <w:sdtContent>
        <w:p w14:paraId="59E918BB" w14:textId="4B8D06B8" w:rsidR="00A46766" w:rsidRDefault="00A46766" w:rsidP="00892D54">
          <w:pPr>
            <w:pStyle w:val="En-tte"/>
            <w:tabs>
              <w:tab w:val="clear" w:pos="9072"/>
              <w:tab w:val="right" w:pos="10466"/>
            </w:tabs>
            <w:rPr>
              <w:noProof/>
            </w:rPr>
          </w:pPr>
          <w:r>
            <w:tab/>
          </w:r>
          <w:r>
            <w:tab/>
          </w:r>
        </w:p>
      </w:sdtContent>
    </w:sdt>
    <w:p w14:paraId="05BDB01E" w14:textId="77777777" w:rsidR="006A775E" w:rsidRPr="005B118E" w:rsidRDefault="006A775E" w:rsidP="00021B21">
      <w:pPr>
        <w:pStyle w:val="En-tte"/>
        <w:rPr>
          <w:noProof/>
        </w:rPr>
      </w:pPr>
    </w:p>
    <w:p w14:paraId="591A2957" w14:textId="77777777" w:rsidR="006A775E" w:rsidRPr="005B118E" w:rsidRDefault="006A775E" w:rsidP="00021B21">
      <w:pPr>
        <w:pStyle w:val="En-tte"/>
        <w:rPr>
          <w:noProof/>
        </w:rPr>
      </w:pPr>
    </w:p>
    <w:p w14:paraId="5BB0E285" w14:textId="77777777" w:rsidR="006A775E" w:rsidRPr="005B118E" w:rsidRDefault="006A775E" w:rsidP="00021B21">
      <w:pPr>
        <w:pStyle w:val="En-tte"/>
        <w:rPr>
          <w:noProof/>
        </w:rPr>
      </w:pPr>
    </w:p>
    <w:p w14:paraId="2BEEE215" w14:textId="77777777" w:rsidR="006A775E" w:rsidRPr="005B118E" w:rsidRDefault="006A775E" w:rsidP="00021B21">
      <w:pPr>
        <w:pStyle w:val="En-tte"/>
        <w:rPr>
          <w:noProof/>
        </w:rPr>
      </w:pPr>
    </w:p>
    <w:p w14:paraId="06640A56" w14:textId="77777777" w:rsidR="006A775E" w:rsidRPr="005B118E" w:rsidRDefault="006A775E" w:rsidP="00021B21">
      <w:pPr>
        <w:pStyle w:val="En-tte"/>
        <w:rPr>
          <w:noProof/>
        </w:rPr>
      </w:pPr>
    </w:p>
    <w:p w14:paraId="46ED3C64" w14:textId="77777777" w:rsidR="006A775E" w:rsidRPr="005B118E" w:rsidRDefault="006A775E" w:rsidP="00021B21">
      <w:pPr>
        <w:pStyle w:val="En-tte"/>
        <w:rPr>
          <w:noProof/>
        </w:rPr>
      </w:pPr>
    </w:p>
    <w:tbl>
      <w:tblPr>
        <w:tblStyle w:val="Grilledutableau"/>
        <w:tblW w:w="9356" w:type="dxa"/>
        <w:tblInd w:w="1271" w:type="dxa"/>
        <w:tblBorders>
          <w:top w:val="none" w:sz="0" w:space="0" w:color="auto"/>
          <w:left w:val="single" w:sz="24" w:space="0" w:color="7030A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A775E" w:rsidRPr="00E50184" w14:paraId="719ADDFF" w14:textId="77777777" w:rsidTr="00BE5097">
        <w:trPr>
          <w:trHeight w:val="2562"/>
        </w:trPr>
        <w:tc>
          <w:tcPr>
            <w:tcW w:w="9356" w:type="dxa"/>
            <w:vAlign w:val="center"/>
          </w:tcPr>
          <w:sdt>
            <w:sdtPr>
              <w:rPr>
                <w:rFonts w:eastAsiaTheme="majorEastAsia" w:cstheme="majorBidi"/>
                <w:sz w:val="72"/>
                <w:szCs w:val="72"/>
              </w:rPr>
              <w:alias w:val="Titre"/>
              <w:id w:val="13406919"/>
              <w:placeholder>
                <w:docPart w:val="B07F6815085748C5AC0AEC221930A3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0E627122" w14:textId="2BCC97F7" w:rsidR="006A775E" w:rsidRPr="00E50184" w:rsidRDefault="00D97812" w:rsidP="00E50184">
                <w:pPr>
                  <w:pStyle w:val="En-tte"/>
                  <w:tabs>
                    <w:tab w:val="clear" w:pos="4536"/>
                    <w:tab w:val="clear" w:pos="9072"/>
                    <w:tab w:val="center" w:pos="5245"/>
                    <w:tab w:val="right" w:pos="10466"/>
                  </w:tabs>
                  <w:ind w:left="22"/>
                  <w:rPr>
                    <w:rFonts w:eastAsiaTheme="majorEastAsia" w:cstheme="majorBidi"/>
                    <w:sz w:val="72"/>
                    <w:szCs w:val="72"/>
                  </w:rPr>
                </w:pPr>
                <w:r>
                  <w:rPr>
                    <w:rFonts w:eastAsiaTheme="majorEastAsia" w:cstheme="majorBidi"/>
                    <w:sz w:val="72"/>
                    <w:szCs w:val="72"/>
                  </w:rPr>
                  <w:t>Planning - SFD</w:t>
                </w:r>
              </w:p>
            </w:sdtContent>
          </w:sdt>
        </w:tc>
      </w:tr>
    </w:tbl>
    <w:p w14:paraId="5D4365C3" w14:textId="77777777" w:rsidR="007A5EF2" w:rsidRDefault="007A5EF2" w:rsidP="00021B21"/>
    <w:p w14:paraId="7DA3D9DB" w14:textId="77777777" w:rsidR="007A5EF2" w:rsidRDefault="007A5EF2" w:rsidP="00021B21"/>
    <w:p w14:paraId="11E9959B" w14:textId="77777777" w:rsidR="007A5EF2" w:rsidRDefault="007A5EF2" w:rsidP="00021B21"/>
    <w:p w14:paraId="491D1647" w14:textId="77777777" w:rsidR="007A5EF2" w:rsidRDefault="007A5EF2" w:rsidP="00021B21"/>
    <w:p w14:paraId="7BEC79C1" w14:textId="77777777" w:rsidR="007A5EF2" w:rsidRDefault="007A5EF2" w:rsidP="00021B21"/>
    <w:p w14:paraId="3A07EAC2" w14:textId="77777777" w:rsidR="007A5EF2" w:rsidRDefault="007A5EF2" w:rsidP="00021B21"/>
    <w:tbl>
      <w:tblPr>
        <w:tblStyle w:val="Grilledutableau"/>
        <w:tblW w:w="9356" w:type="dxa"/>
        <w:tblInd w:w="1271" w:type="dxa"/>
        <w:tblBorders>
          <w:top w:val="none" w:sz="0" w:space="0" w:color="auto"/>
          <w:left w:val="single" w:sz="12" w:space="0" w:color="7030A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A775E" w:rsidRPr="00E50184" w14:paraId="2E774091" w14:textId="77777777" w:rsidTr="007A5EF2">
        <w:trPr>
          <w:trHeight w:val="567"/>
        </w:trPr>
        <w:sdt>
          <w:sdtPr>
            <w:rPr>
              <w:sz w:val="24"/>
              <w:szCs w:val="24"/>
            </w:rPr>
            <w:alias w:val="Sous-titre"/>
            <w:id w:val="13406923"/>
            <w:placeholder>
              <w:docPart w:val="55232454E0BC487DB6A27E264E35E68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9356" w:type="dxa"/>
                <w:vAlign w:val="center"/>
              </w:tcPr>
              <w:p w14:paraId="5CC5E1E0" w14:textId="3070AC86" w:rsidR="006A775E" w:rsidRPr="00E50184" w:rsidRDefault="00D97812" w:rsidP="00E50184">
                <w:pPr>
                  <w:pStyle w:val="En-tte"/>
                  <w:tabs>
                    <w:tab w:val="clear" w:pos="4536"/>
                    <w:tab w:val="clear" w:pos="9072"/>
                    <w:tab w:val="center" w:pos="5245"/>
                    <w:tab w:val="right" w:pos="10466"/>
                  </w:tabs>
                  <w:ind w:left="22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Planning</w:t>
                </w:r>
              </w:p>
            </w:tc>
          </w:sdtContent>
        </w:sdt>
      </w:tr>
      <w:tr w:rsidR="006A775E" w:rsidRPr="00E50184" w14:paraId="5D812985" w14:textId="77777777" w:rsidTr="00BE5097">
        <w:trPr>
          <w:trHeight w:val="567"/>
        </w:trPr>
        <w:tc>
          <w:tcPr>
            <w:tcW w:w="9356" w:type="dxa"/>
            <w:tcBorders>
              <w:bottom w:val="nil"/>
            </w:tcBorders>
            <w:vAlign w:val="center"/>
          </w:tcPr>
          <w:sdt>
            <w:sdtPr>
              <w:rPr>
                <w:sz w:val="24"/>
                <w:szCs w:val="24"/>
              </w:rPr>
              <w:alias w:val="Catégorie "/>
              <w:tag w:val=""/>
              <w:id w:val="-1665462320"/>
              <w:placeholder>
                <w:docPart w:val="16041AC3852348309BD56D27C4669888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2FF4CD9F" w14:textId="10D4C44F" w:rsidR="006A775E" w:rsidRPr="00E50184" w:rsidRDefault="00D97812" w:rsidP="00E50184">
                <w:pPr>
                  <w:pStyle w:val="En-tte"/>
                  <w:tabs>
                    <w:tab w:val="clear" w:pos="4536"/>
                    <w:tab w:val="clear" w:pos="9072"/>
                    <w:tab w:val="center" w:pos="5245"/>
                    <w:tab w:val="right" w:pos="10466"/>
                  </w:tabs>
                  <w:ind w:left="22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Spécifications</w:t>
                </w:r>
              </w:p>
            </w:sdtContent>
          </w:sdt>
        </w:tc>
      </w:tr>
      <w:tr w:rsidR="007A5EF2" w14:paraId="355BAF86" w14:textId="77777777" w:rsidTr="00BE5097">
        <w:trPr>
          <w:trHeight w:val="567"/>
        </w:trPr>
        <w:tc>
          <w:tcPr>
            <w:tcW w:w="9356" w:type="dxa"/>
            <w:tcBorders>
              <w:left w:val="nil"/>
              <w:bottom w:val="nil"/>
            </w:tcBorders>
            <w:vAlign w:val="center"/>
          </w:tcPr>
          <w:p w14:paraId="3F22CE93" w14:textId="77777777" w:rsidR="007A5EF2" w:rsidRPr="005B118E" w:rsidRDefault="007A5EF2" w:rsidP="00021B21">
            <w:pPr>
              <w:pStyle w:val="En-tte"/>
              <w:rPr>
                <w:noProof/>
              </w:rPr>
            </w:pPr>
          </w:p>
        </w:tc>
      </w:tr>
      <w:tr w:rsidR="006A775E" w14:paraId="000D97D2" w14:textId="77777777" w:rsidTr="00BE5097">
        <w:trPr>
          <w:trHeight w:val="567"/>
        </w:trPr>
        <w:tc>
          <w:tcPr>
            <w:tcW w:w="9356" w:type="dxa"/>
            <w:tcBorders>
              <w:left w:val="nil"/>
              <w:right w:val="single" w:sz="12" w:space="0" w:color="7030A0"/>
            </w:tcBorders>
            <w:vAlign w:val="center"/>
          </w:tcPr>
          <w:p w14:paraId="19698485" w14:textId="62D039A7" w:rsidR="006A775E" w:rsidRPr="005B118E" w:rsidRDefault="007A5EF2" w:rsidP="00E50184">
            <w:pPr>
              <w:pStyle w:val="En-tte"/>
              <w:tabs>
                <w:tab w:val="clear" w:pos="4536"/>
                <w:tab w:val="clear" w:pos="9072"/>
                <w:tab w:val="center" w:pos="5245"/>
                <w:tab w:val="right" w:pos="10466"/>
              </w:tabs>
              <w:jc w:val="right"/>
              <w:rPr>
                <w:noProof/>
              </w:rPr>
            </w:pPr>
            <w:r w:rsidRPr="005B118E">
              <w:rPr>
                <w:noProof/>
              </w:rPr>
              <w:fldChar w:fldCharType="begin"/>
            </w:r>
            <w:r w:rsidRPr="005B118E">
              <w:rPr>
                <w:noProof/>
              </w:rPr>
              <w:instrText xml:space="preserve"> FILENAME \* MERGEFORMAT </w:instrText>
            </w:r>
            <w:r w:rsidRPr="005B118E">
              <w:rPr>
                <w:noProof/>
              </w:rPr>
              <w:fldChar w:fldCharType="separate"/>
            </w:r>
            <w:r w:rsidR="00D97812">
              <w:rPr>
                <w:noProof/>
              </w:rPr>
              <w:t>Planning-Spécifications.docx</w:t>
            </w:r>
            <w:r w:rsidRPr="005B118E">
              <w:rPr>
                <w:noProof/>
              </w:rPr>
              <w:fldChar w:fldCharType="end"/>
            </w:r>
          </w:p>
        </w:tc>
      </w:tr>
      <w:tr w:rsidR="007A5EF2" w14:paraId="42F8334F" w14:textId="77777777" w:rsidTr="00BE5097">
        <w:trPr>
          <w:trHeight w:val="567"/>
        </w:trPr>
        <w:tc>
          <w:tcPr>
            <w:tcW w:w="9356" w:type="dxa"/>
            <w:tcBorders>
              <w:left w:val="nil"/>
              <w:right w:val="single" w:sz="12" w:space="0" w:color="7030A0"/>
            </w:tcBorders>
            <w:vAlign w:val="center"/>
          </w:tcPr>
          <w:sdt>
            <w:sdtPr>
              <w:rPr>
                <w:noProof/>
              </w:rPr>
              <w:alias w:val="État "/>
              <w:tag w:val=""/>
              <w:id w:val="-1980365022"/>
              <w:placeholder>
                <w:docPart w:val="20CC3D0E7F7A435C8199AF081FCF391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14:paraId="2485FAEE" w14:textId="2F330530" w:rsidR="007A5EF2" w:rsidRPr="005B118E" w:rsidRDefault="000115A1" w:rsidP="00E50184">
                <w:pPr>
                  <w:pStyle w:val="En-tte"/>
                  <w:tabs>
                    <w:tab w:val="clear" w:pos="4536"/>
                    <w:tab w:val="clear" w:pos="9072"/>
                    <w:tab w:val="center" w:pos="5245"/>
                    <w:tab w:val="right" w:pos="10466"/>
                  </w:tabs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 xml:space="preserve">Version </w:t>
                </w:r>
                <w:r w:rsidR="007571A4">
                  <w:rPr>
                    <w:noProof/>
                  </w:rPr>
                  <w:t>21-</w:t>
                </w:r>
                <w:r w:rsidR="00F56877">
                  <w:rPr>
                    <w:noProof/>
                  </w:rPr>
                  <w:t>1</w:t>
                </w:r>
                <w:r w:rsidR="00D97812">
                  <w:rPr>
                    <w:noProof/>
                  </w:rPr>
                  <w:t>2</w:t>
                </w:r>
                <w:r w:rsidR="00F56877">
                  <w:rPr>
                    <w:noProof/>
                  </w:rPr>
                  <w:t>-</w:t>
                </w:r>
                <w:r w:rsidR="00D97812">
                  <w:rPr>
                    <w:noProof/>
                  </w:rPr>
                  <w:t>08</w:t>
                </w:r>
              </w:p>
            </w:sdtContent>
          </w:sdt>
        </w:tc>
      </w:tr>
    </w:tbl>
    <w:p w14:paraId="1BBADAE9" w14:textId="77777777" w:rsidR="00FE2369" w:rsidRDefault="00FE2369" w:rsidP="00021B21"/>
    <w:p w14:paraId="6E280806" w14:textId="77777777" w:rsidR="00FE2369" w:rsidRDefault="00FE2369" w:rsidP="00021B21"/>
    <w:p w14:paraId="7EB164AA" w14:textId="77777777" w:rsidR="00FE2369" w:rsidRDefault="00FE2369" w:rsidP="00021B21"/>
    <w:p w14:paraId="3879DC7E" w14:textId="25C1F4B1" w:rsidR="00FE2369" w:rsidRDefault="00FE2369" w:rsidP="00021B21"/>
    <w:p w14:paraId="1CD4EF03" w14:textId="77777777" w:rsidR="00E33D4F" w:rsidRDefault="00E33D4F" w:rsidP="00021B21"/>
    <w:p w14:paraId="1FC8F53A" w14:textId="77777777" w:rsidR="00FE2369" w:rsidRDefault="00FE2369" w:rsidP="00021B21"/>
    <w:bookmarkEnd w:id="0"/>
    <w:p w14:paraId="4F8D8750" w14:textId="77777777" w:rsidR="00021B21" w:rsidRDefault="00021B21" w:rsidP="00021B21">
      <w:r w:rsidRPr="00021B21">
        <w:br w:type="page"/>
      </w:r>
    </w:p>
    <w:p w14:paraId="38F748A7" w14:textId="03F83737" w:rsidR="00CE4EF3" w:rsidRDefault="00CE4EF3" w:rsidP="00CE4EF3">
      <w:pPr>
        <w:pStyle w:val="Titre1"/>
      </w:pPr>
      <w:bookmarkStart w:id="1" w:name="_Toc89880089"/>
      <w:r>
        <w:lastRenderedPageBreak/>
        <w:t>Base de données</w:t>
      </w:r>
    </w:p>
    <w:p w14:paraId="5B656638" w14:textId="3D59CC16" w:rsidR="00303BB8" w:rsidRDefault="00D97812" w:rsidP="00CE4EF3">
      <w:pPr>
        <w:pStyle w:val="Titre2"/>
      </w:pPr>
      <w:r>
        <w:t>Planning</w:t>
      </w:r>
      <w:bookmarkEnd w:id="1"/>
    </w:p>
    <w:p w14:paraId="0D653EB4" w14:textId="74C92F40" w:rsidR="00D97812" w:rsidRDefault="00D97812" w:rsidP="00303BB8">
      <w:r>
        <w:t xml:space="preserve">Ensemble de tâches prévues, calculées et effectuées, affectées sur </w:t>
      </w:r>
      <w:proofErr w:type="gramStart"/>
      <w:r>
        <w:t>une période données</w:t>
      </w:r>
      <w:proofErr w:type="gramEnd"/>
      <w:r>
        <w:t xml:space="preserve"> à des personnes.</w:t>
      </w:r>
    </w:p>
    <w:p w14:paraId="2333ABD5" w14:textId="1053DD7A" w:rsidR="00D97812" w:rsidRDefault="00D97812" w:rsidP="00303BB8"/>
    <w:p w14:paraId="7C6455A7" w14:textId="0AA09688" w:rsidR="00D97812" w:rsidRDefault="00D97812" w:rsidP="00CE4EF3">
      <w:pPr>
        <w:pStyle w:val="Titre2"/>
      </w:pPr>
      <w:bookmarkStart w:id="2" w:name="_Toc89880090"/>
      <w:r>
        <w:t>Version</w:t>
      </w:r>
      <w:bookmarkEnd w:id="2"/>
    </w:p>
    <w:p w14:paraId="4DBB847F" w14:textId="7762D7E7" w:rsidR="00D97812" w:rsidRDefault="00D97812" w:rsidP="00303BB8">
      <w:r>
        <w:t>Variante d’un planning</w:t>
      </w:r>
    </w:p>
    <w:p w14:paraId="2601A02C" w14:textId="0F20C9A5" w:rsidR="00D97812" w:rsidRDefault="00D97812" w:rsidP="00303BB8">
      <w:r>
        <w:t>Les données variables sont :</w:t>
      </w:r>
    </w:p>
    <w:p w14:paraId="77E480A7" w14:textId="14286BF9" w:rsidR="00D97812" w:rsidRDefault="00D97812" w:rsidP="00303BB8"/>
    <w:p w14:paraId="6DC2F91C" w14:textId="33520818" w:rsidR="00D97812" w:rsidRDefault="00D97812" w:rsidP="00CE4EF3">
      <w:pPr>
        <w:pStyle w:val="Titre2"/>
      </w:pPr>
      <w:bookmarkStart w:id="3" w:name="_Toc89880091"/>
      <w:r>
        <w:t>Employé</w:t>
      </w:r>
      <w:bookmarkEnd w:id="3"/>
    </w:p>
    <w:p w14:paraId="6D0D41C1" w14:textId="1B5542EA" w:rsidR="00D97812" w:rsidRDefault="00D97812" w:rsidP="00303BB8">
      <w:r>
        <w:t>Personne affectée à un planning.</w:t>
      </w:r>
    </w:p>
    <w:p w14:paraId="30F4C8D3" w14:textId="49646200" w:rsidR="00D97812" w:rsidRDefault="00D97812" w:rsidP="00303BB8">
      <w:r>
        <w:t xml:space="preserve">Pas de </w:t>
      </w:r>
      <w:proofErr w:type="spellStart"/>
      <w:r>
        <w:t>versionning</w:t>
      </w:r>
      <w:proofErr w:type="spellEnd"/>
      <w:r>
        <w:t>.</w:t>
      </w:r>
    </w:p>
    <w:p w14:paraId="3A261CB4" w14:textId="6327F304" w:rsidR="00D97812" w:rsidRDefault="00D97812" w:rsidP="00303BB8"/>
    <w:p w14:paraId="0EA2C130" w14:textId="58DEDC36" w:rsidR="00D97812" w:rsidRDefault="00D97812" w:rsidP="00CE4EF3">
      <w:pPr>
        <w:pStyle w:val="Titre2"/>
      </w:pPr>
      <w:bookmarkStart w:id="4" w:name="_Toc89880092"/>
      <w:r>
        <w:t>Equipe</w:t>
      </w:r>
      <w:bookmarkEnd w:id="4"/>
    </w:p>
    <w:p w14:paraId="34048714" w14:textId="017F8E16" w:rsidR="00645944" w:rsidRDefault="00D77005" w:rsidP="00303BB8">
      <w:r>
        <w:t xml:space="preserve">Pas de </w:t>
      </w:r>
      <w:proofErr w:type="spellStart"/>
      <w:r>
        <w:t>versionning</w:t>
      </w:r>
      <w:proofErr w:type="spellEnd"/>
    </w:p>
    <w:p w14:paraId="157A9120" w14:textId="77777777" w:rsidR="00D77005" w:rsidRPr="00D97812" w:rsidRDefault="00D77005" w:rsidP="00303BB8"/>
    <w:p w14:paraId="7A048E9C" w14:textId="1C1F6693" w:rsidR="004B56B5" w:rsidRDefault="00CE4EF3" w:rsidP="00CE4EF3">
      <w:pPr>
        <w:pStyle w:val="Titre2"/>
      </w:pPr>
      <w:r>
        <w:t>Equipe Employé</w:t>
      </w:r>
    </w:p>
    <w:p w14:paraId="7BAEE041" w14:textId="609ACE23" w:rsidR="00CE4EF3" w:rsidRDefault="00CE4EF3" w:rsidP="00303BB8">
      <w:r>
        <w:t xml:space="preserve">L’affectation d’un </w:t>
      </w:r>
      <w:proofErr w:type="gramStart"/>
      <w:r>
        <w:t>employé  une</w:t>
      </w:r>
      <w:proofErr w:type="gramEnd"/>
      <w:r>
        <w:t xml:space="preserve"> équipe est versionnée.</w:t>
      </w:r>
    </w:p>
    <w:p w14:paraId="2DE3088E" w14:textId="79CC0261" w:rsidR="00E31A41" w:rsidRDefault="00E31A41" w:rsidP="00303BB8"/>
    <w:p w14:paraId="2284386E" w14:textId="49DA932B" w:rsidR="00E31A41" w:rsidRDefault="00E31A41" w:rsidP="00E31A41">
      <w:pPr>
        <w:pStyle w:val="Titre2"/>
      </w:pPr>
      <w:r>
        <w:t>Contraintes</w:t>
      </w:r>
    </w:p>
    <w:p w14:paraId="4E57FC1A" w14:textId="3B72D634" w:rsidR="00E31A41" w:rsidRDefault="00E31A41" w:rsidP="00E31A41">
      <w:r>
        <w:t>Contraintes du projet :</w:t>
      </w:r>
    </w:p>
    <w:p w14:paraId="3F905B63" w14:textId="705C852C" w:rsidR="00E31A41" w:rsidRDefault="00E31A41" w:rsidP="00E31A41">
      <w:r>
        <w:t>Horaire de travail</w:t>
      </w:r>
    </w:p>
    <w:p w14:paraId="56F40433" w14:textId="362923D2" w:rsidR="00E31A41" w:rsidRDefault="00E31A41" w:rsidP="00E31A41">
      <w:pPr>
        <w:pStyle w:val="Titre2"/>
      </w:pPr>
      <w:r>
        <w:t>Planification</w:t>
      </w:r>
    </w:p>
    <w:p w14:paraId="611DB22F" w14:textId="16401564" w:rsidR="00E31A41" w:rsidRDefault="00E31A41" w:rsidP="00E31A41">
      <w:r>
        <w:t>Tâches prévues à réaliser, par une personne, sur un créneau horaire donné.</w:t>
      </w:r>
    </w:p>
    <w:p w14:paraId="33816AE1" w14:textId="229BB94F" w:rsidR="00067F30" w:rsidRDefault="00067F30" w:rsidP="00E31A41">
      <w:r>
        <w:t>L’éphéméride est le support des tâches prévues.</w:t>
      </w:r>
    </w:p>
    <w:p w14:paraId="4B20DD12" w14:textId="7467CDC2" w:rsidR="00067F30" w:rsidRDefault="00067F30" w:rsidP="00067F30">
      <w:pPr>
        <w:pStyle w:val="Titre2"/>
      </w:pPr>
      <w:r>
        <w:t>Réalisation</w:t>
      </w:r>
    </w:p>
    <w:p w14:paraId="4D4D87B5" w14:textId="163C0B4B" w:rsidR="00067F30" w:rsidRPr="00E31A41" w:rsidRDefault="00067F30" w:rsidP="00E31A41">
      <w:r>
        <w:t>Enregistrement d’une tâche réellement effectuée. La réalisation devient une contrainte.</w:t>
      </w:r>
    </w:p>
    <w:p w14:paraId="68CEF94B" w14:textId="22EED443" w:rsidR="00CD26EA" w:rsidRDefault="00CD26EA" w:rsidP="00CD26EA">
      <w:pPr>
        <w:pStyle w:val="Titre2"/>
      </w:pPr>
      <w:r>
        <w:t>Calendrier</w:t>
      </w:r>
      <w:r w:rsidR="00E31A41">
        <w:t xml:space="preserve"> -&gt; Horaire travail</w:t>
      </w:r>
    </w:p>
    <w:p w14:paraId="6132F260" w14:textId="22B61312" w:rsidR="00CD26EA" w:rsidRDefault="00CD26EA" w:rsidP="00CD26EA">
      <w:r>
        <w:t>Le calendrier désigne les horaires normaux d’une équipe.</w:t>
      </w:r>
    </w:p>
    <w:p w14:paraId="3E064FA3" w14:textId="30BDB9F6" w:rsidR="00CD26EA" w:rsidRDefault="00CD26EA" w:rsidP="00CD26EA">
      <w:r>
        <w:t xml:space="preserve">Il est constitué d’un ensemble de créneaux horaires qui ont une durée et une </w:t>
      </w:r>
      <w:proofErr w:type="spellStart"/>
      <w:r>
        <w:t>periode</w:t>
      </w:r>
      <w:proofErr w:type="spellEnd"/>
      <w:r>
        <w:t>.</w:t>
      </w:r>
    </w:p>
    <w:p w14:paraId="7993ED1A" w14:textId="7FB95534" w:rsidR="00CD26EA" w:rsidRDefault="00CD26EA" w:rsidP="00CD26EA">
      <w:r>
        <w:t>Par exemple :</w:t>
      </w:r>
    </w:p>
    <w:p w14:paraId="0406A32E" w14:textId="33088281" w:rsidR="00CD26EA" w:rsidRDefault="00CD26EA" w:rsidP="00CD26EA">
      <w:r>
        <w:t>Equ</w:t>
      </w:r>
      <w:r w:rsidR="00455E26">
        <w:t>i</w:t>
      </w:r>
      <w:r>
        <w:t>pe matin</w:t>
      </w:r>
      <w:r w:rsidR="00455E26">
        <w:t> qui travaille 39h par semaines de 7h à 16h avec une pause de 1</w:t>
      </w:r>
      <w:proofErr w:type="gramStart"/>
      <w:r w:rsidR="00455E26">
        <w:t>h  à</w:t>
      </w:r>
      <w:proofErr w:type="gramEnd"/>
      <w:r w:rsidR="00455E26">
        <w:t xml:space="preserve"> 11h :</w:t>
      </w:r>
    </w:p>
    <w:p w14:paraId="413054BC" w14:textId="41FF4DA6" w:rsidR="00455E26" w:rsidRDefault="00455E26" w:rsidP="00CD26EA">
      <w:r>
        <w:t>A partir du lundi 3 janvier 2022 7 :00, toutes les semaines, 4heures</w:t>
      </w:r>
    </w:p>
    <w:p w14:paraId="7A52B816" w14:textId="1EAB1252" w:rsidR="00455E26" w:rsidRDefault="00455E26" w:rsidP="00CD26EA">
      <w:r>
        <w:t xml:space="preserve">A partir du lundi 3 janvier 2022 12 :00, toutes les semaines, 4 </w:t>
      </w:r>
      <w:proofErr w:type="spellStart"/>
      <w:r>
        <w:t>heurese</w:t>
      </w:r>
      <w:proofErr w:type="spellEnd"/>
    </w:p>
    <w:p w14:paraId="23EA8EAF" w14:textId="38FB215F" w:rsidR="00455E26" w:rsidRDefault="00455E26" w:rsidP="00CD26EA">
      <w:proofErr w:type="spellStart"/>
      <w:r>
        <w:t>Etc</w:t>
      </w:r>
      <w:proofErr w:type="spellEnd"/>
    </w:p>
    <w:p w14:paraId="0C94FEB3" w14:textId="31779991" w:rsidR="00455E26" w:rsidRPr="00CD26EA" w:rsidRDefault="00455E26" w:rsidP="00CD26EA">
      <w:r>
        <w:t>Jusqu’à partir du vendredi 7 janvier 2022 12 :00, toutes les semaines, 3 heures</w:t>
      </w:r>
    </w:p>
    <w:p w14:paraId="6705D568" w14:textId="063BFFCC" w:rsidR="00CE4EF3" w:rsidRDefault="00455E26" w:rsidP="00303BB8">
      <w:r>
        <w:t>Le calendrier d’une équipe n’est pas vers</w:t>
      </w:r>
      <w:r w:rsidR="0013558A">
        <w:t>ionné</w:t>
      </w:r>
    </w:p>
    <w:p w14:paraId="009F3C1E" w14:textId="34A57B7C" w:rsidR="00CE4EF3" w:rsidRDefault="00CE4EF3" w:rsidP="00CE4EF3">
      <w:pPr>
        <w:pStyle w:val="Titre1"/>
      </w:pPr>
      <w:r>
        <w:lastRenderedPageBreak/>
        <w:t>Fonctionnel</w:t>
      </w:r>
    </w:p>
    <w:p w14:paraId="4C552EDA" w14:textId="4B7F0B75" w:rsidR="00CE4EF3" w:rsidRDefault="00CE4EF3" w:rsidP="00CE4EF3">
      <w:pPr>
        <w:pStyle w:val="Titre2"/>
      </w:pPr>
      <w:r>
        <w:t>Création d’un planning</w:t>
      </w:r>
    </w:p>
    <w:p w14:paraId="63E755F4" w14:textId="6F30DBA3" w:rsidR="00CE4EF3" w:rsidRDefault="00CE4EF3" w:rsidP="00CE4EF3">
      <w:r>
        <w:t>Renseigner le nom du planning et de la première version</w:t>
      </w:r>
    </w:p>
    <w:p w14:paraId="4066F620" w14:textId="1D3F5987" w:rsidR="00CE4EF3" w:rsidRDefault="00CE4EF3" w:rsidP="00CE4EF3">
      <w:r>
        <w:t>Puis débrancher sur le personnel</w:t>
      </w:r>
    </w:p>
    <w:p w14:paraId="225A4D69" w14:textId="0E436D5D" w:rsidR="00CE4EF3" w:rsidRDefault="00CE4EF3" w:rsidP="00CE4EF3">
      <w:pPr>
        <w:pStyle w:val="Titre2"/>
      </w:pPr>
      <w:r>
        <w:t>Personnel d’une version de planning</w:t>
      </w:r>
    </w:p>
    <w:p w14:paraId="4BC74DCB" w14:textId="35CFB705" w:rsidR="00CE4EF3" w:rsidRDefault="00CE4EF3" w:rsidP="00CE4EF3">
      <w:r>
        <w:t>Liste du personnel du planning</w:t>
      </w:r>
    </w:p>
    <w:p w14:paraId="7CAD0C43" w14:textId="43470A94" w:rsidR="00CE4EF3" w:rsidRDefault="00CE4EF3" w:rsidP="00CE4EF3">
      <w:r>
        <w:t>Liste des équipes du planning</w:t>
      </w:r>
      <w:r w:rsidR="00215F9C">
        <w:t>.</w:t>
      </w:r>
    </w:p>
    <w:p w14:paraId="4D0E228D" w14:textId="176D95D4" w:rsidR="00CE4EF3" w:rsidRDefault="00CE4EF3" w:rsidP="00CE4EF3">
      <w:r>
        <w:t>Liste des affectations de personnel à des équipes</w:t>
      </w:r>
      <w:r w:rsidR="00215F9C">
        <w:t>.</w:t>
      </w:r>
    </w:p>
    <w:p w14:paraId="4B7C636B" w14:textId="5BD954C6" w:rsidR="00CE4EF3" w:rsidRDefault="00CE4EF3" w:rsidP="00CE4EF3">
      <w:r>
        <w:t>Possibilité de gérer chaque liste.</w:t>
      </w:r>
    </w:p>
    <w:p w14:paraId="3B96148F" w14:textId="5DAB0205" w:rsidR="00CE4EF3" w:rsidRDefault="00455E26" w:rsidP="00CE4EF3">
      <w:r>
        <w:t>Sur chaque équipe, un bouton permet de modifier le calendrier.</w:t>
      </w:r>
      <w:r w:rsidR="00215F9C">
        <w:t xml:space="preserve"> Ou alors, aller/retours avec calendrier, sur équipe sélectionnée.</w:t>
      </w:r>
    </w:p>
    <w:p w14:paraId="4D3EA00B" w14:textId="04797022" w:rsidR="00215F9C" w:rsidRDefault="00215F9C" w:rsidP="00215F9C">
      <w:pPr>
        <w:pStyle w:val="Titre2"/>
      </w:pPr>
      <w:r>
        <w:t>Calendrier</w:t>
      </w:r>
    </w:p>
    <w:p w14:paraId="41CF748F" w14:textId="4EB7723B" w:rsidR="00215F9C" w:rsidRDefault="00215F9C" w:rsidP="00215F9C"/>
    <w:p w14:paraId="6EA62AEE" w14:textId="77777777" w:rsidR="00215F9C" w:rsidRPr="00215F9C" w:rsidRDefault="00215F9C" w:rsidP="00215F9C"/>
    <w:p w14:paraId="4F9755FE" w14:textId="7C4BF0FE" w:rsidR="00CE4EF3" w:rsidRPr="00CE4EF3" w:rsidRDefault="00CE4EF3" w:rsidP="00CE4EF3"/>
    <w:p w14:paraId="04272916" w14:textId="77777777" w:rsidR="00CE4EF3" w:rsidRPr="00CE4EF3" w:rsidRDefault="00CE4EF3" w:rsidP="00CE4EF3"/>
    <w:p w14:paraId="61128F98" w14:textId="77777777" w:rsidR="00CE4EF3" w:rsidRDefault="00CE4EF3" w:rsidP="00303BB8"/>
    <w:p w14:paraId="350882FB" w14:textId="77777777" w:rsidR="00C777FF" w:rsidRDefault="00C777FF" w:rsidP="00303BB8"/>
    <w:p w14:paraId="3AAF6D89" w14:textId="76B06F5B" w:rsidR="00C777FF" w:rsidRDefault="00C777FF" w:rsidP="00303BB8">
      <w:r>
        <w:t>Jwt.io</w:t>
      </w:r>
    </w:p>
    <w:p w14:paraId="69ACF1B0" w14:textId="3821426D" w:rsidR="00B30C63" w:rsidRDefault="00385A45" w:rsidP="00303BB8">
      <w:hyperlink r:id="rId8" w:history="1">
        <w:r w:rsidR="00B30C63" w:rsidRPr="000B55E1">
          <w:rPr>
            <w:rStyle w:val="Lienhypertexte"/>
          </w:rPr>
          <w:t>https://test-authentication-selma.ntlm.tech/</w:t>
        </w:r>
      </w:hyperlink>
      <w:r w:rsidR="00B30C63">
        <w:t>login</w:t>
      </w:r>
    </w:p>
    <w:p w14:paraId="1777412F" w14:textId="4A788298" w:rsidR="00B30C63" w:rsidRDefault="00B30C63" w:rsidP="00303BB8"/>
    <w:p w14:paraId="0C36CC27" w14:textId="2D4299DC" w:rsidR="006D5A98" w:rsidRDefault="006D5A98" w:rsidP="00303BB8"/>
    <w:p w14:paraId="6F154E68" w14:textId="731AA7DC" w:rsidR="006D5A98" w:rsidRDefault="006D5A98" w:rsidP="00303BB8">
      <w:r w:rsidRPr="006D5A98">
        <w:t>eyJ0eXAiOiJKV1QiLCJhbGciOiJIUzI1NiJ9.eyJpc3MiOjE2MzkwNDkxNzcsImV4cCI6MTYzOTA1MTU3NywidXNyIjoiTWFtYm8iLCJyb2xlcyI6IltwZW9wbGVfbWFuYWdlcl0ifQ.LhNZE8j0mz7HIgpeI5QA50jbt1XNTCHmtvz_-MvfEh8</w:t>
      </w:r>
    </w:p>
    <w:p w14:paraId="60A6AB24" w14:textId="7500669B" w:rsidR="006D5A98" w:rsidRDefault="006D5A98" w:rsidP="00303BB8"/>
    <w:p w14:paraId="2B6D430B" w14:textId="77777777" w:rsidR="006D5A98" w:rsidRPr="00D97812" w:rsidRDefault="006D5A98" w:rsidP="00303BB8"/>
    <w:p w14:paraId="20C3E239" w14:textId="5B0C0737" w:rsidR="002560A8" w:rsidRPr="005B118E" w:rsidRDefault="002560A8" w:rsidP="00021B21">
      <w:pPr>
        <w:pStyle w:val="TM"/>
      </w:pPr>
      <w:r w:rsidRPr="005B118E">
        <w:lastRenderedPageBreak/>
        <w:t>Suivi du document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1395"/>
        <w:gridCol w:w="2410"/>
        <w:gridCol w:w="6680"/>
      </w:tblGrid>
      <w:tr w:rsidR="00661CFE" w:rsidRPr="00661CFE" w14:paraId="1928D05F" w14:textId="77777777" w:rsidTr="00661CFE">
        <w:trPr>
          <w:cantSplit/>
          <w:tblHeader/>
        </w:trPr>
        <w:tc>
          <w:tcPr>
            <w:tcW w:w="1395" w:type="dxa"/>
            <w:shd w:val="clear" w:color="auto" w:fill="7030A0"/>
          </w:tcPr>
          <w:p w14:paraId="15CA5603" w14:textId="5D38A13C" w:rsidR="00661CFE" w:rsidRPr="00661CFE" w:rsidRDefault="00661CFE" w:rsidP="00021B21">
            <w:pPr>
              <w:rPr>
                <w:color w:val="FFFFFF" w:themeColor="background1"/>
              </w:rPr>
            </w:pPr>
            <w:r w:rsidRPr="00661CFE">
              <w:rPr>
                <w:color w:val="FFFFFF" w:themeColor="background1"/>
              </w:rPr>
              <w:t>Date</w:t>
            </w:r>
            <w:r>
              <w:rPr>
                <w:color w:val="FFFFFF" w:themeColor="background1"/>
              </w:rPr>
              <w:t>/version</w:t>
            </w:r>
          </w:p>
        </w:tc>
        <w:tc>
          <w:tcPr>
            <w:tcW w:w="2410" w:type="dxa"/>
            <w:shd w:val="clear" w:color="auto" w:fill="7030A0"/>
          </w:tcPr>
          <w:p w14:paraId="0CE57DF3" w14:textId="77777777" w:rsidR="00661CFE" w:rsidRPr="00661CFE" w:rsidRDefault="00661CFE" w:rsidP="00021B21">
            <w:pPr>
              <w:rPr>
                <w:color w:val="FFFFFF" w:themeColor="background1"/>
              </w:rPr>
            </w:pPr>
            <w:r w:rsidRPr="00661CFE">
              <w:rPr>
                <w:color w:val="FFFFFF" w:themeColor="background1"/>
              </w:rPr>
              <w:t>Auteur</w:t>
            </w:r>
          </w:p>
        </w:tc>
        <w:tc>
          <w:tcPr>
            <w:tcW w:w="6680" w:type="dxa"/>
            <w:shd w:val="clear" w:color="auto" w:fill="7030A0"/>
          </w:tcPr>
          <w:p w14:paraId="5B1D96A3" w14:textId="77777777" w:rsidR="00661CFE" w:rsidRPr="00661CFE" w:rsidRDefault="00661CFE" w:rsidP="00021B21">
            <w:pPr>
              <w:rPr>
                <w:color w:val="FFFFFF" w:themeColor="background1"/>
              </w:rPr>
            </w:pPr>
            <w:r w:rsidRPr="00661CFE">
              <w:rPr>
                <w:color w:val="FFFFFF" w:themeColor="background1"/>
              </w:rPr>
              <w:t>Contenu</w:t>
            </w:r>
          </w:p>
        </w:tc>
      </w:tr>
      <w:tr w:rsidR="00661CFE" w:rsidRPr="00014B2D" w14:paraId="4AA621D6" w14:textId="77777777" w:rsidTr="00661CFE">
        <w:trPr>
          <w:cantSplit/>
        </w:trPr>
        <w:tc>
          <w:tcPr>
            <w:tcW w:w="1395" w:type="dxa"/>
          </w:tcPr>
          <w:p w14:paraId="4DCE883B" w14:textId="09045620" w:rsidR="00661CFE" w:rsidRPr="00014B2D" w:rsidRDefault="00D97812" w:rsidP="00021B21">
            <w:r>
              <w:t>08/12</w:t>
            </w:r>
            <w:r w:rsidR="00661CFE">
              <w:t>/2021</w:t>
            </w:r>
          </w:p>
        </w:tc>
        <w:tc>
          <w:tcPr>
            <w:tcW w:w="2410" w:type="dxa"/>
          </w:tcPr>
          <w:p w14:paraId="3279537E" w14:textId="77777777" w:rsidR="00661CFE" w:rsidRPr="00014B2D" w:rsidRDefault="00661CFE" w:rsidP="00021B21">
            <w:r>
              <w:t xml:space="preserve">Thierry </w:t>
            </w:r>
            <w:proofErr w:type="spellStart"/>
            <w:r>
              <w:t>Bréhon</w:t>
            </w:r>
            <w:proofErr w:type="spellEnd"/>
            <w:r>
              <w:t>-Fontan</w:t>
            </w:r>
          </w:p>
        </w:tc>
        <w:tc>
          <w:tcPr>
            <w:tcW w:w="6680" w:type="dxa"/>
          </w:tcPr>
          <w:p w14:paraId="7384D9D8" w14:textId="77777777" w:rsidR="00661CFE" w:rsidRPr="00014B2D" w:rsidRDefault="00661CFE" w:rsidP="00021B21">
            <w:r w:rsidRPr="00014B2D">
              <w:t>Rédaction initiale</w:t>
            </w:r>
          </w:p>
        </w:tc>
      </w:tr>
      <w:tr w:rsidR="00661CFE" w:rsidRPr="00014B2D" w14:paraId="7319A999" w14:textId="77777777" w:rsidTr="00661CFE">
        <w:trPr>
          <w:cantSplit/>
        </w:trPr>
        <w:tc>
          <w:tcPr>
            <w:tcW w:w="1395" w:type="dxa"/>
          </w:tcPr>
          <w:p w14:paraId="0B17FF2A" w14:textId="3ABCFAAC" w:rsidR="00661CFE" w:rsidRDefault="00661CFE" w:rsidP="00021B21"/>
        </w:tc>
        <w:tc>
          <w:tcPr>
            <w:tcW w:w="2410" w:type="dxa"/>
          </w:tcPr>
          <w:p w14:paraId="73D178F4" w14:textId="78AA5CF4" w:rsidR="00661CFE" w:rsidRDefault="00661CFE" w:rsidP="00021B21"/>
        </w:tc>
        <w:tc>
          <w:tcPr>
            <w:tcW w:w="6680" w:type="dxa"/>
          </w:tcPr>
          <w:p w14:paraId="461A1EBA" w14:textId="0668AC65" w:rsidR="00661CFE" w:rsidRPr="00014B2D" w:rsidRDefault="00661CFE" w:rsidP="00021B21"/>
        </w:tc>
      </w:tr>
      <w:tr w:rsidR="00661CFE" w:rsidRPr="00014B2D" w14:paraId="78383F4C" w14:textId="77777777" w:rsidTr="00661CFE">
        <w:trPr>
          <w:cantSplit/>
        </w:trPr>
        <w:tc>
          <w:tcPr>
            <w:tcW w:w="1395" w:type="dxa"/>
          </w:tcPr>
          <w:p w14:paraId="1E888BCD" w14:textId="2456A9DF" w:rsidR="00661CFE" w:rsidRDefault="00661CFE" w:rsidP="00944705"/>
        </w:tc>
        <w:tc>
          <w:tcPr>
            <w:tcW w:w="2410" w:type="dxa"/>
          </w:tcPr>
          <w:p w14:paraId="7767FDC1" w14:textId="5A164B61" w:rsidR="00661CFE" w:rsidRDefault="00661CFE" w:rsidP="00944705"/>
        </w:tc>
        <w:tc>
          <w:tcPr>
            <w:tcW w:w="6680" w:type="dxa"/>
          </w:tcPr>
          <w:p w14:paraId="6B7EBD7C" w14:textId="7EE9600A" w:rsidR="00661CFE" w:rsidRPr="00014B2D" w:rsidRDefault="00661CFE" w:rsidP="00944705"/>
        </w:tc>
      </w:tr>
      <w:tr w:rsidR="00661CFE" w:rsidRPr="00014B2D" w14:paraId="41FB02AD" w14:textId="77777777" w:rsidTr="00661CFE">
        <w:trPr>
          <w:cantSplit/>
        </w:trPr>
        <w:tc>
          <w:tcPr>
            <w:tcW w:w="1395" w:type="dxa"/>
          </w:tcPr>
          <w:p w14:paraId="1C4FECC2" w14:textId="17FA9B15" w:rsidR="00661CFE" w:rsidRDefault="00661CFE" w:rsidP="00021B21"/>
        </w:tc>
        <w:tc>
          <w:tcPr>
            <w:tcW w:w="2410" w:type="dxa"/>
          </w:tcPr>
          <w:p w14:paraId="7FFC5841" w14:textId="71099734" w:rsidR="00661CFE" w:rsidRDefault="00661CFE" w:rsidP="00021B21"/>
        </w:tc>
        <w:tc>
          <w:tcPr>
            <w:tcW w:w="6680" w:type="dxa"/>
          </w:tcPr>
          <w:p w14:paraId="0ED2A470" w14:textId="2BBF9D7D" w:rsidR="00661CFE" w:rsidRPr="00014B2D" w:rsidRDefault="00661CFE" w:rsidP="00021B21"/>
        </w:tc>
      </w:tr>
      <w:tr w:rsidR="00661CFE" w:rsidRPr="00014B2D" w14:paraId="779653FA" w14:textId="77777777" w:rsidTr="00661CFE">
        <w:trPr>
          <w:cantSplit/>
        </w:trPr>
        <w:tc>
          <w:tcPr>
            <w:tcW w:w="1395" w:type="dxa"/>
          </w:tcPr>
          <w:p w14:paraId="53AC80A5" w14:textId="488C2016" w:rsidR="00661CFE" w:rsidRDefault="00661CFE" w:rsidP="00021B21"/>
        </w:tc>
        <w:tc>
          <w:tcPr>
            <w:tcW w:w="2410" w:type="dxa"/>
          </w:tcPr>
          <w:p w14:paraId="18E14DD7" w14:textId="40D545D3" w:rsidR="00661CFE" w:rsidRDefault="00661CFE" w:rsidP="00021B21"/>
        </w:tc>
        <w:tc>
          <w:tcPr>
            <w:tcW w:w="6680" w:type="dxa"/>
          </w:tcPr>
          <w:p w14:paraId="1673E7F5" w14:textId="0EE566DA" w:rsidR="00661CFE" w:rsidRPr="00014B2D" w:rsidRDefault="00EA1DF3" w:rsidP="00021B21">
            <w:r>
              <w:t>Coquilles</w:t>
            </w:r>
          </w:p>
        </w:tc>
      </w:tr>
    </w:tbl>
    <w:p w14:paraId="626CFE02" w14:textId="1FD8512D" w:rsidR="00014B2D" w:rsidRDefault="00014B2D" w:rsidP="00021B21"/>
    <w:p w14:paraId="2994555F" w14:textId="3A9BD45C" w:rsidR="006749AB" w:rsidRPr="005B118E" w:rsidRDefault="006749AB" w:rsidP="00021B21"/>
    <w:p w14:paraId="072EA5C4" w14:textId="77777777" w:rsidR="006749AB" w:rsidRPr="005B118E" w:rsidRDefault="006749AB" w:rsidP="00021B21"/>
    <w:p w14:paraId="48AF002B" w14:textId="5B2EB2F5" w:rsidR="006749AB" w:rsidRPr="00992728" w:rsidRDefault="006749AB" w:rsidP="00021B21">
      <w:pPr>
        <w:rPr>
          <w:rFonts w:ascii="Nordic Alternative" w:hAnsi="Nordic Alternative"/>
          <w:sz w:val="28"/>
          <w:szCs w:val="28"/>
          <w:u w:val="single"/>
        </w:rPr>
      </w:pPr>
      <w:r w:rsidRPr="00992728">
        <w:rPr>
          <w:rFonts w:ascii="Nordic Alternative" w:hAnsi="Nordic Alternative"/>
          <w:sz w:val="28"/>
          <w:szCs w:val="28"/>
          <w:u w:val="single"/>
        </w:rPr>
        <w:t>Table des mati</w:t>
      </w:r>
      <w:r w:rsidRPr="00992728">
        <w:rPr>
          <w:rFonts w:ascii="Calibri" w:hAnsi="Calibri" w:cs="Calibri"/>
          <w:sz w:val="28"/>
          <w:szCs w:val="28"/>
          <w:u w:val="single"/>
        </w:rPr>
        <w:t>è</w:t>
      </w:r>
      <w:r w:rsidRPr="00992728">
        <w:rPr>
          <w:rFonts w:ascii="Nordic Alternative" w:hAnsi="Nordic Alternative"/>
          <w:sz w:val="28"/>
          <w:szCs w:val="28"/>
          <w:u w:val="single"/>
        </w:rPr>
        <w:t>res</w:t>
      </w:r>
    </w:p>
    <w:p w14:paraId="3C668DE5" w14:textId="745F6E0E" w:rsidR="000268B6" w:rsidRDefault="000268B6" w:rsidP="00021B21"/>
    <w:sdt>
      <w:sdtPr>
        <w:rPr>
          <w:color w:val="auto"/>
        </w:rPr>
        <w:id w:val="603232960"/>
        <w:docPartObj>
          <w:docPartGallery w:val="Table of Contents"/>
          <w:docPartUnique/>
        </w:docPartObj>
      </w:sdtPr>
      <w:sdtEndPr>
        <w:rPr>
          <w:b/>
          <w:bCs/>
          <w:color w:val="643296"/>
        </w:rPr>
      </w:sdtEndPr>
      <w:sdtContent>
        <w:p w14:paraId="29F5BF93" w14:textId="1790651B" w:rsidR="00D97812" w:rsidRDefault="00E50184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80089" w:history="1">
            <w:r w:rsidR="00D97812" w:rsidRPr="00CA4D6D">
              <w:rPr>
                <w:rStyle w:val="Lienhypertexte"/>
                <w:noProof/>
              </w:rPr>
              <w:t>1.</w:t>
            </w:r>
            <w:r w:rsidR="00D97812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97812" w:rsidRPr="00CA4D6D">
              <w:rPr>
                <w:rStyle w:val="Lienhypertexte"/>
                <w:noProof/>
              </w:rPr>
              <w:t>Planning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_Toc89880089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1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53C32884" w14:textId="41A02570" w:rsidR="00D97812" w:rsidRDefault="00385A45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9880090" w:history="1">
            <w:r w:rsidR="00D97812" w:rsidRPr="00CA4D6D">
              <w:rPr>
                <w:rStyle w:val="Lienhypertexte"/>
                <w:noProof/>
              </w:rPr>
              <w:t>2.</w:t>
            </w:r>
            <w:r w:rsidR="00D97812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97812" w:rsidRPr="00CA4D6D">
              <w:rPr>
                <w:rStyle w:val="Lienhypertexte"/>
                <w:noProof/>
              </w:rPr>
              <w:t>Version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_Toc89880090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1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00F6400D" w14:textId="4D0414FD" w:rsidR="00D97812" w:rsidRDefault="00385A45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9880091" w:history="1">
            <w:r w:rsidR="00D97812" w:rsidRPr="00CA4D6D">
              <w:rPr>
                <w:rStyle w:val="Lienhypertexte"/>
                <w:noProof/>
              </w:rPr>
              <w:t>3.</w:t>
            </w:r>
            <w:r w:rsidR="00D97812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97812" w:rsidRPr="00CA4D6D">
              <w:rPr>
                <w:rStyle w:val="Lienhypertexte"/>
                <w:noProof/>
              </w:rPr>
              <w:t>Employé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_Toc89880091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1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0203DC03" w14:textId="306C248E" w:rsidR="00D97812" w:rsidRDefault="00385A45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9880092" w:history="1">
            <w:r w:rsidR="00D97812" w:rsidRPr="00CA4D6D">
              <w:rPr>
                <w:rStyle w:val="Lienhypertexte"/>
                <w:noProof/>
              </w:rPr>
              <w:t>4.</w:t>
            </w:r>
            <w:r w:rsidR="00D97812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97812" w:rsidRPr="00CA4D6D">
              <w:rPr>
                <w:rStyle w:val="Lienhypertexte"/>
                <w:noProof/>
              </w:rPr>
              <w:t>Equipe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_Toc89880092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1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4F005F84" w14:textId="691C15C9" w:rsidR="00E50184" w:rsidRDefault="00E50184" w:rsidP="00E501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0E0C4B" w14:textId="77777777" w:rsidR="00E50184" w:rsidRDefault="00E50184" w:rsidP="00021B21"/>
    <w:sectPr w:rsidR="00E50184" w:rsidSect="004714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2" w:right="720" w:bottom="720" w:left="720" w:header="57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6632" w14:textId="77777777" w:rsidR="00385A45" w:rsidRDefault="00385A45" w:rsidP="00021B21">
      <w:r>
        <w:separator/>
      </w:r>
    </w:p>
  </w:endnote>
  <w:endnote w:type="continuationSeparator" w:id="0">
    <w:p w14:paraId="4265F78D" w14:textId="77777777" w:rsidR="00385A45" w:rsidRDefault="00385A45" w:rsidP="0002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rdic Alternative">
    <w:altName w:val="Calibri"/>
    <w:panose1 w:val="020005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030A0"/>
      </w:rPr>
      <w:id w:val="603765824"/>
      <w:docPartObj>
        <w:docPartGallery w:val="Page Numbers (Bottom of Page)"/>
        <w:docPartUnique/>
      </w:docPartObj>
    </w:sdtPr>
    <w:sdtEndPr/>
    <w:sdtContent>
      <w:p w14:paraId="027A98ED" w14:textId="5C54A8E8" w:rsidR="000115A1" w:rsidRPr="00E87971" w:rsidRDefault="000115A1" w:rsidP="00E50184">
        <w:pPr>
          <w:pStyle w:val="Pieddepage"/>
          <w:tabs>
            <w:tab w:val="clear" w:pos="4536"/>
            <w:tab w:val="clear" w:pos="9072"/>
            <w:tab w:val="center" w:pos="5245"/>
            <w:tab w:val="right" w:pos="10466"/>
          </w:tabs>
          <w:rPr>
            <w:color w:val="7030A0"/>
          </w:rPr>
        </w:pPr>
        <w:r w:rsidRPr="00E87971">
          <w:rPr>
            <w:noProof/>
            <w:color w:val="7030A0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344971AC" wp14:editId="009AA876">
                  <wp:simplePos x="0" y="0"/>
                  <wp:positionH relativeFrom="margin">
                    <wp:align>left</wp:align>
                  </wp:positionH>
                  <wp:positionV relativeFrom="bottomMargin">
                    <wp:posOffset>-38100</wp:posOffset>
                  </wp:positionV>
                  <wp:extent cx="581025" cy="371475"/>
                  <wp:effectExtent l="0" t="0" r="28575" b="28575"/>
                  <wp:wrapNone/>
                  <wp:docPr id="72" name="Rectangle : carré corné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1025" cy="3714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E3EFFD" w14:textId="77777777" w:rsidR="000115A1" w:rsidRPr="00BA2BB0" w:rsidRDefault="000115A1" w:rsidP="00E5018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BA2BB0">
                                <w:rPr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4971A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72" o:spid="_x0000_s1026" type="#_x0000_t65" style="position:absolute;margin-left:0;margin-top:-3pt;width:45.75pt;height:29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" o:allowincell="f" adj="14135" strokecolor="gray" strokeweight=".25pt">
                  <v:textbox>
                    <w:txbxContent>
                      <w:p w14:paraId="4BE3EFFD" w14:textId="77777777" w:rsidR="000115A1" w:rsidRPr="00BA2BB0" w:rsidRDefault="000115A1" w:rsidP="00E5018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begin"/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separate"/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end"/>
                        </w:r>
                        <w:r w:rsidRPr="00BA2BB0">
                          <w:rPr>
                            <w:sz w:val="18"/>
                            <w:szCs w:val="18"/>
                          </w:rPr>
                          <w:t xml:space="preserve"> / </w: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begin"/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separate"/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87971">
          <w:rPr>
            <w:color w:val="7030A0"/>
          </w:rPr>
          <w:tab/>
        </w:r>
        <w:r w:rsidRPr="00E87971">
          <w:rPr>
            <w:color w:val="7030A0"/>
          </w:rPr>
          <w:tab/>
        </w:r>
        <w:sdt>
          <w:sdtPr>
            <w:rPr>
              <w:color w:val="7030A0"/>
            </w:rPr>
            <w:alias w:val="État "/>
            <w:tag w:val=""/>
            <w:id w:val="40481251"/>
            <w:placeholder>
              <w:docPart w:val="716B9C57170D49DCBA244AC6D441F4A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r w:rsidR="00D97812">
              <w:rPr>
                <w:color w:val="7030A0"/>
              </w:rPr>
              <w:t>Version 21-12-08</w:t>
            </w:r>
          </w:sdtContent>
        </w:sdt>
      </w:p>
    </w:sdtContent>
  </w:sdt>
  <w:p w14:paraId="20E5C914" w14:textId="77777777" w:rsidR="000115A1" w:rsidRPr="00E50184" w:rsidRDefault="000115A1" w:rsidP="00E501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030A0"/>
      </w:rPr>
      <w:id w:val="793095730"/>
      <w:docPartObj>
        <w:docPartGallery w:val="Page Numbers (Bottom of Page)"/>
        <w:docPartUnique/>
      </w:docPartObj>
    </w:sdtPr>
    <w:sdtEndPr/>
    <w:sdtContent>
      <w:p w14:paraId="2B0BB1FF" w14:textId="67A47324" w:rsidR="000115A1" w:rsidRPr="00E87971" w:rsidRDefault="00385A45" w:rsidP="00E50184">
        <w:pPr>
          <w:pStyle w:val="Pieddepage"/>
          <w:tabs>
            <w:tab w:val="clear" w:pos="4536"/>
            <w:tab w:val="clear" w:pos="9072"/>
            <w:tab w:val="center" w:pos="5245"/>
            <w:tab w:val="right" w:pos="10466"/>
          </w:tabs>
          <w:rPr>
            <w:color w:val="7030A0"/>
          </w:rPr>
        </w:pPr>
        <w:sdt>
          <w:sdtPr>
            <w:rPr>
              <w:color w:val="7030A0"/>
            </w:rPr>
            <w:alias w:val="État "/>
            <w:tag w:val=""/>
            <w:id w:val="852386704"/>
            <w:placeholder>
              <w:docPart w:val="CAB588AD3D8D4DE8B7E2CE878CF305F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r w:rsidR="00D97812">
              <w:rPr>
                <w:color w:val="7030A0"/>
              </w:rPr>
              <w:t>Version 21-12-08</w:t>
            </w:r>
          </w:sdtContent>
        </w:sdt>
        <w:r w:rsidR="000115A1" w:rsidRPr="00E87971">
          <w:rPr>
            <w:noProof/>
            <w:color w:val="7030A0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7AB85AC6" wp14:editId="0D7F67A7">
                  <wp:simplePos x="0" y="0"/>
                  <wp:positionH relativeFrom="rightMargin">
                    <wp:posOffset>-505460</wp:posOffset>
                  </wp:positionH>
                  <wp:positionV relativeFrom="bottomMargin">
                    <wp:posOffset>9525</wp:posOffset>
                  </wp:positionV>
                  <wp:extent cx="581025" cy="371475"/>
                  <wp:effectExtent l="0" t="0" r="28575" b="28575"/>
                  <wp:wrapNone/>
                  <wp:docPr id="70" name="Rectangle : carré corné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1025" cy="3714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D1A6D" w14:textId="77777777" w:rsidR="000115A1" w:rsidRPr="00BA2BB0" w:rsidRDefault="000115A1" w:rsidP="00E5018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BA2BB0">
                                <w:rPr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A2BB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AB85AC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70" o:spid="_x0000_s1027" type="#_x0000_t65" style="position:absolute;margin-left:-39.8pt;margin-top:.75pt;width:45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" o:allowincell="f" adj="14135" strokecolor="gray" strokeweight=".25pt">
                  <v:textbox>
                    <w:txbxContent>
                      <w:p w14:paraId="499D1A6D" w14:textId="77777777" w:rsidR="000115A1" w:rsidRPr="00BA2BB0" w:rsidRDefault="000115A1" w:rsidP="00E5018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begin"/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separate"/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end"/>
                        </w:r>
                        <w:r w:rsidRPr="00BA2BB0">
                          <w:rPr>
                            <w:sz w:val="18"/>
                            <w:szCs w:val="18"/>
                          </w:rPr>
                          <w:t xml:space="preserve"> / </w: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begin"/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separate"/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  <w:r w:rsidRPr="00BA2BB0">
                          <w:rPr>
                            <w:b/>
                            <w:bCs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  <w:p w14:paraId="2DFE78CE" w14:textId="77777777" w:rsidR="000115A1" w:rsidRDefault="000115A1" w:rsidP="00021B2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CDDD" w14:textId="77777777" w:rsidR="000115A1" w:rsidRPr="00E87971" w:rsidRDefault="000115A1" w:rsidP="00E50184">
    <w:pPr>
      <w:pStyle w:val="Pieddepage"/>
      <w:tabs>
        <w:tab w:val="clear" w:pos="4536"/>
        <w:tab w:val="clear" w:pos="9072"/>
        <w:tab w:val="center" w:pos="5245"/>
        <w:tab w:val="right" w:pos="10466"/>
      </w:tabs>
      <w:rPr>
        <w:color w:val="7030A0"/>
        <w:sz w:val="20"/>
        <w:szCs w:val="20"/>
      </w:rPr>
    </w:pPr>
    <w:r w:rsidRPr="00E87971">
      <w:rPr>
        <w:color w:val="7030A0"/>
        <w:sz w:val="20"/>
        <w:szCs w:val="20"/>
      </w:rPr>
      <w:t>THIERRYBREHON.FR</w:t>
    </w:r>
    <w:r w:rsidRPr="00E87971">
      <w:rPr>
        <w:color w:val="7030A0"/>
        <w:sz w:val="20"/>
        <w:szCs w:val="20"/>
      </w:rPr>
      <w:tab/>
    </w:r>
    <w:r w:rsidRPr="00F86A01">
      <w:rPr>
        <w:color w:val="7030A0"/>
        <w:sz w:val="20"/>
        <w:szCs w:val="20"/>
      </w:rPr>
      <w:t>RCS LYON 892 948 670 00013</w:t>
    </w:r>
    <w:r w:rsidRPr="00E87971">
      <w:rPr>
        <w:color w:val="7030A0"/>
        <w:sz w:val="20"/>
        <w:szCs w:val="20"/>
      </w:rPr>
      <w:tab/>
      <w:t>SASU au capital de 1 000 €</w:t>
    </w:r>
  </w:p>
  <w:p w14:paraId="3CE44F1B" w14:textId="77777777" w:rsidR="000115A1" w:rsidRPr="00E87971" w:rsidRDefault="000115A1" w:rsidP="00E50184">
    <w:pPr>
      <w:pStyle w:val="Pieddepage"/>
      <w:tabs>
        <w:tab w:val="clear" w:pos="4536"/>
        <w:tab w:val="clear" w:pos="9072"/>
        <w:tab w:val="center" w:pos="5245"/>
        <w:tab w:val="right" w:pos="10466"/>
      </w:tabs>
      <w:rPr>
        <w:color w:val="7030A0"/>
        <w:sz w:val="20"/>
        <w:szCs w:val="20"/>
      </w:rPr>
    </w:pPr>
    <w:r w:rsidRPr="00E87971">
      <w:rPr>
        <w:color w:val="7030A0"/>
        <w:sz w:val="20"/>
        <w:szCs w:val="20"/>
      </w:rPr>
      <w:tab/>
      <w:t>13 rue Pascal 69100 VILLEURBANNE</w:t>
    </w:r>
  </w:p>
  <w:p w14:paraId="7DA86966" w14:textId="50F005AE" w:rsidR="000115A1" w:rsidRPr="00E50184" w:rsidRDefault="000115A1" w:rsidP="00E501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1AE7" w14:textId="77777777" w:rsidR="00385A45" w:rsidRDefault="00385A45" w:rsidP="00021B21">
      <w:r>
        <w:separator/>
      </w:r>
    </w:p>
  </w:footnote>
  <w:footnote w:type="continuationSeparator" w:id="0">
    <w:p w14:paraId="062EDA14" w14:textId="77777777" w:rsidR="00385A45" w:rsidRDefault="00385A45" w:rsidP="0002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CE68" w14:textId="7609E5CF" w:rsidR="000115A1" w:rsidRPr="00E87971" w:rsidRDefault="000115A1" w:rsidP="00E50184">
    <w:pPr>
      <w:pStyle w:val="En-tte"/>
      <w:tabs>
        <w:tab w:val="clear" w:pos="4536"/>
        <w:tab w:val="clear" w:pos="9072"/>
        <w:tab w:val="center" w:pos="5245"/>
        <w:tab w:val="right" w:pos="10466"/>
      </w:tabs>
      <w:rPr>
        <w:color w:val="7030A0"/>
      </w:rPr>
    </w:pPr>
    <w:bookmarkStart w:id="5" w:name="_Hlk63291152"/>
    <w:r w:rsidRPr="00E87971">
      <w:rPr>
        <w:color w:val="7030A0"/>
      </w:rPr>
      <w:tab/>
    </w:r>
    <w:sdt>
      <w:sdtPr>
        <w:rPr>
          <w:color w:val="7030A0"/>
          <w:sz w:val="16"/>
          <w:szCs w:val="16"/>
        </w:rPr>
        <w:alias w:val="Titre "/>
        <w:tag w:val=""/>
        <w:id w:val="-672030249"/>
        <w:placeholder>
          <w:docPart w:val="8520F510A1C74BDB8E86A821DF5C87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7812">
          <w:rPr>
            <w:color w:val="7030A0"/>
            <w:sz w:val="16"/>
            <w:szCs w:val="16"/>
          </w:rPr>
          <w:t>Planning - SFD</w:t>
        </w:r>
      </w:sdtContent>
    </w:sdt>
    <w:r w:rsidRPr="00E87971">
      <w:rPr>
        <w:color w:val="7030A0"/>
      </w:rPr>
      <w:tab/>
    </w:r>
    <w:r>
      <w:rPr>
        <w:noProof/>
        <w:color w:val="7030A0"/>
      </w:rPr>
      <w:drawing>
        <wp:inline distT="0" distB="0" distL="0" distR="0" wp14:anchorId="59E97CC5" wp14:editId="6D64670F">
          <wp:extent cx="1800000" cy="377999"/>
          <wp:effectExtent l="0" t="0" r="0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377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bookmarkEnd w:id="5"/>
  <w:p w14:paraId="30E670E9" w14:textId="3D8A20EB" w:rsidR="000115A1" w:rsidRDefault="000115A1" w:rsidP="00021B2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9574" w14:textId="39D58525" w:rsidR="000115A1" w:rsidRPr="00E87971" w:rsidRDefault="000115A1" w:rsidP="00E50184">
    <w:pPr>
      <w:pStyle w:val="En-tte"/>
      <w:tabs>
        <w:tab w:val="clear" w:pos="4536"/>
        <w:tab w:val="clear" w:pos="9072"/>
        <w:tab w:val="center" w:pos="5245"/>
        <w:tab w:val="right" w:pos="10466"/>
      </w:tabs>
      <w:rPr>
        <w:noProof/>
        <w:color w:val="7030A0"/>
      </w:rPr>
    </w:pPr>
    <w:bookmarkStart w:id="6" w:name="_Hlk63291131"/>
    <w:bookmarkStart w:id="7" w:name="_Hlk63291132"/>
    <w:bookmarkStart w:id="8" w:name="_Hlk63292228"/>
    <w:bookmarkStart w:id="9" w:name="_Hlk63292229"/>
    <w:r>
      <w:rPr>
        <w:rFonts w:ascii="Nordic Alternative" w:hAnsi="Nordic Alternative"/>
        <w:b/>
        <w:bCs/>
        <w:noProof/>
        <w:color w:val="7030A0"/>
        <w:spacing w:val="24"/>
        <w:sz w:val="18"/>
        <w:szCs w:val="18"/>
        <w:u w:val="dotted" w:color="7030A0"/>
      </w:rPr>
      <w:drawing>
        <wp:inline distT="0" distB="0" distL="0" distR="0" wp14:anchorId="01E33AF7" wp14:editId="0559D593">
          <wp:extent cx="1800000" cy="377999"/>
          <wp:effectExtent l="0" t="0" r="0" b="317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377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87971">
      <w:rPr>
        <w:color w:val="7030A0"/>
      </w:rPr>
      <w:tab/>
    </w:r>
    <w:sdt>
      <w:sdtPr>
        <w:rPr>
          <w:color w:val="7030A0"/>
          <w:sz w:val="16"/>
          <w:szCs w:val="16"/>
        </w:rPr>
        <w:alias w:val="Titre "/>
        <w:tag w:val=""/>
        <w:id w:val="526445523"/>
        <w:placeholder>
          <w:docPart w:val="EE06A6DAE09146CBAE5BBAA6F4B9E0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7812">
          <w:rPr>
            <w:color w:val="7030A0"/>
            <w:sz w:val="16"/>
            <w:szCs w:val="16"/>
          </w:rPr>
          <w:t>Planning - SFD</w:t>
        </w:r>
      </w:sdtContent>
    </w:sdt>
    <w:r w:rsidRPr="00E87971">
      <w:rPr>
        <w:color w:val="7030A0"/>
      </w:rPr>
      <w:tab/>
    </w:r>
    <w:bookmarkEnd w:id="6"/>
    <w:bookmarkEnd w:id="7"/>
    <w:bookmarkEnd w:id="8"/>
    <w:bookmarkEnd w:id="9"/>
  </w:p>
  <w:p w14:paraId="25D10602" w14:textId="20196432" w:rsidR="000115A1" w:rsidRPr="00E50184" w:rsidRDefault="000115A1" w:rsidP="00E501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0" w:name="_Hlk63292208" w:displacedByCustomXml="next"/>
  <w:bookmarkStart w:id="11" w:name="_Hlk63292207" w:displacedByCustomXml="next"/>
  <w:bookmarkStart w:id="12" w:name="_Hlk63291099" w:displacedByCustomXml="next"/>
  <w:bookmarkStart w:id="13" w:name="_Hlk63291098" w:displacedByCustomXml="next"/>
  <w:sdt>
    <w:sdtPr>
      <w:id w:val="-1006746144"/>
      <w:docPartObj>
        <w:docPartGallery w:val="Cover Pages"/>
        <w:docPartUnique/>
      </w:docPartObj>
    </w:sdtPr>
    <w:sdtEndPr/>
    <w:sdtContent>
      <w:p w14:paraId="1D9A6F21" w14:textId="3FC075D8" w:rsidR="000115A1" w:rsidRDefault="000115A1" w:rsidP="00021B21">
        <w:pPr>
          <w:pStyle w:val="En-tte"/>
        </w:pPr>
        <w:r w:rsidRPr="00E87971">
          <w:tab/>
        </w:r>
        <w:r w:rsidRPr="00E87971">
          <w:tab/>
        </w:r>
      </w:p>
      <w:p w14:paraId="1500CAC3" w14:textId="318BD464" w:rsidR="000115A1" w:rsidRPr="00E87971" w:rsidRDefault="000115A1" w:rsidP="00021B21">
        <w:pPr>
          <w:pStyle w:val="En-tte"/>
          <w:rPr>
            <w:noProof/>
          </w:rPr>
        </w:pPr>
        <w:r>
          <w:rPr>
            <w:noProof/>
          </w:rPr>
          <w:drawing>
            <wp:inline distT="0" distB="0" distL="0" distR="0" wp14:anchorId="5C5FE0C2" wp14:editId="452132FB">
              <wp:extent cx="3063600" cy="637228"/>
              <wp:effectExtent l="0" t="0" r="381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63600" cy="637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bookmarkEnd w:id="10" w:displacedByCustomXml="prev"/>
  <w:bookmarkEnd w:id="11" w:displacedByCustomXml="prev"/>
  <w:bookmarkEnd w:id="12" w:displacedByCustomXml="prev"/>
  <w:bookmarkEnd w:id="13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5B0"/>
    <w:multiLevelType w:val="hybridMultilevel"/>
    <w:tmpl w:val="1B9EC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B08"/>
    <w:multiLevelType w:val="hybridMultilevel"/>
    <w:tmpl w:val="BD18E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27D4"/>
    <w:multiLevelType w:val="hybridMultilevel"/>
    <w:tmpl w:val="39D4D3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2E3D"/>
    <w:multiLevelType w:val="hybridMultilevel"/>
    <w:tmpl w:val="CA244CE0"/>
    <w:lvl w:ilvl="0" w:tplc="21760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43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C74D7"/>
    <w:multiLevelType w:val="hybridMultilevel"/>
    <w:tmpl w:val="1414A3DE"/>
    <w:lvl w:ilvl="0" w:tplc="73FAD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05F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6F296A"/>
    <w:multiLevelType w:val="hybridMultilevel"/>
    <w:tmpl w:val="F814E106"/>
    <w:lvl w:ilvl="0" w:tplc="853497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D469A"/>
    <w:multiLevelType w:val="hybridMultilevel"/>
    <w:tmpl w:val="0C686D1C"/>
    <w:lvl w:ilvl="0" w:tplc="C024AC6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408FF"/>
    <w:multiLevelType w:val="multilevel"/>
    <w:tmpl w:val="71DC6D2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CC03F9"/>
    <w:multiLevelType w:val="hybridMultilevel"/>
    <w:tmpl w:val="239EC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B498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6A7A9C"/>
    <w:multiLevelType w:val="hybridMultilevel"/>
    <w:tmpl w:val="0E4CD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35BB8"/>
    <w:multiLevelType w:val="multilevel"/>
    <w:tmpl w:val="CECE7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2A272C"/>
    <w:multiLevelType w:val="hybridMultilevel"/>
    <w:tmpl w:val="ED4C0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330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6149EA"/>
    <w:multiLevelType w:val="hybridMultilevel"/>
    <w:tmpl w:val="5EF45246"/>
    <w:lvl w:ilvl="0" w:tplc="976235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F07BD"/>
    <w:multiLevelType w:val="hybridMultilevel"/>
    <w:tmpl w:val="352C2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B7007"/>
    <w:multiLevelType w:val="hybridMultilevel"/>
    <w:tmpl w:val="9E103BBE"/>
    <w:lvl w:ilvl="0" w:tplc="E662F7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0147C"/>
    <w:multiLevelType w:val="hybridMultilevel"/>
    <w:tmpl w:val="EF38E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A7E03"/>
    <w:multiLevelType w:val="hybridMultilevel"/>
    <w:tmpl w:val="F4DE7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B6A13"/>
    <w:multiLevelType w:val="hybridMultilevel"/>
    <w:tmpl w:val="8B023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A5647"/>
    <w:multiLevelType w:val="hybridMultilevel"/>
    <w:tmpl w:val="3C446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336B9"/>
    <w:multiLevelType w:val="hybridMultilevel"/>
    <w:tmpl w:val="453EC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737D8"/>
    <w:multiLevelType w:val="multilevel"/>
    <w:tmpl w:val="4A62F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4750C9"/>
    <w:multiLevelType w:val="hybridMultilevel"/>
    <w:tmpl w:val="37984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6646"/>
    <w:multiLevelType w:val="hybridMultilevel"/>
    <w:tmpl w:val="D18E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C304E"/>
    <w:multiLevelType w:val="hybridMultilevel"/>
    <w:tmpl w:val="9086DD82"/>
    <w:lvl w:ilvl="0" w:tplc="02B2D9F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C39FD"/>
    <w:multiLevelType w:val="hybridMultilevel"/>
    <w:tmpl w:val="C2446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E4200"/>
    <w:multiLevelType w:val="hybridMultilevel"/>
    <w:tmpl w:val="8214D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93015"/>
    <w:multiLevelType w:val="hybridMultilevel"/>
    <w:tmpl w:val="8662F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F47D8"/>
    <w:multiLevelType w:val="hybridMultilevel"/>
    <w:tmpl w:val="E0BC3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A3E40"/>
    <w:multiLevelType w:val="hybridMultilevel"/>
    <w:tmpl w:val="CF36C6B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C7221CD"/>
    <w:multiLevelType w:val="multilevel"/>
    <w:tmpl w:val="02B2A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E074FB9"/>
    <w:multiLevelType w:val="hybridMultilevel"/>
    <w:tmpl w:val="4D26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E4806"/>
    <w:multiLevelType w:val="hybridMultilevel"/>
    <w:tmpl w:val="C6C62B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B76F6"/>
    <w:multiLevelType w:val="hybridMultilevel"/>
    <w:tmpl w:val="2D78A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A33F1"/>
    <w:multiLevelType w:val="hybridMultilevel"/>
    <w:tmpl w:val="B2D29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6127C"/>
    <w:multiLevelType w:val="hybridMultilevel"/>
    <w:tmpl w:val="97B448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33"/>
  </w:num>
  <w:num w:numId="5">
    <w:abstractNumId w:val="13"/>
  </w:num>
  <w:num w:numId="6">
    <w:abstractNumId w:val="7"/>
  </w:num>
  <w:num w:numId="7">
    <w:abstractNumId w:val="4"/>
  </w:num>
  <w:num w:numId="8">
    <w:abstractNumId w:val="22"/>
  </w:num>
  <w:num w:numId="9">
    <w:abstractNumId w:val="35"/>
  </w:num>
  <w:num w:numId="10">
    <w:abstractNumId w:val="26"/>
  </w:num>
  <w:num w:numId="11">
    <w:abstractNumId w:val="25"/>
  </w:num>
  <w:num w:numId="12">
    <w:abstractNumId w:val="28"/>
  </w:num>
  <w:num w:numId="13">
    <w:abstractNumId w:val="2"/>
  </w:num>
  <w:num w:numId="14">
    <w:abstractNumId w:val="36"/>
  </w:num>
  <w:num w:numId="15">
    <w:abstractNumId w:val="8"/>
  </w:num>
  <w:num w:numId="16">
    <w:abstractNumId w:val="20"/>
  </w:num>
  <w:num w:numId="17">
    <w:abstractNumId w:val="21"/>
  </w:num>
  <w:num w:numId="18">
    <w:abstractNumId w:val="32"/>
  </w:num>
  <w:num w:numId="19">
    <w:abstractNumId w:val="1"/>
  </w:num>
  <w:num w:numId="20">
    <w:abstractNumId w:val="29"/>
  </w:num>
  <w:num w:numId="21">
    <w:abstractNumId w:val="23"/>
  </w:num>
  <w:num w:numId="22">
    <w:abstractNumId w:val="30"/>
  </w:num>
  <w:num w:numId="23">
    <w:abstractNumId w:val="0"/>
  </w:num>
  <w:num w:numId="24">
    <w:abstractNumId w:val="19"/>
  </w:num>
  <w:num w:numId="25">
    <w:abstractNumId w:val="5"/>
  </w:num>
  <w:num w:numId="26">
    <w:abstractNumId w:val="10"/>
  </w:num>
  <w:num w:numId="27">
    <w:abstractNumId w:val="17"/>
  </w:num>
  <w:num w:numId="28">
    <w:abstractNumId w:val="37"/>
  </w:num>
  <w:num w:numId="29">
    <w:abstractNumId w:val="38"/>
  </w:num>
  <w:num w:numId="30">
    <w:abstractNumId w:val="34"/>
  </w:num>
  <w:num w:numId="31">
    <w:abstractNumId w:val="31"/>
  </w:num>
  <w:num w:numId="32">
    <w:abstractNumId w:val="11"/>
  </w:num>
  <w:num w:numId="33">
    <w:abstractNumId w:val="24"/>
  </w:num>
  <w:num w:numId="34">
    <w:abstractNumId w:val="27"/>
  </w:num>
  <w:num w:numId="35">
    <w:abstractNumId w:val="14"/>
  </w:num>
  <w:num w:numId="36">
    <w:abstractNumId w:val="3"/>
  </w:num>
  <w:num w:numId="37">
    <w:abstractNumId w:val="16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3"/>
    <w:rsid w:val="000115A1"/>
    <w:rsid w:val="00013444"/>
    <w:rsid w:val="00014B2D"/>
    <w:rsid w:val="00015B90"/>
    <w:rsid w:val="00021B21"/>
    <w:rsid w:val="00022D60"/>
    <w:rsid w:val="000268B6"/>
    <w:rsid w:val="00051468"/>
    <w:rsid w:val="000651F3"/>
    <w:rsid w:val="00067F30"/>
    <w:rsid w:val="000846B8"/>
    <w:rsid w:val="00090E17"/>
    <w:rsid w:val="0009503F"/>
    <w:rsid w:val="0009614C"/>
    <w:rsid w:val="000A2821"/>
    <w:rsid w:val="000A2FC0"/>
    <w:rsid w:val="000B4555"/>
    <w:rsid w:val="0011549B"/>
    <w:rsid w:val="00115D0E"/>
    <w:rsid w:val="001179CF"/>
    <w:rsid w:val="00117E79"/>
    <w:rsid w:val="001350DD"/>
    <w:rsid w:val="0013558A"/>
    <w:rsid w:val="0017012F"/>
    <w:rsid w:val="00174E53"/>
    <w:rsid w:val="00175E7D"/>
    <w:rsid w:val="00185029"/>
    <w:rsid w:val="0018759A"/>
    <w:rsid w:val="001971BB"/>
    <w:rsid w:val="001D232E"/>
    <w:rsid w:val="001E0C5F"/>
    <w:rsid w:val="001E175C"/>
    <w:rsid w:val="001E4037"/>
    <w:rsid w:val="001E78A7"/>
    <w:rsid w:val="001F2EB8"/>
    <w:rsid w:val="0021066C"/>
    <w:rsid w:val="00215F9C"/>
    <w:rsid w:val="00224CFE"/>
    <w:rsid w:val="00230F0A"/>
    <w:rsid w:val="00235453"/>
    <w:rsid w:val="00235A0F"/>
    <w:rsid w:val="00237EB7"/>
    <w:rsid w:val="002560A8"/>
    <w:rsid w:val="00260FF2"/>
    <w:rsid w:val="00262441"/>
    <w:rsid w:val="0027617B"/>
    <w:rsid w:val="002838D6"/>
    <w:rsid w:val="00285F2B"/>
    <w:rsid w:val="002A7781"/>
    <w:rsid w:val="002D4AF8"/>
    <w:rsid w:val="002D6E2D"/>
    <w:rsid w:val="002E1EF6"/>
    <w:rsid w:val="002F1C4F"/>
    <w:rsid w:val="002F2E1E"/>
    <w:rsid w:val="002F2E5E"/>
    <w:rsid w:val="002F369C"/>
    <w:rsid w:val="003021E2"/>
    <w:rsid w:val="00303BB8"/>
    <w:rsid w:val="00310ADF"/>
    <w:rsid w:val="003111B7"/>
    <w:rsid w:val="00311708"/>
    <w:rsid w:val="00316DBB"/>
    <w:rsid w:val="003339DB"/>
    <w:rsid w:val="00336247"/>
    <w:rsid w:val="00340D3D"/>
    <w:rsid w:val="00385A45"/>
    <w:rsid w:val="003958BB"/>
    <w:rsid w:val="00396058"/>
    <w:rsid w:val="003965EC"/>
    <w:rsid w:val="003972D9"/>
    <w:rsid w:val="003B5F63"/>
    <w:rsid w:val="003D02CA"/>
    <w:rsid w:val="003E72FF"/>
    <w:rsid w:val="0040278F"/>
    <w:rsid w:val="004205D1"/>
    <w:rsid w:val="00420F3A"/>
    <w:rsid w:val="00433354"/>
    <w:rsid w:val="00434953"/>
    <w:rsid w:val="004427D4"/>
    <w:rsid w:val="00455E26"/>
    <w:rsid w:val="0045704B"/>
    <w:rsid w:val="00460E63"/>
    <w:rsid w:val="00466C1E"/>
    <w:rsid w:val="0047146A"/>
    <w:rsid w:val="00484103"/>
    <w:rsid w:val="00493836"/>
    <w:rsid w:val="004A2CEE"/>
    <w:rsid w:val="004A304B"/>
    <w:rsid w:val="004B56B5"/>
    <w:rsid w:val="004D066B"/>
    <w:rsid w:val="004D4513"/>
    <w:rsid w:val="004E1620"/>
    <w:rsid w:val="004E6D7D"/>
    <w:rsid w:val="004F359D"/>
    <w:rsid w:val="005126E6"/>
    <w:rsid w:val="00543614"/>
    <w:rsid w:val="00561F0A"/>
    <w:rsid w:val="00563370"/>
    <w:rsid w:val="00581E34"/>
    <w:rsid w:val="00593A18"/>
    <w:rsid w:val="00594F13"/>
    <w:rsid w:val="005B118E"/>
    <w:rsid w:val="005E30F5"/>
    <w:rsid w:val="00606D24"/>
    <w:rsid w:val="00611B03"/>
    <w:rsid w:val="00645944"/>
    <w:rsid w:val="00646115"/>
    <w:rsid w:val="00661CFE"/>
    <w:rsid w:val="00667765"/>
    <w:rsid w:val="0067122F"/>
    <w:rsid w:val="006749AB"/>
    <w:rsid w:val="00674D18"/>
    <w:rsid w:val="0067646E"/>
    <w:rsid w:val="00676926"/>
    <w:rsid w:val="006819BD"/>
    <w:rsid w:val="006A415F"/>
    <w:rsid w:val="006A775E"/>
    <w:rsid w:val="006D5A98"/>
    <w:rsid w:val="006D756A"/>
    <w:rsid w:val="0070282E"/>
    <w:rsid w:val="00723814"/>
    <w:rsid w:val="00740200"/>
    <w:rsid w:val="007571A4"/>
    <w:rsid w:val="00760AAB"/>
    <w:rsid w:val="007663C8"/>
    <w:rsid w:val="00791603"/>
    <w:rsid w:val="00791CDB"/>
    <w:rsid w:val="007A5EF2"/>
    <w:rsid w:val="007B43D6"/>
    <w:rsid w:val="007C59F4"/>
    <w:rsid w:val="007C5DF0"/>
    <w:rsid w:val="007D2736"/>
    <w:rsid w:val="007D39EC"/>
    <w:rsid w:val="007E4FD4"/>
    <w:rsid w:val="007F107B"/>
    <w:rsid w:val="007F693A"/>
    <w:rsid w:val="00812E3A"/>
    <w:rsid w:val="008142E0"/>
    <w:rsid w:val="00822121"/>
    <w:rsid w:val="00837563"/>
    <w:rsid w:val="00850302"/>
    <w:rsid w:val="00867F2B"/>
    <w:rsid w:val="00874A98"/>
    <w:rsid w:val="00886ECE"/>
    <w:rsid w:val="0089014B"/>
    <w:rsid w:val="00892D54"/>
    <w:rsid w:val="00896F4A"/>
    <w:rsid w:val="008B740A"/>
    <w:rsid w:val="008C4DD8"/>
    <w:rsid w:val="008E3BEF"/>
    <w:rsid w:val="008E78D5"/>
    <w:rsid w:val="009253BA"/>
    <w:rsid w:val="00926A33"/>
    <w:rsid w:val="00962063"/>
    <w:rsid w:val="00992728"/>
    <w:rsid w:val="009946F3"/>
    <w:rsid w:val="009951B6"/>
    <w:rsid w:val="009A2711"/>
    <w:rsid w:val="009A707A"/>
    <w:rsid w:val="009B5309"/>
    <w:rsid w:val="009E5604"/>
    <w:rsid w:val="009E7C07"/>
    <w:rsid w:val="009F6539"/>
    <w:rsid w:val="00A24928"/>
    <w:rsid w:val="00A436D9"/>
    <w:rsid w:val="00A44AD7"/>
    <w:rsid w:val="00A46766"/>
    <w:rsid w:val="00A50754"/>
    <w:rsid w:val="00A5220A"/>
    <w:rsid w:val="00A70EC8"/>
    <w:rsid w:val="00AC429E"/>
    <w:rsid w:val="00AD3C43"/>
    <w:rsid w:val="00AF2960"/>
    <w:rsid w:val="00AF441C"/>
    <w:rsid w:val="00B01DAB"/>
    <w:rsid w:val="00B23BC5"/>
    <w:rsid w:val="00B30C63"/>
    <w:rsid w:val="00B60EB6"/>
    <w:rsid w:val="00B73B22"/>
    <w:rsid w:val="00B76CE8"/>
    <w:rsid w:val="00B94456"/>
    <w:rsid w:val="00BA2BB0"/>
    <w:rsid w:val="00BD0F68"/>
    <w:rsid w:val="00BE5097"/>
    <w:rsid w:val="00C02970"/>
    <w:rsid w:val="00C04258"/>
    <w:rsid w:val="00C15855"/>
    <w:rsid w:val="00C21213"/>
    <w:rsid w:val="00C31C77"/>
    <w:rsid w:val="00C777FF"/>
    <w:rsid w:val="00C81B43"/>
    <w:rsid w:val="00CB36F2"/>
    <w:rsid w:val="00CB4C88"/>
    <w:rsid w:val="00CB59FB"/>
    <w:rsid w:val="00CC5BC1"/>
    <w:rsid w:val="00CD26EA"/>
    <w:rsid w:val="00CD6248"/>
    <w:rsid w:val="00CE4EF3"/>
    <w:rsid w:val="00CF6A87"/>
    <w:rsid w:val="00D235F1"/>
    <w:rsid w:val="00D52A50"/>
    <w:rsid w:val="00D740BD"/>
    <w:rsid w:val="00D77005"/>
    <w:rsid w:val="00D8024D"/>
    <w:rsid w:val="00D97812"/>
    <w:rsid w:val="00D97BDD"/>
    <w:rsid w:val="00DB482A"/>
    <w:rsid w:val="00DB6AE3"/>
    <w:rsid w:val="00DC38B9"/>
    <w:rsid w:val="00DC4CF4"/>
    <w:rsid w:val="00DD2E83"/>
    <w:rsid w:val="00DF0DE2"/>
    <w:rsid w:val="00DF7A08"/>
    <w:rsid w:val="00E028D1"/>
    <w:rsid w:val="00E13703"/>
    <w:rsid w:val="00E15665"/>
    <w:rsid w:val="00E202F4"/>
    <w:rsid w:val="00E21417"/>
    <w:rsid w:val="00E30512"/>
    <w:rsid w:val="00E31A41"/>
    <w:rsid w:val="00E33D4F"/>
    <w:rsid w:val="00E50184"/>
    <w:rsid w:val="00E56F05"/>
    <w:rsid w:val="00E80AA6"/>
    <w:rsid w:val="00E812A5"/>
    <w:rsid w:val="00E81F56"/>
    <w:rsid w:val="00E87971"/>
    <w:rsid w:val="00EA1DF3"/>
    <w:rsid w:val="00EB184D"/>
    <w:rsid w:val="00EB7C91"/>
    <w:rsid w:val="00ED03E2"/>
    <w:rsid w:val="00ED532E"/>
    <w:rsid w:val="00EE111C"/>
    <w:rsid w:val="00EE5A2D"/>
    <w:rsid w:val="00F05736"/>
    <w:rsid w:val="00F14086"/>
    <w:rsid w:val="00F2746F"/>
    <w:rsid w:val="00F30003"/>
    <w:rsid w:val="00F32FB1"/>
    <w:rsid w:val="00F41033"/>
    <w:rsid w:val="00F53136"/>
    <w:rsid w:val="00F56877"/>
    <w:rsid w:val="00F73AF8"/>
    <w:rsid w:val="00F76B31"/>
    <w:rsid w:val="00F81611"/>
    <w:rsid w:val="00FA1AEC"/>
    <w:rsid w:val="00FA5096"/>
    <w:rsid w:val="00FD47C6"/>
    <w:rsid w:val="00FE2369"/>
    <w:rsid w:val="00FF07A4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858B7"/>
  <w15:chartTrackingRefBased/>
  <w15:docId w15:val="{AAF89E72-4496-4DFE-9F8E-BF2DB79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54"/>
    <w:pPr>
      <w:spacing w:after="0" w:line="240" w:lineRule="auto"/>
    </w:pPr>
    <w:rPr>
      <w:rFonts w:ascii="Candara" w:hAnsi="Candara"/>
      <w:color w:val="643296"/>
    </w:rPr>
  </w:style>
  <w:style w:type="paragraph" w:styleId="Titre1">
    <w:name w:val="heading 1"/>
    <w:basedOn w:val="Normal"/>
    <w:next w:val="Normal"/>
    <w:link w:val="Titre1Car"/>
    <w:uiPriority w:val="9"/>
    <w:qFormat/>
    <w:rsid w:val="00FE2369"/>
    <w:pPr>
      <w:keepNext/>
      <w:keepLines/>
      <w:numPr>
        <w:numId w:val="1"/>
      </w:numPr>
      <w:pBdr>
        <w:top w:val="single" w:sz="4" w:space="1" w:color="643296"/>
      </w:pBdr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43D6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118E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36247"/>
    <w:pPr>
      <w:keepNext/>
      <w:keepLines/>
      <w:numPr>
        <w:ilvl w:val="3"/>
        <w:numId w:val="1"/>
      </w:numPr>
      <w:spacing w:before="40"/>
      <w:jc w:val="center"/>
      <w:outlineLvl w:val="3"/>
    </w:pPr>
    <w:rPr>
      <w:rFonts w:asciiTheme="majorHAnsi" w:eastAsiaTheme="majorEastAsia" w:hAnsiTheme="majorHAnsi" w:cstheme="majorBidi"/>
      <w:i/>
      <w:iCs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74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740A"/>
  </w:style>
  <w:style w:type="paragraph" w:styleId="Pieddepage">
    <w:name w:val="footer"/>
    <w:basedOn w:val="Normal"/>
    <w:link w:val="PieddepageCar"/>
    <w:uiPriority w:val="99"/>
    <w:unhideWhenUsed/>
    <w:rsid w:val="008B74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740A"/>
  </w:style>
  <w:style w:type="character" w:styleId="Textedelespacerserv">
    <w:name w:val="Placeholder Text"/>
    <w:basedOn w:val="Policepardfaut"/>
    <w:uiPriority w:val="99"/>
    <w:semiHidden/>
    <w:rsid w:val="008B740A"/>
    <w:rPr>
      <w:color w:val="808080"/>
    </w:rPr>
  </w:style>
  <w:style w:type="character" w:customStyle="1" w:styleId="logo">
    <w:name w:val="logo"/>
    <w:basedOn w:val="Policepardfaut"/>
    <w:uiPriority w:val="1"/>
    <w:qFormat/>
    <w:rsid w:val="000268B6"/>
    <w:rPr>
      <w:rFonts w:ascii="Nordic Alternative" w:hAnsi="Nordic Alternative"/>
      <w:b/>
      <w:bCs/>
      <w:color w:val="643296"/>
      <w:spacing w:val="24"/>
      <w:sz w:val="36"/>
      <w:szCs w:val="36"/>
      <w:u w:val="dotted" w:color="7030A0"/>
      <w14:reflection w14:blurRad="6350" w14:stA="80000" w14:stPos="0" w14:endA="0" w14:endPos="85000" w14:dist="63500" w14:dir="5400000" w14:fadeDir="5400000" w14:sx="100000" w14:sy="-100000" w14:kx="0" w14:ky="0" w14:algn="bl"/>
    </w:rPr>
  </w:style>
  <w:style w:type="character" w:customStyle="1" w:styleId="Titre1Car">
    <w:name w:val="Titre 1 Car"/>
    <w:basedOn w:val="Policepardfaut"/>
    <w:link w:val="Titre1"/>
    <w:uiPriority w:val="9"/>
    <w:rsid w:val="00FE2369"/>
    <w:rPr>
      <w:rFonts w:ascii="Candara" w:eastAsiaTheme="majorEastAsia" w:hAnsi="Candara" w:cstheme="majorBidi"/>
      <w:color w:val="6432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43D6"/>
    <w:rPr>
      <w:rFonts w:ascii="Candara" w:eastAsiaTheme="majorEastAsia" w:hAnsi="Candara" w:cstheme="majorBidi"/>
      <w:color w:val="6432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B118E"/>
    <w:rPr>
      <w:rFonts w:ascii="Candara" w:eastAsiaTheme="majorEastAsia" w:hAnsi="Candara" w:cstheme="majorBidi"/>
      <w:color w:val="643296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DD2E83"/>
    <w:pPr>
      <w:spacing w:after="100"/>
    </w:pPr>
    <w:rPr>
      <w:color w:val="7030A0"/>
    </w:rPr>
  </w:style>
  <w:style w:type="paragraph" w:styleId="TM3">
    <w:name w:val="toc 3"/>
    <w:basedOn w:val="Normal"/>
    <w:next w:val="Normal"/>
    <w:autoRedefine/>
    <w:uiPriority w:val="39"/>
    <w:unhideWhenUsed/>
    <w:rsid w:val="00DD2E83"/>
    <w:pPr>
      <w:spacing w:after="100"/>
      <w:ind w:left="440"/>
    </w:pPr>
    <w:rPr>
      <w:color w:val="7030A0"/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DD2E83"/>
    <w:pPr>
      <w:spacing w:after="100"/>
      <w:ind w:left="220"/>
    </w:pPr>
    <w:rPr>
      <w:color w:val="7030A0"/>
      <w:sz w:val="20"/>
    </w:rPr>
  </w:style>
  <w:style w:type="character" w:styleId="Lienhypertexte">
    <w:name w:val="Hyperlink"/>
    <w:basedOn w:val="Policepardfaut"/>
    <w:uiPriority w:val="99"/>
    <w:unhideWhenUsed/>
    <w:rsid w:val="00B76CE8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E83"/>
    <w:pPr>
      <w:spacing w:after="0" w:line="259" w:lineRule="auto"/>
      <w:outlineLvl w:val="9"/>
    </w:pPr>
    <w:rPr>
      <w:rFonts w:asciiTheme="majorHAnsi" w:hAnsiTheme="majorHAnsi"/>
      <w:color w:val="365F91" w:themeColor="accent1" w:themeShade="BF"/>
      <w:lang w:eastAsia="fr-FR"/>
    </w:rPr>
  </w:style>
  <w:style w:type="paragraph" w:customStyle="1" w:styleId="TM">
    <w:name w:val="TM"/>
    <w:basedOn w:val="Normal"/>
    <w:link w:val="TMCar"/>
    <w:qFormat/>
    <w:rsid w:val="00AF2960"/>
    <w:pPr>
      <w:pageBreakBefore/>
      <w:spacing w:before="240" w:after="240"/>
    </w:pPr>
    <w:rPr>
      <w:rFonts w:ascii="Nordic Alternative" w:hAnsi="Nordic Alternative"/>
      <w:spacing w:val="16"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220A"/>
    <w:rPr>
      <w:rFonts w:ascii="Segoe UI" w:hAnsi="Segoe UI" w:cs="Segoe UI"/>
      <w:sz w:val="18"/>
      <w:szCs w:val="18"/>
    </w:rPr>
  </w:style>
  <w:style w:type="character" w:customStyle="1" w:styleId="TMCar">
    <w:name w:val="TM Car"/>
    <w:basedOn w:val="Policepardfaut"/>
    <w:link w:val="TM"/>
    <w:rsid w:val="00AF2960"/>
    <w:rPr>
      <w:rFonts w:ascii="Nordic Alternative" w:hAnsi="Nordic Alternative"/>
      <w:color w:val="643296"/>
      <w:spacing w:val="16"/>
      <w:sz w:val="28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20A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01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014B2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B2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7A5EF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36247"/>
    <w:rPr>
      <w:rFonts w:asciiTheme="majorHAnsi" w:eastAsiaTheme="majorEastAsia" w:hAnsiTheme="majorHAnsi" w:cstheme="majorBidi"/>
      <w:i/>
      <w:iCs/>
      <w:color w:val="643296"/>
      <w:sz w:val="40"/>
      <w:szCs w:val="40"/>
    </w:rPr>
  </w:style>
  <w:style w:type="paragraph" w:customStyle="1" w:styleId="xmsonormal">
    <w:name w:val="x_msonormal"/>
    <w:basedOn w:val="Normal"/>
    <w:uiPriority w:val="99"/>
    <w:semiHidden/>
    <w:rsid w:val="00C81B43"/>
    <w:rPr>
      <w:rFonts w:ascii="Corbel" w:hAnsi="Corbel" w:cs="Calibri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FF5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authentication-selma.ntlm.tech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Documents\Mod&#232;les%20Office%20personnalis&#233;s\Mod&#232;le%20g&#233;n&#233;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7F6815085748C5AC0AEC221930A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6F230-2654-48FA-9A9E-BE57295A6605}"/>
      </w:docPartPr>
      <w:docPartBody>
        <w:p w:rsidR="00CE2217" w:rsidRDefault="00CE2217">
          <w:pPr>
            <w:pStyle w:val="B07F6815085748C5AC0AEC221930A31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5232454E0BC487DB6A27E264E35E6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E0D328-BF3E-47F2-94C7-6D547BF813E7}"/>
      </w:docPartPr>
      <w:docPartBody>
        <w:p w:rsidR="00CE2217" w:rsidRDefault="00CE2217">
          <w:pPr>
            <w:pStyle w:val="55232454E0BC487DB6A27E264E35E68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6041AC3852348309BD56D27C4669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1064AF-B7E1-44A6-A9BA-245288A74ED1}"/>
      </w:docPartPr>
      <w:docPartBody>
        <w:p w:rsidR="00CE2217" w:rsidRDefault="00CE2217">
          <w:pPr>
            <w:pStyle w:val="16041AC3852348309BD56D27C4669888"/>
          </w:pPr>
          <w:r w:rsidRPr="00F83DF9">
            <w:rPr>
              <w:rStyle w:val="Textedelespacerserv"/>
            </w:rPr>
            <w:t>[Catégorie ]</w:t>
          </w:r>
        </w:p>
      </w:docPartBody>
    </w:docPart>
    <w:docPart>
      <w:docPartPr>
        <w:name w:val="20CC3D0E7F7A435C8199AF081FCF39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C29A5-E50E-4277-BA54-A2229DBFE3B3}"/>
      </w:docPartPr>
      <w:docPartBody>
        <w:p w:rsidR="00CE2217" w:rsidRDefault="00CE2217">
          <w:pPr>
            <w:pStyle w:val="20CC3D0E7F7A435C8199AF081FCF391A"/>
          </w:pPr>
          <w:r w:rsidRPr="00F83DF9">
            <w:rPr>
              <w:rStyle w:val="Textedelespacerserv"/>
            </w:rPr>
            <w:t>[État ]</w:t>
          </w:r>
        </w:p>
      </w:docPartBody>
    </w:docPart>
    <w:docPart>
      <w:docPartPr>
        <w:name w:val="EE06A6DAE09146CBAE5BBAA6F4B9E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4003D-4966-4413-9D3F-6B4A3071307B}"/>
      </w:docPartPr>
      <w:docPartBody>
        <w:p w:rsidR="00EC2D61" w:rsidRDefault="00EC2D61" w:rsidP="00EC2D61">
          <w:pPr>
            <w:pStyle w:val="EE06A6DAE09146CBAE5BBAA6F4B9E09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520F510A1C74BDB8E86A821DF5C8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8BB5CA-A13A-46FA-AFA4-46422D78799D}"/>
      </w:docPartPr>
      <w:docPartBody>
        <w:p w:rsidR="00EC2D61" w:rsidRDefault="00EC2D61" w:rsidP="00EC2D61">
          <w:pPr>
            <w:pStyle w:val="8520F510A1C74BDB8E86A821DF5C87E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CAB588AD3D8D4DE8B7E2CE878CF305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A48145-C9AA-41CC-A1F2-01F1C060BA7D}"/>
      </w:docPartPr>
      <w:docPartBody>
        <w:p w:rsidR="00EC2D61" w:rsidRDefault="00EC2D61" w:rsidP="00EC2D61">
          <w:pPr>
            <w:pStyle w:val="CAB588AD3D8D4DE8B7E2CE878CF305F7"/>
          </w:pPr>
          <w:r w:rsidRPr="00F83DF9">
            <w:rPr>
              <w:rStyle w:val="Textedelespacerserv"/>
            </w:rPr>
            <w:t>[État ]</w:t>
          </w:r>
        </w:p>
      </w:docPartBody>
    </w:docPart>
    <w:docPart>
      <w:docPartPr>
        <w:name w:val="716B9C57170D49DCBA244AC6D441F4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DFDF31-102A-4244-8B36-DDE117A7BDA5}"/>
      </w:docPartPr>
      <w:docPartBody>
        <w:p w:rsidR="00EC2D61" w:rsidRDefault="00EC2D61" w:rsidP="00EC2D61">
          <w:pPr>
            <w:pStyle w:val="716B9C57170D49DCBA244AC6D441F4AF"/>
          </w:pPr>
          <w:r w:rsidRPr="00F83DF9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rdic Alternative">
    <w:altName w:val="Calibri"/>
    <w:panose1 w:val="020005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17"/>
    <w:rsid w:val="000D522E"/>
    <w:rsid w:val="00106975"/>
    <w:rsid w:val="001704BB"/>
    <w:rsid w:val="004A5D86"/>
    <w:rsid w:val="004F174C"/>
    <w:rsid w:val="004F7BB1"/>
    <w:rsid w:val="005062AF"/>
    <w:rsid w:val="005B7E4B"/>
    <w:rsid w:val="006E0683"/>
    <w:rsid w:val="0073030C"/>
    <w:rsid w:val="007978DE"/>
    <w:rsid w:val="008C2D8D"/>
    <w:rsid w:val="008D13FB"/>
    <w:rsid w:val="00913DE9"/>
    <w:rsid w:val="00A26CC6"/>
    <w:rsid w:val="00A97B17"/>
    <w:rsid w:val="00C2795C"/>
    <w:rsid w:val="00CE2217"/>
    <w:rsid w:val="00CE3079"/>
    <w:rsid w:val="00D36AB5"/>
    <w:rsid w:val="00E37BD3"/>
    <w:rsid w:val="00E848E0"/>
    <w:rsid w:val="00EC2D61"/>
    <w:rsid w:val="00F80CDD"/>
    <w:rsid w:val="00F9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07F6815085748C5AC0AEC221930A31A">
    <w:name w:val="B07F6815085748C5AC0AEC221930A31A"/>
  </w:style>
  <w:style w:type="paragraph" w:customStyle="1" w:styleId="55232454E0BC487DB6A27E264E35E68F">
    <w:name w:val="55232454E0BC487DB6A27E264E35E68F"/>
  </w:style>
  <w:style w:type="character" w:styleId="Textedelespacerserv">
    <w:name w:val="Placeholder Text"/>
    <w:basedOn w:val="Policepardfaut"/>
    <w:uiPriority w:val="99"/>
    <w:semiHidden/>
    <w:rsid w:val="00EC2D61"/>
    <w:rPr>
      <w:color w:val="808080"/>
    </w:rPr>
  </w:style>
  <w:style w:type="paragraph" w:customStyle="1" w:styleId="16041AC3852348309BD56D27C4669888">
    <w:name w:val="16041AC3852348309BD56D27C4669888"/>
  </w:style>
  <w:style w:type="paragraph" w:customStyle="1" w:styleId="20CC3D0E7F7A435C8199AF081FCF391A">
    <w:name w:val="20CC3D0E7F7A435C8199AF081FCF391A"/>
  </w:style>
  <w:style w:type="paragraph" w:customStyle="1" w:styleId="EE06A6DAE09146CBAE5BBAA6F4B9E092">
    <w:name w:val="EE06A6DAE09146CBAE5BBAA6F4B9E092"/>
    <w:rsid w:val="00EC2D61"/>
  </w:style>
  <w:style w:type="paragraph" w:customStyle="1" w:styleId="8520F510A1C74BDB8E86A821DF5C87E7">
    <w:name w:val="8520F510A1C74BDB8E86A821DF5C87E7"/>
    <w:rsid w:val="00EC2D61"/>
  </w:style>
  <w:style w:type="paragraph" w:customStyle="1" w:styleId="CAB588AD3D8D4DE8B7E2CE878CF305F7">
    <w:name w:val="CAB588AD3D8D4DE8B7E2CE878CF305F7"/>
    <w:rsid w:val="00EC2D61"/>
  </w:style>
  <w:style w:type="paragraph" w:customStyle="1" w:styleId="716B9C57170D49DCBA244AC6D441F4AF">
    <w:name w:val="716B9C57170D49DCBA244AC6D441F4AF"/>
    <w:rsid w:val="00EC2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A961-308C-410F-AB5D-BEEE9984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général.dotx</Template>
  <TotalTime>921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Planning - SFD</vt:lpstr>
    </vt:vector>
  </TitlesOfParts>
  <Manager>Thierry Bréhon-Fontan</Manager>
  <Company>THIERRYBREHON.FR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- SFD</dc:title>
  <dc:subject>Planning</dc:subject>
  <dc:creator>Thierry Bréhon-Fontan</dc:creator>
  <cp:keywords/>
  <dc:description/>
  <cp:lastModifiedBy>Windows User</cp:lastModifiedBy>
  <cp:revision>10</cp:revision>
  <cp:lastPrinted>2021-02-04T08:17:00Z</cp:lastPrinted>
  <dcterms:created xsi:type="dcterms:W3CDTF">2021-12-08T17:17:00Z</dcterms:created>
  <dcterms:modified xsi:type="dcterms:W3CDTF">2021-12-14T09:51:00Z</dcterms:modified>
  <cp:category>Spécifications</cp:category>
  <cp:contentStatus>Version 21-12-08</cp:contentStatus>
</cp:coreProperties>
</file>