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1CF9" w:rsidRDefault="00374876" w14:paraId="5AE67E9A" w14:textId="77777777">
      <w:pPr>
        <w:rPr>
          <w:b/>
          <w:u w:val="single"/>
        </w:rPr>
      </w:pPr>
      <w:r>
        <w:rPr>
          <w:b/>
          <w:u w:val="single"/>
        </w:rPr>
        <w:t xml:space="preserve">Coding checklist </w:t>
      </w:r>
    </w:p>
    <w:tbl>
      <w:tblPr>
        <w:tblW w:w="9025" w:type="dxa"/>
        <w:tbl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single" w:color="000000" w:themeColor="text1" w:sz="8" w:space="0"/>
          <w:insideV w:val="single" w:color="000000" w:themeColor="text1" w:sz="8" w:space="0"/>
        </w:tblBorders>
        <w:tblLayout w:type="fixed"/>
        <w:tblLook w:val="0600" w:firstRow="0" w:lastRow="0" w:firstColumn="0" w:lastColumn="0" w:noHBand="1" w:noVBand="1"/>
      </w:tblPr>
      <w:tblGrid>
        <w:gridCol w:w="3902"/>
        <w:gridCol w:w="3495"/>
        <w:gridCol w:w="1628"/>
      </w:tblGrid>
      <w:tr w:rsidR="00051CF9" w:rsidTr="396B0C87" w14:paraId="22A6677A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793B8B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Name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396B0C87" w:rsidRDefault="00715795" w14:paraId="5922AF28" w14:textId="5801FA1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 w:val="1"/>
                <w:iCs w:val="1"/>
              </w:rPr>
            </w:pPr>
            <w:r w:rsidRPr="396B0C87" w:rsidR="00715795">
              <w:rPr>
                <w:i w:val="1"/>
                <w:iCs w:val="1"/>
              </w:rPr>
              <w:t>Autism_</w:t>
            </w:r>
            <w:r w:rsidRPr="396B0C87" w:rsidR="2F95A024">
              <w:rPr>
                <w:i w:val="1"/>
                <w:iCs w:val="1"/>
              </w:rPr>
              <w:t>birm_cam</w:t>
            </w:r>
          </w:p>
        </w:tc>
      </w:tr>
      <w:tr w:rsidR="00051CF9" w:rsidTr="396B0C87" w14:paraId="4F1C41E9" w14:textId="77777777">
        <w:trPr>
          <w:trHeight w:val="420"/>
        </w:trPr>
        <w:tc>
          <w:tcPr>
            <w:tcW w:w="390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4DC73E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Definition of </w:t>
            </w:r>
            <w:proofErr w:type="spellStart"/>
            <w:r>
              <w:rPr>
                <w:b/>
              </w:rPr>
              <w:t>codelist</w:t>
            </w:r>
            <w:proofErr w:type="spellEnd"/>
            <w:r>
              <w:rPr>
                <w:b/>
              </w:rPr>
              <w:t xml:space="preserve"> </w:t>
            </w:r>
          </w:p>
        </w:tc>
        <w:tc>
          <w:tcPr>
            <w:tcW w:w="5123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8577B25" w14:textId="1E3533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</w:p>
        </w:tc>
      </w:tr>
      <w:tr w:rsidR="00051CF9" w:rsidTr="396B0C87" w14:paraId="4174AC7E" w14:textId="77777777">
        <w:trPr>
          <w:trHeight w:val="420"/>
        </w:trPr>
        <w:tc>
          <w:tcPr>
            <w:tcW w:w="739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A1971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Databases searched</w:t>
            </w:r>
          </w:p>
        </w:tc>
        <w:tc>
          <w:tcPr>
            <w:tcW w:w="162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D1388D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00051CF9" w:rsidTr="396B0C87" w14:paraId="6BD0A157" w14:textId="77777777">
        <w:trPr>
          <w:trHeight w:val="420"/>
        </w:trPr>
        <w:tc>
          <w:tcPr>
            <w:tcW w:w="739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40A2D3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IMRD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0574C5B0" w14:textId="3E87DA0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396B0C87" w14:paraId="65DB493A" w14:textId="77777777">
        <w:trPr>
          <w:trHeight w:val="420"/>
        </w:trPr>
        <w:tc>
          <w:tcPr>
            <w:tcW w:w="739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DCA6D7C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CPRD </w:t>
            </w:r>
            <w:proofErr w:type="spellStart"/>
            <w:r>
              <w:t>Aurum</w:t>
            </w:r>
            <w:proofErr w:type="spellEnd"/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19D6F0A9" w14:textId="28F5356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396B0C87" w14:paraId="6C2947A2" w14:textId="77777777">
        <w:trPr>
          <w:trHeight w:val="420"/>
        </w:trPr>
        <w:tc>
          <w:tcPr>
            <w:tcW w:w="739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8951B0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CPRD Gold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7B399C2C" w14:textId="7CC3B8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396B0C87" w14:paraId="29D0C3A1" w14:textId="77777777">
        <w:trPr>
          <w:trHeight w:val="420"/>
        </w:trPr>
        <w:tc>
          <w:tcPr>
            <w:tcW w:w="739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6ADF13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CEGEDIM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5A0C6D7A" w14:textId="7B85FEF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</w:t>
            </w:r>
          </w:p>
        </w:tc>
      </w:tr>
      <w:tr w:rsidR="00051CF9" w:rsidTr="396B0C87" w14:paraId="5CF35250" w14:textId="77777777">
        <w:trPr>
          <w:trHeight w:val="420"/>
        </w:trPr>
        <w:tc>
          <w:tcPr>
            <w:tcW w:w="7397" w:type="dxa"/>
            <w:gridSpan w:val="2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8EDB6F4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HES</w:t>
            </w:r>
          </w:p>
        </w:tc>
        <w:tc>
          <w:tcPr>
            <w:tcW w:w="162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629082B5" w14:textId="4D162F9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</w:p>
        </w:tc>
      </w:tr>
      <w:tr w:rsidR="00051CF9" w:rsidTr="396B0C87" w14:paraId="793F6306" w14:textId="77777777">
        <w:trPr>
          <w:trHeight w:val="420"/>
        </w:trPr>
        <w:tc>
          <w:tcPr>
            <w:tcW w:w="3902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DA9AAD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Existing code lists searched:</w:t>
            </w:r>
          </w:p>
        </w:tc>
        <w:tc>
          <w:tcPr>
            <w:tcW w:w="3495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10CDE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Link</w:t>
            </w:r>
          </w:p>
        </w:tc>
        <w:tc>
          <w:tcPr>
            <w:tcW w:w="1628" w:type="dxa"/>
            <w:shd w:val="clear" w:color="auto" w:fill="9FC5E8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5BC70C8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1D32DB76" w:rsidTr="396B0C87" w14:paraId="043048F1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CB79C" w:rsidP="1D32DB76" w:rsidRDefault="4E7CB79C" w14:paraId="6DFBA823" w14:textId="54E1418C">
            <w:pPr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OpenSAFELY</w:t>
            </w:r>
            <w:proofErr w:type="spellEnd"/>
            <w:r w:rsidRPr="1D32DB76">
              <w:rPr>
                <w:b/>
                <w:bCs/>
              </w:rPr>
              <w:t xml:space="preserve"> </w:t>
            </w:r>
            <w:proofErr w:type="spellStart"/>
            <w:r w:rsidRPr="1D32DB76">
              <w:rPr>
                <w:b/>
                <w:bCs/>
              </w:rPr>
              <w:t>Codelists</w:t>
            </w:r>
            <w:proofErr w:type="spellEnd"/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E7CB79C" w:rsidP="1D32DB76" w:rsidRDefault="4E7CB79C" w14:paraId="4FF8C2E0" w14:textId="0A8D6427">
            <w:pPr>
              <w:spacing w:line="240" w:lineRule="auto"/>
              <w:rPr>
                <w:color w:val="1155CC"/>
                <w:u w:val="single"/>
              </w:rPr>
            </w:pPr>
            <w:r w:rsidRPr="1D32DB76">
              <w:rPr>
                <w:color w:val="1155CC"/>
                <w:u w:val="single"/>
              </w:rPr>
              <w:t>https://codelists.opensafely.org/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1D32DB76" w:rsidP="1D32DB76" w:rsidRDefault="005845DE" w14:paraId="3A7F9D99" w14:textId="7E16E642">
            <w:pPr>
              <w:spacing w:line="240" w:lineRule="auto"/>
            </w:pPr>
            <w:r>
              <w:t>Y</w:t>
            </w:r>
          </w:p>
        </w:tc>
      </w:tr>
      <w:tr w:rsidR="00051CF9" w:rsidTr="396B0C87" w14:paraId="1EBA6E3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1D32DB76" w:rsidRDefault="00374876" w14:paraId="0FC6CA21" w14:textId="77777777">
            <w:pPr>
              <w:widowControl w:val="0"/>
              <w:spacing w:line="240" w:lineRule="auto"/>
              <w:rPr>
                <w:b/>
                <w:bCs/>
              </w:rPr>
            </w:pPr>
            <w:proofErr w:type="spellStart"/>
            <w:r w:rsidRPr="1D32DB76">
              <w:rPr>
                <w:b/>
                <w:bCs/>
              </w:rPr>
              <w:t>Caliber</w:t>
            </w:r>
            <w:proofErr w:type="spellEnd"/>
            <w:r w:rsidRPr="1D32DB76">
              <w:rPr>
                <w:b/>
                <w:bCs/>
              </w:rPr>
              <w:t xml:space="preserve"> code list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40A96" w14:paraId="58FDDFB8" w14:textId="04F1E754">
            <w:pPr>
              <w:widowControl w:val="0"/>
              <w:spacing w:line="240" w:lineRule="auto"/>
            </w:pPr>
            <w:hyperlink r:id="rId7">
              <w:r w:rsidRPr="263C86B7" w:rsidR="00374876">
                <w:rPr>
                  <w:color w:val="1155CC"/>
                  <w:u w:val="single"/>
                </w:rPr>
                <w:t>https://caliberresearch.org/portal/codelists</w:t>
              </w:r>
            </w:hyperlink>
          </w:p>
          <w:p w:rsidR="00051CF9" w:rsidP="263C86B7" w:rsidRDefault="00051CF9" w14:paraId="5FFBD836" w14:textId="53530E9E">
            <w:pPr>
              <w:widowControl w:val="0"/>
              <w:spacing w:line="240" w:lineRule="auto"/>
              <w:rPr>
                <w:color w:val="1155CC"/>
                <w:u w:val="single"/>
              </w:rPr>
            </w:pPr>
          </w:p>
          <w:p w:rsidR="00051CF9" w:rsidP="263C86B7" w:rsidRDefault="222B3C0E" w14:paraId="58450BA9" w14:textId="4B27A34D">
            <w:pPr>
              <w:widowControl w:val="0"/>
              <w:spacing w:line="240" w:lineRule="auto"/>
            </w:pPr>
            <w:proofErr w:type="spellStart"/>
            <w:r w:rsidRPr="263C86B7">
              <w:rPr>
                <w:color w:val="1155CC"/>
                <w:u w:val="single"/>
              </w:rPr>
              <w:t>Aurum</w:t>
            </w:r>
            <w:proofErr w:type="spellEnd"/>
            <w:r w:rsidRPr="263C86B7">
              <w:rPr>
                <w:color w:val="1155CC"/>
                <w:u w:val="single"/>
              </w:rPr>
              <w:t xml:space="preserve">: </w:t>
            </w:r>
            <w:hyperlink r:id="rId8">
              <w:r w:rsidRPr="263C86B7">
                <w:rPr>
                  <w:rStyle w:val="Hyperlink"/>
                </w:rPr>
                <w:t xml:space="preserve">GitHub - </w:t>
              </w:r>
              <w:proofErr w:type="spellStart"/>
              <w:r w:rsidRPr="263C86B7">
                <w:rPr>
                  <w:rStyle w:val="Hyperlink"/>
                </w:rPr>
                <w:t>annalhead</w:t>
              </w:r>
              <w:proofErr w:type="spellEnd"/>
              <w:r w:rsidRPr="263C86B7">
                <w:rPr>
                  <w:rStyle w:val="Hyperlink"/>
                </w:rPr>
                <w:t>/</w:t>
              </w:r>
              <w:proofErr w:type="spellStart"/>
              <w:r w:rsidRPr="263C86B7">
                <w:rPr>
                  <w:rStyle w:val="Hyperlink"/>
                </w:rPr>
                <w:t>CPRD_multimorbidity_codelists</w:t>
              </w:r>
              <w:proofErr w:type="spellEnd"/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6BDD2AA8" w14:textId="4F8C64FE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396B0C87" w14:paraId="054ACBB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121E45A" w14:textId="2A4303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40A96" w14:paraId="3C42446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9">
              <w:r w:rsidR="00374876">
                <w:rPr>
                  <w:color w:val="1155CC"/>
                  <w:u w:val="single"/>
                </w:rPr>
                <w:t>https://digital.nhs.uk/data-and-information/data-collections-and-data-sets/data-collections/quality-and-outcomes-framework-qof/quality-and-outcome-framework-qof-business-rules/quality-and-outcomes-framework-qof-business-rules-v37-0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55464ED3" w14:textId="580B373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396B0C87" w14:paraId="74FC74E9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762E3C" w14:textId="7263BEA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 xml:space="preserve">Manchester code list </w:t>
            </w:r>
            <w:r w:rsidR="578B4A83">
              <w:t xml:space="preserve">(optional) 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40A96" w14:paraId="4DD865D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0">
              <w:r w:rsidR="00374876">
                <w:rPr>
                  <w:color w:val="1155CC"/>
                  <w:u w:val="single"/>
                </w:rPr>
                <w:t>https://clinicalcodes.rss.mhs.man.ac.uk/medcodes/articles/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01C81C90" w14:textId="41523C1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396B0C87" w14:paraId="2522B79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41DFC1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Birmingham IMRD list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D5DE3D6" w14:textId="187D0DE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 w:rsidRPr="1D32DB76">
              <w:rPr>
                <w:color w:val="1155CC"/>
                <w:u w:val="single"/>
              </w:rPr>
              <w:t>https://dexter.bham.ac.uk:</w:t>
            </w:r>
            <w:r w:rsidRPr="1D32DB76" w:rsidR="09D5DAD6">
              <w:rPr>
                <w:color w:val="1155CC"/>
                <w:u w:val="single"/>
              </w:rPr>
              <w:t>9999/#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75FA79E2" w14:textId="0AD8ACB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051CF9" w:rsidTr="396B0C87" w14:paraId="445C3D20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3FE998E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Cambridge code list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40A96" w14:paraId="7F9CDF7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1">
              <w:r w:rsidR="00374876">
                <w:rPr>
                  <w:color w:val="1155CC"/>
                  <w:u w:val="single"/>
                </w:rPr>
                <w:t>https://www.phpc.cam.ac.uk/pcu/research/research-groups/crmh/cprd_cam/codelists/v11/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4034CAFE" w14:textId="3566478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00C140EC" w:rsidTr="396B0C87" w14:paraId="070EB7B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0EC" w:rsidP="1D32DB76" w:rsidRDefault="00C140EC" w14:paraId="32BD41BF" w14:textId="0CBAA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</w:rPr>
            </w:pPr>
            <w:proofErr w:type="spellStart"/>
            <w:r w:rsidRPr="499A6C65">
              <w:rPr>
                <w:b/>
                <w:bCs/>
              </w:rPr>
              <w:t>Snomed</w:t>
            </w:r>
            <w:proofErr w:type="spellEnd"/>
            <w:r w:rsidRPr="499A6C65">
              <w:rPr>
                <w:b/>
                <w:bCs/>
              </w:rPr>
              <w:t xml:space="preserve"> CT code browser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0EC" w:rsidRDefault="00540A96" w14:paraId="21900645" w14:textId="708C685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2">
              <w:r w:rsidRPr="499A6C65" w:rsidR="00C140EC">
                <w:rPr>
                  <w:rStyle w:val="Hyperlink"/>
                </w:rPr>
                <w:t>SNOMED CT - Clinical finding (finding) (termbrowser.nhs.uk)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140EC" w:rsidRDefault="005845DE" w14:paraId="2D4D3C4A" w14:textId="2FD2496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Y</w:t>
            </w:r>
          </w:p>
        </w:tc>
      </w:tr>
      <w:tr w:rsidR="499A6C65" w:rsidTr="396B0C87" w14:paraId="1DCDD725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8E0E9D" w:rsidP="499A6C65" w:rsidRDefault="738E0E9D" w14:paraId="51E7BC27" w14:textId="5A0DF9C4">
            <w:pPr>
              <w:spacing w:line="240" w:lineRule="auto"/>
              <w:rPr>
                <w:b/>
                <w:bCs/>
              </w:rPr>
            </w:pPr>
            <w:r w:rsidRPr="499A6C65">
              <w:rPr>
                <w:b/>
                <w:bCs/>
              </w:rPr>
              <w:t>ICD-10 browser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38E0E9D" w:rsidP="499A6C65" w:rsidRDefault="00540A96" w14:paraId="3A3DBE1D" w14:textId="386782A2">
            <w:pPr>
              <w:spacing w:line="240" w:lineRule="auto"/>
            </w:pPr>
            <w:hyperlink w:anchor="/" r:id="rId13">
              <w:r w:rsidRPr="499A6C65" w:rsidR="738E0E9D">
                <w:rPr>
                  <w:rStyle w:val="Hyperlink"/>
                </w:rPr>
                <w:t>https://icd.who.int/browse10/2019/en#/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9A6C65" w:rsidP="499A6C65" w:rsidRDefault="005845DE" w14:paraId="4A09477B" w14:textId="3157B676">
            <w:pPr>
              <w:spacing w:line="240" w:lineRule="auto"/>
            </w:pPr>
            <w:r>
              <w:t>Y</w:t>
            </w:r>
          </w:p>
        </w:tc>
      </w:tr>
      <w:tr w:rsidR="00051CF9" w:rsidTr="396B0C87" w14:paraId="2EC5DB93" w14:textId="77777777">
        <w:tc>
          <w:tcPr>
            <w:tcW w:w="3902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1A1E01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lastRenderedPageBreak/>
              <w:t>(NHS medication browser tool)</w:t>
            </w:r>
          </w:p>
        </w:tc>
        <w:tc>
          <w:tcPr>
            <w:tcW w:w="34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40A96" w14:paraId="5A1DFE8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hyperlink r:id="rId14">
              <w:r w:rsidR="00374876">
                <w:rPr>
                  <w:color w:val="1155CC"/>
                  <w:u w:val="single"/>
                </w:rPr>
                <w:t>https://applications.nhsbsa.nhs.uk/DMDBrowser/DMDBrowser.do#</w:t>
              </w:r>
            </w:hyperlink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4BB9B79D" w14:textId="304910D1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N/A</w:t>
            </w:r>
          </w:p>
        </w:tc>
      </w:tr>
      <w:tr w:rsidR="00051CF9" w:rsidTr="396B0C87" w14:paraId="5588E82F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7857290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Publications searched</w:t>
            </w:r>
          </w:p>
        </w:tc>
      </w:tr>
      <w:tr w:rsidR="00051CF9" w:rsidTr="396B0C87" w14:paraId="3CD372F8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0040463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1.</w:t>
            </w:r>
          </w:p>
        </w:tc>
      </w:tr>
      <w:tr w:rsidR="00051CF9" w:rsidTr="396B0C87" w14:paraId="5224DF17" w14:textId="77777777">
        <w:trPr>
          <w:trHeight w:val="42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16EE61A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2.</w:t>
            </w:r>
          </w:p>
        </w:tc>
      </w:tr>
      <w:tr w:rsidR="00051CF9" w:rsidTr="396B0C87" w14:paraId="1EC9663D" w14:textId="77777777">
        <w:trPr>
          <w:trHeight w:val="420"/>
        </w:trPr>
        <w:tc>
          <w:tcPr>
            <w:tcW w:w="739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P="77701FE6" w:rsidRDefault="18600794" w14:paraId="6B8F61A0" w14:textId="5F45237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bCs/>
                <w:color w:val="000000" w:themeColor="text1"/>
              </w:rPr>
            </w:pPr>
            <w:r w:rsidRPr="77701FE6">
              <w:rPr>
                <w:b/>
                <w:bCs/>
                <w:color w:val="000000" w:themeColor="text1"/>
              </w:rPr>
              <w:t>Stem code checked</w:t>
            </w:r>
          </w:p>
        </w:tc>
        <w:tc>
          <w:tcPr>
            <w:tcW w:w="162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6A12305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Yes/No</w:t>
            </w:r>
          </w:p>
        </w:tc>
      </w:tr>
      <w:tr w:rsidR="77701FE6" w:rsidTr="396B0C87" w14:paraId="695095D5" w14:textId="77777777">
        <w:trPr>
          <w:trHeight w:val="420"/>
        </w:trPr>
        <w:tc>
          <w:tcPr>
            <w:tcW w:w="7397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AAB341" w:rsidP="77701FE6" w:rsidRDefault="07AAB341" w14:paraId="29BF88E8" w14:textId="66BE5C34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Read code</w:t>
            </w:r>
          </w:p>
        </w:tc>
        <w:tc>
          <w:tcPr>
            <w:tcW w:w="162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Pr="007A71B8" w:rsidR="008E5D17" w:rsidP="77701FE6" w:rsidRDefault="008E5D17" w14:paraId="32C3817B" w14:textId="5783199E">
            <w:pPr>
              <w:spacing w:line="240" w:lineRule="auto"/>
            </w:pPr>
            <w:r w:rsidR="007A71B8">
              <w:rPr/>
              <w:t>Eu</w:t>
            </w:r>
            <w:r w:rsidR="007A71B8">
              <w:rPr/>
              <w:t>84</w:t>
            </w:r>
            <w:r w:rsidR="007A71B8">
              <w:rPr/>
              <w:t>,  E140</w:t>
            </w:r>
          </w:p>
        </w:tc>
      </w:tr>
      <w:tr w:rsidR="77701FE6" w:rsidTr="396B0C87" w14:paraId="7C64BAB2" w14:textId="77777777">
        <w:trPr>
          <w:trHeight w:val="420"/>
        </w:trPr>
        <w:tc>
          <w:tcPr>
            <w:tcW w:w="7397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7AAB341" w:rsidRDefault="07AAB341" w14:paraId="02901D49" w14:textId="6837D2C5">
            <w:proofErr w:type="spellStart"/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Aurum</w:t>
            </w:r>
            <w:proofErr w:type="spellEnd"/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/</w:t>
            </w:r>
            <w:proofErr w:type="spellStart"/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SnoMED</w:t>
            </w:r>
            <w:proofErr w:type="spellEnd"/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-CT</w:t>
            </w:r>
          </w:p>
          <w:p w:rsidR="07AAB341" w:rsidP="77701FE6" w:rsidRDefault="07AAB341" w14:paraId="4922FDF9" w14:textId="431D422E">
            <w:pPr>
              <w:spacing w:line="240" w:lineRule="auto"/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77701FE6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termbrowser.nhs.uk</w:t>
            </w:r>
          </w:p>
        </w:tc>
        <w:tc>
          <w:tcPr>
            <w:tcW w:w="162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77701FE6" w:rsidP="6C4E7075" w:rsidRDefault="00016BFF" w14:paraId="316D6A7C" w14:textId="4F1E9520">
            <w:pPr>
              <w:pStyle w:val="Normal"/>
              <w:spacing w:line="240" w:lineRule="auto"/>
              <w:rPr>
                <w:rFonts w:ascii="Arial" w:hAnsi="Arial" w:eastAsia="Arial" w:cs="Arial"/>
                <w:noProof w:val="0"/>
                <w:sz w:val="22"/>
                <w:szCs w:val="22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853581000006107,</w:t>
            </w:r>
          </w:p>
          <w:p w:rsidR="77701FE6" w:rsidP="6C4E7075" w:rsidRDefault="00016BFF" w14:paraId="39FF8BD8" w14:textId="3D919CA2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702732007,</w:t>
            </w:r>
          </w:p>
          <w:p w:rsidR="77701FE6" w:rsidP="6C4E7075" w:rsidRDefault="00016BFF" w14:paraId="2B5512FA" w14:textId="757E8C45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43614003, 408857007,</w:t>
            </w:r>
          </w:p>
          <w:p w:rsidR="77701FE6" w:rsidP="6C4E7075" w:rsidRDefault="00016BFF" w14:paraId="22140DA1" w14:textId="63909EC2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408856003,</w:t>
            </w:r>
          </w:p>
          <w:p w:rsidR="77701FE6" w:rsidP="6C4E7075" w:rsidRDefault="00016BFF" w14:paraId="048CF486" w14:textId="5359F28A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373618009,</w:t>
            </w:r>
          </w:p>
          <w:p w:rsidR="77701FE6" w:rsidP="6C4E7075" w:rsidRDefault="00016BFF" w14:paraId="6D81C4F3" w14:textId="24585AC3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35919005, 23560001, 231536004,</w:t>
            </w:r>
          </w:p>
          <w:p w:rsidR="77701FE6" w:rsidP="6C4E7075" w:rsidRDefault="00016BFF" w14:paraId="744F181C" w14:textId="322C957D">
            <w:pPr>
              <w:pStyle w:val="Normal"/>
              <w:spacing w:line="240" w:lineRule="auto"/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</w:pPr>
            <w:r w:rsidRPr="6C4E7075" w:rsidR="776CC461">
              <w:rPr>
                <w:rFonts w:ascii="Roboto" w:hAnsi="Roboto" w:eastAsia="Roboto" w:cs="Roboto"/>
                <w:b w:val="0"/>
                <w:bCs w:val="0"/>
                <w:i w:val="0"/>
                <w:iCs w:val="0"/>
                <w:caps w:val="0"/>
                <w:smallCaps w:val="0"/>
                <w:noProof w:val="0"/>
                <w:sz w:val="21"/>
                <w:szCs w:val="21"/>
                <w:lang w:val="en-GB"/>
              </w:rPr>
              <w:t>191689008</w:t>
            </w:r>
          </w:p>
        </w:tc>
      </w:tr>
      <w:tr w:rsidR="499A6C65" w:rsidTr="396B0C87" w14:paraId="3E3A464B" w14:textId="77777777">
        <w:trPr>
          <w:trHeight w:val="420"/>
        </w:trPr>
        <w:tc>
          <w:tcPr>
            <w:tcW w:w="7397" w:type="dxa"/>
            <w:gridSpan w:val="2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33119490" w:rsidP="499A6C65" w:rsidRDefault="33119490" w14:paraId="1EC447CB" w14:textId="2FB9AD91">
            <w:pPr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</w:pPr>
            <w:r w:rsidRPr="499A6C65">
              <w:rPr>
                <w:rFonts w:ascii="Times New Roman" w:hAnsi="Times New Roman" w:eastAsia="Times New Roman" w:cs="Times New Roman"/>
                <w:color w:val="000000" w:themeColor="text1"/>
                <w:sz w:val="24"/>
                <w:szCs w:val="24"/>
              </w:rPr>
              <w:t>ICD-10</w:t>
            </w:r>
          </w:p>
        </w:tc>
        <w:tc>
          <w:tcPr>
            <w:tcW w:w="1628" w:type="dxa"/>
            <w:shd w:val="clear" w:color="auto" w:fill="FFFFFF" w:themeFill="background1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499A6C65" w:rsidP="499A6C65" w:rsidRDefault="002706C4" w14:paraId="6B976A3C" w14:textId="56C0F12B">
            <w:pPr>
              <w:spacing w:line="240" w:lineRule="auto"/>
              <w:rPr>
                <w:b w:val="1"/>
                <w:bCs w:val="1"/>
              </w:rPr>
            </w:pPr>
            <w:r w:rsidRPr="6C4E7075" w:rsidR="45E57F31">
              <w:rPr>
                <w:b w:val="1"/>
                <w:bCs w:val="1"/>
              </w:rPr>
              <w:t>F84</w:t>
            </w:r>
          </w:p>
        </w:tc>
      </w:tr>
      <w:tr w:rsidR="77701FE6" w:rsidTr="396B0C87" w14:paraId="3AC10C8F" w14:textId="77777777">
        <w:trPr>
          <w:trHeight w:val="420"/>
        </w:trPr>
        <w:tc>
          <w:tcPr>
            <w:tcW w:w="7397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332CBF" w:rsidP="77701FE6" w:rsidRDefault="54332CBF" w14:paraId="78CE3A93" w14:textId="7EF9E0BD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Validation methods (if relevant)</w:t>
            </w:r>
          </w:p>
        </w:tc>
        <w:tc>
          <w:tcPr>
            <w:tcW w:w="1628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54332CBF" w:rsidP="77701FE6" w:rsidRDefault="54332CBF" w14:paraId="030927E1" w14:textId="49AEBA52">
            <w:pPr>
              <w:spacing w:line="240" w:lineRule="auto"/>
              <w:rPr>
                <w:b/>
                <w:bCs/>
              </w:rPr>
            </w:pPr>
            <w:r w:rsidRPr="77701FE6">
              <w:rPr>
                <w:b/>
                <w:bCs/>
              </w:rPr>
              <w:t>Yes/No</w:t>
            </w:r>
          </w:p>
        </w:tc>
      </w:tr>
      <w:tr w:rsidR="00051CF9" w:rsidTr="396B0C87" w14:paraId="35B7B32B" w14:textId="77777777">
        <w:trPr>
          <w:trHeight w:val="420"/>
        </w:trPr>
        <w:tc>
          <w:tcPr>
            <w:tcW w:w="7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F63E98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Prevalence/ incidence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702E92A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460AD80B" w14:textId="77777777">
        <w:trPr>
          <w:trHeight w:val="420"/>
        </w:trPr>
        <w:tc>
          <w:tcPr>
            <w:tcW w:w="7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63615A5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Case note review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28D31CF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0B29656D" w14:textId="77777777">
        <w:trPr>
          <w:trHeight w:val="420"/>
        </w:trPr>
        <w:tc>
          <w:tcPr>
            <w:tcW w:w="7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290EED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Capture- Recapture method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3CAE70C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7EF37167" w14:textId="77777777">
        <w:trPr>
          <w:trHeight w:val="420"/>
        </w:trPr>
        <w:tc>
          <w:tcPr>
            <w:tcW w:w="7397" w:type="dxa"/>
            <w:gridSpan w:val="2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4E24C5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Double checked</w:t>
            </w:r>
          </w:p>
        </w:tc>
        <w:tc>
          <w:tcPr>
            <w:tcW w:w="162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CC480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64F3A0F4" w14:textId="77777777">
        <w:trPr>
          <w:trHeight w:val="420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C528636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included (add rows as needed)</w:t>
            </w:r>
          </w:p>
        </w:tc>
      </w:tr>
      <w:tr w:rsidR="00051CF9" w:rsidTr="396B0C87" w14:paraId="2DE0FDF7" w14:textId="77777777">
        <w:trPr>
          <w:trHeight w:val="540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15795" w14:paraId="68CA2457" w14:textId="4EE6454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Autis</w:t>
            </w:r>
            <w:proofErr w:type="spellEnd"/>
            <w:r>
              <w:t>*</w:t>
            </w:r>
          </w:p>
        </w:tc>
      </w:tr>
      <w:tr w:rsidR="00051CF9" w:rsidTr="396B0C87" w14:paraId="4421FB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15795" w14:paraId="2B7BB6D6" w14:textId="326E387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Asperger</w:t>
            </w:r>
          </w:p>
        </w:tc>
      </w:tr>
      <w:tr w:rsidR="00051CF9" w:rsidTr="396B0C87" w14:paraId="307661DF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15795" w14:paraId="66C86277" w14:textId="4FEAF15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proofErr w:type="spellStart"/>
            <w:r>
              <w:t>Kanner</w:t>
            </w:r>
            <w:proofErr w:type="spellEnd"/>
          </w:p>
        </w:tc>
      </w:tr>
      <w:tr w:rsidR="00051CF9" w:rsidTr="396B0C87" w14:paraId="2A1F1FD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8957E6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3582AB8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07146C1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74ED3E20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0FB54B3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4B7507E7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C754F6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62DDD824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63BCF3B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3A00E0A2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73B9CD2B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4AF25248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EB683F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6348CFFA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051CF9" w14:paraId="4D4B7809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</w:p>
        </w:tc>
      </w:tr>
      <w:tr w:rsidR="00051CF9" w:rsidTr="396B0C87" w14:paraId="1DB494C1" w14:textId="77777777">
        <w:trPr>
          <w:trHeight w:val="525"/>
        </w:trPr>
        <w:tc>
          <w:tcPr>
            <w:tcW w:w="9025" w:type="dxa"/>
            <w:gridSpan w:val="3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B5F9A6F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List the search terms excluded or filtered out (add rows as needed)</w:t>
            </w:r>
          </w:p>
        </w:tc>
      </w:tr>
      <w:tr w:rsidR="00051CF9" w:rsidTr="396B0C87" w14:paraId="38D6D349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33BB707A" w14:textId="395EEB5B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M-CHAT</w:t>
            </w:r>
          </w:p>
        </w:tc>
      </w:tr>
      <w:tr w:rsidR="00051CF9" w:rsidTr="396B0C87" w14:paraId="1F5F086D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5845DE" w14:paraId="24745EA1" w14:textId="56FF62B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Checklist, Score, assessment, interview</w:t>
            </w:r>
            <w:r w:rsidR="00540A96">
              <w:t>, review</w:t>
            </w:r>
          </w:p>
        </w:tc>
      </w:tr>
      <w:tr w:rsidR="00051CF9" w:rsidTr="396B0C87" w14:paraId="0B50FFB5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845DE" w:rsidRDefault="005845DE" w14:paraId="1BD31172" w14:textId="33BAC70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Family history</w:t>
            </w:r>
          </w:p>
          <w:p w:rsidRPr="005845DE" w:rsidR="00051CF9" w:rsidP="005845DE" w:rsidRDefault="00051CF9" w14:paraId="5373DA5A" w14:textId="77777777">
            <w:pPr>
              <w:ind w:firstLine="720"/>
            </w:pPr>
          </w:p>
        </w:tc>
      </w:tr>
      <w:tr w:rsidR="00051CF9" w:rsidTr="396B0C87" w14:paraId="55132091" w14:textId="77777777">
        <w:trPr>
          <w:trHeight w:val="525"/>
        </w:trPr>
        <w:tc>
          <w:tcPr>
            <w:tcW w:w="9025" w:type="dxa"/>
            <w:gridSpan w:val="3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7A71B8" w14:paraId="3D6E8C8F" w14:textId="1F1562E3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Suspected</w:t>
            </w:r>
          </w:p>
        </w:tc>
      </w:tr>
      <w:tr w:rsidR="00051CF9" w:rsidTr="396B0C87" w14:paraId="5D2F45D3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9D5339D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 xml:space="preserve">Author 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6329FF2D" w14:textId="0763937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Kate Phillips</w:t>
            </w:r>
          </w:p>
        </w:tc>
      </w:tr>
      <w:tr w:rsidR="00051CF9" w:rsidTr="396B0C87" w14:paraId="6B3B6067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79969FBE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Date completed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2706C4" w14:paraId="227B320A" w14:textId="55AC88E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17/09/21</w:t>
            </w:r>
            <w:bookmarkStart w:name="_GoBack" w:id="0"/>
            <w:bookmarkEnd w:id="0"/>
          </w:p>
        </w:tc>
      </w:tr>
      <w:tr w:rsidR="00051CF9" w:rsidTr="396B0C87" w14:paraId="6E4B75CF" w14:textId="77777777">
        <w:trPr>
          <w:trHeight w:val="525"/>
        </w:trPr>
        <w:tc>
          <w:tcPr>
            <w:tcW w:w="3902" w:type="dxa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FEE4727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</w:rPr>
            </w:pPr>
            <w:r>
              <w:rPr>
                <w:b/>
              </w:rPr>
              <w:t>Checked by</w:t>
            </w:r>
          </w:p>
        </w:tc>
        <w:tc>
          <w:tcPr>
            <w:tcW w:w="5123" w:type="dxa"/>
            <w:gridSpan w:val="2"/>
            <w:shd w:val="clear" w:color="auto" w:fill="A4C2F4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51CF9" w:rsidRDefault="00374876" w14:paraId="532C8732" w14:textId="7777777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</w:rPr>
            </w:pPr>
            <w:r>
              <w:rPr>
                <w:i/>
              </w:rPr>
              <w:t>&lt;name&gt;</w:t>
            </w:r>
          </w:p>
        </w:tc>
      </w:tr>
    </w:tbl>
    <w:p w:rsidR="00051CF9" w:rsidRDefault="00051CF9" w14:paraId="5FF36E93" w14:textId="77777777"/>
    <w:sectPr w:rsidR="00051CF9">
      <w:pgSz w:w="11909" w:h="16834" w:orient="portrait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51CF9"/>
    <w:rsid w:val="00016BFF"/>
    <w:rsid w:val="00051CF9"/>
    <w:rsid w:val="002706C4"/>
    <w:rsid w:val="00374876"/>
    <w:rsid w:val="0045336B"/>
    <w:rsid w:val="00485700"/>
    <w:rsid w:val="00540A96"/>
    <w:rsid w:val="005845DE"/>
    <w:rsid w:val="006B0D9B"/>
    <w:rsid w:val="00715795"/>
    <w:rsid w:val="007A71B8"/>
    <w:rsid w:val="00800B96"/>
    <w:rsid w:val="008E5D17"/>
    <w:rsid w:val="00A479D6"/>
    <w:rsid w:val="00C140EC"/>
    <w:rsid w:val="00D20DE7"/>
    <w:rsid w:val="02055699"/>
    <w:rsid w:val="07AAB341"/>
    <w:rsid w:val="09D5DAD6"/>
    <w:rsid w:val="110FD3AB"/>
    <w:rsid w:val="18600794"/>
    <w:rsid w:val="1D32DB76"/>
    <w:rsid w:val="1EE8C294"/>
    <w:rsid w:val="222B3C0E"/>
    <w:rsid w:val="263C86B7"/>
    <w:rsid w:val="2C5FC421"/>
    <w:rsid w:val="2F95A024"/>
    <w:rsid w:val="30381D3E"/>
    <w:rsid w:val="33119490"/>
    <w:rsid w:val="33DBF0F5"/>
    <w:rsid w:val="396B0C87"/>
    <w:rsid w:val="3980633A"/>
    <w:rsid w:val="3D69AADE"/>
    <w:rsid w:val="45E57F31"/>
    <w:rsid w:val="48BF62B7"/>
    <w:rsid w:val="499A6C65"/>
    <w:rsid w:val="4E7CB79C"/>
    <w:rsid w:val="4F4492BD"/>
    <w:rsid w:val="54332CBF"/>
    <w:rsid w:val="578B4A83"/>
    <w:rsid w:val="65A2D1AD"/>
    <w:rsid w:val="6C4E7075"/>
    <w:rsid w:val="6C85BBCF"/>
    <w:rsid w:val="738E0E9D"/>
    <w:rsid w:val="776CC461"/>
    <w:rsid w:val="77701FE6"/>
    <w:rsid w:val="7B9615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7562"/>
  <w15:docId w15:val="{E9BD6C01-6EDF-451C-ACBA-8F79BA4B8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hAnsi="Arial" w:eastAsia="Arial" w:cs="Arial"/>
        <w:sz w:val="22"/>
        <w:szCs w:val="22"/>
        <w:lang w:val="en-GB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D20DE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&#65279;<?xml version="1.0" encoding="utf-8"?><Relationships xmlns="http://schemas.openxmlformats.org/package/2006/relationships"><Relationship Type="http://schemas.openxmlformats.org/officeDocument/2006/relationships/hyperlink" Target="https://github.com/annalhead/CPRD_multimorbidity_codelists" TargetMode="External" Id="rId8" /><Relationship Type="http://schemas.openxmlformats.org/officeDocument/2006/relationships/hyperlink" Target="https://icd.who.int/browse10/2019/en" TargetMode="External" Id="rId13" /><Relationship Type="http://schemas.openxmlformats.org/officeDocument/2006/relationships/customXml" Target="../customXml/item3.xml" Id="rId3" /><Relationship Type="http://schemas.openxmlformats.org/officeDocument/2006/relationships/hyperlink" Target="https://caliberresearch.org/portal/codelists" TargetMode="External" Id="rId7" /><Relationship Type="http://schemas.openxmlformats.org/officeDocument/2006/relationships/hyperlink" Target="https://termbrowser.nhs.uk/?perspective=full&amp;conceptId1=404684003&amp;edition=uk-edition&amp;release=v20210317&amp;server=https://termbrowser.nhs.uk/sct-browser-api/snomed&amp;langRefset=999001261000000100,999000691000001104" TargetMode="Externa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hyperlink" Target="https://www.phpc.cam.ac.uk/pcu/research/research-groups/crmh/cprd_cam/codelists/v11/" TargetMode="External" Id="rId11" /><Relationship Type="http://schemas.openxmlformats.org/officeDocument/2006/relationships/settings" Target="settings.xml" Id="rId5" /><Relationship Type="http://schemas.openxmlformats.org/officeDocument/2006/relationships/fontTable" Target="fontTable.xml" Id="rId15" /><Relationship Type="http://schemas.openxmlformats.org/officeDocument/2006/relationships/hyperlink" Target="https://clinicalcodes.rss.mhs.man.ac.uk/medcodes/articles/" TargetMode="External" Id="rId10" /><Relationship Type="http://schemas.openxmlformats.org/officeDocument/2006/relationships/styles" Target="styles.xml" Id="rId4" /><Relationship Type="http://schemas.openxmlformats.org/officeDocument/2006/relationships/hyperlink" Target="https://digital.nhs.uk/data-and-information/data-collections-and-data-sets/data-collections/quality-and-outcomes-framework-qof/quality-and-outcome-framework-qof-business-rules/quality-and-outcomes-framework-qof-business-rules-v37-0" TargetMode="External" Id="rId9" /><Relationship Type="http://schemas.openxmlformats.org/officeDocument/2006/relationships/hyperlink" Target="https://applications.nhsbsa.nhs.uk/DMDBrowser/DMDBrowser.do" TargetMode="External" Id="rId1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adba401f-eabd-4c47-b36d-42f7c29cc8bb">
      <Terms xmlns="http://schemas.microsoft.com/office/infopath/2007/PartnerControls"/>
    </lcf76f155ced4ddcb4097134ff3c332f>
    <TaxCatchAll xmlns="e199f33f-ad08-4efa-857b-79f1236642b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A39C3642CC0A14F83E7E5D425D671A3" ma:contentTypeVersion="15" ma:contentTypeDescription="Create a new document." ma:contentTypeScope="" ma:versionID="77a133bfec58bc61057b230dcf6c624b">
  <xsd:schema xmlns:xsd="http://www.w3.org/2001/XMLSchema" xmlns:xs="http://www.w3.org/2001/XMLSchema" xmlns:p="http://schemas.microsoft.com/office/2006/metadata/properties" xmlns:ns2="adba401f-eabd-4c47-b36d-42f7c29cc8bb" xmlns:ns3="e199f33f-ad08-4efa-857b-79f1236642b3" targetNamespace="http://schemas.microsoft.com/office/2006/metadata/properties" ma:root="true" ma:fieldsID="b69b4d1ee62b9ede0e4a6874b3cdf009" ns2:_="" ns3:_="">
    <xsd:import namespace="adba401f-eabd-4c47-b36d-42f7c29cc8bb"/>
    <xsd:import namespace="e199f33f-ad08-4efa-857b-79f1236642b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ba401f-eabd-4c47-b36d-42f7c29cc8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8" nillable="true" ma:taxonomy="true" ma:internalName="lcf76f155ced4ddcb4097134ff3c332f" ma:taxonomyFieldName="MediaServiceImageTags" ma:displayName="Image Tags" ma:readOnly="false" ma:fieldId="{5cf76f15-5ced-4ddc-b409-7134ff3c332f}" ma:taxonomyMulti="true" ma:sspId="ac7af76c-f141-45ca-ae1a-4959eb0cbd43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99f33f-ad08-4efa-857b-79f1236642b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9" nillable="true" ma:displayName="Taxonomy Catch All Column" ma:hidden="true" ma:list="{dbea1cc7-61a7-440c-bc22-48eb01347a82}" ma:internalName="TaxCatchAll" ma:showField="CatchAllData" ma:web="e199f33f-ad08-4efa-857b-79f1236642b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1120E78-E2EE-4E02-A933-1C4D3FF66FD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4DAB2BD-6DC2-4AB3-8E61-22EC7FE5FBD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74D4A0C-009F-4CD3-A50F-1CA27D2B046A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Katherine Phillips (Applied Health Research ID=****07)</dc:creator>
  <cp:lastModifiedBy>Katherine Phillips (Applied Health Research ID=****07)</cp:lastModifiedBy>
  <cp:revision>4</cp:revision>
  <dcterms:created xsi:type="dcterms:W3CDTF">2021-09-17T19:10:00Z</dcterms:created>
  <dcterms:modified xsi:type="dcterms:W3CDTF">2021-10-20T14:58:18Z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0x010100EA39C3642CC0A14F83E7E5D425D671A3</vt:lpwstr>
  </property>
</Properties>
</file>