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2D2B9E03" w:rsidR="00051CF9" w:rsidRDefault="00595019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Calcium_supplements_Optimal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51537696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B8217B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50DE34A2" w:rsidR="00051CF9" w:rsidRDefault="00B8217B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Calcium </w:t>
            </w:r>
            <w:r w:rsidR="00595019">
              <w:rPr>
                <w:i/>
                <w:iCs/>
              </w:rPr>
              <w:t>supplements used to treat low calcium, preparations containing calcium but used to manage indigestion excluded.</w:t>
            </w: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0ED911B7" w:rsidR="00120E6D" w:rsidRDefault="00B821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26.05.2022</w:t>
            </w:r>
            <w:r w:rsidR="004E79A8">
              <w:rPr>
                <w:b/>
                <w:bCs/>
              </w:rPr>
              <w:t xml:space="preserve"> Checked 19/1/23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3BF8BE4E" w:rsidR="00120E6D" w:rsidRDefault="00B821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CA1A96">
              <w:rPr>
                <w:b/>
                <w:bCs/>
              </w:rPr>
              <w:t>.05.2022</w:t>
            </w:r>
            <w:r w:rsidR="004E79A8">
              <w:rPr>
                <w:b/>
                <w:bCs/>
              </w:rPr>
              <w:t xml:space="preserve"> </w:t>
            </w:r>
            <w:r w:rsidR="004E79A8">
              <w:rPr>
                <w:b/>
                <w:bCs/>
              </w:rPr>
              <w:t>Checked 19/1/23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108648A2" w:rsidR="00120E6D" w:rsidRDefault="00B821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CA1A96">
              <w:rPr>
                <w:b/>
                <w:bCs/>
              </w:rPr>
              <w:t>.05.2022</w:t>
            </w:r>
            <w:r w:rsidR="004E79A8">
              <w:rPr>
                <w:b/>
                <w:bCs/>
              </w:rPr>
              <w:t xml:space="preserve"> </w:t>
            </w:r>
            <w:r w:rsidR="004E79A8">
              <w:rPr>
                <w:b/>
                <w:bCs/>
              </w:rPr>
              <w:t>Checked 19/1/23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resources available :</w:t>
            </w:r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FF4071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FF4071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FF4071" w:rsidRDefault="00000000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FF4071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 xml:space="preserve">Prescribing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FF4071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FF4071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8217B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8217B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B8217B">
        <w:trPr>
          <w:trHeight w:val="12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 Codelists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24389A0F" w:rsidR="0072049E" w:rsidRPr="00B8217B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8217B">
              <w:rPr>
                <w:color w:val="1155CC"/>
                <w:u w:val="single"/>
              </w:rPr>
              <w:t>CPRD product code lists of the potentially prescribed ...</w:t>
            </w:r>
          </w:p>
          <w:p w14:paraId="5AA5AA0A" w14:textId="77777777" w:rsidR="0072049E" w:rsidRPr="00B8217B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8217B">
              <w:rPr>
                <w:color w:val="1155CC"/>
                <w:u w:val="single"/>
              </w:rPr>
              <w:t>https://bmjopen.bmj.com › inline-supplementary-material-1</w:t>
            </w:r>
          </w:p>
          <w:p w14:paraId="65E9340A" w14:textId="48774FAE" w:rsidR="0072049E" w:rsidRPr="00B8217B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</w:tc>
      </w:tr>
      <w:tr w:rsidR="008E0772" w14:paraId="5D97C8CE" w14:textId="77777777" w:rsidTr="00B8217B">
        <w:trPr>
          <w:trHeight w:val="618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2E1A08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72049E" w:rsidRDefault="00000000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5C63D230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72049E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72049E" w:rsidRDefault="00000000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A51EA9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75F40CFD" w14:textId="2EA32D8A" w:rsidR="0072049E" w:rsidRDefault="0072049E"/>
    <w:p w14:paraId="4516C2B3" w14:textId="15383661" w:rsidR="0072049E" w:rsidRDefault="0072049E"/>
    <w:p w14:paraId="288AE98D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72596E" w14:paraId="70C817F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B12E" w14:textId="099577BF" w:rsidR="0072596E" w:rsidRPr="008E6ABA" w:rsidRDefault="00B8217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ABA">
              <w:t xml:space="preserve">Calcium </w:t>
            </w:r>
            <w:r w:rsidR="00734D08" w:rsidRPr="008E6ABA">
              <w:t xml:space="preserve">carbonate </w:t>
            </w:r>
          </w:p>
        </w:tc>
      </w:tr>
      <w:tr w:rsidR="0072596E" w14:paraId="7448616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1C6D" w14:textId="1297280F" w:rsidR="00F6298D" w:rsidRPr="008E6ABA" w:rsidRDefault="00734D0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ABA">
              <w:t>Calcium citrate</w:t>
            </w:r>
          </w:p>
        </w:tc>
      </w:tr>
      <w:tr w:rsidR="00717359" w14:paraId="702BE30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B63B" w14:textId="3758CF22" w:rsidR="00717359" w:rsidRPr="008E6ABA" w:rsidRDefault="0040591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ABA">
              <w:t>*vitamin* then search within for calcium</w:t>
            </w:r>
          </w:p>
        </w:tc>
      </w:tr>
      <w:tr w:rsidR="0072596E" w14:paraId="6CB71F3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E9F04" w14:textId="62F09A13" w:rsidR="00F6298D" w:rsidRPr="008E6ABA" w:rsidRDefault="007F69B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ABA">
              <w:t xml:space="preserve">Adcal </w:t>
            </w:r>
            <w:r w:rsidR="00AF06DF" w:rsidRPr="008E6ABA">
              <w:t xml:space="preserve"> </w:t>
            </w:r>
            <w:r w:rsidR="00AF06DF" w:rsidRPr="008E6ABA">
              <w:rPr>
                <w:shd w:val="clear" w:color="auto" w:fill="F4F4F4"/>
              </w:rPr>
              <w:t>Adcal-D3</w:t>
            </w:r>
          </w:p>
        </w:tc>
      </w:tr>
      <w:tr w:rsidR="0072596E" w14:paraId="4101269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554C0" w14:textId="3A9C0C46" w:rsidR="00F6298D" w:rsidRPr="008E6ABA" w:rsidRDefault="007F69B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ABA">
              <w:rPr>
                <w:shd w:val="clear" w:color="auto" w:fill="F4F4F4"/>
              </w:rPr>
              <w:t>Calcichew</w:t>
            </w:r>
            <w:r w:rsidR="00E674D5" w:rsidRPr="008E6ABA">
              <w:rPr>
                <w:shd w:val="clear" w:color="auto" w:fill="F4F4F4"/>
              </w:rPr>
              <w:t xml:space="preserve"> / Calcichew-D3</w:t>
            </w:r>
          </w:p>
        </w:tc>
      </w:tr>
      <w:tr w:rsidR="0072596E" w14:paraId="72A9850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2245A" w14:textId="4899C869" w:rsidR="0072596E" w:rsidRPr="008E6ABA" w:rsidRDefault="00B962B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ABA">
              <w:rPr>
                <w:shd w:val="clear" w:color="auto" w:fill="F4F4F4"/>
              </w:rPr>
              <w:t>Calcichew Forte</w:t>
            </w:r>
          </w:p>
        </w:tc>
      </w:tr>
      <w:tr w:rsidR="0072596E" w14:paraId="1715C4B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5489E53E" w:rsidR="0072596E" w:rsidRPr="008E6ABA" w:rsidRDefault="00B962B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E6ABA">
              <w:rPr>
                <w:shd w:val="clear" w:color="auto" w:fill="F4F4F4"/>
              </w:rPr>
              <w:t>Cacit</w:t>
            </w:r>
          </w:p>
        </w:tc>
      </w:tr>
      <w:tr w:rsidR="007B4B24" w14:paraId="66A1324B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C8AB" w14:textId="7F9F218B" w:rsidR="007B4B24" w:rsidRPr="008E6ABA" w:rsidRDefault="00B962BE" w:rsidP="00B962BE">
            <w:pPr>
              <w:shd w:val="clear" w:color="auto" w:fill="FFFFFF"/>
              <w:spacing w:before="100" w:beforeAutospacing="1" w:after="100" w:afterAutospacing="1" w:line="360" w:lineRule="atLeast"/>
            </w:pPr>
            <w:r w:rsidRPr="008E6ABA">
              <w:rPr>
                <w:shd w:val="clear" w:color="auto" w:fill="F4F4F4"/>
              </w:rPr>
              <w:t>Health</w:t>
            </w:r>
            <w:r w:rsidR="00E51DD3" w:rsidRPr="008E6ABA">
              <w:rPr>
                <w:shd w:val="clear" w:color="auto" w:fill="F4F4F4"/>
              </w:rPr>
              <w:t xml:space="preserve"> </w:t>
            </w:r>
            <w:r w:rsidRPr="008E6ABA">
              <w:rPr>
                <w:shd w:val="clear" w:color="auto" w:fill="F4F4F4"/>
              </w:rPr>
              <w:t>Aid Strong Calcium 600mg chewable tablets </w:t>
            </w:r>
          </w:p>
        </w:tc>
      </w:tr>
      <w:tr w:rsidR="007B4B24" w14:paraId="51A1ED4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2268" w14:textId="314EBB45" w:rsidR="00C3696F" w:rsidRPr="008E6ABA" w:rsidRDefault="00E51DD3" w:rsidP="00142BDD">
            <w:pPr>
              <w:shd w:val="clear" w:color="auto" w:fill="FFFFFF"/>
              <w:spacing w:before="100" w:beforeAutospacing="1" w:after="100" w:afterAutospacing="1" w:line="360" w:lineRule="atLeast"/>
            </w:pPr>
            <w:r w:rsidRPr="008E6ABA">
              <w:rPr>
                <w:shd w:val="clear" w:color="auto" w:fill="F4F4F4"/>
              </w:rPr>
              <w:t>Sandocal</w:t>
            </w:r>
          </w:p>
        </w:tc>
      </w:tr>
      <w:tr w:rsidR="00142BDD" w14:paraId="5947C7EC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5F795" w14:textId="100BF0DA" w:rsidR="00635293" w:rsidRPr="008E6ABA" w:rsidRDefault="007E5AED" w:rsidP="00635293">
            <w:r w:rsidRPr="008E6ABA">
              <w:t xml:space="preserve">Calcium lactate </w:t>
            </w:r>
          </w:p>
        </w:tc>
      </w:tr>
      <w:tr w:rsidR="00972657" w14:paraId="1D0F024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DBB1" w14:textId="79B106D6" w:rsidR="00972657" w:rsidRPr="008E6ABA" w:rsidRDefault="00000000" w:rsidP="00972657">
            <w:pPr>
              <w:shd w:val="clear" w:color="auto" w:fill="FFFFFF"/>
              <w:spacing w:before="100" w:beforeAutospacing="1" w:after="100" w:afterAutospacing="1" w:line="360" w:lineRule="atLeast"/>
              <w:rPr>
                <w:strike/>
              </w:rPr>
            </w:pPr>
            <w:hyperlink r:id="rId14" w:history="1">
              <w:r w:rsidR="00C50DD9" w:rsidRPr="008E6ABA">
                <w:rPr>
                  <w:rStyle w:val="Hyperlink"/>
                  <w:color w:val="auto"/>
                  <w:u w:val="none"/>
                  <w:shd w:val="clear" w:color="auto" w:fill="FFFFFF"/>
                </w:rPr>
                <w:t>Calcium phosphate</w:t>
              </w:r>
            </w:hyperlink>
          </w:p>
        </w:tc>
      </w:tr>
      <w:tr w:rsidR="00972657" w14:paraId="65E27C2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8B632" w14:textId="19901B8F" w:rsidR="00972657" w:rsidRPr="008E6ABA" w:rsidRDefault="00000000" w:rsidP="007B4B24">
            <w:pPr>
              <w:pStyle w:val="Heading1"/>
              <w:shd w:val="clear" w:color="auto" w:fill="FFFFFF"/>
              <w:spacing w:before="0" w:after="360"/>
              <w:rPr>
                <w:sz w:val="22"/>
                <w:szCs w:val="22"/>
              </w:rPr>
            </w:pPr>
            <w:hyperlink r:id="rId15" w:history="1">
              <w:r w:rsidR="00CA03F3" w:rsidRPr="008E6ABA">
                <w:rPr>
                  <w:rStyle w:val="Hyperlink"/>
                  <w:color w:val="auto"/>
                  <w:sz w:val="22"/>
                  <w:szCs w:val="22"/>
                  <w:u w:val="none"/>
                  <w:shd w:val="clear" w:color="auto" w:fill="FFFFFF"/>
                </w:rPr>
                <w:t>Calcium gluconate</w:t>
              </w:r>
            </w:hyperlink>
          </w:p>
        </w:tc>
      </w:tr>
      <w:tr w:rsidR="00972657" w14:paraId="595D163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C3A81" w14:textId="527E33BB" w:rsidR="00635293" w:rsidRPr="008E6ABA" w:rsidRDefault="0044599B" w:rsidP="00635293">
            <w:r w:rsidRPr="008E6ABA">
              <w:rPr>
                <w:shd w:val="clear" w:color="auto" w:fill="F4F4F4"/>
              </w:rPr>
              <w:t>Actonel Combi</w:t>
            </w:r>
          </w:p>
        </w:tc>
      </w:tr>
      <w:tr w:rsidR="00972657" w14:paraId="4CF3D2C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74BCD" w14:textId="2FD4F3ED" w:rsidR="00972657" w:rsidRPr="008E6ABA" w:rsidRDefault="00AF06DF" w:rsidP="007B4B24">
            <w:pPr>
              <w:pStyle w:val="Heading1"/>
              <w:shd w:val="clear" w:color="auto" w:fill="FFFFFF"/>
              <w:spacing w:before="0" w:after="360"/>
              <w:rPr>
                <w:strike/>
                <w:sz w:val="22"/>
                <w:szCs w:val="22"/>
              </w:rPr>
            </w:pPr>
            <w:r w:rsidRPr="008E6ABA">
              <w:rPr>
                <w:sz w:val="22"/>
                <w:szCs w:val="22"/>
                <w:shd w:val="clear" w:color="auto" w:fill="F4F4F4"/>
              </w:rPr>
              <w:t>Accrete D3</w:t>
            </w:r>
          </w:p>
        </w:tc>
      </w:tr>
      <w:tr w:rsidR="00546657" w14:paraId="737069B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C3C6" w14:textId="4DBB9AC1" w:rsidR="00546657" w:rsidRPr="008E6ABA" w:rsidRDefault="00E674D5" w:rsidP="009824D3">
            <w:pPr>
              <w:pStyle w:val="Heading1"/>
              <w:shd w:val="clear" w:color="auto" w:fill="FFFFFF"/>
              <w:spacing w:before="300" w:after="150"/>
              <w:rPr>
                <w:sz w:val="22"/>
                <w:szCs w:val="22"/>
              </w:rPr>
            </w:pPr>
            <w:r w:rsidRPr="008E6ABA">
              <w:rPr>
                <w:sz w:val="22"/>
                <w:szCs w:val="22"/>
                <w:shd w:val="clear" w:color="auto" w:fill="F4F4F4"/>
              </w:rPr>
              <w:t>Calceos</w:t>
            </w:r>
          </w:p>
        </w:tc>
      </w:tr>
      <w:tr w:rsidR="00546657" w14:paraId="0BD43A3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012F5" w14:textId="2D8DFF86" w:rsidR="00546657" w:rsidRPr="008E6ABA" w:rsidRDefault="005D2C3B" w:rsidP="007B4B24">
            <w:pPr>
              <w:pStyle w:val="Heading1"/>
              <w:shd w:val="clear" w:color="auto" w:fill="FFFFFF"/>
              <w:spacing w:before="0" w:after="360"/>
              <w:rPr>
                <w:sz w:val="22"/>
                <w:szCs w:val="22"/>
              </w:rPr>
            </w:pPr>
            <w:r w:rsidRPr="008E6ABA">
              <w:rPr>
                <w:sz w:val="22"/>
                <w:szCs w:val="22"/>
                <w:shd w:val="clear" w:color="auto" w:fill="F4F4F4"/>
              </w:rPr>
              <w:t>Kalcipos-D</w:t>
            </w:r>
          </w:p>
        </w:tc>
      </w:tr>
      <w:tr w:rsidR="00546657" w14:paraId="15DF2D0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B5DA" w14:textId="10C9B70B" w:rsidR="00546657" w:rsidRPr="008E6ABA" w:rsidRDefault="008E6ABA" w:rsidP="007B4B24">
            <w:pPr>
              <w:pStyle w:val="Heading1"/>
              <w:shd w:val="clear" w:color="auto" w:fill="FFFFFF"/>
              <w:spacing w:before="0" w:after="360"/>
              <w:rPr>
                <w:sz w:val="22"/>
                <w:szCs w:val="22"/>
              </w:rPr>
            </w:pPr>
            <w:r w:rsidRPr="008E6ABA">
              <w:rPr>
                <w:spacing w:val="2"/>
                <w:sz w:val="22"/>
                <w:szCs w:val="22"/>
                <w:shd w:val="clear" w:color="auto" w:fill="FFFFFF"/>
              </w:rPr>
              <w:t>Calcium carbonate 120mg/ml Liquid</w:t>
            </w: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405911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4DE3D4CC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Rapeze</w:t>
            </w:r>
          </w:p>
        </w:tc>
      </w:tr>
      <w:tr w:rsidR="00405911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5FBEF64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Remegel</w:t>
            </w:r>
          </w:p>
        </w:tc>
      </w:tr>
      <w:tr w:rsidR="00405911" w14:paraId="740D6DF9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855B8" w14:textId="0DADB4E6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Rennie</w:t>
            </w:r>
          </w:p>
        </w:tc>
      </w:tr>
      <w:tr w:rsidR="00405911" w14:paraId="45E3257F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B5F48" w14:textId="453D3C08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t>Provamel</w:t>
            </w:r>
          </w:p>
        </w:tc>
      </w:tr>
      <w:tr w:rsidR="00405911" w14:paraId="5646EA8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AF288" w14:textId="799F18F3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</w:rPr>
              <w:t>Aspirin</w:t>
            </w:r>
          </w:p>
        </w:tc>
      </w:tr>
      <w:tr w:rsidR="00405911" w14:paraId="4804C9B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9761C" w14:textId="7ABB5E7F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rPr>
                <w:rFonts w:ascii="Roboto" w:hAnsi="Roboto"/>
                <w:spacing w:val="2"/>
                <w:sz w:val="21"/>
                <w:szCs w:val="21"/>
              </w:rPr>
              <w:t>Bismuth </w:t>
            </w:r>
          </w:p>
        </w:tc>
      </w:tr>
      <w:tr w:rsidR="00405911" w14:paraId="4799B7DA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1E6B" w14:textId="6F2F0863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</w:rPr>
            </w:pPr>
            <w:r>
              <w:t>Lanoli</w:t>
            </w:r>
          </w:p>
        </w:tc>
      </w:tr>
      <w:tr w:rsidR="00405911" w14:paraId="146A676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5C7B0" w14:textId="510DCAA9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Infusions</w:t>
            </w:r>
          </w:p>
        </w:tc>
      </w:tr>
      <w:tr w:rsidR="00405911" w14:paraId="24CCFD8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77C01" w14:textId="672691E9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Inj</w:t>
            </w:r>
          </w:p>
        </w:tc>
      </w:tr>
      <w:tr w:rsidR="00405911" w14:paraId="18FF4CD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B0E0" w14:textId="1533377C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Vial</w:t>
            </w:r>
          </w:p>
        </w:tc>
      </w:tr>
      <w:tr w:rsidR="00405911" w14:paraId="783F60C0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5D4BF" w14:textId="326F9CE3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Cutaneous</w:t>
            </w:r>
          </w:p>
        </w:tc>
      </w:tr>
      <w:tr w:rsidR="00405911" w14:paraId="119904C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CB06C" w14:textId="36588B66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  <w:t>Calcium gluconate 2.5% gel</w:t>
            </w:r>
          </w:p>
        </w:tc>
      </w:tr>
      <w:tr w:rsidR="00405911" w14:paraId="085189C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D09A" w14:textId="3B1F4500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hAnsi="Roboto"/>
                <w:spacing w:val="2"/>
                <w:sz w:val="21"/>
                <w:szCs w:val="21"/>
                <w:shd w:val="clear" w:color="auto" w:fill="FFFFFF"/>
              </w:rPr>
            </w:pPr>
            <w:r>
              <w:t>Carob</w:t>
            </w:r>
          </w:p>
        </w:tc>
      </w:tr>
      <w:tr w:rsidR="00405911" w14:paraId="4E9E79D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D8F8" w14:textId="30B4D51E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Chalk</w:t>
            </w:r>
          </w:p>
        </w:tc>
      </w:tr>
      <w:tr w:rsidR="00405911" w14:paraId="375D177D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C9998" w14:textId="095AE3E4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Ferrous calcium citrate</w:t>
            </w:r>
          </w:p>
        </w:tc>
      </w:tr>
      <w:tr w:rsidR="00405911" w14:paraId="75363B6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82F2A" w14:textId="3C916310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Kaolin</w:t>
            </w:r>
          </w:p>
        </w:tc>
      </w:tr>
      <w:tr w:rsidR="00405911" w14:paraId="09FC022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64C0" w14:textId="23EA6084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Crampex</w:t>
            </w:r>
          </w:p>
        </w:tc>
      </w:tr>
      <w:tr w:rsidR="00405911" w14:paraId="159773D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726C7" w14:textId="6E43C6E2" w:rsidR="00405911" w:rsidRDefault="00405911" w:rsidP="004059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Prasterone</w:t>
            </w: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681E2884" w:rsidR="00E07445" w:rsidRDefault="00FF407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Niluka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021B37A8" w:rsidR="00E07445" w:rsidRDefault="00FF407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31.05.2022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079F012D" w:rsidR="00E07445" w:rsidRDefault="0040591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Eleanor Hathaway</w:t>
            </w:r>
            <w:r w:rsidR="004E79A8">
              <w:rPr>
                <w:i/>
              </w:rPr>
              <w:t xml:space="preserve"> 19/01</w:t>
            </w:r>
            <w:r w:rsidR="003A304D">
              <w:rPr>
                <w:i/>
              </w:rPr>
              <w:t>/2023</w:t>
            </w:r>
          </w:p>
        </w:tc>
      </w:tr>
    </w:tbl>
    <w:p w14:paraId="5098E301" w14:textId="77777777" w:rsidR="00E07445" w:rsidRDefault="00E07445"/>
    <w:sectPr w:rsidR="00E07445">
      <w:footerReference w:type="default" r:id="rId1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C9AB2" w14:textId="77777777" w:rsidR="004A74BA" w:rsidRDefault="004A74BA" w:rsidP="00144599">
      <w:pPr>
        <w:spacing w:line="240" w:lineRule="auto"/>
      </w:pPr>
      <w:r>
        <w:separator/>
      </w:r>
    </w:p>
  </w:endnote>
  <w:endnote w:type="continuationSeparator" w:id="0">
    <w:p w14:paraId="6A58C09A" w14:textId="77777777" w:rsidR="004A74BA" w:rsidRDefault="004A74BA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4D31B" w14:textId="77777777" w:rsidR="004A74BA" w:rsidRDefault="004A74BA" w:rsidP="00144599">
      <w:pPr>
        <w:spacing w:line="240" w:lineRule="auto"/>
      </w:pPr>
      <w:r>
        <w:separator/>
      </w:r>
    </w:p>
  </w:footnote>
  <w:footnote w:type="continuationSeparator" w:id="0">
    <w:p w14:paraId="262DEF75" w14:textId="77777777" w:rsidR="004A74BA" w:rsidRDefault="004A74BA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2791023">
    <w:abstractNumId w:val="0"/>
  </w:num>
  <w:num w:numId="2" w16cid:durableId="1617328115">
    <w:abstractNumId w:val="3"/>
  </w:num>
  <w:num w:numId="3" w16cid:durableId="1460496125">
    <w:abstractNumId w:val="2"/>
  </w:num>
  <w:num w:numId="4" w16cid:durableId="205010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51CF9"/>
    <w:rsid w:val="00054A81"/>
    <w:rsid w:val="00116B7A"/>
    <w:rsid w:val="00120E6D"/>
    <w:rsid w:val="00142BDD"/>
    <w:rsid w:val="00144599"/>
    <w:rsid w:val="001B759F"/>
    <w:rsid w:val="00374876"/>
    <w:rsid w:val="003A304D"/>
    <w:rsid w:val="0040449D"/>
    <w:rsid w:val="00405911"/>
    <w:rsid w:val="0044599B"/>
    <w:rsid w:val="0045336B"/>
    <w:rsid w:val="00484C05"/>
    <w:rsid w:val="00485700"/>
    <w:rsid w:val="004A74BA"/>
    <w:rsid w:val="004E79A8"/>
    <w:rsid w:val="00546657"/>
    <w:rsid w:val="00595019"/>
    <w:rsid w:val="005D2C3B"/>
    <w:rsid w:val="006065E8"/>
    <w:rsid w:val="00617096"/>
    <w:rsid w:val="00635293"/>
    <w:rsid w:val="006B0D9B"/>
    <w:rsid w:val="006D7AA9"/>
    <w:rsid w:val="00717359"/>
    <w:rsid w:val="0072049E"/>
    <w:rsid w:val="0072596E"/>
    <w:rsid w:val="00734D08"/>
    <w:rsid w:val="00785863"/>
    <w:rsid w:val="007B4B24"/>
    <w:rsid w:val="007E5AED"/>
    <w:rsid w:val="007F69B2"/>
    <w:rsid w:val="00800B96"/>
    <w:rsid w:val="00827465"/>
    <w:rsid w:val="00897E4B"/>
    <w:rsid w:val="008A59F7"/>
    <w:rsid w:val="008B1D1D"/>
    <w:rsid w:val="008E0772"/>
    <w:rsid w:val="008E6ABA"/>
    <w:rsid w:val="008E7E18"/>
    <w:rsid w:val="008F12F5"/>
    <w:rsid w:val="00905EDA"/>
    <w:rsid w:val="00972657"/>
    <w:rsid w:val="00977C0A"/>
    <w:rsid w:val="009824D3"/>
    <w:rsid w:val="00A016E0"/>
    <w:rsid w:val="00A11BD5"/>
    <w:rsid w:val="00A479D6"/>
    <w:rsid w:val="00A84741"/>
    <w:rsid w:val="00AE1286"/>
    <w:rsid w:val="00AF06DF"/>
    <w:rsid w:val="00B1559E"/>
    <w:rsid w:val="00B8217B"/>
    <w:rsid w:val="00B962BE"/>
    <w:rsid w:val="00B97069"/>
    <w:rsid w:val="00BB7EE3"/>
    <w:rsid w:val="00C11B28"/>
    <w:rsid w:val="00C140EC"/>
    <w:rsid w:val="00C3696F"/>
    <w:rsid w:val="00C50DD9"/>
    <w:rsid w:val="00CA03F3"/>
    <w:rsid w:val="00CA1A96"/>
    <w:rsid w:val="00CD57D6"/>
    <w:rsid w:val="00CF0AC0"/>
    <w:rsid w:val="00D20DE7"/>
    <w:rsid w:val="00D265C1"/>
    <w:rsid w:val="00D31430"/>
    <w:rsid w:val="00D9536B"/>
    <w:rsid w:val="00DFFB33"/>
    <w:rsid w:val="00E07445"/>
    <w:rsid w:val="00E40F4C"/>
    <w:rsid w:val="00E51DD3"/>
    <w:rsid w:val="00E674D5"/>
    <w:rsid w:val="00F6298D"/>
    <w:rsid w:val="00FF4071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hyperlink" Target="https://bnf.nice.org.uk/drugs/calcium-gluconate/" TargetMode="Externa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nf.nice.org.uk/drugs/calcium-phosph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0132A4-C6A6-42E6-87A8-9FBCBD55A55B}"/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Ellie Hathaway</cp:lastModifiedBy>
  <cp:revision>5</cp:revision>
  <dcterms:created xsi:type="dcterms:W3CDTF">2023-02-06T10:02:00Z</dcterms:created>
  <dcterms:modified xsi:type="dcterms:W3CDTF">2023-02-06T10:07:00Z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