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48447CCD" w:rsidR="00051CF9" w:rsidRDefault="008F3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Other Dementia</w:t>
            </w:r>
            <w:r w:rsidR="00821B34">
              <w:rPr>
                <w:i/>
              </w:rPr>
              <w:t>/ Non-specified dementia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5ACA59FF" w:rsidR="00051CF9" w:rsidRDefault="008F3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Dementia apart from Alzheimer’s and vascular or dementia not specified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5F75A5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</w:t>
              </w:r>
              <w:r w:rsidR="00374876">
                <w:rPr>
                  <w:color w:val="1155CC"/>
                  <w:u w:val="single"/>
                </w:rPr>
                <w:t>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00D62387" w:rsidR="00051CF9" w:rsidRDefault="005F7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5F7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</w:t>
              </w:r>
              <w:r w:rsidR="00374876">
                <w:rPr>
                  <w:color w:val="1155CC"/>
                  <w:u w:val="single"/>
                </w:rPr>
                <w:t>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321DA838" w:rsidR="00051CF9" w:rsidRDefault="005F7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5F7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</w:t>
              </w:r>
              <w:r w:rsidR="00374876">
                <w:rPr>
                  <w:color w:val="1155CC"/>
                  <w:u w:val="single"/>
                </w:rPr>
                <w:t>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36CB2C56" w:rsidR="00051CF9" w:rsidRDefault="005F7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5F7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2B70A2DE" w:rsidR="00051CF9" w:rsidRDefault="005F7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5F7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</w:t>
              </w:r>
              <w:r w:rsidR="00374876">
                <w:rPr>
                  <w:color w:val="1155CC"/>
                  <w:u w:val="single"/>
                </w:rPr>
                <w:t>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1192AB7" w:rsidR="00051CF9" w:rsidRDefault="005F7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5F7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</w:t>
              </w:r>
              <w:bookmarkStart w:id="0" w:name="_GoBack"/>
              <w:bookmarkEnd w:id="0"/>
              <w:r w:rsidR="00374876">
                <w:rPr>
                  <w:color w:val="1155CC"/>
                  <w:u w:val="single"/>
                </w:rPr>
                <w:t>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Snowmed</w:t>
            </w:r>
            <w:proofErr w:type="spellEnd"/>
            <w:r>
              <w:t xml:space="preserve">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5F7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38A1A08B" w:rsidR="00051CF9" w:rsidRDefault="00195D31" w:rsidP="00195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Dementia (then filter and exclude): Alzhei</w:t>
            </w:r>
            <w:r w:rsidR="005303B4">
              <w:t xml:space="preserve">mer, vascular, </w:t>
            </w:r>
            <w:proofErr w:type="spellStart"/>
            <w:r w:rsidR="005303B4">
              <w:t>arterio</w:t>
            </w:r>
            <w:proofErr w:type="spellEnd"/>
            <w:r w:rsidR="005303B4">
              <w:t>, infarct, Binswanger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4DB4E71B" w:rsidR="00051CF9" w:rsidRDefault="005C2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Lewy</w:t>
            </w:r>
            <w:proofErr w:type="spellEnd"/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4E9AB647" w:rsidR="00051CF9" w:rsidRDefault="005C2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Pick</w:t>
            </w:r>
            <w:r w:rsidR="00DB0CC6">
              <w:t xml:space="preserve"> (filter for) disease (then filter and exclude): heart, </w:t>
            </w:r>
            <w:proofErr w:type="spellStart"/>
            <w:r w:rsidR="00DB0CC6">
              <w:t>Niemann</w:t>
            </w:r>
            <w:proofErr w:type="spellEnd"/>
            <w:r w:rsidR="00DB0CC6">
              <w:t>, mushroom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14238095" w:rsidR="00051CF9" w:rsidRDefault="005C2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Korsakoff</w:t>
            </w:r>
            <w:proofErr w:type="spellEnd"/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28EFC070" w:rsidR="00051CF9" w:rsidRDefault="005C2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Frontotemporal</w:t>
            </w: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E0C8" w14:textId="3A30290E" w:rsidR="00051CF9" w:rsidRDefault="005C2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pressure hydrocephalus</w:t>
            </w:r>
          </w:p>
          <w:p w14:paraId="70FB54B3" w14:textId="454FF4E5" w:rsidR="005C27BF" w:rsidRDefault="005C2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2DC6CAFB" w:rsidR="00051CF9" w:rsidRDefault="00447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Creutzfeldt</w:t>
            </w:r>
            <w:proofErr w:type="spellEnd"/>
            <w:r>
              <w:t xml:space="preserve"> (then filter for) </w:t>
            </w:r>
            <w:proofErr w:type="spellStart"/>
            <w:r>
              <w:t>Jakob</w:t>
            </w:r>
            <w:proofErr w:type="spellEnd"/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301FB6DB" w:rsidR="00051CF9" w:rsidRDefault="007C4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Not included: Mild cognitive impairment, signs or symptoms of dementia that do not on their own mean a person has dementia </w:t>
            </w:r>
            <w:proofErr w:type="spellStart"/>
            <w:r>
              <w:rPr>
                <w:i/>
              </w:rPr>
              <w:t>eg</w:t>
            </w:r>
            <w:proofErr w:type="spellEnd"/>
            <w:r>
              <w:rPr>
                <w:i/>
              </w:rPr>
              <w:t xml:space="preserve"> memory deficit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274AF064" w:rsidR="00051CF9" w:rsidRDefault="00821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FH/ Family</w:t>
            </w:r>
            <w:r w:rsidR="004F5E18">
              <w:t>/ carer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4144181F" w:rsidR="00051CF9" w:rsidRDefault="00821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Risk/ suspect</w:t>
            </w:r>
            <w:r w:rsidR="004F5E18">
              <w:t>/ awareness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12E7604D" w:rsidR="00051CF9" w:rsidRDefault="00821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Assessment</w:t>
            </w:r>
            <w:r w:rsidR="004F5E18">
              <w:t>/test/ screen/ referral/ scale/ battery/ study</w:t>
            </w:r>
            <w:r w:rsidR="005303B4">
              <w:t>/ question</w:t>
            </w:r>
            <w:r w:rsidR="00447257">
              <w:t>/ markers</w:t>
            </w:r>
          </w:p>
        </w:tc>
      </w:tr>
      <w:tr w:rsidR="004F5E18" w14:paraId="55725A7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35C8D" w14:textId="4330E64A" w:rsidR="004F5E18" w:rsidRDefault="004F5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Delirium not</w:t>
            </w:r>
          </w:p>
        </w:tc>
      </w:tr>
      <w:tr w:rsidR="004F5E18" w14:paraId="11805CA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828F" w14:textId="6A9CD15E" w:rsidR="004F5E18" w:rsidRDefault="001B7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Infanti</w:t>
            </w:r>
            <w:r w:rsidR="004F5E18">
              <w:t>lis</w:t>
            </w:r>
            <w:proofErr w:type="spellEnd"/>
          </w:p>
        </w:tc>
      </w:tr>
      <w:tr w:rsidR="004F5E18" w14:paraId="225CC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361D" w14:textId="01EF5E83" w:rsidR="004F5E18" w:rsidRDefault="004F5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Leaflet</w:t>
            </w: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1363E84E" w:rsidR="00051CF9" w:rsidRDefault="004F5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Kate Phillips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F9"/>
    <w:rsid w:val="00051CF9"/>
    <w:rsid w:val="000524DC"/>
    <w:rsid w:val="00195D31"/>
    <w:rsid w:val="001B7440"/>
    <w:rsid w:val="00374876"/>
    <w:rsid w:val="004400E9"/>
    <w:rsid w:val="00447257"/>
    <w:rsid w:val="004F5E18"/>
    <w:rsid w:val="005303B4"/>
    <w:rsid w:val="005B05CF"/>
    <w:rsid w:val="005C27BF"/>
    <w:rsid w:val="005F75A5"/>
    <w:rsid w:val="007C4DA9"/>
    <w:rsid w:val="00821B34"/>
    <w:rsid w:val="008F3E0F"/>
    <w:rsid w:val="00CA3039"/>
    <w:rsid w:val="00D20DE7"/>
    <w:rsid w:val="00DB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Phillips (Applied Health Research) (ID=*****07)</dc:creator>
  <cp:lastModifiedBy>Katherine Phillips (Applied Health Research) (ID=*****07)</cp:lastModifiedBy>
  <cp:revision>4</cp:revision>
  <dcterms:created xsi:type="dcterms:W3CDTF">2021-04-21T13:14:00Z</dcterms:created>
  <dcterms:modified xsi:type="dcterms:W3CDTF">2021-04-22T10:28:00Z</dcterms:modified>
</cp:coreProperties>
</file>