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57E81681" w:rsidR="00051CF9" w:rsidRDefault="00C53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Parkinson’s Disease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1F70F74" w:rsidR="00051CF9" w:rsidRDefault="00C53D9E" w:rsidP="00EC0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Primary/ idiopathic Parkinson’s included. Parkinson’s plus sy</w:t>
            </w:r>
            <w:r w:rsidR="00EC080D">
              <w:rPr>
                <w:i/>
              </w:rPr>
              <w:t>ndromes (</w:t>
            </w:r>
            <w:proofErr w:type="spellStart"/>
            <w:r w:rsidR="00EC080D">
              <w:rPr>
                <w:i/>
              </w:rPr>
              <w:t>eg</w:t>
            </w:r>
            <w:proofErr w:type="spellEnd"/>
            <w:r w:rsidR="00EC080D">
              <w:rPr>
                <w:i/>
              </w:rPr>
              <w:t xml:space="preserve"> Multisystem atrophy</w:t>
            </w:r>
            <w:r>
              <w:rPr>
                <w:i/>
              </w:rPr>
              <w:t>) and causes of secondary Parkinson’s excluded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9F1067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</w:t>
              </w:r>
              <w:r w:rsidR="00374876">
                <w:rPr>
                  <w:color w:val="1155CC"/>
                  <w:u w:val="single"/>
                </w:rPr>
                <w:t>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4919DC61" w:rsidR="00051CF9" w:rsidRDefault="00EC0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9F1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</w:t>
              </w:r>
              <w:r w:rsidR="00374876">
                <w:rPr>
                  <w:color w:val="1155CC"/>
                  <w:u w:val="single"/>
                </w:rPr>
                <w:t>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00284305" w:rsidR="00051CF9" w:rsidRDefault="00EC0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9F1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</w:t>
              </w:r>
              <w:r w:rsidR="00374876">
                <w:rPr>
                  <w:color w:val="1155CC"/>
                  <w:u w:val="single"/>
                </w:rPr>
                <w:t>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239FB8C3" w:rsidR="00051CF9" w:rsidRDefault="00EC0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9F1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</w:t>
              </w:r>
              <w:r w:rsidR="00374876">
                <w:rPr>
                  <w:color w:val="1155CC"/>
                  <w:u w:val="single"/>
                </w:rPr>
                <w:t>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73182C8" w:rsidR="00051CF9" w:rsidRDefault="00A21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9F1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</w:t>
              </w:r>
              <w:r w:rsidR="00374876">
                <w:rPr>
                  <w:color w:val="1155CC"/>
                  <w:u w:val="single"/>
                </w:rPr>
                <w:t>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013B93D3" w:rsidR="00051CF9" w:rsidRDefault="00A21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9F1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9F1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44813B90" w:rsidR="00051CF9" w:rsidRDefault="00EC0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Parkinson</w:t>
            </w:r>
            <w:r w:rsidR="00A21DAF">
              <w:t>s</w:t>
            </w:r>
            <w:proofErr w:type="spellEnd"/>
            <w:r w:rsidR="00AA5CCB">
              <w:t xml:space="preserve"> disease (truncations searched for, none found)</w:t>
            </w:r>
          </w:p>
        </w:tc>
      </w:tr>
      <w:tr w:rsidR="00AA5CCB" w14:paraId="45C925B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A439" w14:textId="77979DCE" w:rsidR="00AA5CCB" w:rsidRDefault="00AA5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Parkinson’s</w:t>
            </w:r>
          </w:p>
        </w:tc>
      </w:tr>
      <w:tr w:rsidR="00AA5CCB" w14:paraId="2476CDC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0305" w14:textId="520AF5A5" w:rsidR="00AA5CCB" w:rsidRDefault="00AA5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parkinsonism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4FB59F9A" w:rsidR="00051CF9" w:rsidRDefault="00EC0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Paralysis </w:t>
            </w:r>
            <w:proofErr w:type="spellStart"/>
            <w:r>
              <w:t>agitans</w:t>
            </w:r>
            <w:proofErr w:type="spellEnd"/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7F12B054" w:rsidR="00051CF9" w:rsidRDefault="00A21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O/E</w:t>
            </w:r>
            <w:r w:rsidR="00F04358">
              <w:rPr>
                <w:i/>
              </w:rPr>
              <w:t xml:space="preserve"> / on exam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4AD078F" w:rsidR="00051CF9" w:rsidRDefault="00A21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Wolff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11D64420" w:rsidR="00051CF9" w:rsidRDefault="00AB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Society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5ABB8B41" w:rsidR="00051CF9" w:rsidRDefault="00AB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Drug</w:t>
            </w:r>
          </w:p>
        </w:tc>
      </w:tr>
      <w:tr w:rsidR="00AB63DA" w14:paraId="4EC8A6C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5C67" w14:textId="69FF7A3B" w:rsidR="00AB63DA" w:rsidRDefault="00AB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Referral</w:t>
            </w:r>
          </w:p>
        </w:tc>
      </w:tr>
      <w:tr w:rsidR="00AB63DA" w14:paraId="11429D0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9E25" w14:textId="0FF9609F" w:rsidR="00AB63DA" w:rsidRDefault="00AB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Exclud</w:t>
            </w:r>
            <w:proofErr w:type="spellEnd"/>
          </w:p>
        </w:tc>
      </w:tr>
      <w:tr w:rsidR="00AB63DA" w14:paraId="1C03E9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9D65" w14:textId="5E681744" w:rsidR="00AB63DA" w:rsidRDefault="00AB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</w:t>
            </w:r>
          </w:p>
        </w:tc>
      </w:tr>
      <w:tr w:rsidR="00AB63DA" w14:paraId="7A53843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B8A7" w14:textId="01FDB902" w:rsidR="00AB63DA" w:rsidRDefault="00AB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Scale</w:t>
            </w:r>
          </w:p>
        </w:tc>
      </w:tr>
      <w:tr w:rsidR="00AB63DA" w14:paraId="53A478C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484D" w14:textId="2983DC42" w:rsidR="00AB63DA" w:rsidRDefault="00AB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Family</w:t>
            </w:r>
          </w:p>
        </w:tc>
      </w:tr>
      <w:tr w:rsidR="00AB63DA" w14:paraId="69BA5EB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B41B" w14:textId="7059023C" w:rsidR="00AB63DA" w:rsidRDefault="00F0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</w:t>
            </w:r>
          </w:p>
        </w:tc>
      </w:tr>
      <w:tr w:rsidR="00F04358" w14:paraId="57EB9EF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C8CA" w14:textId="39361E15" w:rsidR="00F04358" w:rsidRDefault="00F0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Nurs</w:t>
            </w:r>
            <w:proofErr w:type="spellEnd"/>
          </w:p>
        </w:tc>
      </w:tr>
      <w:tr w:rsidR="00F04358" w14:paraId="1C60606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B9DF" w14:textId="6BEA0BDC" w:rsidR="00F04358" w:rsidRDefault="00F0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</w:t>
            </w:r>
            <w:bookmarkStart w:id="0" w:name="_GoBack"/>
            <w:bookmarkEnd w:id="0"/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04A08A3" w:rsidR="00051CF9" w:rsidRDefault="00C53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Kate Phillips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F9"/>
    <w:rsid w:val="00051CF9"/>
    <w:rsid w:val="000524DC"/>
    <w:rsid w:val="001D41D0"/>
    <w:rsid w:val="00374876"/>
    <w:rsid w:val="004400E9"/>
    <w:rsid w:val="005B05CF"/>
    <w:rsid w:val="009F1067"/>
    <w:rsid w:val="00A21DAF"/>
    <w:rsid w:val="00AA5CCB"/>
    <w:rsid w:val="00AB63DA"/>
    <w:rsid w:val="00C53D9E"/>
    <w:rsid w:val="00CA3039"/>
    <w:rsid w:val="00D20DE7"/>
    <w:rsid w:val="00EC080D"/>
    <w:rsid w:val="00F0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Phillips (Applied Health Research) (ID=*****07)</dc:creator>
  <cp:lastModifiedBy>Katherine Phillips (Applied Health Research) (ID=*****07)</cp:lastModifiedBy>
  <cp:revision>3</cp:revision>
  <dcterms:created xsi:type="dcterms:W3CDTF">2021-04-05T13:21:00Z</dcterms:created>
  <dcterms:modified xsi:type="dcterms:W3CDTF">2021-04-05T14:32:00Z</dcterms:modified>
</cp:coreProperties>
</file>