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CBAD3DD" w:rsidR="00051CF9" w:rsidRDefault="00F41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OSA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9E36" w14:textId="77777777" w:rsidR="00051CF9" w:rsidRDefault="00F41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OSA diagnosis</w:t>
            </w:r>
          </w:p>
          <w:p w14:paraId="5B3D9045" w14:textId="77777777" w:rsidR="00AC3576" w:rsidRDefault="00C07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- </w:t>
            </w:r>
            <w:r w:rsidR="002F5A50">
              <w:rPr>
                <w:i/>
              </w:rPr>
              <w:t>excludes obesity hypoventilation syndrome</w:t>
            </w:r>
            <w:r w:rsidR="00BC2B8A">
              <w:rPr>
                <w:i/>
              </w:rPr>
              <w:t xml:space="preserve"> (picwickian syndrome)</w:t>
            </w:r>
            <w:r w:rsidR="002F5A50">
              <w:rPr>
                <w:i/>
              </w:rPr>
              <w:t>, central hypoventilation syndrome (ondine’s curse).</w:t>
            </w:r>
          </w:p>
          <w:p w14:paraId="6C3C609D" w14:textId="77777777" w:rsidR="002F5A50" w:rsidRDefault="002F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</w:t>
            </w:r>
            <w:r w:rsidR="00C077B1">
              <w:rPr>
                <w:i/>
              </w:rPr>
              <w:t xml:space="preserve">- </w:t>
            </w:r>
            <w:r w:rsidR="005B6602">
              <w:rPr>
                <w:i/>
              </w:rPr>
              <w:t>Generic ‘</w:t>
            </w:r>
            <w:r>
              <w:rPr>
                <w:i/>
              </w:rPr>
              <w:t>Sleep apnoea</w:t>
            </w:r>
            <w:r w:rsidR="005B6602">
              <w:rPr>
                <w:i/>
              </w:rPr>
              <w:t>’</w:t>
            </w:r>
            <w:r>
              <w:rPr>
                <w:i/>
              </w:rPr>
              <w:t xml:space="preserve"> although does not specify</w:t>
            </w:r>
            <w:r w:rsidR="00EE3CE7">
              <w:rPr>
                <w:i/>
              </w:rPr>
              <w:t xml:space="preserve"> ‘obstructive’ in aetiology has been included</w:t>
            </w:r>
            <w:r w:rsidR="00DE12D9">
              <w:rPr>
                <w:i/>
              </w:rPr>
              <w:t xml:space="preserve"> (OSA is the most common type of sleep apnoea)</w:t>
            </w:r>
          </w:p>
          <w:p w14:paraId="78577B25" w14:textId="0562F6A4" w:rsidR="00AC3576" w:rsidRDefault="00AC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- includes ‘sleep hypopnea / hypoventilation’ as OSA often referred to as</w:t>
            </w:r>
            <w:r w:rsidR="006A78F9">
              <w:rPr>
                <w:i/>
              </w:rPr>
              <w:t xml:space="preserve"> a continuum</w:t>
            </w:r>
            <w:r>
              <w:rPr>
                <w:i/>
              </w:rPr>
              <w:t xml:space="preserve"> OSAH: obstructive sleep apnoea hypopnoea)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778BE0CC" w:rsidR="00051CF9" w:rsidRDefault="0045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0C4A40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5F7D11DE" w:rsidR="00051CF9" w:rsidRDefault="007C2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0C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0C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2958F7DD" w:rsidR="00051CF9" w:rsidRDefault="007C2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0C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5299E98" w:rsidR="00051CF9" w:rsidRDefault="007C2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0C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0DDBAA1B" w:rsidR="00051CF9" w:rsidRDefault="007C2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 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0C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</w:t>
              </w:r>
              <w:r w:rsidR="00374876">
                <w:rPr>
                  <w:color w:val="1155CC"/>
                  <w:u w:val="single"/>
                </w:rPr>
                <w:lastRenderedPageBreak/>
                <w:t>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04EB95F2" w:rsidR="00051CF9" w:rsidRDefault="00CF3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sleep apn</w:t>
            </w:r>
            <w:r w:rsidR="00C9772A">
              <w:t xml:space="preserve">   (apn</w:t>
            </w:r>
            <w:r>
              <w:t>oea / apnea</w:t>
            </w:r>
            <w:r w:rsidR="00C9772A">
              <w:t>)</w:t>
            </w:r>
            <w:r w:rsidR="00365E92">
              <w:t xml:space="preserve"> (also checked sleep, then filter for apn)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51B535C2" w:rsidR="00051CF9" w:rsidRDefault="00365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2A10AE">
              <w:t>sleep –</w:t>
            </w:r>
            <w:r w:rsidR="005C781E">
              <w:t>then filter for</w:t>
            </w:r>
            <w:r w:rsidR="002A10AE">
              <w:t xml:space="preserve"> hypo</w:t>
            </w:r>
            <w:r w:rsidR="00BD47B0">
              <w:t xml:space="preserve">   (hypopnoea / hypoventilation)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0CB580DA" w:rsidR="00051CF9" w:rsidRDefault="000C4A40" w:rsidP="000C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10"/>
              </w:tabs>
              <w:spacing w:line="240" w:lineRule="auto"/>
            </w:pPr>
            <w:r>
              <w:t>osa (checked all paired with full name)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26F57C8B" w:rsidR="00051CF9" w:rsidRDefault="000E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questionnaire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E6477A4" w:rsidR="00051CF9" w:rsidRDefault="000E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newborn (primary sleep apnoea of newborn)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2308139E" w:rsidR="00051CF9" w:rsidRDefault="0000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central</w:t>
            </w:r>
            <w:r w:rsidR="00A544EB">
              <w:t>/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18AA1B82" w:rsidR="00051CF9" w:rsidRDefault="0000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equipment</w:t>
            </w:r>
          </w:p>
        </w:tc>
      </w:tr>
      <w:tr w:rsidR="00000E02" w14:paraId="3B3614C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62E7" w14:textId="38393268" w:rsidR="00000E02" w:rsidRDefault="0000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applicance</w:t>
            </w:r>
          </w:p>
        </w:tc>
      </w:tr>
      <w:tr w:rsidR="00000E02" w14:paraId="032343D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0BFA" w14:textId="0BFBB036" w:rsidR="00000E02" w:rsidRDefault="00022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monitoring</w:t>
            </w:r>
            <w:r w:rsidR="005E6D67">
              <w:t xml:space="preserve"> (SA monitoring with alarm)</w:t>
            </w:r>
          </w:p>
        </w:tc>
      </w:tr>
      <w:tr w:rsidR="00000E02" w14:paraId="0AFF82D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AC7F" w14:textId="77777777" w:rsidR="00000E02" w:rsidRDefault="0000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0E02" w14:paraId="7302E2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68DF" w14:textId="77777777" w:rsidR="00000E02" w:rsidRDefault="0000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0E02" w14:paraId="69A644D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6BB2" w14:textId="77777777" w:rsidR="00000E02" w:rsidRDefault="0000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0E02" w14:paraId="12BD23D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8FEC" w14:textId="77777777" w:rsidR="00000E02" w:rsidRDefault="0000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0E02" w14:paraId="12B5472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66B6" w14:textId="77777777" w:rsidR="00000E02" w:rsidRDefault="0000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0E02" w14:paraId="183C5E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B64C" w14:textId="77777777" w:rsidR="00000E02" w:rsidRDefault="0000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0267C986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440E9DF8" w:rsidR="00051CF9" w:rsidRDefault="00A54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9/1/2021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0E02"/>
    <w:rsid w:val="00022F0A"/>
    <w:rsid w:val="00051CF9"/>
    <w:rsid w:val="000C4A40"/>
    <w:rsid w:val="000E1B3D"/>
    <w:rsid w:val="002A10AE"/>
    <w:rsid w:val="002F5A50"/>
    <w:rsid w:val="00365E92"/>
    <w:rsid w:val="00374876"/>
    <w:rsid w:val="004422D3"/>
    <w:rsid w:val="0045336B"/>
    <w:rsid w:val="005B6602"/>
    <w:rsid w:val="005C781E"/>
    <w:rsid w:val="005E6D67"/>
    <w:rsid w:val="006A78F9"/>
    <w:rsid w:val="007C2317"/>
    <w:rsid w:val="007E1E15"/>
    <w:rsid w:val="00A544EB"/>
    <w:rsid w:val="00AC3576"/>
    <w:rsid w:val="00BC2B8A"/>
    <w:rsid w:val="00BD47B0"/>
    <w:rsid w:val="00C077B1"/>
    <w:rsid w:val="00C9772A"/>
    <w:rsid w:val="00CF32B5"/>
    <w:rsid w:val="00D20DE7"/>
    <w:rsid w:val="00DE12D9"/>
    <w:rsid w:val="00EE3CE7"/>
    <w:rsid w:val="00F4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24</cp:revision>
  <dcterms:created xsi:type="dcterms:W3CDTF">2021-01-09T14:31:00Z</dcterms:created>
  <dcterms:modified xsi:type="dcterms:W3CDTF">2021-01-09T15:07:00Z</dcterms:modified>
</cp:coreProperties>
</file>