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13097" w14:textId="77777777" w:rsidR="005A7798" w:rsidRDefault="00DC2A49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5A7798" w14:paraId="6C2FD99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F0A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A19D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Systemic </w:t>
            </w:r>
            <w:proofErr w:type="spellStart"/>
            <w:r>
              <w:rPr>
                <w:i/>
              </w:rPr>
              <w:t>sclerosis_MM</w:t>
            </w:r>
            <w:proofErr w:type="spellEnd"/>
          </w:p>
        </w:tc>
      </w:tr>
      <w:tr w:rsidR="005A7798" w14:paraId="7C18954A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D36C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8E0D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Diagnostic codes for systemic sclerosis (including CREST) </w:t>
            </w:r>
          </w:p>
        </w:tc>
      </w:tr>
      <w:tr w:rsidR="005A7798" w14:paraId="31E207E2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1F82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A028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5A7798" w14:paraId="2EA3276E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2B6A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51D5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A7798" w14:paraId="67D3D97E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2A3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C295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A7798" w14:paraId="4DFC597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B148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F053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A7798" w14:paraId="7864158F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4F12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6C1" w14:textId="77777777" w:rsidR="005A7798" w:rsidRDefault="005A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A7798" w14:paraId="68F142A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FB12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BF93" w14:textId="77777777" w:rsidR="005A7798" w:rsidRDefault="005A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A7798" w14:paraId="4B504CA4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72EA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37D9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6C8E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5A7798" w14:paraId="41EAFD0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0D3D" w14:textId="77777777" w:rsidR="005A7798" w:rsidRDefault="00DC2A49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B8F3" w14:textId="77777777" w:rsidR="005A7798" w:rsidRDefault="00DC2A49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094F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A7798" w14:paraId="77084B21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F3DF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954C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2BA5" w14:textId="77777777" w:rsidR="005A7798" w:rsidRDefault="00DC2A49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5A7798" w14:paraId="6FEC10CA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2A4D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8273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2B46" w14:textId="77777777" w:rsidR="005A7798" w:rsidRDefault="005A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7798" w14:paraId="6F2AAAB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1908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2749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247E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A7798" w14:paraId="355EE31C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4B56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F616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8DA6" w14:textId="77777777" w:rsidR="005A7798" w:rsidRDefault="005A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7798" w14:paraId="4B58A9F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7FCB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153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D7EE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5A7798" w14:paraId="728A15AC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4C5B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5A7798" w14:paraId="446A1E3C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66CA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5A7798" w14:paraId="2419697F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CF3F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5A7798" w14:paraId="52B7698F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FD28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E770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5A7798" w14:paraId="258315E9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83CA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CB5A" w14:textId="77777777" w:rsidR="005A7798" w:rsidRDefault="005A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7798" w14:paraId="36F8404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59CC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ABE4" w14:textId="77777777" w:rsidR="005A7798" w:rsidRDefault="005A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7798" w14:paraId="08FA9D4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3777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AF3E" w14:textId="77777777" w:rsidR="005A7798" w:rsidRDefault="005A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7798" w14:paraId="643D71D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E977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3BF2" w14:textId="77777777" w:rsidR="005A7798" w:rsidRDefault="005A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7798" w14:paraId="1F530EAA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A837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5A7798" w14:paraId="7F47D9C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4A93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Systemic sclerosis</w:t>
            </w:r>
          </w:p>
        </w:tc>
      </w:tr>
      <w:tr w:rsidR="005A7798" w14:paraId="4A5E1FB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2C46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scleroderma</w:t>
            </w:r>
          </w:p>
        </w:tc>
      </w:tr>
      <w:tr w:rsidR="005A7798" w14:paraId="799C614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A8B8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CREST syndrome</w:t>
            </w:r>
          </w:p>
        </w:tc>
      </w:tr>
      <w:tr w:rsidR="005A7798" w14:paraId="3C253BA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B0BD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202122"/>
                <w:sz w:val="21"/>
                <w:szCs w:val="21"/>
                <w:highlight w:val="white"/>
              </w:rPr>
            </w:pPr>
            <w:proofErr w:type="spellStart"/>
            <w:r>
              <w:rPr>
                <w:i/>
                <w:color w:val="202122"/>
                <w:sz w:val="21"/>
                <w:szCs w:val="21"/>
                <w:highlight w:val="white"/>
              </w:rPr>
              <w:t>acrosclerosis</w:t>
            </w:r>
            <w:proofErr w:type="spellEnd"/>
          </w:p>
        </w:tc>
      </w:tr>
      <w:tr w:rsidR="005A7798" w14:paraId="6AF15FC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F672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202122"/>
                <w:sz w:val="21"/>
                <w:szCs w:val="21"/>
                <w:highlight w:val="white"/>
              </w:rPr>
            </w:pPr>
            <w:r>
              <w:rPr>
                <w:i/>
                <w:color w:val="202122"/>
                <w:sz w:val="21"/>
                <w:szCs w:val="21"/>
                <w:highlight w:val="white"/>
              </w:rPr>
              <w:t>Addison’s keloid</w:t>
            </w:r>
          </w:p>
        </w:tc>
      </w:tr>
      <w:tr w:rsidR="005A7798" w14:paraId="41C81CB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887E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202122"/>
                <w:sz w:val="21"/>
                <w:szCs w:val="21"/>
                <w:highlight w:val="white"/>
              </w:rPr>
            </w:pPr>
            <w:r>
              <w:rPr>
                <w:i/>
                <w:color w:val="202122"/>
                <w:sz w:val="21"/>
                <w:szCs w:val="21"/>
                <w:highlight w:val="white"/>
              </w:rPr>
              <w:t>n001*</w:t>
            </w:r>
          </w:p>
        </w:tc>
      </w:tr>
      <w:tr w:rsidR="005A7798" w14:paraId="40185E34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9B9B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5A7798" w14:paraId="736026EC" w14:textId="77777777">
        <w:trPr>
          <w:trHeight w:val="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C304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fh</w:t>
            </w:r>
            <w:proofErr w:type="spellEnd"/>
          </w:p>
        </w:tc>
      </w:tr>
      <w:tr w:rsidR="005A7798" w14:paraId="166A1B73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2DF6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 history</w:t>
            </w:r>
          </w:p>
        </w:tc>
      </w:tr>
      <w:tr w:rsidR="005A7798" w14:paraId="7ADF731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BF86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Antibody level</w:t>
            </w:r>
          </w:p>
        </w:tc>
      </w:tr>
      <w:tr w:rsidR="005A7798" w14:paraId="54AE5FCC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F31F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EE44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5A7798" w14:paraId="274E6DB5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FEAF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56CB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19/11/2020</w:t>
            </w:r>
          </w:p>
        </w:tc>
      </w:tr>
      <w:tr w:rsidR="005A7798" w14:paraId="2B19825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8EE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D392" w14:textId="77777777" w:rsidR="005A7798" w:rsidRDefault="00DC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0CA96E6A" w14:textId="77777777" w:rsidR="005A7798" w:rsidRDefault="005A7798"/>
    <w:sectPr w:rsidR="005A77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8"/>
    <w:rsid w:val="005A7798"/>
    <w:rsid w:val="00DC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94CB"/>
  <w15:docId w15:val="{D8E6DF29-64E3-4689-B67B-DAEE1270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2</cp:revision>
  <dcterms:created xsi:type="dcterms:W3CDTF">2020-11-19T16:36:00Z</dcterms:created>
  <dcterms:modified xsi:type="dcterms:W3CDTF">2020-11-19T16:36:00Z</dcterms:modified>
</cp:coreProperties>
</file>