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5BD1FEA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355ADAB3" w:rsidR="00051CF9" w:rsidRDefault="0035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357A90">
              <w:rPr>
                <w:i/>
              </w:rPr>
              <w:t>episcleritis_120121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304BA24" w:rsidR="00051CF9" w:rsidRDefault="00216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Episcleritis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1682D5C" w:rsidR="00051CF9" w:rsidRDefault="0065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357A90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58692834" w:rsidR="00051CF9" w:rsidRDefault="00065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35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35586A77" w:rsidR="00051CF9" w:rsidRDefault="00065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35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657485E8" w:rsidR="00051CF9" w:rsidRDefault="00065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35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C1659AC" w:rsidR="00051CF9" w:rsidRDefault="00065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35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35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51DE822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CE31DA">
              <w:t xml:space="preserve"> </w:t>
            </w:r>
            <w:hyperlink r:id="rId11" w:history="1">
              <w:r w:rsidR="00CE31DA" w:rsidRPr="00613DF0">
                <w:rPr>
                  <w:rStyle w:val="Hyperlink"/>
                </w:rPr>
                <w:t>https://pubmed.ncbi.nlm.nih.gov/27387135/</w:t>
              </w:r>
            </w:hyperlink>
            <w:r w:rsidR="00CE31DA">
              <w:t xml:space="preserve"> Assessment of the Accuracy of Using ICD-9 Codes to Identify Uveitis, Herpes Zoster </w:t>
            </w:r>
            <w:proofErr w:type="spellStart"/>
            <w:r w:rsidR="00CE31DA">
              <w:t>Ophthalmicus</w:t>
            </w:r>
            <w:proofErr w:type="spellEnd"/>
            <w:r w:rsidR="00CE31DA">
              <w:t xml:space="preserve">, Scleritis, and </w:t>
            </w:r>
            <w:r w:rsidR="00CE31DA" w:rsidRPr="00CE31DA">
              <w:rPr>
                <w:b/>
                <w:bCs/>
              </w:rPr>
              <w:t>Episcleritis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54121CE2" w:rsidR="00051CF9" w:rsidRDefault="00065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5BC6">
              <w:t>Episcleritis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7A6DB5C9" w:rsidR="00051CF9" w:rsidRDefault="00065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Episcler</w:t>
            </w:r>
            <w:r w:rsidR="00656992">
              <w:t>itis and</w:t>
            </w:r>
            <w:r w:rsidR="00E67EF0">
              <w:t>/or</w:t>
            </w:r>
            <w:r w:rsidR="00656992">
              <w:t xml:space="preserve"> scleritis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B6F8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4B7809" w14:textId="21E12A0B" w:rsidR="00065BC6" w:rsidRDefault="00065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ED509B1" w14:textId="77777777" w:rsidR="00656992" w:rsidRDefault="00656992">
      <w:r>
        <w:br w:type="page"/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1DB494C1" w14:textId="77777777">
        <w:trPr>
          <w:trHeight w:val="525"/>
        </w:trPr>
        <w:tc>
          <w:tcPr>
            <w:tcW w:w="9025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4A0FB4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0E553310" w:rsidR="00051CF9" w:rsidRPr="00656992" w:rsidRDefault="0065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Scleritis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077CDC6A" w:rsidR="00051CF9" w:rsidRDefault="00E6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E67EF0">
              <w:t>Subconjunctivitis</w:t>
            </w:r>
            <w:proofErr w:type="spellEnd"/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1EB09C75" w:rsidR="00051CF9" w:rsidRDefault="00E67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</w:t>
            </w:r>
            <w:r w:rsidRPr="00E67EF0">
              <w:t>hlegmatous</w:t>
            </w:r>
            <w:proofErr w:type="spellEnd"/>
            <w:r w:rsidRPr="00E67EF0">
              <w:t xml:space="preserve"> conjunctivitis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CB854D5" w:rsidR="00051CF9" w:rsidRDefault="00065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Diana Han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2443E761" w:rsidR="00051CF9" w:rsidRDefault="0065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11/12/2020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C3920"/>
    <w:multiLevelType w:val="hybridMultilevel"/>
    <w:tmpl w:val="814848AA"/>
    <w:lvl w:ilvl="0" w:tplc="1EB4426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65BC6"/>
    <w:rsid w:val="002168BC"/>
    <w:rsid w:val="00357A90"/>
    <w:rsid w:val="003617C2"/>
    <w:rsid w:val="00374876"/>
    <w:rsid w:val="00623272"/>
    <w:rsid w:val="00656992"/>
    <w:rsid w:val="00CE31DA"/>
    <w:rsid w:val="00D20DE7"/>
    <w:rsid w:val="00D455C4"/>
    <w:rsid w:val="00E67EF0"/>
    <w:rsid w:val="00FD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B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5B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3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s://pubmed.ncbi.nlm.nih.gov/27387135/" TargetMode="Externa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Han</cp:lastModifiedBy>
  <cp:revision>8</cp:revision>
  <dcterms:created xsi:type="dcterms:W3CDTF">2020-12-09T11:53:00Z</dcterms:created>
  <dcterms:modified xsi:type="dcterms:W3CDTF">2021-01-12T12:16:00Z</dcterms:modified>
</cp:coreProperties>
</file>