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7FD5E9" w14:textId="77777777" w:rsidR="00357040" w:rsidRPr="005D235E" w:rsidRDefault="004C4332" w:rsidP="0005174F">
      <w:pPr>
        <w:pStyle w:val="Lgende"/>
      </w:pPr>
      <w:r w:rsidRPr="005D235E">
        <w:rPr>
          <w:lang w:val="fr-FR"/>
        </w:rPr>
        <w:drawing>
          <wp:inline distT="0" distB="0" distL="0" distR="0" wp14:anchorId="1126D23B" wp14:editId="195BD30A">
            <wp:extent cx="1095375" cy="1243965"/>
            <wp:effectExtent l="0" t="0" r="9525" b="0"/>
            <wp:docPr id="1" name="Picture 1" descr="Logo_EcoledesPonts_simple_cou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EcoledesPonts_simple_couleu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243965"/>
                    </a:xfrm>
                    <a:prstGeom prst="rect">
                      <a:avLst/>
                    </a:prstGeom>
                    <a:noFill/>
                    <a:ln>
                      <a:noFill/>
                    </a:ln>
                  </pic:spPr>
                </pic:pic>
              </a:graphicData>
            </a:graphic>
          </wp:inline>
        </w:drawing>
      </w:r>
    </w:p>
    <w:p w14:paraId="183E2C61" w14:textId="77777777" w:rsidR="00357040" w:rsidRPr="00195EB4" w:rsidRDefault="00357040" w:rsidP="005A4221">
      <w:pPr>
        <w:rPr>
          <w:lang w:val="fr-FR"/>
        </w:rPr>
      </w:pPr>
      <w:r w:rsidRPr="00195EB4">
        <w:rPr>
          <w:lang w:val="fr-FR"/>
        </w:rPr>
        <w:t>École des Ponts ParisTech</w:t>
      </w:r>
    </w:p>
    <w:p w14:paraId="24394BD3" w14:textId="77777777" w:rsidR="00357040" w:rsidRPr="00195EB4" w:rsidRDefault="00357040" w:rsidP="005A4221">
      <w:pPr>
        <w:rPr>
          <w:lang w:val="fr-FR"/>
        </w:rPr>
      </w:pPr>
      <w:r w:rsidRPr="00195EB4">
        <w:rPr>
          <w:lang w:val="fr-FR"/>
        </w:rPr>
        <w:t>2014-2015</w:t>
      </w:r>
    </w:p>
    <w:p w14:paraId="451E952D" w14:textId="77777777" w:rsidR="00357040" w:rsidRPr="00195EB4" w:rsidRDefault="00357040" w:rsidP="005A4221">
      <w:pPr>
        <w:rPr>
          <w:lang w:val="fr-FR"/>
        </w:rPr>
      </w:pPr>
      <w:r w:rsidRPr="00195EB4">
        <w:rPr>
          <w:lang w:val="fr-FR"/>
        </w:rPr>
        <w:t>Pierre Cuvilliers</w:t>
      </w:r>
    </w:p>
    <w:p w14:paraId="414DA9AD" w14:textId="77777777" w:rsidR="00357040" w:rsidRPr="005D235E" w:rsidRDefault="00357040" w:rsidP="005A4221">
      <w:r w:rsidRPr="005D235E">
        <w:t>Cours</w:t>
      </w:r>
    </w:p>
    <w:p w14:paraId="5B7332E1" w14:textId="77777777" w:rsidR="00357040" w:rsidRPr="005D235E" w:rsidRDefault="00357040" w:rsidP="005A4221"/>
    <w:p w14:paraId="6D73C431" w14:textId="77777777" w:rsidR="00357040" w:rsidRPr="005D235E" w:rsidRDefault="00357040" w:rsidP="005A4221"/>
    <w:p w14:paraId="0D3A7F92" w14:textId="77777777" w:rsidR="00357040" w:rsidRPr="005D235E" w:rsidRDefault="00357040" w:rsidP="005A4221"/>
    <w:p w14:paraId="183CA995" w14:textId="77777777" w:rsidR="00357040" w:rsidRPr="005D235E" w:rsidRDefault="00357040" w:rsidP="005A4221"/>
    <w:p w14:paraId="6A426CAD" w14:textId="77777777" w:rsidR="00357040" w:rsidRPr="005D235E" w:rsidRDefault="00357040" w:rsidP="005A4221">
      <w:r w:rsidRPr="005D235E">
        <w:t>Titre</w:t>
      </w:r>
    </w:p>
    <w:p w14:paraId="115027DB" w14:textId="77777777" w:rsidR="00357040" w:rsidRPr="005D235E" w:rsidRDefault="00357040" w:rsidP="005A4221">
      <w:pPr>
        <w:sectPr w:rsidR="00357040" w:rsidRPr="005D235E">
          <w:footerReference w:type="default" r:id="rId9"/>
          <w:pgSz w:w="11907" w:h="16840" w:code="9"/>
          <w:pgMar w:top="1418" w:right="1418" w:bottom="1418" w:left="1418" w:header="1134" w:footer="1134" w:gutter="0"/>
          <w:pgNumType w:start="1"/>
          <w:cols w:space="720"/>
          <w:noEndnote/>
          <w:titlePg/>
        </w:sectPr>
      </w:pPr>
      <w:r w:rsidRPr="005D235E">
        <w:br w:type="page"/>
      </w:r>
    </w:p>
    <w:sdt>
      <w:sdtPr>
        <w:rPr>
          <w:kern w:val="0"/>
          <w:sz w:val="22"/>
        </w:rPr>
        <w:id w:val="1134374003"/>
        <w:docPartObj>
          <w:docPartGallery w:val="Table of Contents"/>
          <w:docPartUnique/>
        </w:docPartObj>
      </w:sdtPr>
      <w:sdtEndPr>
        <w:rPr>
          <w:b/>
          <w:bCs/>
        </w:rPr>
      </w:sdtEndPr>
      <w:sdtContent>
        <w:p w14:paraId="4B15AB77" w14:textId="77777777" w:rsidR="00D97F86" w:rsidRPr="005D235E" w:rsidRDefault="00D97F86" w:rsidP="004635E5">
          <w:pPr>
            <w:pStyle w:val="En-ttedetabledesmatires"/>
          </w:pPr>
          <w:r w:rsidRPr="005D235E">
            <w:t>Table des matières</w:t>
          </w:r>
        </w:p>
        <w:p w14:paraId="1446619A" w14:textId="77777777" w:rsidR="00A05336" w:rsidRDefault="00D97F86">
          <w:pPr>
            <w:pStyle w:val="TM1"/>
            <w:rPr>
              <w:rFonts w:asciiTheme="minorHAnsi" w:eastAsiaTheme="minorEastAsia" w:hAnsiTheme="minorHAnsi" w:cstheme="minorBidi"/>
              <w:szCs w:val="22"/>
              <w:lang w:val="fr-FR"/>
            </w:rPr>
          </w:pPr>
          <w:r w:rsidRPr="005D235E">
            <w:rPr>
              <w:noProof w:val="0"/>
            </w:rPr>
            <w:fldChar w:fldCharType="begin"/>
          </w:r>
          <w:r w:rsidRPr="005D235E">
            <w:rPr>
              <w:noProof w:val="0"/>
            </w:rPr>
            <w:instrText xml:space="preserve"> TOC \o "1-</w:instrText>
          </w:r>
          <w:r w:rsidR="004635E5" w:rsidRPr="005D235E">
            <w:rPr>
              <w:noProof w:val="0"/>
            </w:rPr>
            <w:instrText>4</w:instrText>
          </w:r>
          <w:r w:rsidRPr="005D235E">
            <w:rPr>
              <w:noProof w:val="0"/>
            </w:rPr>
            <w:instrText xml:space="preserve">" \h \z \u </w:instrText>
          </w:r>
          <w:r w:rsidRPr="005D235E">
            <w:rPr>
              <w:noProof w:val="0"/>
            </w:rPr>
            <w:fldChar w:fldCharType="separate"/>
          </w:r>
          <w:hyperlink w:anchor="_Toc420483117" w:history="1">
            <w:r w:rsidR="00A05336" w:rsidRPr="00A24BE7">
              <w:rPr>
                <w:rStyle w:val="Lienhypertexte"/>
                <w:lang w:val="fr-FR"/>
              </w:rPr>
              <w:t>1.</w:t>
            </w:r>
            <w:r w:rsidR="00A05336">
              <w:rPr>
                <w:rFonts w:asciiTheme="minorHAnsi" w:eastAsiaTheme="minorEastAsia" w:hAnsiTheme="minorHAnsi" w:cstheme="minorBidi"/>
                <w:szCs w:val="22"/>
                <w:lang w:val="fr-FR"/>
              </w:rPr>
              <w:tab/>
            </w:r>
            <w:r w:rsidR="00A05336" w:rsidRPr="00A24BE7">
              <w:rPr>
                <w:rStyle w:val="Lienhypertexte"/>
                <w:lang w:val="fr-FR"/>
              </w:rPr>
              <w:t>Conception des coques et toiles tendues</w:t>
            </w:r>
            <w:r w:rsidR="00A05336">
              <w:rPr>
                <w:webHidden/>
              </w:rPr>
              <w:tab/>
            </w:r>
            <w:r w:rsidR="00A05336">
              <w:rPr>
                <w:webHidden/>
              </w:rPr>
              <w:fldChar w:fldCharType="begin"/>
            </w:r>
            <w:r w:rsidR="00A05336">
              <w:rPr>
                <w:webHidden/>
              </w:rPr>
              <w:instrText xml:space="preserve"> PAGEREF _Toc420483117 \h </w:instrText>
            </w:r>
            <w:r w:rsidR="00A05336">
              <w:rPr>
                <w:webHidden/>
              </w:rPr>
            </w:r>
            <w:r w:rsidR="00A05336">
              <w:rPr>
                <w:webHidden/>
              </w:rPr>
              <w:fldChar w:fldCharType="separate"/>
            </w:r>
            <w:r w:rsidR="00A05336">
              <w:rPr>
                <w:webHidden/>
              </w:rPr>
              <w:t>7</w:t>
            </w:r>
            <w:r w:rsidR="00A05336">
              <w:rPr>
                <w:webHidden/>
              </w:rPr>
              <w:fldChar w:fldCharType="end"/>
            </w:r>
          </w:hyperlink>
        </w:p>
        <w:p w14:paraId="6B1B1953" w14:textId="77777777" w:rsidR="00A05336" w:rsidRDefault="00A05336">
          <w:pPr>
            <w:pStyle w:val="TM2"/>
            <w:rPr>
              <w:rFonts w:asciiTheme="minorHAnsi" w:eastAsiaTheme="minorEastAsia" w:hAnsiTheme="minorHAnsi" w:cstheme="minorBidi"/>
              <w:noProof/>
              <w:szCs w:val="22"/>
              <w:lang w:val="fr-FR"/>
            </w:rPr>
          </w:pPr>
          <w:hyperlink w:anchor="_Toc420483118" w:history="1">
            <w:r w:rsidRPr="00A24BE7">
              <w:rPr>
                <w:rStyle w:val="Lienhypertexte"/>
                <w:noProof/>
                <w:lang w:val="fr-FR"/>
              </w:rPr>
              <w:t>1.1.</w:t>
            </w:r>
            <w:r>
              <w:rPr>
                <w:rFonts w:asciiTheme="minorHAnsi" w:eastAsiaTheme="minorEastAsia" w:hAnsiTheme="minorHAnsi" w:cstheme="minorBidi"/>
                <w:noProof/>
                <w:szCs w:val="22"/>
                <w:lang w:val="fr-FR"/>
              </w:rPr>
              <w:tab/>
            </w:r>
            <w:r w:rsidRPr="00A24BE7">
              <w:rPr>
                <w:rStyle w:val="Lienhypertexte"/>
                <w:noProof/>
                <w:lang w:val="fr-FR"/>
              </w:rPr>
              <w:t>Équivalence tension-compression, intérêt de la méthode</w:t>
            </w:r>
            <w:r>
              <w:rPr>
                <w:noProof/>
                <w:webHidden/>
              </w:rPr>
              <w:tab/>
            </w:r>
            <w:r>
              <w:rPr>
                <w:noProof/>
                <w:webHidden/>
              </w:rPr>
              <w:fldChar w:fldCharType="begin"/>
            </w:r>
            <w:r>
              <w:rPr>
                <w:noProof/>
                <w:webHidden/>
              </w:rPr>
              <w:instrText xml:space="preserve"> PAGEREF _Toc420483118 \h </w:instrText>
            </w:r>
            <w:r>
              <w:rPr>
                <w:noProof/>
                <w:webHidden/>
              </w:rPr>
            </w:r>
            <w:r>
              <w:rPr>
                <w:noProof/>
                <w:webHidden/>
              </w:rPr>
              <w:fldChar w:fldCharType="separate"/>
            </w:r>
            <w:r>
              <w:rPr>
                <w:noProof/>
                <w:webHidden/>
              </w:rPr>
              <w:t>7</w:t>
            </w:r>
            <w:r>
              <w:rPr>
                <w:noProof/>
                <w:webHidden/>
              </w:rPr>
              <w:fldChar w:fldCharType="end"/>
            </w:r>
          </w:hyperlink>
        </w:p>
        <w:p w14:paraId="09A770D4" w14:textId="77777777" w:rsidR="00A05336" w:rsidRDefault="00A05336">
          <w:pPr>
            <w:pStyle w:val="TM2"/>
            <w:rPr>
              <w:rFonts w:asciiTheme="minorHAnsi" w:eastAsiaTheme="minorEastAsia" w:hAnsiTheme="minorHAnsi" w:cstheme="minorBidi"/>
              <w:noProof/>
              <w:szCs w:val="22"/>
              <w:lang w:val="fr-FR"/>
            </w:rPr>
          </w:pPr>
          <w:hyperlink w:anchor="_Toc420483119" w:history="1">
            <w:r w:rsidRPr="00A24BE7">
              <w:rPr>
                <w:rStyle w:val="Lienhypertexte"/>
                <w:noProof/>
              </w:rPr>
              <w:t>1.2.</w:t>
            </w:r>
            <w:r>
              <w:rPr>
                <w:rFonts w:asciiTheme="minorHAnsi" w:eastAsiaTheme="minorEastAsia" w:hAnsiTheme="minorHAnsi" w:cstheme="minorBidi"/>
                <w:noProof/>
                <w:szCs w:val="22"/>
                <w:lang w:val="fr-FR"/>
              </w:rPr>
              <w:tab/>
            </w:r>
            <w:r w:rsidRPr="00A24BE7">
              <w:rPr>
                <w:rStyle w:val="Lienhypertexte"/>
                <w:noProof/>
              </w:rPr>
              <w:t>Surfaces minimales, présentation, propriétés</w:t>
            </w:r>
            <w:r>
              <w:rPr>
                <w:noProof/>
                <w:webHidden/>
              </w:rPr>
              <w:tab/>
            </w:r>
            <w:r>
              <w:rPr>
                <w:noProof/>
                <w:webHidden/>
              </w:rPr>
              <w:fldChar w:fldCharType="begin"/>
            </w:r>
            <w:r>
              <w:rPr>
                <w:noProof/>
                <w:webHidden/>
              </w:rPr>
              <w:instrText xml:space="preserve"> PAGEREF _Toc420483119 \h </w:instrText>
            </w:r>
            <w:r>
              <w:rPr>
                <w:noProof/>
                <w:webHidden/>
              </w:rPr>
            </w:r>
            <w:r>
              <w:rPr>
                <w:noProof/>
                <w:webHidden/>
              </w:rPr>
              <w:fldChar w:fldCharType="separate"/>
            </w:r>
            <w:r>
              <w:rPr>
                <w:noProof/>
                <w:webHidden/>
              </w:rPr>
              <w:t>7</w:t>
            </w:r>
            <w:r>
              <w:rPr>
                <w:noProof/>
                <w:webHidden/>
              </w:rPr>
              <w:fldChar w:fldCharType="end"/>
            </w:r>
          </w:hyperlink>
        </w:p>
        <w:p w14:paraId="77A0293D" w14:textId="77777777" w:rsidR="00A05336" w:rsidRDefault="00A05336">
          <w:pPr>
            <w:pStyle w:val="TM2"/>
            <w:rPr>
              <w:rFonts w:asciiTheme="minorHAnsi" w:eastAsiaTheme="minorEastAsia" w:hAnsiTheme="minorHAnsi" w:cstheme="minorBidi"/>
              <w:noProof/>
              <w:szCs w:val="22"/>
              <w:lang w:val="fr-FR"/>
            </w:rPr>
          </w:pPr>
          <w:hyperlink w:anchor="_Toc420483120" w:history="1">
            <w:r w:rsidRPr="00A24BE7">
              <w:rPr>
                <w:rStyle w:val="Lienhypertexte"/>
                <w:noProof/>
              </w:rPr>
              <w:t>1.3.</w:t>
            </w:r>
            <w:r>
              <w:rPr>
                <w:rFonts w:asciiTheme="minorHAnsi" w:eastAsiaTheme="minorEastAsia" w:hAnsiTheme="minorHAnsi" w:cstheme="minorBidi"/>
                <w:noProof/>
                <w:szCs w:val="22"/>
                <w:lang w:val="fr-FR"/>
              </w:rPr>
              <w:tab/>
            </w:r>
            <w:r w:rsidRPr="00A24BE7">
              <w:rPr>
                <w:rStyle w:val="Lienhypertexte"/>
                <w:noProof/>
              </w:rPr>
              <w:t>Forces extérieures</w:t>
            </w:r>
            <w:r>
              <w:rPr>
                <w:noProof/>
                <w:webHidden/>
              </w:rPr>
              <w:tab/>
            </w:r>
            <w:r>
              <w:rPr>
                <w:noProof/>
                <w:webHidden/>
              </w:rPr>
              <w:fldChar w:fldCharType="begin"/>
            </w:r>
            <w:r>
              <w:rPr>
                <w:noProof/>
                <w:webHidden/>
              </w:rPr>
              <w:instrText xml:space="preserve"> PAGEREF _Toc420483120 \h </w:instrText>
            </w:r>
            <w:r>
              <w:rPr>
                <w:noProof/>
                <w:webHidden/>
              </w:rPr>
            </w:r>
            <w:r>
              <w:rPr>
                <w:noProof/>
                <w:webHidden/>
              </w:rPr>
              <w:fldChar w:fldCharType="separate"/>
            </w:r>
            <w:r>
              <w:rPr>
                <w:noProof/>
                <w:webHidden/>
              </w:rPr>
              <w:t>7</w:t>
            </w:r>
            <w:r>
              <w:rPr>
                <w:noProof/>
                <w:webHidden/>
              </w:rPr>
              <w:fldChar w:fldCharType="end"/>
            </w:r>
          </w:hyperlink>
        </w:p>
        <w:p w14:paraId="565AFA27" w14:textId="77777777" w:rsidR="00A05336" w:rsidRDefault="00A05336">
          <w:pPr>
            <w:pStyle w:val="TM2"/>
            <w:rPr>
              <w:rFonts w:asciiTheme="minorHAnsi" w:eastAsiaTheme="minorEastAsia" w:hAnsiTheme="minorHAnsi" w:cstheme="minorBidi"/>
              <w:noProof/>
              <w:szCs w:val="22"/>
              <w:lang w:val="fr-FR"/>
            </w:rPr>
          </w:pPr>
          <w:hyperlink w:anchor="_Toc420483121" w:history="1">
            <w:r w:rsidRPr="00A24BE7">
              <w:rPr>
                <w:rStyle w:val="Lienhypertexte"/>
                <w:noProof/>
              </w:rPr>
              <w:t>1.4.</w:t>
            </w:r>
            <w:r>
              <w:rPr>
                <w:rFonts w:asciiTheme="minorHAnsi" w:eastAsiaTheme="minorEastAsia" w:hAnsiTheme="minorHAnsi" w:cstheme="minorBidi"/>
                <w:noProof/>
                <w:szCs w:val="22"/>
                <w:lang w:val="fr-FR"/>
              </w:rPr>
              <w:tab/>
            </w:r>
            <w:r w:rsidRPr="00A24BE7">
              <w:rPr>
                <w:rStyle w:val="Lienhypertexte"/>
                <w:noProof/>
              </w:rPr>
              <w:t>Surfaces connues</w:t>
            </w:r>
            <w:r>
              <w:rPr>
                <w:noProof/>
                <w:webHidden/>
              </w:rPr>
              <w:tab/>
            </w:r>
            <w:r>
              <w:rPr>
                <w:noProof/>
                <w:webHidden/>
              </w:rPr>
              <w:fldChar w:fldCharType="begin"/>
            </w:r>
            <w:r>
              <w:rPr>
                <w:noProof/>
                <w:webHidden/>
              </w:rPr>
              <w:instrText xml:space="preserve"> PAGEREF _Toc420483121 \h </w:instrText>
            </w:r>
            <w:r>
              <w:rPr>
                <w:noProof/>
                <w:webHidden/>
              </w:rPr>
            </w:r>
            <w:r>
              <w:rPr>
                <w:noProof/>
                <w:webHidden/>
              </w:rPr>
              <w:fldChar w:fldCharType="separate"/>
            </w:r>
            <w:r>
              <w:rPr>
                <w:noProof/>
                <w:webHidden/>
              </w:rPr>
              <w:t>7</w:t>
            </w:r>
            <w:r>
              <w:rPr>
                <w:noProof/>
                <w:webHidden/>
              </w:rPr>
              <w:fldChar w:fldCharType="end"/>
            </w:r>
          </w:hyperlink>
        </w:p>
        <w:p w14:paraId="7B3B80B5" w14:textId="77777777" w:rsidR="00A05336" w:rsidRDefault="00A05336">
          <w:pPr>
            <w:pStyle w:val="TM1"/>
            <w:rPr>
              <w:rFonts w:asciiTheme="minorHAnsi" w:eastAsiaTheme="minorEastAsia" w:hAnsiTheme="minorHAnsi" w:cstheme="minorBidi"/>
              <w:szCs w:val="22"/>
              <w:lang w:val="fr-FR"/>
            </w:rPr>
          </w:pPr>
          <w:hyperlink w:anchor="_Toc420483122" w:history="1">
            <w:r w:rsidRPr="00A24BE7">
              <w:rPr>
                <w:rStyle w:val="Lienhypertexte"/>
                <w:lang w:val="fr-FR"/>
              </w:rPr>
              <w:t>2.</w:t>
            </w:r>
            <w:r>
              <w:rPr>
                <w:rFonts w:asciiTheme="minorHAnsi" w:eastAsiaTheme="minorEastAsia" w:hAnsiTheme="minorHAnsi" w:cstheme="minorBidi"/>
                <w:szCs w:val="22"/>
                <w:lang w:val="fr-FR"/>
              </w:rPr>
              <w:tab/>
            </w:r>
            <w:r w:rsidRPr="00A24BE7">
              <w:rPr>
                <w:rStyle w:val="Lienhypertexte"/>
                <w:lang w:val="fr-FR"/>
              </w:rPr>
              <w:t>Recherche de surfaces à courbure constante</w:t>
            </w:r>
            <w:r>
              <w:rPr>
                <w:webHidden/>
              </w:rPr>
              <w:tab/>
            </w:r>
            <w:r>
              <w:rPr>
                <w:webHidden/>
              </w:rPr>
              <w:fldChar w:fldCharType="begin"/>
            </w:r>
            <w:r>
              <w:rPr>
                <w:webHidden/>
              </w:rPr>
              <w:instrText xml:space="preserve"> PAGEREF _Toc420483122 \h </w:instrText>
            </w:r>
            <w:r>
              <w:rPr>
                <w:webHidden/>
              </w:rPr>
            </w:r>
            <w:r>
              <w:rPr>
                <w:webHidden/>
              </w:rPr>
              <w:fldChar w:fldCharType="separate"/>
            </w:r>
            <w:r>
              <w:rPr>
                <w:webHidden/>
              </w:rPr>
              <w:t>8</w:t>
            </w:r>
            <w:r>
              <w:rPr>
                <w:webHidden/>
              </w:rPr>
              <w:fldChar w:fldCharType="end"/>
            </w:r>
          </w:hyperlink>
        </w:p>
        <w:p w14:paraId="34C59817" w14:textId="77777777" w:rsidR="00A05336" w:rsidRDefault="00A05336">
          <w:pPr>
            <w:pStyle w:val="TM2"/>
            <w:rPr>
              <w:rFonts w:asciiTheme="minorHAnsi" w:eastAsiaTheme="minorEastAsia" w:hAnsiTheme="minorHAnsi" w:cstheme="minorBidi"/>
              <w:noProof/>
              <w:szCs w:val="22"/>
              <w:lang w:val="fr-FR"/>
            </w:rPr>
          </w:pPr>
          <w:hyperlink w:anchor="_Toc420483123" w:history="1">
            <w:r w:rsidRPr="00A24BE7">
              <w:rPr>
                <w:rStyle w:val="Lienhypertexte"/>
                <w:noProof/>
              </w:rPr>
              <w:t>2.1.</w:t>
            </w:r>
            <w:r>
              <w:rPr>
                <w:rFonts w:asciiTheme="minorHAnsi" w:eastAsiaTheme="minorEastAsia" w:hAnsiTheme="minorHAnsi" w:cstheme="minorBidi"/>
                <w:noProof/>
                <w:szCs w:val="22"/>
                <w:lang w:val="fr-FR"/>
              </w:rPr>
              <w:tab/>
            </w:r>
            <w:r w:rsidRPr="00A24BE7">
              <w:rPr>
                <w:rStyle w:val="Lienhypertexte"/>
                <w:noProof/>
              </w:rPr>
              <w:t>Notations</w:t>
            </w:r>
            <w:r>
              <w:rPr>
                <w:noProof/>
                <w:webHidden/>
              </w:rPr>
              <w:tab/>
            </w:r>
            <w:r>
              <w:rPr>
                <w:noProof/>
                <w:webHidden/>
              </w:rPr>
              <w:fldChar w:fldCharType="begin"/>
            </w:r>
            <w:r>
              <w:rPr>
                <w:noProof/>
                <w:webHidden/>
              </w:rPr>
              <w:instrText xml:space="preserve"> PAGEREF _Toc420483123 \h </w:instrText>
            </w:r>
            <w:r>
              <w:rPr>
                <w:noProof/>
                <w:webHidden/>
              </w:rPr>
            </w:r>
            <w:r>
              <w:rPr>
                <w:noProof/>
                <w:webHidden/>
              </w:rPr>
              <w:fldChar w:fldCharType="separate"/>
            </w:r>
            <w:r>
              <w:rPr>
                <w:noProof/>
                <w:webHidden/>
              </w:rPr>
              <w:t>8</w:t>
            </w:r>
            <w:r>
              <w:rPr>
                <w:noProof/>
                <w:webHidden/>
              </w:rPr>
              <w:fldChar w:fldCharType="end"/>
            </w:r>
          </w:hyperlink>
        </w:p>
        <w:p w14:paraId="1B687968" w14:textId="77777777" w:rsidR="00A05336" w:rsidRDefault="00A05336">
          <w:pPr>
            <w:pStyle w:val="TM2"/>
            <w:rPr>
              <w:rFonts w:asciiTheme="minorHAnsi" w:eastAsiaTheme="minorEastAsia" w:hAnsiTheme="minorHAnsi" w:cstheme="minorBidi"/>
              <w:noProof/>
              <w:szCs w:val="22"/>
              <w:lang w:val="fr-FR"/>
            </w:rPr>
          </w:pPr>
          <w:hyperlink w:anchor="_Toc420483124" w:history="1">
            <w:r w:rsidRPr="00A24BE7">
              <w:rPr>
                <w:rStyle w:val="Lienhypertexte"/>
                <w:noProof/>
              </w:rPr>
              <w:t>2.2.</w:t>
            </w:r>
            <w:r>
              <w:rPr>
                <w:rFonts w:asciiTheme="minorHAnsi" w:eastAsiaTheme="minorEastAsia" w:hAnsiTheme="minorHAnsi" w:cstheme="minorBidi"/>
                <w:noProof/>
                <w:szCs w:val="22"/>
                <w:lang w:val="fr-FR"/>
              </w:rPr>
              <w:tab/>
            </w:r>
            <w:r w:rsidRPr="00A24BE7">
              <w:rPr>
                <w:rStyle w:val="Lienhypertexte"/>
                <w:noProof/>
              </w:rPr>
              <w:t>Hypothèses de base, justifications</w:t>
            </w:r>
            <w:r>
              <w:rPr>
                <w:noProof/>
                <w:webHidden/>
              </w:rPr>
              <w:tab/>
            </w:r>
            <w:r>
              <w:rPr>
                <w:noProof/>
                <w:webHidden/>
              </w:rPr>
              <w:fldChar w:fldCharType="begin"/>
            </w:r>
            <w:r>
              <w:rPr>
                <w:noProof/>
                <w:webHidden/>
              </w:rPr>
              <w:instrText xml:space="preserve"> PAGEREF _Toc420483124 \h </w:instrText>
            </w:r>
            <w:r>
              <w:rPr>
                <w:noProof/>
                <w:webHidden/>
              </w:rPr>
            </w:r>
            <w:r>
              <w:rPr>
                <w:noProof/>
                <w:webHidden/>
              </w:rPr>
              <w:fldChar w:fldCharType="separate"/>
            </w:r>
            <w:r>
              <w:rPr>
                <w:noProof/>
                <w:webHidden/>
              </w:rPr>
              <w:t>8</w:t>
            </w:r>
            <w:r>
              <w:rPr>
                <w:noProof/>
                <w:webHidden/>
              </w:rPr>
              <w:fldChar w:fldCharType="end"/>
            </w:r>
          </w:hyperlink>
        </w:p>
        <w:p w14:paraId="12065676" w14:textId="77777777" w:rsidR="00A05336" w:rsidRDefault="00A05336">
          <w:pPr>
            <w:pStyle w:val="TM3"/>
            <w:tabs>
              <w:tab w:val="left" w:pos="1920"/>
              <w:tab w:val="right" w:leader="dot" w:pos="9061"/>
            </w:tabs>
            <w:rPr>
              <w:rFonts w:asciiTheme="minorHAnsi" w:eastAsiaTheme="minorEastAsia" w:hAnsiTheme="minorHAnsi" w:cstheme="minorBidi"/>
              <w:noProof/>
              <w:szCs w:val="22"/>
              <w:lang w:val="fr-FR"/>
            </w:rPr>
          </w:pPr>
          <w:hyperlink w:anchor="_Toc420483125" w:history="1">
            <w:r w:rsidRPr="00A24BE7">
              <w:rPr>
                <w:rStyle w:val="Lienhypertexte"/>
                <w:noProof/>
              </w:rPr>
              <w:t>2.2.i.</w:t>
            </w:r>
            <w:r>
              <w:rPr>
                <w:rFonts w:asciiTheme="minorHAnsi" w:eastAsiaTheme="minorEastAsia" w:hAnsiTheme="minorHAnsi" w:cstheme="minorBidi"/>
                <w:noProof/>
                <w:szCs w:val="22"/>
                <w:lang w:val="fr-FR"/>
              </w:rPr>
              <w:tab/>
            </w:r>
            <w:r w:rsidRPr="00A24BE7">
              <w:rPr>
                <w:rStyle w:val="Lienhypertexte"/>
                <w:noProof/>
              </w:rPr>
              <w:t>État de contraintes</w:t>
            </w:r>
            <w:r>
              <w:rPr>
                <w:noProof/>
                <w:webHidden/>
              </w:rPr>
              <w:tab/>
            </w:r>
            <w:r>
              <w:rPr>
                <w:noProof/>
                <w:webHidden/>
              </w:rPr>
              <w:fldChar w:fldCharType="begin"/>
            </w:r>
            <w:r>
              <w:rPr>
                <w:noProof/>
                <w:webHidden/>
              </w:rPr>
              <w:instrText xml:space="preserve"> PAGEREF _Toc420483125 \h </w:instrText>
            </w:r>
            <w:r>
              <w:rPr>
                <w:noProof/>
                <w:webHidden/>
              </w:rPr>
            </w:r>
            <w:r>
              <w:rPr>
                <w:noProof/>
                <w:webHidden/>
              </w:rPr>
              <w:fldChar w:fldCharType="separate"/>
            </w:r>
            <w:r>
              <w:rPr>
                <w:noProof/>
                <w:webHidden/>
              </w:rPr>
              <w:t>8</w:t>
            </w:r>
            <w:r>
              <w:rPr>
                <w:noProof/>
                <w:webHidden/>
              </w:rPr>
              <w:fldChar w:fldCharType="end"/>
            </w:r>
          </w:hyperlink>
        </w:p>
        <w:p w14:paraId="182FB1E1" w14:textId="77777777" w:rsidR="00A05336" w:rsidRDefault="00A05336">
          <w:pPr>
            <w:pStyle w:val="TM3"/>
            <w:tabs>
              <w:tab w:val="left" w:pos="1920"/>
              <w:tab w:val="right" w:leader="dot" w:pos="9061"/>
            </w:tabs>
            <w:rPr>
              <w:rFonts w:asciiTheme="minorHAnsi" w:eastAsiaTheme="minorEastAsia" w:hAnsiTheme="minorHAnsi" w:cstheme="minorBidi"/>
              <w:noProof/>
              <w:szCs w:val="22"/>
              <w:lang w:val="fr-FR"/>
            </w:rPr>
          </w:pPr>
          <w:hyperlink w:anchor="_Toc420483126" w:history="1">
            <w:r w:rsidRPr="00A24BE7">
              <w:rPr>
                <w:rStyle w:val="Lienhypertexte"/>
                <w:noProof/>
                <w:lang w:val="fr-FR"/>
              </w:rPr>
              <w:t>2.2.ii.</w:t>
            </w:r>
            <w:r>
              <w:rPr>
                <w:rFonts w:asciiTheme="minorHAnsi" w:eastAsiaTheme="minorEastAsia" w:hAnsiTheme="minorHAnsi" w:cstheme="minorBidi"/>
                <w:noProof/>
                <w:szCs w:val="22"/>
                <w:lang w:val="fr-FR"/>
              </w:rPr>
              <w:tab/>
            </w:r>
            <w:r w:rsidRPr="00A24BE7">
              <w:rPr>
                <w:rStyle w:val="Lienhypertexte"/>
                <w:noProof/>
                <w:lang w:val="fr-FR"/>
              </w:rPr>
              <w:t>Discrétisation</w:t>
            </w:r>
            <w:r>
              <w:rPr>
                <w:noProof/>
                <w:webHidden/>
              </w:rPr>
              <w:tab/>
            </w:r>
            <w:r>
              <w:rPr>
                <w:noProof/>
                <w:webHidden/>
              </w:rPr>
              <w:fldChar w:fldCharType="begin"/>
            </w:r>
            <w:r>
              <w:rPr>
                <w:noProof/>
                <w:webHidden/>
              </w:rPr>
              <w:instrText xml:space="preserve"> PAGEREF _Toc420483126 \h </w:instrText>
            </w:r>
            <w:r>
              <w:rPr>
                <w:noProof/>
                <w:webHidden/>
              </w:rPr>
            </w:r>
            <w:r>
              <w:rPr>
                <w:noProof/>
                <w:webHidden/>
              </w:rPr>
              <w:fldChar w:fldCharType="separate"/>
            </w:r>
            <w:r>
              <w:rPr>
                <w:noProof/>
                <w:webHidden/>
              </w:rPr>
              <w:t>9</w:t>
            </w:r>
            <w:r>
              <w:rPr>
                <w:noProof/>
                <w:webHidden/>
              </w:rPr>
              <w:fldChar w:fldCharType="end"/>
            </w:r>
          </w:hyperlink>
        </w:p>
        <w:p w14:paraId="78C7C360" w14:textId="77777777" w:rsidR="00A05336" w:rsidRDefault="00A05336">
          <w:pPr>
            <w:pStyle w:val="TM2"/>
            <w:rPr>
              <w:rFonts w:asciiTheme="minorHAnsi" w:eastAsiaTheme="minorEastAsia" w:hAnsiTheme="minorHAnsi" w:cstheme="minorBidi"/>
              <w:noProof/>
              <w:szCs w:val="22"/>
              <w:lang w:val="fr-FR"/>
            </w:rPr>
          </w:pPr>
          <w:hyperlink w:anchor="_Toc420483127" w:history="1">
            <w:r w:rsidRPr="00A24BE7">
              <w:rPr>
                <w:rStyle w:val="Lienhypertexte"/>
                <w:noProof/>
                <w:lang w:val="fr-FR"/>
              </w:rPr>
              <w:t>2.3.</w:t>
            </w:r>
            <w:r>
              <w:rPr>
                <w:rFonts w:asciiTheme="minorHAnsi" w:eastAsiaTheme="minorEastAsia" w:hAnsiTheme="minorHAnsi" w:cstheme="minorBidi"/>
                <w:noProof/>
                <w:szCs w:val="22"/>
                <w:lang w:val="fr-FR"/>
              </w:rPr>
              <w:tab/>
            </w:r>
            <w:r w:rsidRPr="00A24BE7">
              <w:rPr>
                <w:rStyle w:val="Lienhypertexte"/>
                <w:noProof/>
                <w:lang w:val="fr-FR"/>
              </w:rPr>
              <w:t>Forces sur un élément de surface</w:t>
            </w:r>
            <w:r>
              <w:rPr>
                <w:noProof/>
                <w:webHidden/>
              </w:rPr>
              <w:tab/>
            </w:r>
            <w:r>
              <w:rPr>
                <w:noProof/>
                <w:webHidden/>
              </w:rPr>
              <w:fldChar w:fldCharType="begin"/>
            </w:r>
            <w:r>
              <w:rPr>
                <w:noProof/>
                <w:webHidden/>
              </w:rPr>
              <w:instrText xml:space="preserve"> PAGEREF _Toc420483127 \h </w:instrText>
            </w:r>
            <w:r>
              <w:rPr>
                <w:noProof/>
                <w:webHidden/>
              </w:rPr>
            </w:r>
            <w:r>
              <w:rPr>
                <w:noProof/>
                <w:webHidden/>
              </w:rPr>
              <w:fldChar w:fldCharType="separate"/>
            </w:r>
            <w:r>
              <w:rPr>
                <w:noProof/>
                <w:webHidden/>
              </w:rPr>
              <w:t>9</w:t>
            </w:r>
            <w:r>
              <w:rPr>
                <w:noProof/>
                <w:webHidden/>
              </w:rPr>
              <w:fldChar w:fldCharType="end"/>
            </w:r>
          </w:hyperlink>
        </w:p>
        <w:p w14:paraId="229F3463" w14:textId="77777777" w:rsidR="00A05336" w:rsidRDefault="00A05336">
          <w:pPr>
            <w:pStyle w:val="TM2"/>
            <w:rPr>
              <w:rFonts w:asciiTheme="minorHAnsi" w:eastAsiaTheme="minorEastAsia" w:hAnsiTheme="minorHAnsi" w:cstheme="minorBidi"/>
              <w:noProof/>
              <w:szCs w:val="22"/>
              <w:lang w:val="fr-FR"/>
            </w:rPr>
          </w:pPr>
          <w:hyperlink w:anchor="_Toc420483128" w:history="1">
            <w:r w:rsidRPr="00A24BE7">
              <w:rPr>
                <w:rStyle w:val="Lienhypertexte"/>
                <w:noProof/>
                <w:lang w:val="fr-FR"/>
              </w:rPr>
              <w:t>2.4.</w:t>
            </w:r>
            <w:r>
              <w:rPr>
                <w:rFonts w:asciiTheme="minorHAnsi" w:eastAsiaTheme="minorEastAsia" w:hAnsiTheme="minorHAnsi" w:cstheme="minorBidi"/>
                <w:noProof/>
                <w:szCs w:val="22"/>
                <w:lang w:val="fr-FR"/>
              </w:rPr>
              <w:tab/>
            </w:r>
            <w:r w:rsidRPr="00A24BE7">
              <w:rPr>
                <w:rStyle w:val="Lienhypertexte"/>
                <w:noProof/>
                <w:lang w:val="fr-FR"/>
              </w:rPr>
              <w:t>Équilibre d’un nœud dans le repère local</w:t>
            </w:r>
            <w:r>
              <w:rPr>
                <w:noProof/>
                <w:webHidden/>
              </w:rPr>
              <w:tab/>
            </w:r>
            <w:r>
              <w:rPr>
                <w:noProof/>
                <w:webHidden/>
              </w:rPr>
              <w:fldChar w:fldCharType="begin"/>
            </w:r>
            <w:r>
              <w:rPr>
                <w:noProof/>
                <w:webHidden/>
              </w:rPr>
              <w:instrText xml:space="preserve"> PAGEREF _Toc420483128 \h </w:instrText>
            </w:r>
            <w:r>
              <w:rPr>
                <w:noProof/>
                <w:webHidden/>
              </w:rPr>
            </w:r>
            <w:r>
              <w:rPr>
                <w:noProof/>
                <w:webHidden/>
              </w:rPr>
              <w:fldChar w:fldCharType="separate"/>
            </w:r>
            <w:r>
              <w:rPr>
                <w:noProof/>
                <w:webHidden/>
              </w:rPr>
              <w:t>10</w:t>
            </w:r>
            <w:r>
              <w:rPr>
                <w:noProof/>
                <w:webHidden/>
              </w:rPr>
              <w:fldChar w:fldCharType="end"/>
            </w:r>
          </w:hyperlink>
        </w:p>
        <w:p w14:paraId="50A96CD7" w14:textId="77777777" w:rsidR="00A05336" w:rsidRDefault="00A05336">
          <w:pPr>
            <w:pStyle w:val="TM2"/>
            <w:rPr>
              <w:rFonts w:asciiTheme="minorHAnsi" w:eastAsiaTheme="minorEastAsia" w:hAnsiTheme="minorHAnsi" w:cstheme="minorBidi"/>
              <w:noProof/>
              <w:szCs w:val="22"/>
              <w:lang w:val="fr-FR"/>
            </w:rPr>
          </w:pPr>
          <w:hyperlink w:anchor="_Toc420483129" w:history="1">
            <w:r w:rsidRPr="00A24BE7">
              <w:rPr>
                <w:rStyle w:val="Lienhypertexte"/>
                <w:noProof/>
                <w:lang w:val="fr-FR"/>
              </w:rPr>
              <w:t>2.5.</w:t>
            </w:r>
            <w:r>
              <w:rPr>
                <w:rFonts w:asciiTheme="minorHAnsi" w:eastAsiaTheme="minorEastAsia" w:hAnsiTheme="minorHAnsi" w:cstheme="minorBidi"/>
                <w:noProof/>
                <w:szCs w:val="22"/>
                <w:lang w:val="fr-FR"/>
              </w:rPr>
              <w:tab/>
            </w:r>
            <w:r w:rsidRPr="00A24BE7">
              <w:rPr>
                <w:rStyle w:val="Lienhypertexte"/>
                <w:noProof/>
                <w:lang w:val="fr-FR"/>
              </w:rPr>
              <w:t>Équilibre d’un nœud dans le repère global</w:t>
            </w:r>
            <w:r>
              <w:rPr>
                <w:noProof/>
                <w:webHidden/>
              </w:rPr>
              <w:tab/>
            </w:r>
            <w:r>
              <w:rPr>
                <w:noProof/>
                <w:webHidden/>
              </w:rPr>
              <w:fldChar w:fldCharType="begin"/>
            </w:r>
            <w:r>
              <w:rPr>
                <w:noProof/>
                <w:webHidden/>
              </w:rPr>
              <w:instrText xml:space="preserve"> PAGEREF _Toc420483129 \h </w:instrText>
            </w:r>
            <w:r>
              <w:rPr>
                <w:noProof/>
                <w:webHidden/>
              </w:rPr>
            </w:r>
            <w:r>
              <w:rPr>
                <w:noProof/>
                <w:webHidden/>
              </w:rPr>
              <w:fldChar w:fldCharType="separate"/>
            </w:r>
            <w:r>
              <w:rPr>
                <w:noProof/>
                <w:webHidden/>
              </w:rPr>
              <w:t>11</w:t>
            </w:r>
            <w:r>
              <w:rPr>
                <w:noProof/>
                <w:webHidden/>
              </w:rPr>
              <w:fldChar w:fldCharType="end"/>
            </w:r>
          </w:hyperlink>
        </w:p>
        <w:p w14:paraId="0EC15AC3" w14:textId="77777777" w:rsidR="00A05336" w:rsidRDefault="00A05336">
          <w:pPr>
            <w:pStyle w:val="TM2"/>
            <w:rPr>
              <w:rFonts w:asciiTheme="minorHAnsi" w:eastAsiaTheme="minorEastAsia" w:hAnsiTheme="minorHAnsi" w:cstheme="minorBidi"/>
              <w:noProof/>
              <w:szCs w:val="22"/>
              <w:lang w:val="fr-FR"/>
            </w:rPr>
          </w:pPr>
          <w:hyperlink w:anchor="_Toc420483130" w:history="1">
            <w:r w:rsidRPr="00A24BE7">
              <w:rPr>
                <w:rStyle w:val="Lienhypertexte"/>
                <w:noProof/>
                <w:lang w:val="fr-FR"/>
              </w:rPr>
              <w:t>2.6.</w:t>
            </w:r>
            <w:r>
              <w:rPr>
                <w:rFonts w:asciiTheme="minorHAnsi" w:eastAsiaTheme="minorEastAsia" w:hAnsiTheme="minorHAnsi" w:cstheme="minorBidi"/>
                <w:noProof/>
                <w:szCs w:val="22"/>
                <w:lang w:val="fr-FR"/>
              </w:rPr>
              <w:tab/>
            </w:r>
            <w:r w:rsidRPr="00A24BE7">
              <w:rPr>
                <w:rStyle w:val="Lienhypertexte"/>
                <w:noProof/>
                <w:lang w:val="fr-FR"/>
              </w:rPr>
              <w:t>Autre écriture de l’équilibre</w:t>
            </w:r>
            <w:r>
              <w:rPr>
                <w:noProof/>
                <w:webHidden/>
              </w:rPr>
              <w:tab/>
            </w:r>
            <w:r>
              <w:rPr>
                <w:noProof/>
                <w:webHidden/>
              </w:rPr>
              <w:fldChar w:fldCharType="begin"/>
            </w:r>
            <w:r>
              <w:rPr>
                <w:noProof/>
                <w:webHidden/>
              </w:rPr>
              <w:instrText xml:space="preserve"> PAGEREF _Toc420483130 \h </w:instrText>
            </w:r>
            <w:r>
              <w:rPr>
                <w:noProof/>
                <w:webHidden/>
              </w:rPr>
            </w:r>
            <w:r>
              <w:rPr>
                <w:noProof/>
                <w:webHidden/>
              </w:rPr>
              <w:fldChar w:fldCharType="separate"/>
            </w:r>
            <w:r>
              <w:rPr>
                <w:noProof/>
                <w:webHidden/>
              </w:rPr>
              <w:t>12</w:t>
            </w:r>
            <w:r>
              <w:rPr>
                <w:noProof/>
                <w:webHidden/>
              </w:rPr>
              <w:fldChar w:fldCharType="end"/>
            </w:r>
          </w:hyperlink>
        </w:p>
        <w:p w14:paraId="2AC39879" w14:textId="77777777" w:rsidR="00A05336" w:rsidRDefault="00A05336">
          <w:pPr>
            <w:pStyle w:val="TM1"/>
            <w:rPr>
              <w:rFonts w:asciiTheme="minorHAnsi" w:eastAsiaTheme="minorEastAsia" w:hAnsiTheme="minorHAnsi" w:cstheme="minorBidi"/>
              <w:szCs w:val="22"/>
              <w:lang w:val="fr-FR"/>
            </w:rPr>
          </w:pPr>
          <w:hyperlink w:anchor="_Toc420483131" w:history="1">
            <w:r w:rsidRPr="00A24BE7">
              <w:rPr>
                <w:rStyle w:val="Lienhypertexte"/>
                <w:lang w:val="fr-FR"/>
              </w:rPr>
              <w:t>3.</w:t>
            </w:r>
            <w:r>
              <w:rPr>
                <w:rFonts w:asciiTheme="minorHAnsi" w:eastAsiaTheme="minorEastAsia" w:hAnsiTheme="minorHAnsi" w:cstheme="minorBidi"/>
                <w:szCs w:val="22"/>
                <w:lang w:val="fr-FR"/>
              </w:rPr>
              <w:tab/>
            </w:r>
            <w:r w:rsidRPr="00A24BE7">
              <w:rPr>
                <w:rStyle w:val="Lienhypertexte"/>
                <w:lang w:val="fr-FR"/>
              </w:rPr>
              <w:t>Résolution numérique, algorithme</w:t>
            </w:r>
            <w:r>
              <w:rPr>
                <w:webHidden/>
              </w:rPr>
              <w:tab/>
            </w:r>
            <w:r>
              <w:rPr>
                <w:webHidden/>
              </w:rPr>
              <w:fldChar w:fldCharType="begin"/>
            </w:r>
            <w:r>
              <w:rPr>
                <w:webHidden/>
              </w:rPr>
              <w:instrText xml:space="preserve"> PAGEREF _Toc420483131 \h </w:instrText>
            </w:r>
            <w:r>
              <w:rPr>
                <w:webHidden/>
              </w:rPr>
            </w:r>
            <w:r>
              <w:rPr>
                <w:webHidden/>
              </w:rPr>
              <w:fldChar w:fldCharType="separate"/>
            </w:r>
            <w:r>
              <w:rPr>
                <w:webHidden/>
              </w:rPr>
              <w:t>14</w:t>
            </w:r>
            <w:r>
              <w:rPr>
                <w:webHidden/>
              </w:rPr>
              <w:fldChar w:fldCharType="end"/>
            </w:r>
          </w:hyperlink>
        </w:p>
        <w:p w14:paraId="2CBD2530" w14:textId="77777777" w:rsidR="00A05336" w:rsidRDefault="00A05336">
          <w:pPr>
            <w:pStyle w:val="TM2"/>
            <w:rPr>
              <w:rFonts w:asciiTheme="minorHAnsi" w:eastAsiaTheme="minorEastAsia" w:hAnsiTheme="minorHAnsi" w:cstheme="minorBidi"/>
              <w:noProof/>
              <w:szCs w:val="22"/>
              <w:lang w:val="fr-FR"/>
            </w:rPr>
          </w:pPr>
          <w:hyperlink w:anchor="_Toc420483132" w:history="1">
            <w:r w:rsidRPr="00A24BE7">
              <w:rPr>
                <w:rStyle w:val="Lienhypertexte"/>
                <w:noProof/>
                <w:lang w:val="fr-FR"/>
              </w:rPr>
              <w:t>3.1.</w:t>
            </w:r>
            <w:r>
              <w:rPr>
                <w:rFonts w:asciiTheme="minorHAnsi" w:eastAsiaTheme="minorEastAsia" w:hAnsiTheme="minorHAnsi" w:cstheme="minorBidi"/>
                <w:noProof/>
                <w:szCs w:val="22"/>
                <w:lang w:val="fr-FR"/>
              </w:rPr>
              <w:tab/>
            </w:r>
            <w:r w:rsidRPr="00A24BE7">
              <w:rPr>
                <w:rStyle w:val="Lienhypertexte"/>
                <w:noProof/>
                <w:lang w:val="fr-FR"/>
              </w:rPr>
              <w:t>Point fixe</w:t>
            </w:r>
            <w:r>
              <w:rPr>
                <w:noProof/>
                <w:webHidden/>
              </w:rPr>
              <w:tab/>
            </w:r>
            <w:r>
              <w:rPr>
                <w:noProof/>
                <w:webHidden/>
              </w:rPr>
              <w:fldChar w:fldCharType="begin"/>
            </w:r>
            <w:r>
              <w:rPr>
                <w:noProof/>
                <w:webHidden/>
              </w:rPr>
              <w:instrText xml:space="preserve"> PAGEREF _Toc420483132 \h </w:instrText>
            </w:r>
            <w:r>
              <w:rPr>
                <w:noProof/>
                <w:webHidden/>
              </w:rPr>
            </w:r>
            <w:r>
              <w:rPr>
                <w:noProof/>
                <w:webHidden/>
              </w:rPr>
              <w:fldChar w:fldCharType="separate"/>
            </w:r>
            <w:r>
              <w:rPr>
                <w:noProof/>
                <w:webHidden/>
              </w:rPr>
              <w:t>14</w:t>
            </w:r>
            <w:r>
              <w:rPr>
                <w:noProof/>
                <w:webHidden/>
              </w:rPr>
              <w:fldChar w:fldCharType="end"/>
            </w:r>
          </w:hyperlink>
        </w:p>
        <w:p w14:paraId="6F4863FF" w14:textId="77777777" w:rsidR="00A05336" w:rsidRDefault="00A05336">
          <w:pPr>
            <w:pStyle w:val="TM2"/>
            <w:rPr>
              <w:rFonts w:asciiTheme="minorHAnsi" w:eastAsiaTheme="minorEastAsia" w:hAnsiTheme="minorHAnsi" w:cstheme="minorBidi"/>
              <w:noProof/>
              <w:szCs w:val="22"/>
              <w:lang w:val="fr-FR"/>
            </w:rPr>
          </w:pPr>
          <w:hyperlink w:anchor="_Toc420483133" w:history="1">
            <w:r w:rsidRPr="00A24BE7">
              <w:rPr>
                <w:rStyle w:val="Lienhypertexte"/>
                <w:noProof/>
                <w:lang w:val="fr-FR"/>
              </w:rPr>
              <w:t>3.2.</w:t>
            </w:r>
            <w:r>
              <w:rPr>
                <w:rFonts w:asciiTheme="minorHAnsi" w:eastAsiaTheme="minorEastAsia" w:hAnsiTheme="minorHAnsi" w:cstheme="minorBidi"/>
                <w:noProof/>
                <w:szCs w:val="22"/>
                <w:lang w:val="fr-FR"/>
              </w:rPr>
              <w:tab/>
            </w:r>
            <w:r w:rsidRPr="00A24BE7">
              <w:rPr>
                <w:rStyle w:val="Lienhypertexte"/>
                <w:noProof/>
                <w:lang w:val="fr-FR"/>
              </w:rPr>
              <w:t>Gradient</w:t>
            </w:r>
            <w:r>
              <w:rPr>
                <w:noProof/>
                <w:webHidden/>
              </w:rPr>
              <w:tab/>
            </w:r>
            <w:r>
              <w:rPr>
                <w:noProof/>
                <w:webHidden/>
              </w:rPr>
              <w:fldChar w:fldCharType="begin"/>
            </w:r>
            <w:r>
              <w:rPr>
                <w:noProof/>
                <w:webHidden/>
              </w:rPr>
              <w:instrText xml:space="preserve"> PAGEREF _Toc420483133 \h </w:instrText>
            </w:r>
            <w:r>
              <w:rPr>
                <w:noProof/>
                <w:webHidden/>
              </w:rPr>
            </w:r>
            <w:r>
              <w:rPr>
                <w:noProof/>
                <w:webHidden/>
              </w:rPr>
              <w:fldChar w:fldCharType="separate"/>
            </w:r>
            <w:r>
              <w:rPr>
                <w:noProof/>
                <w:webHidden/>
              </w:rPr>
              <w:t>14</w:t>
            </w:r>
            <w:r>
              <w:rPr>
                <w:noProof/>
                <w:webHidden/>
              </w:rPr>
              <w:fldChar w:fldCharType="end"/>
            </w:r>
          </w:hyperlink>
        </w:p>
        <w:p w14:paraId="47312B5E" w14:textId="77777777" w:rsidR="00A05336" w:rsidRDefault="00A05336">
          <w:pPr>
            <w:pStyle w:val="TM2"/>
            <w:rPr>
              <w:rFonts w:asciiTheme="minorHAnsi" w:eastAsiaTheme="minorEastAsia" w:hAnsiTheme="minorHAnsi" w:cstheme="minorBidi"/>
              <w:noProof/>
              <w:szCs w:val="22"/>
              <w:lang w:val="fr-FR"/>
            </w:rPr>
          </w:pPr>
          <w:hyperlink w:anchor="_Toc420483134" w:history="1">
            <w:r w:rsidRPr="00A24BE7">
              <w:rPr>
                <w:rStyle w:val="Lienhypertexte"/>
                <w:noProof/>
                <w:lang w:val="fr-FR"/>
              </w:rPr>
              <w:t>3.3.</w:t>
            </w:r>
            <w:r>
              <w:rPr>
                <w:rFonts w:asciiTheme="minorHAnsi" w:eastAsiaTheme="minorEastAsia" w:hAnsiTheme="minorHAnsi" w:cstheme="minorBidi"/>
                <w:noProof/>
                <w:szCs w:val="22"/>
                <w:lang w:val="fr-FR"/>
              </w:rPr>
              <w:tab/>
            </w:r>
            <w:r w:rsidRPr="00A24BE7">
              <w:rPr>
                <w:rStyle w:val="Lienhypertexte"/>
                <w:noProof/>
                <w:lang w:val="fr-FR"/>
              </w:rPr>
              <w:t>Convergence</w:t>
            </w:r>
            <w:r>
              <w:rPr>
                <w:noProof/>
                <w:webHidden/>
              </w:rPr>
              <w:tab/>
            </w:r>
            <w:r>
              <w:rPr>
                <w:noProof/>
                <w:webHidden/>
              </w:rPr>
              <w:fldChar w:fldCharType="begin"/>
            </w:r>
            <w:r>
              <w:rPr>
                <w:noProof/>
                <w:webHidden/>
              </w:rPr>
              <w:instrText xml:space="preserve"> PAGEREF _Toc420483134 \h </w:instrText>
            </w:r>
            <w:r>
              <w:rPr>
                <w:noProof/>
                <w:webHidden/>
              </w:rPr>
            </w:r>
            <w:r>
              <w:rPr>
                <w:noProof/>
                <w:webHidden/>
              </w:rPr>
              <w:fldChar w:fldCharType="separate"/>
            </w:r>
            <w:r>
              <w:rPr>
                <w:noProof/>
                <w:webHidden/>
              </w:rPr>
              <w:t>14</w:t>
            </w:r>
            <w:r>
              <w:rPr>
                <w:noProof/>
                <w:webHidden/>
              </w:rPr>
              <w:fldChar w:fldCharType="end"/>
            </w:r>
          </w:hyperlink>
        </w:p>
        <w:p w14:paraId="44598732" w14:textId="77777777" w:rsidR="00A05336" w:rsidRDefault="00A05336">
          <w:pPr>
            <w:pStyle w:val="TM3"/>
            <w:tabs>
              <w:tab w:val="left" w:pos="1920"/>
              <w:tab w:val="right" w:leader="dot" w:pos="9061"/>
            </w:tabs>
            <w:rPr>
              <w:rFonts w:asciiTheme="minorHAnsi" w:eastAsiaTheme="minorEastAsia" w:hAnsiTheme="minorHAnsi" w:cstheme="minorBidi"/>
              <w:noProof/>
              <w:szCs w:val="22"/>
              <w:lang w:val="fr-FR"/>
            </w:rPr>
          </w:pPr>
          <w:hyperlink w:anchor="_Toc420483135" w:history="1">
            <w:r w:rsidRPr="00A24BE7">
              <w:rPr>
                <w:rStyle w:val="Lienhypertexte"/>
                <w:noProof/>
                <w:lang w:val="fr-FR"/>
              </w:rPr>
              <w:t>3.3.i.</w:t>
            </w:r>
            <w:r>
              <w:rPr>
                <w:rFonts w:asciiTheme="minorHAnsi" w:eastAsiaTheme="minorEastAsia" w:hAnsiTheme="minorHAnsi" w:cstheme="minorBidi"/>
                <w:noProof/>
                <w:szCs w:val="22"/>
                <w:lang w:val="fr-FR"/>
              </w:rPr>
              <w:tab/>
            </w:r>
            <w:r w:rsidRPr="00A24BE7">
              <w:rPr>
                <w:rStyle w:val="Lienhypertexte"/>
                <w:noProof/>
                <w:lang w:val="fr-FR"/>
              </w:rPr>
              <w:t>Justification</w:t>
            </w:r>
            <w:r>
              <w:rPr>
                <w:noProof/>
                <w:webHidden/>
              </w:rPr>
              <w:tab/>
            </w:r>
            <w:r>
              <w:rPr>
                <w:noProof/>
                <w:webHidden/>
              </w:rPr>
              <w:fldChar w:fldCharType="begin"/>
            </w:r>
            <w:r>
              <w:rPr>
                <w:noProof/>
                <w:webHidden/>
              </w:rPr>
              <w:instrText xml:space="preserve"> PAGEREF _Toc420483135 \h </w:instrText>
            </w:r>
            <w:r>
              <w:rPr>
                <w:noProof/>
                <w:webHidden/>
              </w:rPr>
            </w:r>
            <w:r>
              <w:rPr>
                <w:noProof/>
                <w:webHidden/>
              </w:rPr>
              <w:fldChar w:fldCharType="separate"/>
            </w:r>
            <w:r>
              <w:rPr>
                <w:noProof/>
                <w:webHidden/>
              </w:rPr>
              <w:t>14</w:t>
            </w:r>
            <w:r>
              <w:rPr>
                <w:noProof/>
                <w:webHidden/>
              </w:rPr>
              <w:fldChar w:fldCharType="end"/>
            </w:r>
          </w:hyperlink>
        </w:p>
        <w:p w14:paraId="39A45F08" w14:textId="77777777" w:rsidR="00A05336" w:rsidRDefault="00A05336">
          <w:pPr>
            <w:pStyle w:val="TM3"/>
            <w:tabs>
              <w:tab w:val="left" w:pos="1920"/>
              <w:tab w:val="right" w:leader="dot" w:pos="9061"/>
            </w:tabs>
            <w:rPr>
              <w:rFonts w:asciiTheme="minorHAnsi" w:eastAsiaTheme="minorEastAsia" w:hAnsiTheme="minorHAnsi" w:cstheme="minorBidi"/>
              <w:noProof/>
              <w:szCs w:val="22"/>
              <w:lang w:val="fr-FR"/>
            </w:rPr>
          </w:pPr>
          <w:hyperlink w:anchor="_Toc420483136" w:history="1">
            <w:r w:rsidRPr="00A24BE7">
              <w:rPr>
                <w:rStyle w:val="Lienhypertexte"/>
                <w:noProof/>
                <w:lang w:val="fr-FR"/>
              </w:rPr>
              <w:t>3.3.ii.</w:t>
            </w:r>
            <w:r>
              <w:rPr>
                <w:rFonts w:asciiTheme="minorHAnsi" w:eastAsiaTheme="minorEastAsia" w:hAnsiTheme="minorHAnsi" w:cstheme="minorBidi"/>
                <w:noProof/>
                <w:szCs w:val="22"/>
                <w:lang w:val="fr-FR"/>
              </w:rPr>
              <w:tab/>
            </w:r>
            <w:r w:rsidRPr="00A24BE7">
              <w:rPr>
                <w:rStyle w:val="Lienhypertexte"/>
                <w:noProof/>
                <w:lang w:val="fr-FR"/>
              </w:rPr>
              <w:t>Critère d’arrêt</w:t>
            </w:r>
            <w:r>
              <w:rPr>
                <w:noProof/>
                <w:webHidden/>
              </w:rPr>
              <w:tab/>
            </w:r>
            <w:r>
              <w:rPr>
                <w:noProof/>
                <w:webHidden/>
              </w:rPr>
              <w:fldChar w:fldCharType="begin"/>
            </w:r>
            <w:r>
              <w:rPr>
                <w:noProof/>
                <w:webHidden/>
              </w:rPr>
              <w:instrText xml:space="preserve"> PAGEREF _Toc420483136 \h </w:instrText>
            </w:r>
            <w:r>
              <w:rPr>
                <w:noProof/>
                <w:webHidden/>
              </w:rPr>
            </w:r>
            <w:r>
              <w:rPr>
                <w:noProof/>
                <w:webHidden/>
              </w:rPr>
              <w:fldChar w:fldCharType="separate"/>
            </w:r>
            <w:r>
              <w:rPr>
                <w:noProof/>
                <w:webHidden/>
              </w:rPr>
              <w:t>14</w:t>
            </w:r>
            <w:r>
              <w:rPr>
                <w:noProof/>
                <w:webHidden/>
              </w:rPr>
              <w:fldChar w:fldCharType="end"/>
            </w:r>
          </w:hyperlink>
        </w:p>
        <w:p w14:paraId="71DE95E3" w14:textId="77777777" w:rsidR="00A05336" w:rsidRDefault="00A05336">
          <w:pPr>
            <w:pStyle w:val="TM2"/>
            <w:rPr>
              <w:rFonts w:asciiTheme="minorHAnsi" w:eastAsiaTheme="minorEastAsia" w:hAnsiTheme="minorHAnsi" w:cstheme="minorBidi"/>
              <w:noProof/>
              <w:szCs w:val="22"/>
              <w:lang w:val="fr-FR"/>
            </w:rPr>
          </w:pPr>
          <w:hyperlink w:anchor="_Toc420483137" w:history="1">
            <w:r w:rsidRPr="00A24BE7">
              <w:rPr>
                <w:rStyle w:val="Lienhypertexte"/>
                <w:noProof/>
                <w:lang w:val="fr-FR"/>
              </w:rPr>
              <w:t>3.4.</w:t>
            </w:r>
            <w:r>
              <w:rPr>
                <w:rFonts w:asciiTheme="minorHAnsi" w:eastAsiaTheme="minorEastAsia" w:hAnsiTheme="minorHAnsi" w:cstheme="minorBidi"/>
                <w:noProof/>
                <w:szCs w:val="22"/>
                <w:lang w:val="fr-FR"/>
              </w:rPr>
              <w:tab/>
            </w:r>
            <w:r w:rsidRPr="00A24BE7">
              <w:rPr>
                <w:rStyle w:val="Lienhypertexte"/>
                <w:noProof/>
                <w:lang w:val="fr-FR"/>
              </w:rPr>
              <w:t>Pseudo-inverse</w:t>
            </w:r>
            <w:r>
              <w:rPr>
                <w:noProof/>
                <w:webHidden/>
              </w:rPr>
              <w:tab/>
            </w:r>
            <w:r>
              <w:rPr>
                <w:noProof/>
                <w:webHidden/>
              </w:rPr>
              <w:fldChar w:fldCharType="begin"/>
            </w:r>
            <w:r>
              <w:rPr>
                <w:noProof/>
                <w:webHidden/>
              </w:rPr>
              <w:instrText xml:space="preserve"> PAGEREF _Toc420483137 \h </w:instrText>
            </w:r>
            <w:r>
              <w:rPr>
                <w:noProof/>
                <w:webHidden/>
              </w:rPr>
            </w:r>
            <w:r>
              <w:rPr>
                <w:noProof/>
                <w:webHidden/>
              </w:rPr>
              <w:fldChar w:fldCharType="separate"/>
            </w:r>
            <w:r>
              <w:rPr>
                <w:noProof/>
                <w:webHidden/>
              </w:rPr>
              <w:t>15</w:t>
            </w:r>
            <w:r>
              <w:rPr>
                <w:noProof/>
                <w:webHidden/>
              </w:rPr>
              <w:fldChar w:fldCharType="end"/>
            </w:r>
          </w:hyperlink>
        </w:p>
        <w:p w14:paraId="03291975" w14:textId="77777777" w:rsidR="00A05336" w:rsidRDefault="00A05336">
          <w:pPr>
            <w:pStyle w:val="TM2"/>
            <w:rPr>
              <w:rFonts w:asciiTheme="minorHAnsi" w:eastAsiaTheme="minorEastAsia" w:hAnsiTheme="minorHAnsi" w:cstheme="minorBidi"/>
              <w:noProof/>
              <w:szCs w:val="22"/>
              <w:lang w:val="fr-FR"/>
            </w:rPr>
          </w:pPr>
          <w:hyperlink w:anchor="_Toc420483138" w:history="1">
            <w:r w:rsidRPr="00A24BE7">
              <w:rPr>
                <w:rStyle w:val="Lienhypertexte"/>
                <w:noProof/>
                <w:lang w:val="fr-FR"/>
              </w:rPr>
              <w:t>3.5.</w:t>
            </w:r>
            <w:r>
              <w:rPr>
                <w:rFonts w:asciiTheme="minorHAnsi" w:eastAsiaTheme="minorEastAsia" w:hAnsiTheme="minorHAnsi" w:cstheme="minorBidi"/>
                <w:noProof/>
                <w:szCs w:val="22"/>
                <w:lang w:val="fr-FR"/>
              </w:rPr>
              <w:tab/>
            </w:r>
            <w:r w:rsidRPr="00A24BE7">
              <w:rPr>
                <w:rStyle w:val="Lienhypertexte"/>
                <w:noProof/>
                <w:lang w:val="fr-FR"/>
              </w:rPr>
              <w:t>Remise à jour qs</w:t>
            </w:r>
            <w:r>
              <w:rPr>
                <w:noProof/>
                <w:webHidden/>
              </w:rPr>
              <w:tab/>
            </w:r>
            <w:r>
              <w:rPr>
                <w:noProof/>
                <w:webHidden/>
              </w:rPr>
              <w:fldChar w:fldCharType="begin"/>
            </w:r>
            <w:r>
              <w:rPr>
                <w:noProof/>
                <w:webHidden/>
              </w:rPr>
              <w:instrText xml:space="preserve"> PAGEREF _Toc420483138 \h </w:instrText>
            </w:r>
            <w:r>
              <w:rPr>
                <w:noProof/>
                <w:webHidden/>
              </w:rPr>
            </w:r>
            <w:r>
              <w:rPr>
                <w:noProof/>
                <w:webHidden/>
              </w:rPr>
              <w:fldChar w:fldCharType="separate"/>
            </w:r>
            <w:r>
              <w:rPr>
                <w:noProof/>
                <w:webHidden/>
              </w:rPr>
              <w:t>15</w:t>
            </w:r>
            <w:r>
              <w:rPr>
                <w:noProof/>
                <w:webHidden/>
              </w:rPr>
              <w:fldChar w:fldCharType="end"/>
            </w:r>
          </w:hyperlink>
        </w:p>
        <w:p w14:paraId="5AC257DF" w14:textId="77777777" w:rsidR="00A05336" w:rsidRDefault="00A05336">
          <w:pPr>
            <w:pStyle w:val="TM2"/>
            <w:rPr>
              <w:rFonts w:asciiTheme="minorHAnsi" w:eastAsiaTheme="minorEastAsia" w:hAnsiTheme="minorHAnsi" w:cstheme="minorBidi"/>
              <w:noProof/>
              <w:szCs w:val="22"/>
              <w:lang w:val="fr-FR"/>
            </w:rPr>
          </w:pPr>
          <w:hyperlink w:anchor="_Toc420483139" w:history="1">
            <w:r w:rsidRPr="00A24BE7">
              <w:rPr>
                <w:rStyle w:val="Lienhypertexte"/>
                <w:noProof/>
                <w:lang w:val="fr-FR"/>
              </w:rPr>
              <w:t>3.6.</w:t>
            </w:r>
            <w:r>
              <w:rPr>
                <w:rFonts w:asciiTheme="minorHAnsi" w:eastAsiaTheme="minorEastAsia" w:hAnsiTheme="minorHAnsi" w:cstheme="minorBidi"/>
                <w:noProof/>
                <w:szCs w:val="22"/>
                <w:lang w:val="fr-FR"/>
              </w:rPr>
              <w:tab/>
            </w:r>
            <w:r w:rsidRPr="00A24BE7">
              <w:rPr>
                <w:rStyle w:val="Lienhypertexte"/>
                <w:noProof/>
                <w:lang w:val="fr-FR"/>
              </w:rPr>
              <w:t>Implémentation</w:t>
            </w:r>
            <w:r>
              <w:rPr>
                <w:noProof/>
                <w:webHidden/>
              </w:rPr>
              <w:tab/>
            </w:r>
            <w:r>
              <w:rPr>
                <w:noProof/>
                <w:webHidden/>
              </w:rPr>
              <w:fldChar w:fldCharType="begin"/>
            </w:r>
            <w:r>
              <w:rPr>
                <w:noProof/>
                <w:webHidden/>
              </w:rPr>
              <w:instrText xml:space="preserve"> PAGEREF _Toc420483139 \h </w:instrText>
            </w:r>
            <w:r>
              <w:rPr>
                <w:noProof/>
                <w:webHidden/>
              </w:rPr>
            </w:r>
            <w:r>
              <w:rPr>
                <w:noProof/>
                <w:webHidden/>
              </w:rPr>
              <w:fldChar w:fldCharType="separate"/>
            </w:r>
            <w:r>
              <w:rPr>
                <w:noProof/>
                <w:webHidden/>
              </w:rPr>
              <w:t>15</w:t>
            </w:r>
            <w:r>
              <w:rPr>
                <w:noProof/>
                <w:webHidden/>
              </w:rPr>
              <w:fldChar w:fldCharType="end"/>
            </w:r>
          </w:hyperlink>
        </w:p>
        <w:p w14:paraId="6CB1F2F5" w14:textId="77777777" w:rsidR="00A05336" w:rsidRDefault="00A05336">
          <w:pPr>
            <w:pStyle w:val="TM3"/>
            <w:tabs>
              <w:tab w:val="left" w:pos="1920"/>
              <w:tab w:val="right" w:leader="dot" w:pos="9061"/>
            </w:tabs>
            <w:rPr>
              <w:rFonts w:asciiTheme="minorHAnsi" w:eastAsiaTheme="minorEastAsia" w:hAnsiTheme="minorHAnsi" w:cstheme="minorBidi"/>
              <w:noProof/>
              <w:szCs w:val="22"/>
              <w:lang w:val="fr-FR"/>
            </w:rPr>
          </w:pPr>
          <w:hyperlink w:anchor="_Toc420483140" w:history="1">
            <w:r w:rsidRPr="00A24BE7">
              <w:rPr>
                <w:rStyle w:val="Lienhypertexte"/>
                <w:noProof/>
                <w:lang w:val="fr-FR"/>
              </w:rPr>
              <w:t>3.6.i.</w:t>
            </w:r>
            <w:r>
              <w:rPr>
                <w:rFonts w:asciiTheme="minorHAnsi" w:eastAsiaTheme="minorEastAsia" w:hAnsiTheme="minorHAnsi" w:cstheme="minorBidi"/>
                <w:noProof/>
                <w:szCs w:val="22"/>
                <w:lang w:val="fr-FR"/>
              </w:rPr>
              <w:tab/>
            </w:r>
            <w:r w:rsidRPr="00A24BE7">
              <w:rPr>
                <w:rStyle w:val="Lienhypertexte"/>
                <w:noProof/>
                <w:lang w:val="fr-FR"/>
              </w:rPr>
              <w:t>Boucles</w:t>
            </w:r>
            <w:r>
              <w:rPr>
                <w:noProof/>
                <w:webHidden/>
              </w:rPr>
              <w:tab/>
            </w:r>
            <w:r>
              <w:rPr>
                <w:noProof/>
                <w:webHidden/>
              </w:rPr>
              <w:fldChar w:fldCharType="begin"/>
            </w:r>
            <w:r>
              <w:rPr>
                <w:noProof/>
                <w:webHidden/>
              </w:rPr>
              <w:instrText xml:space="preserve"> PAGEREF _Toc420483140 \h </w:instrText>
            </w:r>
            <w:r>
              <w:rPr>
                <w:noProof/>
                <w:webHidden/>
              </w:rPr>
            </w:r>
            <w:r>
              <w:rPr>
                <w:noProof/>
                <w:webHidden/>
              </w:rPr>
              <w:fldChar w:fldCharType="separate"/>
            </w:r>
            <w:r>
              <w:rPr>
                <w:noProof/>
                <w:webHidden/>
              </w:rPr>
              <w:t>15</w:t>
            </w:r>
            <w:r>
              <w:rPr>
                <w:noProof/>
                <w:webHidden/>
              </w:rPr>
              <w:fldChar w:fldCharType="end"/>
            </w:r>
          </w:hyperlink>
        </w:p>
        <w:p w14:paraId="01C295E5" w14:textId="77777777" w:rsidR="00A05336" w:rsidRDefault="00A05336">
          <w:pPr>
            <w:pStyle w:val="TM3"/>
            <w:tabs>
              <w:tab w:val="left" w:pos="1920"/>
              <w:tab w:val="right" w:leader="dot" w:pos="9061"/>
            </w:tabs>
            <w:rPr>
              <w:rFonts w:asciiTheme="minorHAnsi" w:eastAsiaTheme="minorEastAsia" w:hAnsiTheme="minorHAnsi" w:cstheme="minorBidi"/>
              <w:noProof/>
              <w:szCs w:val="22"/>
              <w:lang w:val="fr-FR"/>
            </w:rPr>
          </w:pPr>
          <w:hyperlink w:anchor="_Toc420483141" w:history="1">
            <w:r w:rsidRPr="00A24BE7">
              <w:rPr>
                <w:rStyle w:val="Lienhypertexte"/>
                <w:noProof/>
                <w:lang w:val="fr-FR"/>
              </w:rPr>
              <w:t>3.6.ii.</w:t>
            </w:r>
            <w:r>
              <w:rPr>
                <w:rFonts w:asciiTheme="minorHAnsi" w:eastAsiaTheme="minorEastAsia" w:hAnsiTheme="minorHAnsi" w:cstheme="minorBidi"/>
                <w:noProof/>
                <w:szCs w:val="22"/>
                <w:lang w:val="fr-FR"/>
              </w:rPr>
              <w:tab/>
            </w:r>
            <w:r w:rsidRPr="00A24BE7">
              <w:rPr>
                <w:rStyle w:val="Lienhypertexte"/>
                <w:noProof/>
                <w:lang w:val="fr-FR"/>
              </w:rPr>
              <w:t>Erreur numérique</w:t>
            </w:r>
            <w:r>
              <w:rPr>
                <w:noProof/>
                <w:webHidden/>
              </w:rPr>
              <w:tab/>
            </w:r>
            <w:r>
              <w:rPr>
                <w:noProof/>
                <w:webHidden/>
              </w:rPr>
              <w:fldChar w:fldCharType="begin"/>
            </w:r>
            <w:r>
              <w:rPr>
                <w:noProof/>
                <w:webHidden/>
              </w:rPr>
              <w:instrText xml:space="preserve"> PAGEREF _Toc420483141 \h </w:instrText>
            </w:r>
            <w:r>
              <w:rPr>
                <w:noProof/>
                <w:webHidden/>
              </w:rPr>
            </w:r>
            <w:r>
              <w:rPr>
                <w:noProof/>
                <w:webHidden/>
              </w:rPr>
              <w:fldChar w:fldCharType="separate"/>
            </w:r>
            <w:r>
              <w:rPr>
                <w:noProof/>
                <w:webHidden/>
              </w:rPr>
              <w:t>15</w:t>
            </w:r>
            <w:r>
              <w:rPr>
                <w:noProof/>
                <w:webHidden/>
              </w:rPr>
              <w:fldChar w:fldCharType="end"/>
            </w:r>
          </w:hyperlink>
        </w:p>
        <w:p w14:paraId="20FD3375" w14:textId="77777777" w:rsidR="00A05336" w:rsidRDefault="00A05336">
          <w:pPr>
            <w:pStyle w:val="TM1"/>
            <w:rPr>
              <w:rFonts w:asciiTheme="minorHAnsi" w:eastAsiaTheme="minorEastAsia" w:hAnsiTheme="minorHAnsi" w:cstheme="minorBidi"/>
              <w:szCs w:val="22"/>
              <w:lang w:val="fr-FR"/>
            </w:rPr>
          </w:pPr>
          <w:hyperlink w:anchor="_Toc420483142" w:history="1">
            <w:r w:rsidRPr="00A24BE7">
              <w:rPr>
                <w:rStyle w:val="Lienhypertexte"/>
              </w:rPr>
              <w:t>4.</w:t>
            </w:r>
            <w:r>
              <w:rPr>
                <w:rFonts w:asciiTheme="minorHAnsi" w:eastAsiaTheme="minorEastAsia" w:hAnsiTheme="minorHAnsi" w:cstheme="minorBidi"/>
                <w:szCs w:val="22"/>
                <w:lang w:val="fr-FR"/>
              </w:rPr>
              <w:tab/>
            </w:r>
            <w:r w:rsidRPr="00A24BE7">
              <w:rPr>
                <w:rStyle w:val="Lienhypertexte"/>
              </w:rPr>
              <w:t>Forces extérieures</w:t>
            </w:r>
            <w:r>
              <w:rPr>
                <w:webHidden/>
              </w:rPr>
              <w:tab/>
            </w:r>
            <w:r>
              <w:rPr>
                <w:webHidden/>
              </w:rPr>
              <w:fldChar w:fldCharType="begin"/>
            </w:r>
            <w:r>
              <w:rPr>
                <w:webHidden/>
              </w:rPr>
              <w:instrText xml:space="preserve"> PAGEREF _Toc420483142 \h </w:instrText>
            </w:r>
            <w:r>
              <w:rPr>
                <w:webHidden/>
              </w:rPr>
            </w:r>
            <w:r>
              <w:rPr>
                <w:webHidden/>
              </w:rPr>
              <w:fldChar w:fldCharType="separate"/>
            </w:r>
            <w:r>
              <w:rPr>
                <w:webHidden/>
              </w:rPr>
              <w:t>16</w:t>
            </w:r>
            <w:r>
              <w:rPr>
                <w:webHidden/>
              </w:rPr>
              <w:fldChar w:fldCharType="end"/>
            </w:r>
          </w:hyperlink>
        </w:p>
        <w:p w14:paraId="2CABCB00" w14:textId="77777777" w:rsidR="00A05336" w:rsidRDefault="00A05336">
          <w:pPr>
            <w:pStyle w:val="TM2"/>
            <w:rPr>
              <w:rFonts w:asciiTheme="minorHAnsi" w:eastAsiaTheme="minorEastAsia" w:hAnsiTheme="minorHAnsi" w:cstheme="minorBidi"/>
              <w:noProof/>
              <w:szCs w:val="22"/>
              <w:lang w:val="fr-FR"/>
            </w:rPr>
          </w:pPr>
          <w:hyperlink w:anchor="_Toc420483143" w:history="1">
            <w:r w:rsidRPr="00A24BE7">
              <w:rPr>
                <w:rStyle w:val="Lienhypertexte"/>
                <w:noProof/>
              </w:rPr>
              <w:t>4.1.</w:t>
            </w:r>
            <w:r>
              <w:rPr>
                <w:rFonts w:asciiTheme="minorHAnsi" w:eastAsiaTheme="minorEastAsia" w:hAnsiTheme="minorHAnsi" w:cstheme="minorBidi"/>
                <w:noProof/>
                <w:szCs w:val="22"/>
                <w:lang w:val="fr-FR"/>
              </w:rPr>
              <w:tab/>
            </w:r>
            <w:r w:rsidRPr="00A24BE7">
              <w:rPr>
                <w:rStyle w:val="Lienhypertexte"/>
                <w:noProof/>
              </w:rPr>
              <w:t>Câbles</w:t>
            </w:r>
            <w:r>
              <w:rPr>
                <w:noProof/>
                <w:webHidden/>
              </w:rPr>
              <w:tab/>
            </w:r>
            <w:r>
              <w:rPr>
                <w:noProof/>
                <w:webHidden/>
              </w:rPr>
              <w:fldChar w:fldCharType="begin"/>
            </w:r>
            <w:r>
              <w:rPr>
                <w:noProof/>
                <w:webHidden/>
              </w:rPr>
              <w:instrText xml:space="preserve"> PAGEREF _Toc420483143 \h </w:instrText>
            </w:r>
            <w:r>
              <w:rPr>
                <w:noProof/>
                <w:webHidden/>
              </w:rPr>
            </w:r>
            <w:r>
              <w:rPr>
                <w:noProof/>
                <w:webHidden/>
              </w:rPr>
              <w:fldChar w:fldCharType="separate"/>
            </w:r>
            <w:r>
              <w:rPr>
                <w:noProof/>
                <w:webHidden/>
              </w:rPr>
              <w:t>16</w:t>
            </w:r>
            <w:r>
              <w:rPr>
                <w:noProof/>
                <w:webHidden/>
              </w:rPr>
              <w:fldChar w:fldCharType="end"/>
            </w:r>
          </w:hyperlink>
        </w:p>
        <w:p w14:paraId="55979205" w14:textId="77777777" w:rsidR="00A05336" w:rsidRDefault="00A05336">
          <w:pPr>
            <w:pStyle w:val="TM2"/>
            <w:rPr>
              <w:rFonts w:asciiTheme="minorHAnsi" w:eastAsiaTheme="minorEastAsia" w:hAnsiTheme="minorHAnsi" w:cstheme="minorBidi"/>
              <w:noProof/>
              <w:szCs w:val="22"/>
              <w:lang w:val="fr-FR"/>
            </w:rPr>
          </w:pPr>
          <w:hyperlink w:anchor="_Toc420483144" w:history="1">
            <w:r w:rsidRPr="00A24BE7">
              <w:rPr>
                <w:rStyle w:val="Lienhypertexte"/>
                <w:noProof/>
              </w:rPr>
              <w:t>4.2.</w:t>
            </w:r>
            <w:r>
              <w:rPr>
                <w:rFonts w:asciiTheme="minorHAnsi" w:eastAsiaTheme="minorEastAsia" w:hAnsiTheme="minorHAnsi" w:cstheme="minorBidi"/>
                <w:noProof/>
                <w:szCs w:val="22"/>
                <w:lang w:val="fr-FR"/>
              </w:rPr>
              <w:tab/>
            </w:r>
            <w:r w:rsidRPr="00A24BE7">
              <w:rPr>
                <w:rStyle w:val="Lienhypertexte"/>
                <w:noProof/>
              </w:rPr>
              <w:t>Pression : idem</w:t>
            </w:r>
            <w:r>
              <w:rPr>
                <w:noProof/>
                <w:webHidden/>
              </w:rPr>
              <w:tab/>
            </w:r>
            <w:r>
              <w:rPr>
                <w:noProof/>
                <w:webHidden/>
              </w:rPr>
              <w:fldChar w:fldCharType="begin"/>
            </w:r>
            <w:r>
              <w:rPr>
                <w:noProof/>
                <w:webHidden/>
              </w:rPr>
              <w:instrText xml:space="preserve"> PAGEREF _Toc420483144 \h </w:instrText>
            </w:r>
            <w:r>
              <w:rPr>
                <w:noProof/>
                <w:webHidden/>
              </w:rPr>
            </w:r>
            <w:r>
              <w:rPr>
                <w:noProof/>
                <w:webHidden/>
              </w:rPr>
              <w:fldChar w:fldCharType="separate"/>
            </w:r>
            <w:r>
              <w:rPr>
                <w:noProof/>
                <w:webHidden/>
              </w:rPr>
              <w:t>16</w:t>
            </w:r>
            <w:r>
              <w:rPr>
                <w:noProof/>
                <w:webHidden/>
              </w:rPr>
              <w:fldChar w:fldCharType="end"/>
            </w:r>
          </w:hyperlink>
        </w:p>
        <w:p w14:paraId="32C9AD8C" w14:textId="77777777" w:rsidR="00A05336" w:rsidRDefault="00A05336">
          <w:pPr>
            <w:pStyle w:val="TM2"/>
            <w:rPr>
              <w:rFonts w:asciiTheme="minorHAnsi" w:eastAsiaTheme="minorEastAsia" w:hAnsiTheme="minorHAnsi" w:cstheme="minorBidi"/>
              <w:noProof/>
              <w:szCs w:val="22"/>
              <w:lang w:val="fr-FR"/>
            </w:rPr>
          </w:pPr>
          <w:hyperlink w:anchor="_Toc420483145" w:history="1">
            <w:r w:rsidRPr="00A24BE7">
              <w:rPr>
                <w:rStyle w:val="Lienhypertexte"/>
                <w:noProof/>
              </w:rPr>
              <w:t>4.3.</w:t>
            </w:r>
            <w:r>
              <w:rPr>
                <w:rFonts w:asciiTheme="minorHAnsi" w:eastAsiaTheme="minorEastAsia" w:hAnsiTheme="minorHAnsi" w:cstheme="minorBidi"/>
                <w:noProof/>
                <w:szCs w:val="22"/>
                <w:lang w:val="fr-FR"/>
              </w:rPr>
              <w:tab/>
            </w:r>
            <w:r w:rsidRPr="00A24BE7">
              <w:rPr>
                <w:rStyle w:val="Lienhypertexte"/>
                <w:noProof/>
              </w:rPr>
              <w:t>Gravité : idem</w:t>
            </w:r>
            <w:r>
              <w:rPr>
                <w:noProof/>
                <w:webHidden/>
              </w:rPr>
              <w:tab/>
            </w:r>
            <w:r>
              <w:rPr>
                <w:noProof/>
                <w:webHidden/>
              </w:rPr>
              <w:fldChar w:fldCharType="begin"/>
            </w:r>
            <w:r>
              <w:rPr>
                <w:noProof/>
                <w:webHidden/>
              </w:rPr>
              <w:instrText xml:space="preserve"> PAGEREF _Toc420483145 \h </w:instrText>
            </w:r>
            <w:r>
              <w:rPr>
                <w:noProof/>
                <w:webHidden/>
              </w:rPr>
            </w:r>
            <w:r>
              <w:rPr>
                <w:noProof/>
                <w:webHidden/>
              </w:rPr>
              <w:fldChar w:fldCharType="separate"/>
            </w:r>
            <w:r>
              <w:rPr>
                <w:noProof/>
                <w:webHidden/>
              </w:rPr>
              <w:t>16</w:t>
            </w:r>
            <w:r>
              <w:rPr>
                <w:noProof/>
                <w:webHidden/>
              </w:rPr>
              <w:fldChar w:fldCharType="end"/>
            </w:r>
          </w:hyperlink>
        </w:p>
        <w:p w14:paraId="7E13A4A1" w14:textId="77777777" w:rsidR="00A05336" w:rsidRDefault="00A05336">
          <w:pPr>
            <w:pStyle w:val="TM1"/>
            <w:rPr>
              <w:rFonts w:asciiTheme="minorHAnsi" w:eastAsiaTheme="minorEastAsia" w:hAnsiTheme="minorHAnsi" w:cstheme="minorBidi"/>
              <w:szCs w:val="22"/>
              <w:lang w:val="fr-FR"/>
            </w:rPr>
          </w:pPr>
          <w:hyperlink w:anchor="_Toc420483146" w:history="1">
            <w:r w:rsidRPr="00A24BE7">
              <w:rPr>
                <w:rStyle w:val="Lienhypertexte"/>
              </w:rPr>
              <w:t>5.</w:t>
            </w:r>
            <w:r>
              <w:rPr>
                <w:rFonts w:asciiTheme="minorHAnsi" w:eastAsiaTheme="minorEastAsia" w:hAnsiTheme="minorHAnsi" w:cstheme="minorBidi"/>
                <w:szCs w:val="22"/>
                <w:lang w:val="fr-FR"/>
              </w:rPr>
              <w:tab/>
            </w:r>
            <w:r w:rsidRPr="00A24BE7">
              <w:rPr>
                <w:rStyle w:val="Lienhypertexte"/>
              </w:rPr>
              <w:t>User manual</w:t>
            </w:r>
            <w:r>
              <w:rPr>
                <w:webHidden/>
              </w:rPr>
              <w:tab/>
            </w:r>
            <w:r>
              <w:rPr>
                <w:webHidden/>
              </w:rPr>
              <w:fldChar w:fldCharType="begin"/>
            </w:r>
            <w:r>
              <w:rPr>
                <w:webHidden/>
              </w:rPr>
              <w:instrText xml:space="preserve"> PAGEREF _Toc420483146 \h </w:instrText>
            </w:r>
            <w:r>
              <w:rPr>
                <w:webHidden/>
              </w:rPr>
            </w:r>
            <w:r>
              <w:rPr>
                <w:webHidden/>
              </w:rPr>
              <w:fldChar w:fldCharType="separate"/>
            </w:r>
            <w:r>
              <w:rPr>
                <w:webHidden/>
              </w:rPr>
              <w:t>17</w:t>
            </w:r>
            <w:r>
              <w:rPr>
                <w:webHidden/>
              </w:rPr>
              <w:fldChar w:fldCharType="end"/>
            </w:r>
          </w:hyperlink>
        </w:p>
        <w:p w14:paraId="529FAD59" w14:textId="77777777" w:rsidR="00A05336" w:rsidRDefault="00A05336">
          <w:pPr>
            <w:pStyle w:val="TM2"/>
            <w:rPr>
              <w:rFonts w:asciiTheme="minorHAnsi" w:eastAsiaTheme="minorEastAsia" w:hAnsiTheme="minorHAnsi" w:cstheme="minorBidi"/>
              <w:noProof/>
              <w:szCs w:val="22"/>
              <w:lang w:val="fr-FR"/>
            </w:rPr>
          </w:pPr>
          <w:hyperlink w:anchor="_Toc420483147" w:history="1">
            <w:r w:rsidRPr="00A24BE7">
              <w:rPr>
                <w:rStyle w:val="Lienhypertexte"/>
                <w:noProof/>
              </w:rPr>
              <w:t>5.1.</w:t>
            </w:r>
            <w:r>
              <w:rPr>
                <w:rFonts w:asciiTheme="minorHAnsi" w:eastAsiaTheme="minorEastAsia" w:hAnsiTheme="minorHAnsi" w:cstheme="minorBidi"/>
                <w:noProof/>
                <w:szCs w:val="22"/>
                <w:lang w:val="fr-FR"/>
              </w:rPr>
              <w:tab/>
            </w:r>
            <w:r w:rsidRPr="00A24BE7">
              <w:rPr>
                <w:rStyle w:val="Lienhypertexte"/>
                <w:noProof/>
              </w:rPr>
              <w:t>Features</w:t>
            </w:r>
            <w:r>
              <w:rPr>
                <w:noProof/>
                <w:webHidden/>
              </w:rPr>
              <w:tab/>
            </w:r>
            <w:r>
              <w:rPr>
                <w:noProof/>
                <w:webHidden/>
              </w:rPr>
              <w:fldChar w:fldCharType="begin"/>
            </w:r>
            <w:r>
              <w:rPr>
                <w:noProof/>
                <w:webHidden/>
              </w:rPr>
              <w:instrText xml:space="preserve"> PAGEREF _Toc420483147 \h </w:instrText>
            </w:r>
            <w:r>
              <w:rPr>
                <w:noProof/>
                <w:webHidden/>
              </w:rPr>
            </w:r>
            <w:r>
              <w:rPr>
                <w:noProof/>
                <w:webHidden/>
              </w:rPr>
              <w:fldChar w:fldCharType="separate"/>
            </w:r>
            <w:r>
              <w:rPr>
                <w:noProof/>
                <w:webHidden/>
              </w:rPr>
              <w:t>17</w:t>
            </w:r>
            <w:r>
              <w:rPr>
                <w:noProof/>
                <w:webHidden/>
              </w:rPr>
              <w:fldChar w:fldCharType="end"/>
            </w:r>
          </w:hyperlink>
        </w:p>
        <w:p w14:paraId="52CA08B8" w14:textId="77777777" w:rsidR="00A05336" w:rsidRDefault="00A05336">
          <w:pPr>
            <w:pStyle w:val="TM2"/>
            <w:rPr>
              <w:rFonts w:asciiTheme="minorHAnsi" w:eastAsiaTheme="minorEastAsia" w:hAnsiTheme="minorHAnsi" w:cstheme="minorBidi"/>
              <w:noProof/>
              <w:szCs w:val="22"/>
              <w:lang w:val="fr-FR"/>
            </w:rPr>
          </w:pPr>
          <w:hyperlink w:anchor="_Toc420483148" w:history="1">
            <w:r w:rsidRPr="00A24BE7">
              <w:rPr>
                <w:rStyle w:val="Lienhypertexte"/>
                <w:noProof/>
              </w:rPr>
              <w:t>5.2.</w:t>
            </w:r>
            <w:r>
              <w:rPr>
                <w:rFonts w:asciiTheme="minorHAnsi" w:eastAsiaTheme="minorEastAsia" w:hAnsiTheme="minorHAnsi" w:cstheme="minorBidi"/>
                <w:noProof/>
                <w:szCs w:val="22"/>
                <w:lang w:val="fr-FR"/>
              </w:rPr>
              <w:tab/>
            </w:r>
            <w:r w:rsidRPr="00A24BE7">
              <w:rPr>
                <w:rStyle w:val="Lienhypertexte"/>
                <w:noProof/>
              </w:rPr>
              <w:t>Installation</w:t>
            </w:r>
            <w:r>
              <w:rPr>
                <w:noProof/>
                <w:webHidden/>
              </w:rPr>
              <w:tab/>
            </w:r>
            <w:r>
              <w:rPr>
                <w:noProof/>
                <w:webHidden/>
              </w:rPr>
              <w:fldChar w:fldCharType="begin"/>
            </w:r>
            <w:r>
              <w:rPr>
                <w:noProof/>
                <w:webHidden/>
              </w:rPr>
              <w:instrText xml:space="preserve"> PAGEREF _Toc420483148 \h </w:instrText>
            </w:r>
            <w:r>
              <w:rPr>
                <w:noProof/>
                <w:webHidden/>
              </w:rPr>
            </w:r>
            <w:r>
              <w:rPr>
                <w:noProof/>
                <w:webHidden/>
              </w:rPr>
              <w:fldChar w:fldCharType="separate"/>
            </w:r>
            <w:r>
              <w:rPr>
                <w:noProof/>
                <w:webHidden/>
              </w:rPr>
              <w:t>17</w:t>
            </w:r>
            <w:r>
              <w:rPr>
                <w:noProof/>
                <w:webHidden/>
              </w:rPr>
              <w:fldChar w:fldCharType="end"/>
            </w:r>
          </w:hyperlink>
        </w:p>
        <w:p w14:paraId="2BBD6F6F" w14:textId="77777777" w:rsidR="00A05336" w:rsidRDefault="00A05336">
          <w:pPr>
            <w:pStyle w:val="TM3"/>
            <w:tabs>
              <w:tab w:val="left" w:pos="1920"/>
              <w:tab w:val="right" w:leader="dot" w:pos="9061"/>
            </w:tabs>
            <w:rPr>
              <w:rFonts w:asciiTheme="minorHAnsi" w:eastAsiaTheme="minorEastAsia" w:hAnsiTheme="minorHAnsi" w:cstheme="minorBidi"/>
              <w:noProof/>
              <w:szCs w:val="22"/>
              <w:lang w:val="fr-FR"/>
            </w:rPr>
          </w:pPr>
          <w:hyperlink w:anchor="_Toc420483149" w:history="1">
            <w:r w:rsidRPr="00A24BE7">
              <w:rPr>
                <w:rStyle w:val="Lienhypertexte"/>
                <w:noProof/>
              </w:rPr>
              <w:t>5.2.i.</w:t>
            </w:r>
            <w:r>
              <w:rPr>
                <w:rFonts w:asciiTheme="minorHAnsi" w:eastAsiaTheme="minorEastAsia" w:hAnsiTheme="minorHAnsi" w:cstheme="minorBidi"/>
                <w:noProof/>
                <w:szCs w:val="22"/>
                <w:lang w:val="fr-FR"/>
              </w:rPr>
              <w:tab/>
            </w:r>
            <w:r w:rsidRPr="00A24BE7">
              <w:rPr>
                <w:rStyle w:val="Lienhypertexte"/>
                <w:noProof/>
              </w:rPr>
              <w:t>Dependencies</w:t>
            </w:r>
            <w:r>
              <w:rPr>
                <w:noProof/>
                <w:webHidden/>
              </w:rPr>
              <w:tab/>
            </w:r>
            <w:r>
              <w:rPr>
                <w:noProof/>
                <w:webHidden/>
              </w:rPr>
              <w:fldChar w:fldCharType="begin"/>
            </w:r>
            <w:r>
              <w:rPr>
                <w:noProof/>
                <w:webHidden/>
              </w:rPr>
              <w:instrText xml:space="preserve"> PAGEREF _Toc420483149 \h </w:instrText>
            </w:r>
            <w:r>
              <w:rPr>
                <w:noProof/>
                <w:webHidden/>
              </w:rPr>
            </w:r>
            <w:r>
              <w:rPr>
                <w:noProof/>
                <w:webHidden/>
              </w:rPr>
              <w:fldChar w:fldCharType="separate"/>
            </w:r>
            <w:r>
              <w:rPr>
                <w:noProof/>
                <w:webHidden/>
              </w:rPr>
              <w:t>17</w:t>
            </w:r>
            <w:r>
              <w:rPr>
                <w:noProof/>
                <w:webHidden/>
              </w:rPr>
              <w:fldChar w:fldCharType="end"/>
            </w:r>
          </w:hyperlink>
        </w:p>
        <w:p w14:paraId="1D68C114" w14:textId="77777777" w:rsidR="00A05336" w:rsidRDefault="00A05336">
          <w:pPr>
            <w:pStyle w:val="TM3"/>
            <w:tabs>
              <w:tab w:val="left" w:pos="1920"/>
              <w:tab w:val="right" w:leader="dot" w:pos="9061"/>
            </w:tabs>
            <w:rPr>
              <w:rFonts w:asciiTheme="minorHAnsi" w:eastAsiaTheme="minorEastAsia" w:hAnsiTheme="minorHAnsi" w:cstheme="minorBidi"/>
              <w:noProof/>
              <w:szCs w:val="22"/>
              <w:lang w:val="fr-FR"/>
            </w:rPr>
          </w:pPr>
          <w:hyperlink w:anchor="_Toc420483150" w:history="1">
            <w:r w:rsidRPr="00A24BE7">
              <w:rPr>
                <w:rStyle w:val="Lienhypertexte"/>
                <w:noProof/>
              </w:rPr>
              <w:t>5.2.ii.</w:t>
            </w:r>
            <w:r>
              <w:rPr>
                <w:rFonts w:asciiTheme="minorHAnsi" w:eastAsiaTheme="minorEastAsia" w:hAnsiTheme="minorHAnsi" w:cstheme="minorBidi"/>
                <w:noProof/>
                <w:szCs w:val="22"/>
                <w:lang w:val="fr-FR"/>
              </w:rPr>
              <w:tab/>
            </w:r>
            <w:r w:rsidRPr="00A24BE7">
              <w:rPr>
                <w:rStyle w:val="Lienhypertexte"/>
                <w:noProof/>
              </w:rPr>
              <w:t>Installation</w:t>
            </w:r>
            <w:r>
              <w:rPr>
                <w:noProof/>
                <w:webHidden/>
              </w:rPr>
              <w:tab/>
            </w:r>
            <w:r>
              <w:rPr>
                <w:noProof/>
                <w:webHidden/>
              </w:rPr>
              <w:fldChar w:fldCharType="begin"/>
            </w:r>
            <w:r>
              <w:rPr>
                <w:noProof/>
                <w:webHidden/>
              </w:rPr>
              <w:instrText xml:space="preserve"> PAGEREF _Toc420483150 \h </w:instrText>
            </w:r>
            <w:r>
              <w:rPr>
                <w:noProof/>
                <w:webHidden/>
              </w:rPr>
            </w:r>
            <w:r>
              <w:rPr>
                <w:noProof/>
                <w:webHidden/>
              </w:rPr>
              <w:fldChar w:fldCharType="separate"/>
            </w:r>
            <w:r>
              <w:rPr>
                <w:noProof/>
                <w:webHidden/>
              </w:rPr>
              <w:t>18</w:t>
            </w:r>
            <w:r>
              <w:rPr>
                <w:noProof/>
                <w:webHidden/>
              </w:rPr>
              <w:fldChar w:fldCharType="end"/>
            </w:r>
          </w:hyperlink>
        </w:p>
        <w:p w14:paraId="56C3E83E" w14:textId="77777777" w:rsidR="00A05336" w:rsidRDefault="00A05336">
          <w:pPr>
            <w:pStyle w:val="TM2"/>
            <w:rPr>
              <w:rFonts w:asciiTheme="minorHAnsi" w:eastAsiaTheme="minorEastAsia" w:hAnsiTheme="minorHAnsi" w:cstheme="minorBidi"/>
              <w:noProof/>
              <w:szCs w:val="22"/>
              <w:lang w:val="fr-FR"/>
            </w:rPr>
          </w:pPr>
          <w:hyperlink w:anchor="_Toc420483151" w:history="1">
            <w:r w:rsidRPr="00A24BE7">
              <w:rPr>
                <w:rStyle w:val="Lienhypertexte"/>
                <w:noProof/>
              </w:rPr>
              <w:t>5.3.</w:t>
            </w:r>
            <w:r>
              <w:rPr>
                <w:rFonts w:asciiTheme="minorHAnsi" w:eastAsiaTheme="minorEastAsia" w:hAnsiTheme="minorHAnsi" w:cstheme="minorBidi"/>
                <w:noProof/>
                <w:szCs w:val="22"/>
                <w:lang w:val="fr-FR"/>
              </w:rPr>
              <w:tab/>
            </w:r>
            <w:r w:rsidRPr="00A24BE7">
              <w:rPr>
                <w:rStyle w:val="Lienhypertexte"/>
                <w:noProof/>
              </w:rPr>
              <w:t>First run</w:t>
            </w:r>
            <w:r>
              <w:rPr>
                <w:noProof/>
                <w:webHidden/>
              </w:rPr>
              <w:tab/>
            </w:r>
            <w:r>
              <w:rPr>
                <w:noProof/>
                <w:webHidden/>
              </w:rPr>
              <w:fldChar w:fldCharType="begin"/>
            </w:r>
            <w:r>
              <w:rPr>
                <w:noProof/>
                <w:webHidden/>
              </w:rPr>
              <w:instrText xml:space="preserve"> PAGEREF _Toc420483151 \h </w:instrText>
            </w:r>
            <w:r>
              <w:rPr>
                <w:noProof/>
                <w:webHidden/>
              </w:rPr>
            </w:r>
            <w:r>
              <w:rPr>
                <w:noProof/>
                <w:webHidden/>
              </w:rPr>
              <w:fldChar w:fldCharType="separate"/>
            </w:r>
            <w:r>
              <w:rPr>
                <w:noProof/>
                <w:webHidden/>
              </w:rPr>
              <w:t>18</w:t>
            </w:r>
            <w:r>
              <w:rPr>
                <w:noProof/>
                <w:webHidden/>
              </w:rPr>
              <w:fldChar w:fldCharType="end"/>
            </w:r>
          </w:hyperlink>
        </w:p>
        <w:p w14:paraId="34B17368" w14:textId="77777777" w:rsidR="00A05336" w:rsidRDefault="00A05336">
          <w:pPr>
            <w:pStyle w:val="TM3"/>
            <w:tabs>
              <w:tab w:val="left" w:pos="1920"/>
              <w:tab w:val="right" w:leader="dot" w:pos="9061"/>
            </w:tabs>
            <w:rPr>
              <w:rFonts w:asciiTheme="minorHAnsi" w:eastAsiaTheme="minorEastAsia" w:hAnsiTheme="minorHAnsi" w:cstheme="minorBidi"/>
              <w:noProof/>
              <w:szCs w:val="22"/>
              <w:lang w:val="fr-FR"/>
            </w:rPr>
          </w:pPr>
          <w:hyperlink w:anchor="_Toc420483152" w:history="1">
            <w:r w:rsidRPr="00A24BE7">
              <w:rPr>
                <w:rStyle w:val="Lienhypertexte"/>
                <w:noProof/>
              </w:rPr>
              <w:t>5.3.i.</w:t>
            </w:r>
            <w:r>
              <w:rPr>
                <w:rFonts w:asciiTheme="minorHAnsi" w:eastAsiaTheme="minorEastAsia" w:hAnsiTheme="minorHAnsi" w:cstheme="minorBidi"/>
                <w:noProof/>
                <w:szCs w:val="22"/>
                <w:lang w:val="fr-FR"/>
              </w:rPr>
              <w:tab/>
            </w:r>
            <w:r w:rsidRPr="00A24BE7">
              <w:rPr>
                <w:rStyle w:val="Lienhypertexte"/>
                <w:noProof/>
              </w:rPr>
              <w:t>Files</w:t>
            </w:r>
            <w:r>
              <w:rPr>
                <w:noProof/>
                <w:webHidden/>
              </w:rPr>
              <w:tab/>
            </w:r>
            <w:r>
              <w:rPr>
                <w:noProof/>
                <w:webHidden/>
              </w:rPr>
              <w:fldChar w:fldCharType="begin"/>
            </w:r>
            <w:r>
              <w:rPr>
                <w:noProof/>
                <w:webHidden/>
              </w:rPr>
              <w:instrText xml:space="preserve"> PAGEREF _Toc420483152 \h </w:instrText>
            </w:r>
            <w:r>
              <w:rPr>
                <w:noProof/>
                <w:webHidden/>
              </w:rPr>
            </w:r>
            <w:r>
              <w:rPr>
                <w:noProof/>
                <w:webHidden/>
              </w:rPr>
              <w:fldChar w:fldCharType="separate"/>
            </w:r>
            <w:r>
              <w:rPr>
                <w:noProof/>
                <w:webHidden/>
              </w:rPr>
              <w:t>18</w:t>
            </w:r>
            <w:r>
              <w:rPr>
                <w:noProof/>
                <w:webHidden/>
              </w:rPr>
              <w:fldChar w:fldCharType="end"/>
            </w:r>
          </w:hyperlink>
        </w:p>
        <w:p w14:paraId="16A5314E" w14:textId="77777777" w:rsidR="00A05336" w:rsidRDefault="00A05336">
          <w:pPr>
            <w:pStyle w:val="TM2"/>
            <w:rPr>
              <w:rFonts w:asciiTheme="minorHAnsi" w:eastAsiaTheme="minorEastAsia" w:hAnsiTheme="minorHAnsi" w:cstheme="minorBidi"/>
              <w:noProof/>
              <w:szCs w:val="22"/>
              <w:lang w:val="fr-FR"/>
            </w:rPr>
          </w:pPr>
          <w:hyperlink w:anchor="_Toc420483153" w:history="1">
            <w:r w:rsidRPr="00A24BE7">
              <w:rPr>
                <w:rStyle w:val="Lienhypertexte"/>
                <w:noProof/>
              </w:rPr>
              <w:t>5.4.</w:t>
            </w:r>
            <w:r>
              <w:rPr>
                <w:rFonts w:asciiTheme="minorHAnsi" w:eastAsiaTheme="minorEastAsia" w:hAnsiTheme="minorHAnsi" w:cstheme="minorBidi"/>
                <w:noProof/>
                <w:szCs w:val="22"/>
                <w:lang w:val="fr-FR"/>
              </w:rPr>
              <w:tab/>
            </w:r>
            <w:r w:rsidRPr="00A24BE7">
              <w:rPr>
                <w:rStyle w:val="Lienhypertexte"/>
                <w:noProof/>
              </w:rPr>
              <w:t>Inputs</w:t>
            </w:r>
            <w:r>
              <w:rPr>
                <w:noProof/>
                <w:webHidden/>
              </w:rPr>
              <w:tab/>
            </w:r>
            <w:r>
              <w:rPr>
                <w:noProof/>
                <w:webHidden/>
              </w:rPr>
              <w:fldChar w:fldCharType="begin"/>
            </w:r>
            <w:r>
              <w:rPr>
                <w:noProof/>
                <w:webHidden/>
              </w:rPr>
              <w:instrText xml:space="preserve"> PAGEREF _Toc420483153 \h </w:instrText>
            </w:r>
            <w:r>
              <w:rPr>
                <w:noProof/>
                <w:webHidden/>
              </w:rPr>
            </w:r>
            <w:r>
              <w:rPr>
                <w:noProof/>
                <w:webHidden/>
              </w:rPr>
              <w:fldChar w:fldCharType="separate"/>
            </w:r>
            <w:r>
              <w:rPr>
                <w:noProof/>
                <w:webHidden/>
              </w:rPr>
              <w:t>20</w:t>
            </w:r>
            <w:r>
              <w:rPr>
                <w:noProof/>
                <w:webHidden/>
              </w:rPr>
              <w:fldChar w:fldCharType="end"/>
            </w:r>
          </w:hyperlink>
        </w:p>
        <w:p w14:paraId="5A612C9D" w14:textId="77777777" w:rsidR="00A05336" w:rsidRDefault="00A05336">
          <w:pPr>
            <w:pStyle w:val="TM3"/>
            <w:tabs>
              <w:tab w:val="left" w:pos="1920"/>
              <w:tab w:val="right" w:leader="dot" w:pos="9061"/>
            </w:tabs>
            <w:rPr>
              <w:rFonts w:asciiTheme="minorHAnsi" w:eastAsiaTheme="minorEastAsia" w:hAnsiTheme="minorHAnsi" w:cstheme="minorBidi"/>
              <w:noProof/>
              <w:szCs w:val="22"/>
              <w:lang w:val="fr-FR"/>
            </w:rPr>
          </w:pPr>
          <w:hyperlink w:anchor="_Toc420483154" w:history="1">
            <w:r w:rsidRPr="00A24BE7">
              <w:rPr>
                <w:rStyle w:val="Lienhypertexte"/>
                <w:noProof/>
              </w:rPr>
              <w:t>5.4.i.</w:t>
            </w:r>
            <w:r>
              <w:rPr>
                <w:rFonts w:asciiTheme="minorHAnsi" w:eastAsiaTheme="minorEastAsia" w:hAnsiTheme="minorHAnsi" w:cstheme="minorBidi"/>
                <w:noProof/>
                <w:szCs w:val="22"/>
                <w:lang w:val="fr-FR"/>
              </w:rPr>
              <w:tab/>
            </w:r>
            <w:r w:rsidRPr="00A24BE7">
              <w:rPr>
                <w:rStyle w:val="Lienhypertexte"/>
                <w:noProof/>
              </w:rPr>
              <w:t>Kroto Solver component</w:t>
            </w:r>
            <w:r>
              <w:rPr>
                <w:noProof/>
                <w:webHidden/>
              </w:rPr>
              <w:tab/>
            </w:r>
            <w:r>
              <w:rPr>
                <w:noProof/>
                <w:webHidden/>
              </w:rPr>
              <w:fldChar w:fldCharType="begin"/>
            </w:r>
            <w:r>
              <w:rPr>
                <w:noProof/>
                <w:webHidden/>
              </w:rPr>
              <w:instrText xml:space="preserve"> PAGEREF _Toc420483154 \h </w:instrText>
            </w:r>
            <w:r>
              <w:rPr>
                <w:noProof/>
                <w:webHidden/>
              </w:rPr>
            </w:r>
            <w:r>
              <w:rPr>
                <w:noProof/>
                <w:webHidden/>
              </w:rPr>
              <w:fldChar w:fldCharType="separate"/>
            </w:r>
            <w:r>
              <w:rPr>
                <w:noProof/>
                <w:webHidden/>
              </w:rPr>
              <w:t>20</w:t>
            </w:r>
            <w:r>
              <w:rPr>
                <w:noProof/>
                <w:webHidden/>
              </w:rPr>
              <w:fldChar w:fldCharType="end"/>
            </w:r>
          </w:hyperlink>
        </w:p>
        <w:p w14:paraId="5CF9747A" w14:textId="77777777" w:rsidR="00A05336" w:rsidRDefault="00A05336">
          <w:pPr>
            <w:pStyle w:val="TM4"/>
            <w:tabs>
              <w:tab w:val="left" w:pos="2248"/>
              <w:tab w:val="right" w:leader="dot" w:pos="9061"/>
            </w:tabs>
            <w:rPr>
              <w:rFonts w:asciiTheme="minorHAnsi" w:eastAsiaTheme="minorEastAsia" w:hAnsiTheme="minorHAnsi" w:cstheme="minorBidi"/>
              <w:noProof/>
              <w:szCs w:val="22"/>
              <w:lang w:val="fr-FR"/>
            </w:rPr>
          </w:pPr>
          <w:hyperlink w:anchor="_Toc420483155" w:history="1">
            <w:r w:rsidRPr="00A24BE7">
              <w:rPr>
                <w:rStyle w:val="Lienhypertexte"/>
                <w:noProof/>
              </w:rPr>
              <w:t>5.4.i.a.</w:t>
            </w:r>
            <w:r>
              <w:rPr>
                <w:rFonts w:asciiTheme="minorHAnsi" w:eastAsiaTheme="minorEastAsia" w:hAnsiTheme="minorHAnsi" w:cstheme="minorBidi"/>
                <w:noProof/>
                <w:szCs w:val="22"/>
                <w:lang w:val="fr-FR"/>
              </w:rPr>
              <w:tab/>
            </w:r>
            <w:r w:rsidRPr="00A24BE7">
              <w:rPr>
                <w:rStyle w:val="Lienhypertexte"/>
                <w:rFonts w:ascii="Courier New" w:hAnsi="Courier New" w:cs="Courier New"/>
                <w:noProof/>
              </w:rPr>
              <w:t>state</w:t>
            </w:r>
            <w:r>
              <w:rPr>
                <w:noProof/>
                <w:webHidden/>
              </w:rPr>
              <w:tab/>
            </w:r>
            <w:r>
              <w:rPr>
                <w:noProof/>
                <w:webHidden/>
              </w:rPr>
              <w:fldChar w:fldCharType="begin"/>
            </w:r>
            <w:r>
              <w:rPr>
                <w:noProof/>
                <w:webHidden/>
              </w:rPr>
              <w:instrText xml:space="preserve"> PAGEREF _Toc420483155 \h </w:instrText>
            </w:r>
            <w:r>
              <w:rPr>
                <w:noProof/>
                <w:webHidden/>
              </w:rPr>
            </w:r>
            <w:r>
              <w:rPr>
                <w:noProof/>
                <w:webHidden/>
              </w:rPr>
              <w:fldChar w:fldCharType="separate"/>
            </w:r>
            <w:r>
              <w:rPr>
                <w:noProof/>
                <w:webHidden/>
              </w:rPr>
              <w:t>20</w:t>
            </w:r>
            <w:r>
              <w:rPr>
                <w:noProof/>
                <w:webHidden/>
              </w:rPr>
              <w:fldChar w:fldCharType="end"/>
            </w:r>
          </w:hyperlink>
        </w:p>
        <w:p w14:paraId="68F6464F" w14:textId="77777777" w:rsidR="00A05336" w:rsidRDefault="00A05336">
          <w:pPr>
            <w:pStyle w:val="TM4"/>
            <w:tabs>
              <w:tab w:val="left" w:pos="2260"/>
              <w:tab w:val="right" w:leader="dot" w:pos="9061"/>
            </w:tabs>
            <w:rPr>
              <w:rFonts w:asciiTheme="minorHAnsi" w:eastAsiaTheme="minorEastAsia" w:hAnsiTheme="minorHAnsi" w:cstheme="minorBidi"/>
              <w:noProof/>
              <w:szCs w:val="22"/>
              <w:lang w:val="fr-FR"/>
            </w:rPr>
          </w:pPr>
          <w:hyperlink w:anchor="_Toc420483156" w:history="1">
            <w:r w:rsidRPr="00A24BE7">
              <w:rPr>
                <w:rStyle w:val="Lienhypertexte"/>
                <w:noProof/>
              </w:rPr>
              <w:t>5.4.i.b.</w:t>
            </w:r>
            <w:r>
              <w:rPr>
                <w:rFonts w:asciiTheme="minorHAnsi" w:eastAsiaTheme="minorEastAsia" w:hAnsiTheme="minorHAnsi" w:cstheme="minorBidi"/>
                <w:noProof/>
                <w:szCs w:val="22"/>
                <w:lang w:val="fr-FR"/>
              </w:rPr>
              <w:tab/>
            </w:r>
            <w:r w:rsidRPr="00A24BE7">
              <w:rPr>
                <w:rStyle w:val="Lienhypertexte"/>
                <w:rFonts w:ascii="Courier New" w:hAnsi="Courier New" w:cs="Courier New"/>
                <w:noProof/>
              </w:rPr>
              <w:t>run</w:t>
            </w:r>
            <w:r>
              <w:rPr>
                <w:noProof/>
                <w:webHidden/>
              </w:rPr>
              <w:tab/>
            </w:r>
            <w:r>
              <w:rPr>
                <w:noProof/>
                <w:webHidden/>
              </w:rPr>
              <w:fldChar w:fldCharType="begin"/>
            </w:r>
            <w:r>
              <w:rPr>
                <w:noProof/>
                <w:webHidden/>
              </w:rPr>
              <w:instrText xml:space="preserve"> PAGEREF _Toc420483156 \h </w:instrText>
            </w:r>
            <w:r>
              <w:rPr>
                <w:noProof/>
                <w:webHidden/>
              </w:rPr>
            </w:r>
            <w:r>
              <w:rPr>
                <w:noProof/>
                <w:webHidden/>
              </w:rPr>
              <w:fldChar w:fldCharType="separate"/>
            </w:r>
            <w:r>
              <w:rPr>
                <w:noProof/>
                <w:webHidden/>
              </w:rPr>
              <w:t>21</w:t>
            </w:r>
            <w:r>
              <w:rPr>
                <w:noProof/>
                <w:webHidden/>
              </w:rPr>
              <w:fldChar w:fldCharType="end"/>
            </w:r>
          </w:hyperlink>
        </w:p>
        <w:p w14:paraId="4AF4244F" w14:textId="77777777" w:rsidR="00A05336" w:rsidRDefault="00A05336">
          <w:pPr>
            <w:pStyle w:val="TM4"/>
            <w:tabs>
              <w:tab w:val="left" w:pos="2248"/>
              <w:tab w:val="right" w:leader="dot" w:pos="9061"/>
            </w:tabs>
            <w:rPr>
              <w:rFonts w:asciiTheme="minorHAnsi" w:eastAsiaTheme="minorEastAsia" w:hAnsiTheme="minorHAnsi" w:cstheme="minorBidi"/>
              <w:noProof/>
              <w:szCs w:val="22"/>
              <w:lang w:val="fr-FR"/>
            </w:rPr>
          </w:pPr>
          <w:hyperlink w:anchor="_Toc420483157" w:history="1">
            <w:r w:rsidRPr="00A24BE7">
              <w:rPr>
                <w:rStyle w:val="Lienhypertexte"/>
                <w:noProof/>
              </w:rPr>
              <w:t>5.4.i.c.</w:t>
            </w:r>
            <w:r>
              <w:rPr>
                <w:rFonts w:asciiTheme="minorHAnsi" w:eastAsiaTheme="minorEastAsia" w:hAnsiTheme="minorHAnsi" w:cstheme="minorBidi"/>
                <w:noProof/>
                <w:szCs w:val="22"/>
                <w:lang w:val="fr-FR"/>
              </w:rPr>
              <w:tab/>
            </w:r>
            <w:r w:rsidRPr="00A24BE7">
              <w:rPr>
                <w:rStyle w:val="Lienhypertexte"/>
                <w:rFonts w:ascii="Courier New" w:hAnsi="Courier New" w:cs="Courier New"/>
                <w:noProof/>
              </w:rPr>
              <w:t>KMesh</w:t>
            </w:r>
            <w:r>
              <w:rPr>
                <w:noProof/>
                <w:webHidden/>
              </w:rPr>
              <w:tab/>
            </w:r>
            <w:r>
              <w:rPr>
                <w:noProof/>
                <w:webHidden/>
              </w:rPr>
              <w:fldChar w:fldCharType="begin"/>
            </w:r>
            <w:r>
              <w:rPr>
                <w:noProof/>
                <w:webHidden/>
              </w:rPr>
              <w:instrText xml:space="preserve"> PAGEREF _Toc420483157 \h </w:instrText>
            </w:r>
            <w:r>
              <w:rPr>
                <w:noProof/>
                <w:webHidden/>
              </w:rPr>
            </w:r>
            <w:r>
              <w:rPr>
                <w:noProof/>
                <w:webHidden/>
              </w:rPr>
              <w:fldChar w:fldCharType="separate"/>
            </w:r>
            <w:r>
              <w:rPr>
                <w:noProof/>
                <w:webHidden/>
              </w:rPr>
              <w:t>21</w:t>
            </w:r>
            <w:r>
              <w:rPr>
                <w:noProof/>
                <w:webHidden/>
              </w:rPr>
              <w:fldChar w:fldCharType="end"/>
            </w:r>
          </w:hyperlink>
        </w:p>
        <w:p w14:paraId="1321BBDA" w14:textId="77777777" w:rsidR="00A05336" w:rsidRDefault="00A05336">
          <w:pPr>
            <w:pStyle w:val="TM4"/>
            <w:tabs>
              <w:tab w:val="left" w:pos="2260"/>
              <w:tab w:val="right" w:leader="dot" w:pos="9061"/>
            </w:tabs>
            <w:rPr>
              <w:rFonts w:asciiTheme="minorHAnsi" w:eastAsiaTheme="minorEastAsia" w:hAnsiTheme="minorHAnsi" w:cstheme="minorBidi"/>
              <w:noProof/>
              <w:szCs w:val="22"/>
              <w:lang w:val="fr-FR"/>
            </w:rPr>
          </w:pPr>
          <w:hyperlink w:anchor="_Toc420483158" w:history="1">
            <w:r w:rsidRPr="00A24BE7">
              <w:rPr>
                <w:rStyle w:val="Lienhypertexte"/>
                <w:noProof/>
              </w:rPr>
              <w:t>5.4.i.d.</w:t>
            </w:r>
            <w:r>
              <w:rPr>
                <w:rFonts w:asciiTheme="minorHAnsi" w:eastAsiaTheme="minorEastAsia" w:hAnsiTheme="minorHAnsi" w:cstheme="minorBidi"/>
                <w:noProof/>
                <w:szCs w:val="22"/>
                <w:lang w:val="fr-FR"/>
              </w:rPr>
              <w:tab/>
            </w:r>
            <w:r w:rsidRPr="00A24BE7">
              <w:rPr>
                <w:rStyle w:val="Lienhypertexte"/>
                <w:rFonts w:ascii="Courier New" w:hAnsi="Courier New" w:cs="Courier New"/>
                <w:noProof/>
              </w:rPr>
              <w:t>KOptions</w:t>
            </w:r>
            <w:r>
              <w:rPr>
                <w:noProof/>
                <w:webHidden/>
              </w:rPr>
              <w:tab/>
            </w:r>
            <w:r>
              <w:rPr>
                <w:noProof/>
                <w:webHidden/>
              </w:rPr>
              <w:fldChar w:fldCharType="begin"/>
            </w:r>
            <w:r>
              <w:rPr>
                <w:noProof/>
                <w:webHidden/>
              </w:rPr>
              <w:instrText xml:space="preserve"> PAGEREF _Toc420483158 \h </w:instrText>
            </w:r>
            <w:r>
              <w:rPr>
                <w:noProof/>
                <w:webHidden/>
              </w:rPr>
            </w:r>
            <w:r>
              <w:rPr>
                <w:noProof/>
                <w:webHidden/>
              </w:rPr>
              <w:fldChar w:fldCharType="separate"/>
            </w:r>
            <w:r>
              <w:rPr>
                <w:noProof/>
                <w:webHidden/>
              </w:rPr>
              <w:t>21</w:t>
            </w:r>
            <w:r>
              <w:rPr>
                <w:noProof/>
                <w:webHidden/>
              </w:rPr>
              <w:fldChar w:fldCharType="end"/>
            </w:r>
          </w:hyperlink>
        </w:p>
        <w:p w14:paraId="103042CF" w14:textId="77777777" w:rsidR="00A05336" w:rsidRDefault="00A05336">
          <w:pPr>
            <w:pStyle w:val="TM3"/>
            <w:tabs>
              <w:tab w:val="left" w:pos="1920"/>
              <w:tab w:val="right" w:leader="dot" w:pos="9061"/>
            </w:tabs>
            <w:rPr>
              <w:rFonts w:asciiTheme="minorHAnsi" w:eastAsiaTheme="minorEastAsia" w:hAnsiTheme="minorHAnsi" w:cstheme="minorBidi"/>
              <w:noProof/>
              <w:szCs w:val="22"/>
              <w:lang w:val="fr-FR"/>
            </w:rPr>
          </w:pPr>
          <w:hyperlink w:anchor="_Toc420483159" w:history="1">
            <w:r w:rsidRPr="00A24BE7">
              <w:rPr>
                <w:rStyle w:val="Lienhypertexte"/>
                <w:noProof/>
              </w:rPr>
              <w:t>5.4.ii.</w:t>
            </w:r>
            <w:r>
              <w:rPr>
                <w:rFonts w:asciiTheme="minorHAnsi" w:eastAsiaTheme="minorEastAsia" w:hAnsiTheme="minorHAnsi" w:cstheme="minorBidi"/>
                <w:noProof/>
                <w:szCs w:val="22"/>
                <w:lang w:val="fr-FR"/>
              </w:rPr>
              <w:tab/>
            </w:r>
            <w:r w:rsidRPr="00A24BE7">
              <w:rPr>
                <w:rStyle w:val="Lienhypertexte"/>
                <w:noProof/>
              </w:rPr>
              <w:t>Kroto Problem component</w:t>
            </w:r>
            <w:r>
              <w:rPr>
                <w:noProof/>
                <w:webHidden/>
              </w:rPr>
              <w:tab/>
            </w:r>
            <w:r>
              <w:rPr>
                <w:noProof/>
                <w:webHidden/>
              </w:rPr>
              <w:fldChar w:fldCharType="begin"/>
            </w:r>
            <w:r>
              <w:rPr>
                <w:noProof/>
                <w:webHidden/>
              </w:rPr>
              <w:instrText xml:space="preserve"> PAGEREF _Toc420483159 \h </w:instrText>
            </w:r>
            <w:r>
              <w:rPr>
                <w:noProof/>
                <w:webHidden/>
              </w:rPr>
            </w:r>
            <w:r>
              <w:rPr>
                <w:noProof/>
                <w:webHidden/>
              </w:rPr>
              <w:fldChar w:fldCharType="separate"/>
            </w:r>
            <w:r>
              <w:rPr>
                <w:noProof/>
                <w:webHidden/>
              </w:rPr>
              <w:t>21</w:t>
            </w:r>
            <w:r>
              <w:rPr>
                <w:noProof/>
                <w:webHidden/>
              </w:rPr>
              <w:fldChar w:fldCharType="end"/>
            </w:r>
          </w:hyperlink>
        </w:p>
        <w:p w14:paraId="267FC3E9" w14:textId="77777777" w:rsidR="00A05336" w:rsidRDefault="00A05336">
          <w:pPr>
            <w:pStyle w:val="TM4"/>
            <w:tabs>
              <w:tab w:val="left" w:pos="2309"/>
              <w:tab w:val="right" w:leader="dot" w:pos="9061"/>
            </w:tabs>
            <w:rPr>
              <w:rFonts w:asciiTheme="minorHAnsi" w:eastAsiaTheme="minorEastAsia" w:hAnsiTheme="minorHAnsi" w:cstheme="minorBidi"/>
              <w:noProof/>
              <w:szCs w:val="22"/>
              <w:lang w:val="fr-FR"/>
            </w:rPr>
          </w:pPr>
          <w:hyperlink w:anchor="_Toc420483160" w:history="1">
            <w:r w:rsidRPr="00A24BE7">
              <w:rPr>
                <w:rStyle w:val="Lienhypertexte"/>
                <w:noProof/>
              </w:rPr>
              <w:t>5.4.ii.a.</w:t>
            </w:r>
            <w:r>
              <w:rPr>
                <w:rFonts w:asciiTheme="minorHAnsi" w:eastAsiaTheme="minorEastAsia" w:hAnsiTheme="minorHAnsi" w:cstheme="minorBidi"/>
                <w:noProof/>
                <w:szCs w:val="22"/>
                <w:lang w:val="fr-FR"/>
              </w:rPr>
              <w:tab/>
            </w:r>
            <w:r w:rsidRPr="00A24BE7">
              <w:rPr>
                <w:rStyle w:val="Lienhypertexte"/>
                <w:rFonts w:ascii="Courier New" w:hAnsi="Courier New" w:cs="Courier New"/>
                <w:noProof/>
              </w:rPr>
              <w:t>mesh</w:t>
            </w:r>
            <w:r>
              <w:rPr>
                <w:noProof/>
                <w:webHidden/>
              </w:rPr>
              <w:tab/>
            </w:r>
            <w:r>
              <w:rPr>
                <w:noProof/>
                <w:webHidden/>
              </w:rPr>
              <w:fldChar w:fldCharType="begin"/>
            </w:r>
            <w:r>
              <w:rPr>
                <w:noProof/>
                <w:webHidden/>
              </w:rPr>
              <w:instrText xml:space="preserve"> PAGEREF _Toc420483160 \h </w:instrText>
            </w:r>
            <w:r>
              <w:rPr>
                <w:noProof/>
                <w:webHidden/>
              </w:rPr>
            </w:r>
            <w:r>
              <w:rPr>
                <w:noProof/>
                <w:webHidden/>
              </w:rPr>
              <w:fldChar w:fldCharType="separate"/>
            </w:r>
            <w:r>
              <w:rPr>
                <w:noProof/>
                <w:webHidden/>
              </w:rPr>
              <w:t>21</w:t>
            </w:r>
            <w:r>
              <w:rPr>
                <w:noProof/>
                <w:webHidden/>
              </w:rPr>
              <w:fldChar w:fldCharType="end"/>
            </w:r>
          </w:hyperlink>
        </w:p>
        <w:p w14:paraId="0E8B8AC7" w14:textId="77777777" w:rsidR="00A05336" w:rsidRDefault="00A05336">
          <w:pPr>
            <w:pStyle w:val="TM4"/>
            <w:tabs>
              <w:tab w:val="left" w:pos="2321"/>
              <w:tab w:val="right" w:leader="dot" w:pos="9061"/>
            </w:tabs>
            <w:rPr>
              <w:rFonts w:asciiTheme="minorHAnsi" w:eastAsiaTheme="minorEastAsia" w:hAnsiTheme="minorHAnsi" w:cstheme="minorBidi"/>
              <w:noProof/>
              <w:szCs w:val="22"/>
              <w:lang w:val="fr-FR"/>
            </w:rPr>
          </w:pPr>
          <w:hyperlink w:anchor="_Toc420483161" w:history="1">
            <w:r w:rsidRPr="00A24BE7">
              <w:rPr>
                <w:rStyle w:val="Lienhypertexte"/>
                <w:noProof/>
              </w:rPr>
              <w:t>5.4.ii.b.</w:t>
            </w:r>
            <w:r>
              <w:rPr>
                <w:rFonts w:asciiTheme="minorHAnsi" w:eastAsiaTheme="minorEastAsia" w:hAnsiTheme="minorHAnsi" w:cstheme="minorBidi"/>
                <w:noProof/>
                <w:szCs w:val="22"/>
                <w:lang w:val="fr-FR"/>
              </w:rPr>
              <w:tab/>
            </w:r>
            <w:r w:rsidRPr="00A24BE7">
              <w:rPr>
                <w:rStyle w:val="Lienhypertexte"/>
                <w:rFonts w:ascii="Courier New" w:hAnsi="Courier New" w:cs="Courier New"/>
                <w:noProof/>
              </w:rPr>
              <w:t>q_faces</w:t>
            </w:r>
            <w:r>
              <w:rPr>
                <w:noProof/>
                <w:webHidden/>
              </w:rPr>
              <w:tab/>
            </w:r>
            <w:r>
              <w:rPr>
                <w:noProof/>
                <w:webHidden/>
              </w:rPr>
              <w:fldChar w:fldCharType="begin"/>
            </w:r>
            <w:r>
              <w:rPr>
                <w:noProof/>
                <w:webHidden/>
              </w:rPr>
              <w:instrText xml:space="preserve"> PAGEREF _Toc420483161 \h </w:instrText>
            </w:r>
            <w:r>
              <w:rPr>
                <w:noProof/>
                <w:webHidden/>
              </w:rPr>
            </w:r>
            <w:r>
              <w:rPr>
                <w:noProof/>
                <w:webHidden/>
              </w:rPr>
              <w:fldChar w:fldCharType="separate"/>
            </w:r>
            <w:r>
              <w:rPr>
                <w:noProof/>
                <w:webHidden/>
              </w:rPr>
              <w:t>21</w:t>
            </w:r>
            <w:r>
              <w:rPr>
                <w:noProof/>
                <w:webHidden/>
              </w:rPr>
              <w:fldChar w:fldCharType="end"/>
            </w:r>
          </w:hyperlink>
        </w:p>
        <w:p w14:paraId="1A57B290" w14:textId="77777777" w:rsidR="00A05336" w:rsidRDefault="00A05336">
          <w:pPr>
            <w:pStyle w:val="TM4"/>
            <w:tabs>
              <w:tab w:val="left" w:pos="2309"/>
              <w:tab w:val="right" w:leader="dot" w:pos="9061"/>
            </w:tabs>
            <w:rPr>
              <w:rFonts w:asciiTheme="minorHAnsi" w:eastAsiaTheme="minorEastAsia" w:hAnsiTheme="minorHAnsi" w:cstheme="minorBidi"/>
              <w:noProof/>
              <w:szCs w:val="22"/>
              <w:lang w:val="fr-FR"/>
            </w:rPr>
          </w:pPr>
          <w:hyperlink w:anchor="_Toc420483162" w:history="1">
            <w:r w:rsidRPr="00A24BE7">
              <w:rPr>
                <w:rStyle w:val="Lienhypertexte"/>
                <w:noProof/>
              </w:rPr>
              <w:t>5.4.ii.c.</w:t>
            </w:r>
            <w:r>
              <w:rPr>
                <w:rFonts w:asciiTheme="minorHAnsi" w:eastAsiaTheme="minorEastAsia" w:hAnsiTheme="minorHAnsi" w:cstheme="minorBidi"/>
                <w:noProof/>
                <w:szCs w:val="22"/>
                <w:lang w:val="fr-FR"/>
              </w:rPr>
              <w:tab/>
            </w:r>
            <w:r w:rsidRPr="00A24BE7">
              <w:rPr>
                <w:rStyle w:val="Lienhypertexte"/>
                <w:rFonts w:ascii="Courier New" w:hAnsi="Courier New" w:cs="Courier New"/>
                <w:noProof/>
              </w:rPr>
              <w:t>pressure</w:t>
            </w:r>
            <w:r>
              <w:rPr>
                <w:noProof/>
                <w:webHidden/>
              </w:rPr>
              <w:tab/>
            </w:r>
            <w:r>
              <w:rPr>
                <w:noProof/>
                <w:webHidden/>
              </w:rPr>
              <w:fldChar w:fldCharType="begin"/>
            </w:r>
            <w:r>
              <w:rPr>
                <w:noProof/>
                <w:webHidden/>
              </w:rPr>
              <w:instrText xml:space="preserve"> PAGEREF _Toc420483162 \h </w:instrText>
            </w:r>
            <w:r>
              <w:rPr>
                <w:noProof/>
                <w:webHidden/>
              </w:rPr>
            </w:r>
            <w:r>
              <w:rPr>
                <w:noProof/>
                <w:webHidden/>
              </w:rPr>
              <w:fldChar w:fldCharType="separate"/>
            </w:r>
            <w:r>
              <w:rPr>
                <w:noProof/>
                <w:webHidden/>
              </w:rPr>
              <w:t>21</w:t>
            </w:r>
            <w:r>
              <w:rPr>
                <w:noProof/>
                <w:webHidden/>
              </w:rPr>
              <w:fldChar w:fldCharType="end"/>
            </w:r>
          </w:hyperlink>
        </w:p>
        <w:p w14:paraId="3169EF9E" w14:textId="77777777" w:rsidR="00A05336" w:rsidRDefault="00A05336">
          <w:pPr>
            <w:pStyle w:val="TM4"/>
            <w:tabs>
              <w:tab w:val="left" w:pos="2321"/>
              <w:tab w:val="right" w:leader="dot" w:pos="9061"/>
            </w:tabs>
            <w:rPr>
              <w:rFonts w:asciiTheme="minorHAnsi" w:eastAsiaTheme="minorEastAsia" w:hAnsiTheme="minorHAnsi" w:cstheme="minorBidi"/>
              <w:noProof/>
              <w:szCs w:val="22"/>
              <w:lang w:val="fr-FR"/>
            </w:rPr>
          </w:pPr>
          <w:hyperlink w:anchor="_Toc420483163" w:history="1">
            <w:r w:rsidRPr="00A24BE7">
              <w:rPr>
                <w:rStyle w:val="Lienhypertexte"/>
                <w:noProof/>
              </w:rPr>
              <w:t>5.4.ii.d.</w:t>
            </w:r>
            <w:r>
              <w:rPr>
                <w:rFonts w:asciiTheme="minorHAnsi" w:eastAsiaTheme="minorEastAsia" w:hAnsiTheme="minorHAnsi" w:cstheme="minorBidi"/>
                <w:noProof/>
                <w:szCs w:val="22"/>
                <w:lang w:val="fr-FR"/>
              </w:rPr>
              <w:tab/>
            </w:r>
            <w:r w:rsidRPr="00A24BE7">
              <w:rPr>
                <w:rStyle w:val="Lienhypertexte"/>
                <w:rFonts w:ascii="Courier New" w:hAnsi="Courier New" w:cs="Courier New"/>
                <w:noProof/>
              </w:rPr>
              <w:t>density</w:t>
            </w:r>
            <w:r>
              <w:rPr>
                <w:noProof/>
                <w:webHidden/>
              </w:rPr>
              <w:tab/>
            </w:r>
            <w:r>
              <w:rPr>
                <w:noProof/>
                <w:webHidden/>
              </w:rPr>
              <w:fldChar w:fldCharType="begin"/>
            </w:r>
            <w:r>
              <w:rPr>
                <w:noProof/>
                <w:webHidden/>
              </w:rPr>
              <w:instrText xml:space="preserve"> PAGEREF _Toc420483163 \h </w:instrText>
            </w:r>
            <w:r>
              <w:rPr>
                <w:noProof/>
                <w:webHidden/>
              </w:rPr>
            </w:r>
            <w:r>
              <w:rPr>
                <w:noProof/>
                <w:webHidden/>
              </w:rPr>
              <w:fldChar w:fldCharType="separate"/>
            </w:r>
            <w:r>
              <w:rPr>
                <w:noProof/>
                <w:webHidden/>
              </w:rPr>
              <w:t>21</w:t>
            </w:r>
            <w:r>
              <w:rPr>
                <w:noProof/>
                <w:webHidden/>
              </w:rPr>
              <w:fldChar w:fldCharType="end"/>
            </w:r>
          </w:hyperlink>
        </w:p>
        <w:p w14:paraId="481A47CE" w14:textId="77777777" w:rsidR="00A05336" w:rsidRDefault="00A05336">
          <w:pPr>
            <w:pStyle w:val="TM4"/>
            <w:tabs>
              <w:tab w:val="left" w:pos="2309"/>
              <w:tab w:val="right" w:leader="dot" w:pos="9061"/>
            </w:tabs>
            <w:rPr>
              <w:rFonts w:asciiTheme="minorHAnsi" w:eastAsiaTheme="minorEastAsia" w:hAnsiTheme="minorHAnsi" w:cstheme="minorBidi"/>
              <w:noProof/>
              <w:szCs w:val="22"/>
              <w:lang w:val="fr-FR"/>
            </w:rPr>
          </w:pPr>
          <w:hyperlink w:anchor="_Toc420483164" w:history="1">
            <w:r w:rsidRPr="00A24BE7">
              <w:rPr>
                <w:rStyle w:val="Lienhypertexte"/>
                <w:noProof/>
              </w:rPr>
              <w:t>5.4.ii.e.</w:t>
            </w:r>
            <w:r>
              <w:rPr>
                <w:rFonts w:asciiTheme="minorHAnsi" w:eastAsiaTheme="minorEastAsia" w:hAnsiTheme="minorHAnsi" w:cstheme="minorBidi"/>
                <w:noProof/>
                <w:szCs w:val="22"/>
                <w:lang w:val="fr-FR"/>
              </w:rPr>
              <w:tab/>
            </w:r>
            <w:r w:rsidRPr="00A24BE7">
              <w:rPr>
                <w:rStyle w:val="Lienhypertexte"/>
                <w:rFonts w:ascii="Courier New" w:hAnsi="Courier New" w:cs="Courier New"/>
                <w:noProof/>
              </w:rPr>
              <w:t>KEdges</w:t>
            </w:r>
            <w:r>
              <w:rPr>
                <w:noProof/>
                <w:webHidden/>
              </w:rPr>
              <w:tab/>
            </w:r>
            <w:r>
              <w:rPr>
                <w:noProof/>
                <w:webHidden/>
              </w:rPr>
              <w:fldChar w:fldCharType="begin"/>
            </w:r>
            <w:r>
              <w:rPr>
                <w:noProof/>
                <w:webHidden/>
              </w:rPr>
              <w:instrText xml:space="preserve"> PAGEREF _Toc420483164 \h </w:instrText>
            </w:r>
            <w:r>
              <w:rPr>
                <w:noProof/>
                <w:webHidden/>
              </w:rPr>
            </w:r>
            <w:r>
              <w:rPr>
                <w:noProof/>
                <w:webHidden/>
              </w:rPr>
              <w:fldChar w:fldCharType="separate"/>
            </w:r>
            <w:r>
              <w:rPr>
                <w:noProof/>
                <w:webHidden/>
              </w:rPr>
              <w:t>22</w:t>
            </w:r>
            <w:r>
              <w:rPr>
                <w:noProof/>
                <w:webHidden/>
              </w:rPr>
              <w:fldChar w:fldCharType="end"/>
            </w:r>
          </w:hyperlink>
        </w:p>
        <w:p w14:paraId="334187A6" w14:textId="77777777" w:rsidR="00A05336" w:rsidRDefault="00A05336">
          <w:pPr>
            <w:pStyle w:val="TM4"/>
            <w:tabs>
              <w:tab w:val="left" w:pos="2285"/>
              <w:tab w:val="right" w:leader="dot" w:pos="9061"/>
            </w:tabs>
            <w:rPr>
              <w:rFonts w:asciiTheme="minorHAnsi" w:eastAsiaTheme="minorEastAsia" w:hAnsiTheme="minorHAnsi" w:cstheme="minorBidi"/>
              <w:noProof/>
              <w:szCs w:val="22"/>
              <w:lang w:val="fr-FR"/>
            </w:rPr>
          </w:pPr>
          <w:hyperlink w:anchor="_Toc420483165" w:history="1">
            <w:r w:rsidRPr="00A24BE7">
              <w:rPr>
                <w:rStyle w:val="Lienhypertexte"/>
                <w:noProof/>
              </w:rPr>
              <w:t>5.4.ii.f.</w:t>
            </w:r>
            <w:r>
              <w:rPr>
                <w:rFonts w:asciiTheme="minorHAnsi" w:eastAsiaTheme="minorEastAsia" w:hAnsiTheme="minorHAnsi" w:cstheme="minorBidi"/>
                <w:noProof/>
                <w:szCs w:val="22"/>
                <w:lang w:val="fr-FR"/>
              </w:rPr>
              <w:tab/>
            </w:r>
            <w:r w:rsidRPr="00A24BE7">
              <w:rPr>
                <w:rStyle w:val="Lienhypertexte"/>
                <w:rFonts w:ascii="Courier New" w:hAnsi="Courier New" w:cs="Courier New"/>
                <w:noProof/>
              </w:rPr>
              <w:t>reference</w:t>
            </w:r>
            <w:r>
              <w:rPr>
                <w:noProof/>
                <w:webHidden/>
              </w:rPr>
              <w:tab/>
            </w:r>
            <w:r>
              <w:rPr>
                <w:noProof/>
                <w:webHidden/>
              </w:rPr>
              <w:fldChar w:fldCharType="begin"/>
            </w:r>
            <w:r>
              <w:rPr>
                <w:noProof/>
                <w:webHidden/>
              </w:rPr>
              <w:instrText xml:space="preserve"> PAGEREF _Toc420483165 \h </w:instrText>
            </w:r>
            <w:r>
              <w:rPr>
                <w:noProof/>
                <w:webHidden/>
              </w:rPr>
            </w:r>
            <w:r>
              <w:rPr>
                <w:noProof/>
                <w:webHidden/>
              </w:rPr>
              <w:fldChar w:fldCharType="separate"/>
            </w:r>
            <w:r>
              <w:rPr>
                <w:noProof/>
                <w:webHidden/>
              </w:rPr>
              <w:t>22</w:t>
            </w:r>
            <w:r>
              <w:rPr>
                <w:noProof/>
                <w:webHidden/>
              </w:rPr>
              <w:fldChar w:fldCharType="end"/>
            </w:r>
          </w:hyperlink>
        </w:p>
        <w:p w14:paraId="73FDAEAA" w14:textId="77777777" w:rsidR="00A05336" w:rsidRDefault="00A05336">
          <w:pPr>
            <w:pStyle w:val="TM3"/>
            <w:tabs>
              <w:tab w:val="left" w:pos="1979"/>
              <w:tab w:val="right" w:leader="dot" w:pos="9061"/>
            </w:tabs>
            <w:rPr>
              <w:rFonts w:asciiTheme="minorHAnsi" w:eastAsiaTheme="minorEastAsia" w:hAnsiTheme="minorHAnsi" w:cstheme="minorBidi"/>
              <w:noProof/>
              <w:szCs w:val="22"/>
              <w:lang w:val="fr-FR"/>
            </w:rPr>
          </w:pPr>
          <w:hyperlink w:anchor="_Toc420483166" w:history="1">
            <w:r w:rsidRPr="00A24BE7">
              <w:rPr>
                <w:rStyle w:val="Lienhypertexte"/>
                <w:noProof/>
              </w:rPr>
              <w:t>5.4.iii.</w:t>
            </w:r>
            <w:r>
              <w:rPr>
                <w:rFonts w:asciiTheme="minorHAnsi" w:eastAsiaTheme="minorEastAsia" w:hAnsiTheme="minorHAnsi" w:cstheme="minorBidi"/>
                <w:noProof/>
                <w:szCs w:val="22"/>
                <w:lang w:val="fr-FR"/>
              </w:rPr>
              <w:tab/>
            </w:r>
            <w:r w:rsidRPr="00A24BE7">
              <w:rPr>
                <w:rStyle w:val="Lienhypertexte"/>
                <w:noProof/>
              </w:rPr>
              <w:t>Kroto Edges component</w:t>
            </w:r>
            <w:r>
              <w:rPr>
                <w:noProof/>
                <w:webHidden/>
              </w:rPr>
              <w:tab/>
            </w:r>
            <w:r>
              <w:rPr>
                <w:noProof/>
                <w:webHidden/>
              </w:rPr>
              <w:fldChar w:fldCharType="begin"/>
            </w:r>
            <w:r>
              <w:rPr>
                <w:noProof/>
                <w:webHidden/>
              </w:rPr>
              <w:instrText xml:space="preserve"> PAGEREF _Toc420483166 \h </w:instrText>
            </w:r>
            <w:r>
              <w:rPr>
                <w:noProof/>
                <w:webHidden/>
              </w:rPr>
            </w:r>
            <w:r>
              <w:rPr>
                <w:noProof/>
                <w:webHidden/>
              </w:rPr>
              <w:fldChar w:fldCharType="separate"/>
            </w:r>
            <w:r>
              <w:rPr>
                <w:noProof/>
                <w:webHidden/>
              </w:rPr>
              <w:t>22</w:t>
            </w:r>
            <w:r>
              <w:rPr>
                <w:noProof/>
                <w:webHidden/>
              </w:rPr>
              <w:fldChar w:fldCharType="end"/>
            </w:r>
          </w:hyperlink>
        </w:p>
        <w:p w14:paraId="662294E9" w14:textId="77777777" w:rsidR="00A05336" w:rsidRDefault="00A05336">
          <w:pPr>
            <w:pStyle w:val="TM4"/>
            <w:tabs>
              <w:tab w:val="left" w:pos="2370"/>
              <w:tab w:val="right" w:leader="dot" w:pos="9061"/>
            </w:tabs>
            <w:rPr>
              <w:rFonts w:asciiTheme="minorHAnsi" w:eastAsiaTheme="minorEastAsia" w:hAnsiTheme="minorHAnsi" w:cstheme="minorBidi"/>
              <w:noProof/>
              <w:szCs w:val="22"/>
              <w:lang w:val="fr-FR"/>
            </w:rPr>
          </w:pPr>
          <w:hyperlink w:anchor="_Toc420483167" w:history="1">
            <w:r w:rsidRPr="00A24BE7">
              <w:rPr>
                <w:rStyle w:val="Lienhypertexte"/>
                <w:noProof/>
              </w:rPr>
              <w:t>5.4.iii.a.</w:t>
            </w:r>
            <w:r>
              <w:rPr>
                <w:rFonts w:asciiTheme="minorHAnsi" w:eastAsiaTheme="minorEastAsia" w:hAnsiTheme="minorHAnsi" w:cstheme="minorBidi"/>
                <w:noProof/>
                <w:szCs w:val="22"/>
                <w:lang w:val="fr-FR"/>
              </w:rPr>
              <w:tab/>
            </w:r>
            <w:r w:rsidRPr="00A24BE7">
              <w:rPr>
                <w:rStyle w:val="Lienhypertexte"/>
                <w:rFonts w:ascii="Courier New" w:hAnsi="Courier New" w:cs="Courier New"/>
                <w:noProof/>
              </w:rPr>
              <w:t>mesh</w:t>
            </w:r>
            <w:r>
              <w:rPr>
                <w:noProof/>
                <w:webHidden/>
              </w:rPr>
              <w:tab/>
            </w:r>
            <w:r>
              <w:rPr>
                <w:noProof/>
                <w:webHidden/>
              </w:rPr>
              <w:fldChar w:fldCharType="begin"/>
            </w:r>
            <w:r>
              <w:rPr>
                <w:noProof/>
                <w:webHidden/>
              </w:rPr>
              <w:instrText xml:space="preserve"> PAGEREF _Toc420483167 \h </w:instrText>
            </w:r>
            <w:r>
              <w:rPr>
                <w:noProof/>
                <w:webHidden/>
              </w:rPr>
            </w:r>
            <w:r>
              <w:rPr>
                <w:noProof/>
                <w:webHidden/>
              </w:rPr>
              <w:fldChar w:fldCharType="separate"/>
            </w:r>
            <w:r>
              <w:rPr>
                <w:noProof/>
                <w:webHidden/>
              </w:rPr>
              <w:t>22</w:t>
            </w:r>
            <w:r>
              <w:rPr>
                <w:noProof/>
                <w:webHidden/>
              </w:rPr>
              <w:fldChar w:fldCharType="end"/>
            </w:r>
          </w:hyperlink>
        </w:p>
        <w:p w14:paraId="57B790E0" w14:textId="77777777" w:rsidR="00A05336" w:rsidRDefault="00A05336">
          <w:pPr>
            <w:pStyle w:val="TM4"/>
            <w:tabs>
              <w:tab w:val="left" w:pos="2382"/>
              <w:tab w:val="right" w:leader="dot" w:pos="9061"/>
            </w:tabs>
            <w:rPr>
              <w:rFonts w:asciiTheme="minorHAnsi" w:eastAsiaTheme="minorEastAsia" w:hAnsiTheme="minorHAnsi" w:cstheme="minorBidi"/>
              <w:noProof/>
              <w:szCs w:val="22"/>
              <w:lang w:val="fr-FR"/>
            </w:rPr>
          </w:pPr>
          <w:hyperlink w:anchor="_Toc420483168" w:history="1">
            <w:r w:rsidRPr="00A24BE7">
              <w:rPr>
                <w:rStyle w:val="Lienhypertexte"/>
                <w:noProof/>
              </w:rPr>
              <w:t>5.4.iii.b.</w:t>
            </w:r>
            <w:r>
              <w:rPr>
                <w:rFonts w:asciiTheme="minorHAnsi" w:eastAsiaTheme="minorEastAsia" w:hAnsiTheme="minorHAnsi" w:cstheme="minorBidi"/>
                <w:noProof/>
                <w:szCs w:val="22"/>
                <w:lang w:val="fr-FR"/>
              </w:rPr>
              <w:tab/>
            </w:r>
            <w:r w:rsidRPr="00A24BE7">
              <w:rPr>
                <w:rStyle w:val="Lienhypertexte"/>
                <w:rFonts w:ascii="Courier New" w:hAnsi="Courier New" w:cs="Courier New"/>
                <w:noProof/>
              </w:rPr>
              <w:t>fixed</w:t>
            </w:r>
            <w:r>
              <w:rPr>
                <w:noProof/>
                <w:webHidden/>
              </w:rPr>
              <w:tab/>
            </w:r>
            <w:r>
              <w:rPr>
                <w:noProof/>
                <w:webHidden/>
              </w:rPr>
              <w:fldChar w:fldCharType="begin"/>
            </w:r>
            <w:r>
              <w:rPr>
                <w:noProof/>
                <w:webHidden/>
              </w:rPr>
              <w:instrText xml:space="preserve"> PAGEREF _Toc420483168 \h </w:instrText>
            </w:r>
            <w:r>
              <w:rPr>
                <w:noProof/>
                <w:webHidden/>
              </w:rPr>
            </w:r>
            <w:r>
              <w:rPr>
                <w:noProof/>
                <w:webHidden/>
              </w:rPr>
              <w:fldChar w:fldCharType="separate"/>
            </w:r>
            <w:r>
              <w:rPr>
                <w:noProof/>
                <w:webHidden/>
              </w:rPr>
              <w:t>22</w:t>
            </w:r>
            <w:r>
              <w:rPr>
                <w:noProof/>
                <w:webHidden/>
              </w:rPr>
              <w:fldChar w:fldCharType="end"/>
            </w:r>
          </w:hyperlink>
        </w:p>
        <w:p w14:paraId="383DC03C" w14:textId="77777777" w:rsidR="00A05336" w:rsidRDefault="00A05336">
          <w:pPr>
            <w:pStyle w:val="TM4"/>
            <w:tabs>
              <w:tab w:val="left" w:pos="2370"/>
              <w:tab w:val="right" w:leader="dot" w:pos="9061"/>
            </w:tabs>
            <w:rPr>
              <w:rFonts w:asciiTheme="minorHAnsi" w:eastAsiaTheme="minorEastAsia" w:hAnsiTheme="minorHAnsi" w:cstheme="minorBidi"/>
              <w:noProof/>
              <w:szCs w:val="22"/>
              <w:lang w:val="fr-FR"/>
            </w:rPr>
          </w:pPr>
          <w:hyperlink w:anchor="_Toc420483169" w:history="1">
            <w:r w:rsidRPr="00A24BE7">
              <w:rPr>
                <w:rStyle w:val="Lienhypertexte"/>
                <w:noProof/>
              </w:rPr>
              <w:t>5.4.iii.c.</w:t>
            </w:r>
            <w:r>
              <w:rPr>
                <w:rFonts w:asciiTheme="minorHAnsi" w:eastAsiaTheme="minorEastAsia" w:hAnsiTheme="minorHAnsi" w:cstheme="minorBidi"/>
                <w:noProof/>
                <w:szCs w:val="22"/>
                <w:lang w:val="fr-FR"/>
              </w:rPr>
              <w:tab/>
            </w:r>
            <w:r w:rsidRPr="00A24BE7">
              <w:rPr>
                <w:rStyle w:val="Lienhypertexte"/>
                <w:rFonts w:ascii="Courier New" w:hAnsi="Courier New" w:cs="Courier New"/>
                <w:noProof/>
              </w:rPr>
              <w:t>cables</w:t>
            </w:r>
            <w:r>
              <w:rPr>
                <w:noProof/>
                <w:webHidden/>
              </w:rPr>
              <w:tab/>
            </w:r>
            <w:r>
              <w:rPr>
                <w:noProof/>
                <w:webHidden/>
              </w:rPr>
              <w:fldChar w:fldCharType="begin"/>
            </w:r>
            <w:r>
              <w:rPr>
                <w:noProof/>
                <w:webHidden/>
              </w:rPr>
              <w:instrText xml:space="preserve"> PAGEREF _Toc420483169 \h </w:instrText>
            </w:r>
            <w:r>
              <w:rPr>
                <w:noProof/>
                <w:webHidden/>
              </w:rPr>
            </w:r>
            <w:r>
              <w:rPr>
                <w:noProof/>
                <w:webHidden/>
              </w:rPr>
              <w:fldChar w:fldCharType="separate"/>
            </w:r>
            <w:r>
              <w:rPr>
                <w:noProof/>
                <w:webHidden/>
              </w:rPr>
              <w:t>22</w:t>
            </w:r>
            <w:r>
              <w:rPr>
                <w:noProof/>
                <w:webHidden/>
              </w:rPr>
              <w:fldChar w:fldCharType="end"/>
            </w:r>
          </w:hyperlink>
        </w:p>
        <w:p w14:paraId="340495FD" w14:textId="77777777" w:rsidR="00A05336" w:rsidRDefault="00A05336">
          <w:pPr>
            <w:pStyle w:val="TM4"/>
            <w:tabs>
              <w:tab w:val="left" w:pos="2382"/>
              <w:tab w:val="right" w:leader="dot" w:pos="9061"/>
            </w:tabs>
            <w:rPr>
              <w:rFonts w:asciiTheme="minorHAnsi" w:eastAsiaTheme="minorEastAsia" w:hAnsiTheme="minorHAnsi" w:cstheme="minorBidi"/>
              <w:noProof/>
              <w:szCs w:val="22"/>
              <w:lang w:val="fr-FR"/>
            </w:rPr>
          </w:pPr>
          <w:hyperlink w:anchor="_Toc420483170" w:history="1">
            <w:r w:rsidRPr="00A24BE7">
              <w:rPr>
                <w:rStyle w:val="Lienhypertexte"/>
                <w:noProof/>
              </w:rPr>
              <w:t>5.4.iii.d.</w:t>
            </w:r>
            <w:r>
              <w:rPr>
                <w:rFonts w:asciiTheme="minorHAnsi" w:eastAsiaTheme="minorEastAsia" w:hAnsiTheme="minorHAnsi" w:cstheme="minorBidi"/>
                <w:noProof/>
                <w:szCs w:val="22"/>
                <w:lang w:val="fr-FR"/>
              </w:rPr>
              <w:tab/>
            </w:r>
            <w:r w:rsidRPr="00A24BE7">
              <w:rPr>
                <w:rStyle w:val="Lienhypertexte"/>
                <w:rFonts w:ascii="Courier New" w:hAnsi="Courier New" w:cs="Courier New"/>
                <w:noProof/>
              </w:rPr>
              <w:t>q_cables</w:t>
            </w:r>
            <w:r>
              <w:rPr>
                <w:noProof/>
                <w:webHidden/>
              </w:rPr>
              <w:tab/>
            </w:r>
            <w:r>
              <w:rPr>
                <w:noProof/>
                <w:webHidden/>
              </w:rPr>
              <w:fldChar w:fldCharType="begin"/>
            </w:r>
            <w:r>
              <w:rPr>
                <w:noProof/>
                <w:webHidden/>
              </w:rPr>
              <w:instrText xml:space="preserve"> PAGEREF _Toc420483170 \h </w:instrText>
            </w:r>
            <w:r>
              <w:rPr>
                <w:noProof/>
                <w:webHidden/>
              </w:rPr>
            </w:r>
            <w:r>
              <w:rPr>
                <w:noProof/>
                <w:webHidden/>
              </w:rPr>
              <w:fldChar w:fldCharType="separate"/>
            </w:r>
            <w:r>
              <w:rPr>
                <w:noProof/>
                <w:webHidden/>
              </w:rPr>
              <w:t>22</w:t>
            </w:r>
            <w:r>
              <w:rPr>
                <w:noProof/>
                <w:webHidden/>
              </w:rPr>
              <w:fldChar w:fldCharType="end"/>
            </w:r>
          </w:hyperlink>
        </w:p>
        <w:p w14:paraId="2EFADCBC" w14:textId="77777777" w:rsidR="00A05336" w:rsidRDefault="00A05336">
          <w:pPr>
            <w:pStyle w:val="TM4"/>
            <w:tabs>
              <w:tab w:val="left" w:pos="2370"/>
              <w:tab w:val="right" w:leader="dot" w:pos="9061"/>
            </w:tabs>
            <w:rPr>
              <w:rFonts w:asciiTheme="minorHAnsi" w:eastAsiaTheme="minorEastAsia" w:hAnsiTheme="minorHAnsi" w:cstheme="minorBidi"/>
              <w:noProof/>
              <w:szCs w:val="22"/>
              <w:lang w:val="fr-FR"/>
            </w:rPr>
          </w:pPr>
          <w:hyperlink w:anchor="_Toc420483171" w:history="1">
            <w:r w:rsidRPr="00A24BE7">
              <w:rPr>
                <w:rStyle w:val="Lienhypertexte"/>
                <w:noProof/>
              </w:rPr>
              <w:t>5.4.iii.e.</w:t>
            </w:r>
            <w:r>
              <w:rPr>
                <w:rFonts w:asciiTheme="minorHAnsi" w:eastAsiaTheme="minorEastAsia" w:hAnsiTheme="minorHAnsi" w:cstheme="minorBidi"/>
                <w:noProof/>
                <w:szCs w:val="22"/>
                <w:lang w:val="fr-FR"/>
              </w:rPr>
              <w:tab/>
            </w:r>
            <w:r w:rsidRPr="00A24BE7">
              <w:rPr>
                <w:rStyle w:val="Lienhypertexte"/>
                <w:rFonts w:ascii="Courier New" w:hAnsi="Courier New" w:cs="Courier New"/>
                <w:noProof/>
              </w:rPr>
              <w:t>fixed_cable_ends</w:t>
            </w:r>
            <w:r>
              <w:rPr>
                <w:noProof/>
                <w:webHidden/>
              </w:rPr>
              <w:tab/>
            </w:r>
            <w:r>
              <w:rPr>
                <w:noProof/>
                <w:webHidden/>
              </w:rPr>
              <w:fldChar w:fldCharType="begin"/>
            </w:r>
            <w:r>
              <w:rPr>
                <w:noProof/>
                <w:webHidden/>
              </w:rPr>
              <w:instrText xml:space="preserve"> PAGEREF _Toc420483171 \h </w:instrText>
            </w:r>
            <w:r>
              <w:rPr>
                <w:noProof/>
                <w:webHidden/>
              </w:rPr>
            </w:r>
            <w:r>
              <w:rPr>
                <w:noProof/>
                <w:webHidden/>
              </w:rPr>
              <w:fldChar w:fldCharType="separate"/>
            </w:r>
            <w:r>
              <w:rPr>
                <w:noProof/>
                <w:webHidden/>
              </w:rPr>
              <w:t>22</w:t>
            </w:r>
            <w:r>
              <w:rPr>
                <w:noProof/>
                <w:webHidden/>
              </w:rPr>
              <w:fldChar w:fldCharType="end"/>
            </w:r>
          </w:hyperlink>
        </w:p>
        <w:p w14:paraId="68F2D942" w14:textId="77777777" w:rsidR="00A05336" w:rsidRDefault="00A05336">
          <w:pPr>
            <w:pStyle w:val="TM3"/>
            <w:tabs>
              <w:tab w:val="left" w:pos="1967"/>
              <w:tab w:val="right" w:leader="dot" w:pos="9061"/>
            </w:tabs>
            <w:rPr>
              <w:rFonts w:asciiTheme="minorHAnsi" w:eastAsiaTheme="minorEastAsia" w:hAnsiTheme="minorHAnsi" w:cstheme="minorBidi"/>
              <w:noProof/>
              <w:szCs w:val="22"/>
              <w:lang w:val="fr-FR"/>
            </w:rPr>
          </w:pPr>
          <w:hyperlink w:anchor="_Toc420483172" w:history="1">
            <w:r w:rsidRPr="00A24BE7">
              <w:rPr>
                <w:rStyle w:val="Lienhypertexte"/>
                <w:noProof/>
              </w:rPr>
              <w:t>5.4.iv.</w:t>
            </w:r>
            <w:r>
              <w:rPr>
                <w:rFonts w:asciiTheme="minorHAnsi" w:eastAsiaTheme="minorEastAsia" w:hAnsiTheme="minorHAnsi" w:cstheme="minorBidi"/>
                <w:noProof/>
                <w:szCs w:val="22"/>
                <w:lang w:val="fr-FR"/>
              </w:rPr>
              <w:tab/>
            </w:r>
            <w:r w:rsidRPr="00A24BE7">
              <w:rPr>
                <w:rStyle w:val="Lienhypertexte"/>
                <w:noProof/>
              </w:rPr>
              <w:t>Kroto Options component</w:t>
            </w:r>
            <w:r>
              <w:rPr>
                <w:noProof/>
                <w:webHidden/>
              </w:rPr>
              <w:tab/>
            </w:r>
            <w:r>
              <w:rPr>
                <w:noProof/>
                <w:webHidden/>
              </w:rPr>
              <w:fldChar w:fldCharType="begin"/>
            </w:r>
            <w:r>
              <w:rPr>
                <w:noProof/>
                <w:webHidden/>
              </w:rPr>
              <w:instrText xml:space="preserve"> PAGEREF _Toc420483172 \h </w:instrText>
            </w:r>
            <w:r>
              <w:rPr>
                <w:noProof/>
                <w:webHidden/>
              </w:rPr>
            </w:r>
            <w:r>
              <w:rPr>
                <w:noProof/>
                <w:webHidden/>
              </w:rPr>
              <w:fldChar w:fldCharType="separate"/>
            </w:r>
            <w:r>
              <w:rPr>
                <w:noProof/>
                <w:webHidden/>
              </w:rPr>
              <w:t>22</w:t>
            </w:r>
            <w:r>
              <w:rPr>
                <w:noProof/>
                <w:webHidden/>
              </w:rPr>
              <w:fldChar w:fldCharType="end"/>
            </w:r>
          </w:hyperlink>
        </w:p>
        <w:p w14:paraId="4785A553" w14:textId="77777777" w:rsidR="00A05336" w:rsidRDefault="00A05336">
          <w:pPr>
            <w:pStyle w:val="TM4"/>
            <w:tabs>
              <w:tab w:val="left" w:pos="2358"/>
              <w:tab w:val="right" w:leader="dot" w:pos="9061"/>
            </w:tabs>
            <w:rPr>
              <w:rFonts w:asciiTheme="minorHAnsi" w:eastAsiaTheme="minorEastAsia" w:hAnsiTheme="minorHAnsi" w:cstheme="minorBidi"/>
              <w:noProof/>
              <w:szCs w:val="22"/>
              <w:lang w:val="fr-FR"/>
            </w:rPr>
          </w:pPr>
          <w:hyperlink w:anchor="_Toc420483173" w:history="1">
            <w:r w:rsidRPr="00A24BE7">
              <w:rPr>
                <w:rStyle w:val="Lienhypertexte"/>
                <w:noProof/>
              </w:rPr>
              <w:t>5.4.iv.a.</w:t>
            </w:r>
            <w:r>
              <w:rPr>
                <w:rFonts w:asciiTheme="minorHAnsi" w:eastAsiaTheme="minorEastAsia" w:hAnsiTheme="minorHAnsi" w:cstheme="minorBidi"/>
                <w:noProof/>
                <w:szCs w:val="22"/>
                <w:lang w:val="fr-FR"/>
              </w:rPr>
              <w:tab/>
            </w:r>
            <w:r w:rsidRPr="00A24BE7">
              <w:rPr>
                <w:rStyle w:val="Lienhypertexte"/>
                <w:rFonts w:ascii="Courier New" w:hAnsi="Courier New" w:cs="Courier New"/>
                <w:noProof/>
              </w:rPr>
              <w:t>save_results</w:t>
            </w:r>
            <w:r>
              <w:rPr>
                <w:noProof/>
                <w:webHidden/>
              </w:rPr>
              <w:tab/>
            </w:r>
            <w:r>
              <w:rPr>
                <w:noProof/>
                <w:webHidden/>
              </w:rPr>
              <w:fldChar w:fldCharType="begin"/>
            </w:r>
            <w:r>
              <w:rPr>
                <w:noProof/>
                <w:webHidden/>
              </w:rPr>
              <w:instrText xml:space="preserve"> PAGEREF _Toc420483173 \h </w:instrText>
            </w:r>
            <w:r>
              <w:rPr>
                <w:noProof/>
                <w:webHidden/>
              </w:rPr>
            </w:r>
            <w:r>
              <w:rPr>
                <w:noProof/>
                <w:webHidden/>
              </w:rPr>
              <w:fldChar w:fldCharType="separate"/>
            </w:r>
            <w:r>
              <w:rPr>
                <w:noProof/>
                <w:webHidden/>
              </w:rPr>
              <w:t>23</w:t>
            </w:r>
            <w:r>
              <w:rPr>
                <w:noProof/>
                <w:webHidden/>
              </w:rPr>
              <w:fldChar w:fldCharType="end"/>
            </w:r>
          </w:hyperlink>
        </w:p>
        <w:p w14:paraId="6D242DA7" w14:textId="77777777" w:rsidR="00A05336" w:rsidRDefault="00A05336">
          <w:pPr>
            <w:pStyle w:val="TM4"/>
            <w:tabs>
              <w:tab w:val="left" w:pos="2370"/>
              <w:tab w:val="right" w:leader="dot" w:pos="9061"/>
            </w:tabs>
            <w:rPr>
              <w:rFonts w:asciiTheme="minorHAnsi" w:eastAsiaTheme="minorEastAsia" w:hAnsiTheme="minorHAnsi" w:cstheme="minorBidi"/>
              <w:noProof/>
              <w:szCs w:val="22"/>
              <w:lang w:val="fr-FR"/>
            </w:rPr>
          </w:pPr>
          <w:hyperlink w:anchor="_Toc420483174" w:history="1">
            <w:r w:rsidRPr="00A24BE7">
              <w:rPr>
                <w:rStyle w:val="Lienhypertexte"/>
                <w:noProof/>
              </w:rPr>
              <w:t>5.4.iv.b.</w:t>
            </w:r>
            <w:r>
              <w:rPr>
                <w:rFonts w:asciiTheme="minorHAnsi" w:eastAsiaTheme="minorEastAsia" w:hAnsiTheme="minorHAnsi" w:cstheme="minorBidi"/>
                <w:noProof/>
                <w:szCs w:val="22"/>
                <w:lang w:val="fr-FR"/>
              </w:rPr>
              <w:tab/>
            </w:r>
            <w:r w:rsidRPr="00A24BE7">
              <w:rPr>
                <w:rStyle w:val="Lienhypertexte"/>
                <w:rFonts w:ascii="Courier New" w:hAnsi="Courier New" w:cs="Courier New"/>
                <w:noProof/>
              </w:rPr>
              <w:t>max_disp</w:t>
            </w:r>
            <w:r>
              <w:rPr>
                <w:noProof/>
                <w:webHidden/>
              </w:rPr>
              <w:tab/>
            </w:r>
            <w:r>
              <w:rPr>
                <w:noProof/>
                <w:webHidden/>
              </w:rPr>
              <w:fldChar w:fldCharType="begin"/>
            </w:r>
            <w:r>
              <w:rPr>
                <w:noProof/>
                <w:webHidden/>
              </w:rPr>
              <w:instrText xml:space="preserve"> PAGEREF _Toc420483174 \h </w:instrText>
            </w:r>
            <w:r>
              <w:rPr>
                <w:noProof/>
                <w:webHidden/>
              </w:rPr>
            </w:r>
            <w:r>
              <w:rPr>
                <w:noProof/>
                <w:webHidden/>
              </w:rPr>
              <w:fldChar w:fldCharType="separate"/>
            </w:r>
            <w:r>
              <w:rPr>
                <w:noProof/>
                <w:webHidden/>
              </w:rPr>
              <w:t>23</w:t>
            </w:r>
            <w:r>
              <w:rPr>
                <w:noProof/>
                <w:webHidden/>
              </w:rPr>
              <w:fldChar w:fldCharType="end"/>
            </w:r>
          </w:hyperlink>
        </w:p>
        <w:p w14:paraId="1FF84AF8" w14:textId="77777777" w:rsidR="00A05336" w:rsidRDefault="00A05336">
          <w:pPr>
            <w:pStyle w:val="TM4"/>
            <w:tabs>
              <w:tab w:val="left" w:pos="2358"/>
              <w:tab w:val="right" w:leader="dot" w:pos="9061"/>
            </w:tabs>
            <w:rPr>
              <w:rFonts w:asciiTheme="minorHAnsi" w:eastAsiaTheme="minorEastAsia" w:hAnsiTheme="minorHAnsi" w:cstheme="minorBidi"/>
              <w:noProof/>
              <w:szCs w:val="22"/>
              <w:lang w:val="fr-FR"/>
            </w:rPr>
          </w:pPr>
          <w:hyperlink w:anchor="_Toc420483175" w:history="1">
            <w:r w:rsidRPr="00A24BE7">
              <w:rPr>
                <w:rStyle w:val="Lienhypertexte"/>
                <w:noProof/>
              </w:rPr>
              <w:t>5.4.iv.c.</w:t>
            </w:r>
            <w:r>
              <w:rPr>
                <w:rFonts w:asciiTheme="minorHAnsi" w:eastAsiaTheme="minorEastAsia" w:hAnsiTheme="minorHAnsi" w:cstheme="minorBidi"/>
                <w:noProof/>
                <w:szCs w:val="22"/>
                <w:lang w:val="fr-FR"/>
              </w:rPr>
              <w:tab/>
            </w:r>
            <w:r w:rsidRPr="00A24BE7">
              <w:rPr>
                <w:rStyle w:val="Lienhypertexte"/>
                <w:rFonts w:ascii="Courier New" w:hAnsi="Courier New" w:cs="Courier New"/>
                <w:noProof/>
              </w:rPr>
              <w:t>max_iter</w:t>
            </w:r>
            <w:r>
              <w:rPr>
                <w:noProof/>
                <w:webHidden/>
              </w:rPr>
              <w:tab/>
            </w:r>
            <w:r>
              <w:rPr>
                <w:noProof/>
                <w:webHidden/>
              </w:rPr>
              <w:fldChar w:fldCharType="begin"/>
            </w:r>
            <w:r>
              <w:rPr>
                <w:noProof/>
                <w:webHidden/>
              </w:rPr>
              <w:instrText xml:space="preserve"> PAGEREF _Toc420483175 \h </w:instrText>
            </w:r>
            <w:r>
              <w:rPr>
                <w:noProof/>
                <w:webHidden/>
              </w:rPr>
            </w:r>
            <w:r>
              <w:rPr>
                <w:noProof/>
                <w:webHidden/>
              </w:rPr>
              <w:fldChar w:fldCharType="separate"/>
            </w:r>
            <w:r>
              <w:rPr>
                <w:noProof/>
                <w:webHidden/>
              </w:rPr>
              <w:t>23</w:t>
            </w:r>
            <w:r>
              <w:rPr>
                <w:noProof/>
                <w:webHidden/>
              </w:rPr>
              <w:fldChar w:fldCharType="end"/>
            </w:r>
          </w:hyperlink>
        </w:p>
        <w:p w14:paraId="1360C3C5" w14:textId="77777777" w:rsidR="00A05336" w:rsidRDefault="00A05336">
          <w:pPr>
            <w:pStyle w:val="TM4"/>
            <w:tabs>
              <w:tab w:val="left" w:pos="2370"/>
              <w:tab w:val="right" w:leader="dot" w:pos="9061"/>
            </w:tabs>
            <w:rPr>
              <w:rFonts w:asciiTheme="minorHAnsi" w:eastAsiaTheme="minorEastAsia" w:hAnsiTheme="minorHAnsi" w:cstheme="minorBidi"/>
              <w:noProof/>
              <w:szCs w:val="22"/>
              <w:lang w:val="fr-FR"/>
            </w:rPr>
          </w:pPr>
          <w:hyperlink w:anchor="_Toc420483176" w:history="1">
            <w:r w:rsidRPr="00A24BE7">
              <w:rPr>
                <w:rStyle w:val="Lienhypertexte"/>
                <w:noProof/>
              </w:rPr>
              <w:t>5.4.iv.d.</w:t>
            </w:r>
            <w:r>
              <w:rPr>
                <w:rFonts w:asciiTheme="minorHAnsi" w:eastAsiaTheme="minorEastAsia" w:hAnsiTheme="minorHAnsi" w:cstheme="minorBidi"/>
                <w:noProof/>
                <w:szCs w:val="22"/>
                <w:lang w:val="fr-FR"/>
              </w:rPr>
              <w:tab/>
            </w:r>
            <w:r w:rsidRPr="00A24BE7">
              <w:rPr>
                <w:rStyle w:val="Lienhypertexte"/>
                <w:rFonts w:ascii="Courier New" w:hAnsi="Courier New" w:cs="Courier New"/>
                <w:noProof/>
              </w:rPr>
              <w:t>max_iter_qs</w:t>
            </w:r>
            <w:r>
              <w:rPr>
                <w:noProof/>
                <w:webHidden/>
              </w:rPr>
              <w:tab/>
            </w:r>
            <w:r>
              <w:rPr>
                <w:noProof/>
                <w:webHidden/>
              </w:rPr>
              <w:fldChar w:fldCharType="begin"/>
            </w:r>
            <w:r>
              <w:rPr>
                <w:noProof/>
                <w:webHidden/>
              </w:rPr>
              <w:instrText xml:space="preserve"> PAGEREF _Toc420483176 \h </w:instrText>
            </w:r>
            <w:r>
              <w:rPr>
                <w:noProof/>
                <w:webHidden/>
              </w:rPr>
            </w:r>
            <w:r>
              <w:rPr>
                <w:noProof/>
                <w:webHidden/>
              </w:rPr>
              <w:fldChar w:fldCharType="separate"/>
            </w:r>
            <w:r>
              <w:rPr>
                <w:noProof/>
                <w:webHidden/>
              </w:rPr>
              <w:t>23</w:t>
            </w:r>
            <w:r>
              <w:rPr>
                <w:noProof/>
                <w:webHidden/>
              </w:rPr>
              <w:fldChar w:fldCharType="end"/>
            </w:r>
          </w:hyperlink>
        </w:p>
        <w:p w14:paraId="02430E79" w14:textId="77777777" w:rsidR="00A05336" w:rsidRDefault="00A05336">
          <w:pPr>
            <w:pStyle w:val="TM4"/>
            <w:tabs>
              <w:tab w:val="left" w:pos="2358"/>
              <w:tab w:val="right" w:leader="dot" w:pos="9061"/>
            </w:tabs>
            <w:rPr>
              <w:rFonts w:asciiTheme="minorHAnsi" w:eastAsiaTheme="minorEastAsia" w:hAnsiTheme="minorHAnsi" w:cstheme="minorBidi"/>
              <w:noProof/>
              <w:szCs w:val="22"/>
              <w:lang w:val="fr-FR"/>
            </w:rPr>
          </w:pPr>
          <w:hyperlink w:anchor="_Toc420483177" w:history="1">
            <w:r w:rsidRPr="00A24BE7">
              <w:rPr>
                <w:rStyle w:val="Lienhypertexte"/>
                <w:noProof/>
              </w:rPr>
              <w:t>5.4.iv.e.</w:t>
            </w:r>
            <w:r>
              <w:rPr>
                <w:rFonts w:asciiTheme="minorHAnsi" w:eastAsiaTheme="minorEastAsia" w:hAnsiTheme="minorHAnsi" w:cstheme="minorBidi"/>
                <w:noProof/>
                <w:szCs w:val="22"/>
                <w:lang w:val="fr-FR"/>
              </w:rPr>
              <w:tab/>
            </w:r>
            <w:r w:rsidRPr="00A24BE7">
              <w:rPr>
                <w:rStyle w:val="Lienhypertexte"/>
                <w:rFonts w:ascii="Courier New" w:hAnsi="Courier New" w:cs="Courier New"/>
                <w:noProof/>
              </w:rPr>
              <w:t>max_dev_sigma</w:t>
            </w:r>
            <w:r>
              <w:rPr>
                <w:noProof/>
                <w:webHidden/>
              </w:rPr>
              <w:tab/>
            </w:r>
            <w:r>
              <w:rPr>
                <w:noProof/>
                <w:webHidden/>
              </w:rPr>
              <w:fldChar w:fldCharType="begin"/>
            </w:r>
            <w:r>
              <w:rPr>
                <w:noProof/>
                <w:webHidden/>
              </w:rPr>
              <w:instrText xml:space="preserve"> PAGEREF _Toc420483177 \h </w:instrText>
            </w:r>
            <w:r>
              <w:rPr>
                <w:noProof/>
                <w:webHidden/>
              </w:rPr>
            </w:r>
            <w:r>
              <w:rPr>
                <w:noProof/>
                <w:webHidden/>
              </w:rPr>
              <w:fldChar w:fldCharType="separate"/>
            </w:r>
            <w:r>
              <w:rPr>
                <w:noProof/>
                <w:webHidden/>
              </w:rPr>
              <w:t>23</w:t>
            </w:r>
            <w:r>
              <w:rPr>
                <w:noProof/>
                <w:webHidden/>
              </w:rPr>
              <w:fldChar w:fldCharType="end"/>
            </w:r>
          </w:hyperlink>
        </w:p>
        <w:p w14:paraId="618EEA62" w14:textId="77777777" w:rsidR="00A05336" w:rsidRDefault="00A05336">
          <w:pPr>
            <w:pStyle w:val="TM4"/>
            <w:tabs>
              <w:tab w:val="left" w:pos="2333"/>
              <w:tab w:val="right" w:leader="dot" w:pos="9061"/>
            </w:tabs>
            <w:rPr>
              <w:rFonts w:asciiTheme="minorHAnsi" w:eastAsiaTheme="minorEastAsia" w:hAnsiTheme="minorHAnsi" w:cstheme="minorBidi"/>
              <w:noProof/>
              <w:szCs w:val="22"/>
              <w:lang w:val="fr-FR"/>
            </w:rPr>
          </w:pPr>
          <w:hyperlink w:anchor="_Toc420483178" w:history="1">
            <w:r w:rsidRPr="00A24BE7">
              <w:rPr>
                <w:rStyle w:val="Lienhypertexte"/>
                <w:noProof/>
              </w:rPr>
              <w:t>5.4.iv.f.</w:t>
            </w:r>
            <w:r>
              <w:rPr>
                <w:rFonts w:asciiTheme="minorHAnsi" w:eastAsiaTheme="minorEastAsia" w:hAnsiTheme="minorHAnsi" w:cstheme="minorBidi"/>
                <w:noProof/>
                <w:szCs w:val="22"/>
                <w:lang w:val="fr-FR"/>
              </w:rPr>
              <w:tab/>
            </w:r>
            <w:r w:rsidRPr="00A24BE7">
              <w:rPr>
                <w:rStyle w:val="Lienhypertexte"/>
                <w:rFonts w:ascii="Courier New" w:hAnsi="Courier New" w:cs="Courier New"/>
                <w:noProof/>
              </w:rPr>
              <w:t>speed</w:t>
            </w:r>
            <w:r>
              <w:rPr>
                <w:noProof/>
                <w:webHidden/>
              </w:rPr>
              <w:tab/>
            </w:r>
            <w:r>
              <w:rPr>
                <w:noProof/>
                <w:webHidden/>
              </w:rPr>
              <w:fldChar w:fldCharType="begin"/>
            </w:r>
            <w:r>
              <w:rPr>
                <w:noProof/>
                <w:webHidden/>
              </w:rPr>
              <w:instrText xml:space="preserve"> PAGEREF _Toc420483178 \h </w:instrText>
            </w:r>
            <w:r>
              <w:rPr>
                <w:noProof/>
                <w:webHidden/>
              </w:rPr>
            </w:r>
            <w:r>
              <w:rPr>
                <w:noProof/>
                <w:webHidden/>
              </w:rPr>
              <w:fldChar w:fldCharType="separate"/>
            </w:r>
            <w:r>
              <w:rPr>
                <w:noProof/>
                <w:webHidden/>
              </w:rPr>
              <w:t>23</w:t>
            </w:r>
            <w:r>
              <w:rPr>
                <w:noProof/>
                <w:webHidden/>
              </w:rPr>
              <w:fldChar w:fldCharType="end"/>
            </w:r>
          </w:hyperlink>
        </w:p>
        <w:p w14:paraId="42C294CF" w14:textId="77777777" w:rsidR="00A05336" w:rsidRDefault="00A05336">
          <w:pPr>
            <w:pStyle w:val="TM4"/>
            <w:tabs>
              <w:tab w:val="left" w:pos="2370"/>
              <w:tab w:val="right" w:leader="dot" w:pos="9061"/>
            </w:tabs>
            <w:rPr>
              <w:rFonts w:asciiTheme="minorHAnsi" w:eastAsiaTheme="minorEastAsia" w:hAnsiTheme="minorHAnsi" w:cstheme="minorBidi"/>
              <w:noProof/>
              <w:szCs w:val="22"/>
              <w:lang w:val="fr-FR"/>
            </w:rPr>
          </w:pPr>
          <w:hyperlink w:anchor="_Toc420483179" w:history="1">
            <w:r w:rsidRPr="00A24BE7">
              <w:rPr>
                <w:rStyle w:val="Lienhypertexte"/>
                <w:noProof/>
              </w:rPr>
              <w:t>5.4.iv.g.</w:t>
            </w:r>
            <w:r>
              <w:rPr>
                <w:rFonts w:asciiTheme="minorHAnsi" w:eastAsiaTheme="minorEastAsia" w:hAnsiTheme="minorHAnsi" w:cstheme="minorBidi"/>
                <w:noProof/>
                <w:szCs w:val="22"/>
                <w:lang w:val="fr-FR"/>
              </w:rPr>
              <w:tab/>
            </w:r>
            <w:r w:rsidRPr="00A24BE7">
              <w:rPr>
                <w:rStyle w:val="Lienhypertexte"/>
                <w:rFonts w:ascii="Courier New" w:hAnsi="Courier New" w:cs="Courier New"/>
                <w:noProof/>
              </w:rPr>
              <w:t>method</w:t>
            </w:r>
            <w:r>
              <w:rPr>
                <w:noProof/>
                <w:webHidden/>
              </w:rPr>
              <w:tab/>
            </w:r>
            <w:r>
              <w:rPr>
                <w:noProof/>
                <w:webHidden/>
              </w:rPr>
              <w:fldChar w:fldCharType="begin"/>
            </w:r>
            <w:r>
              <w:rPr>
                <w:noProof/>
                <w:webHidden/>
              </w:rPr>
              <w:instrText xml:space="preserve"> PAGEREF _Toc420483179 \h </w:instrText>
            </w:r>
            <w:r>
              <w:rPr>
                <w:noProof/>
                <w:webHidden/>
              </w:rPr>
            </w:r>
            <w:r>
              <w:rPr>
                <w:noProof/>
                <w:webHidden/>
              </w:rPr>
              <w:fldChar w:fldCharType="separate"/>
            </w:r>
            <w:r>
              <w:rPr>
                <w:noProof/>
                <w:webHidden/>
              </w:rPr>
              <w:t>23</w:t>
            </w:r>
            <w:r>
              <w:rPr>
                <w:noProof/>
                <w:webHidden/>
              </w:rPr>
              <w:fldChar w:fldCharType="end"/>
            </w:r>
          </w:hyperlink>
        </w:p>
        <w:p w14:paraId="3DD3A68F" w14:textId="77777777" w:rsidR="00A05336" w:rsidRDefault="00A05336">
          <w:pPr>
            <w:pStyle w:val="TM3"/>
            <w:tabs>
              <w:tab w:val="left" w:pos="1920"/>
              <w:tab w:val="right" w:leader="dot" w:pos="9061"/>
            </w:tabs>
            <w:rPr>
              <w:rFonts w:asciiTheme="minorHAnsi" w:eastAsiaTheme="minorEastAsia" w:hAnsiTheme="minorHAnsi" w:cstheme="minorBidi"/>
              <w:noProof/>
              <w:szCs w:val="22"/>
              <w:lang w:val="fr-FR"/>
            </w:rPr>
          </w:pPr>
          <w:hyperlink w:anchor="_Toc420483180" w:history="1">
            <w:r w:rsidRPr="00A24BE7">
              <w:rPr>
                <w:rStyle w:val="Lienhypertexte"/>
                <w:noProof/>
              </w:rPr>
              <w:t>5.4.v.</w:t>
            </w:r>
            <w:r>
              <w:rPr>
                <w:rFonts w:asciiTheme="minorHAnsi" w:eastAsiaTheme="minorEastAsia" w:hAnsiTheme="minorHAnsi" w:cstheme="minorBidi"/>
                <w:noProof/>
                <w:szCs w:val="22"/>
                <w:lang w:val="fr-FR"/>
              </w:rPr>
              <w:tab/>
            </w:r>
            <w:r w:rsidRPr="00A24BE7">
              <w:rPr>
                <w:rStyle w:val="Lienhypertexte"/>
                <w:noProof/>
              </w:rPr>
              <w:t>Mesh Closest Point component</w:t>
            </w:r>
            <w:r>
              <w:rPr>
                <w:noProof/>
                <w:webHidden/>
              </w:rPr>
              <w:tab/>
            </w:r>
            <w:r>
              <w:rPr>
                <w:noProof/>
                <w:webHidden/>
              </w:rPr>
              <w:fldChar w:fldCharType="begin"/>
            </w:r>
            <w:r>
              <w:rPr>
                <w:noProof/>
                <w:webHidden/>
              </w:rPr>
              <w:instrText xml:space="preserve"> PAGEREF _Toc420483180 \h </w:instrText>
            </w:r>
            <w:r>
              <w:rPr>
                <w:noProof/>
                <w:webHidden/>
              </w:rPr>
            </w:r>
            <w:r>
              <w:rPr>
                <w:noProof/>
                <w:webHidden/>
              </w:rPr>
              <w:fldChar w:fldCharType="separate"/>
            </w:r>
            <w:r>
              <w:rPr>
                <w:noProof/>
                <w:webHidden/>
              </w:rPr>
              <w:t>24</w:t>
            </w:r>
            <w:r>
              <w:rPr>
                <w:noProof/>
                <w:webHidden/>
              </w:rPr>
              <w:fldChar w:fldCharType="end"/>
            </w:r>
          </w:hyperlink>
        </w:p>
        <w:p w14:paraId="7BA9A239" w14:textId="77777777" w:rsidR="00A05336" w:rsidRDefault="00A05336">
          <w:pPr>
            <w:pStyle w:val="TM4"/>
            <w:tabs>
              <w:tab w:val="left" w:pos="2297"/>
              <w:tab w:val="right" w:leader="dot" w:pos="9061"/>
            </w:tabs>
            <w:rPr>
              <w:rFonts w:asciiTheme="minorHAnsi" w:eastAsiaTheme="minorEastAsia" w:hAnsiTheme="minorHAnsi" w:cstheme="minorBidi"/>
              <w:noProof/>
              <w:szCs w:val="22"/>
              <w:lang w:val="fr-FR"/>
            </w:rPr>
          </w:pPr>
          <w:hyperlink w:anchor="_Toc420483181" w:history="1">
            <w:r w:rsidRPr="00A24BE7">
              <w:rPr>
                <w:rStyle w:val="Lienhypertexte"/>
                <w:noProof/>
              </w:rPr>
              <w:t>5.4.v.a.</w:t>
            </w:r>
            <w:r>
              <w:rPr>
                <w:rFonts w:asciiTheme="minorHAnsi" w:eastAsiaTheme="minorEastAsia" w:hAnsiTheme="minorHAnsi" w:cstheme="minorBidi"/>
                <w:noProof/>
                <w:szCs w:val="22"/>
                <w:lang w:val="fr-FR"/>
              </w:rPr>
              <w:tab/>
            </w:r>
            <w:r w:rsidRPr="00A24BE7">
              <w:rPr>
                <w:rStyle w:val="Lienhypertexte"/>
                <w:rFonts w:ascii="Courier New" w:hAnsi="Courier New" w:cs="Courier New"/>
                <w:noProof/>
              </w:rPr>
              <w:t>points</w:t>
            </w:r>
            <w:r>
              <w:rPr>
                <w:noProof/>
                <w:webHidden/>
              </w:rPr>
              <w:tab/>
            </w:r>
            <w:r>
              <w:rPr>
                <w:noProof/>
                <w:webHidden/>
              </w:rPr>
              <w:fldChar w:fldCharType="begin"/>
            </w:r>
            <w:r>
              <w:rPr>
                <w:noProof/>
                <w:webHidden/>
              </w:rPr>
              <w:instrText xml:space="preserve"> PAGEREF _Toc420483181 \h </w:instrText>
            </w:r>
            <w:r>
              <w:rPr>
                <w:noProof/>
                <w:webHidden/>
              </w:rPr>
            </w:r>
            <w:r>
              <w:rPr>
                <w:noProof/>
                <w:webHidden/>
              </w:rPr>
              <w:fldChar w:fldCharType="separate"/>
            </w:r>
            <w:r>
              <w:rPr>
                <w:noProof/>
                <w:webHidden/>
              </w:rPr>
              <w:t>24</w:t>
            </w:r>
            <w:r>
              <w:rPr>
                <w:noProof/>
                <w:webHidden/>
              </w:rPr>
              <w:fldChar w:fldCharType="end"/>
            </w:r>
          </w:hyperlink>
        </w:p>
        <w:p w14:paraId="35C16296" w14:textId="77777777" w:rsidR="00A05336" w:rsidRDefault="00A05336">
          <w:pPr>
            <w:pStyle w:val="TM4"/>
            <w:tabs>
              <w:tab w:val="left" w:pos="2309"/>
              <w:tab w:val="right" w:leader="dot" w:pos="9061"/>
            </w:tabs>
            <w:rPr>
              <w:rFonts w:asciiTheme="minorHAnsi" w:eastAsiaTheme="minorEastAsia" w:hAnsiTheme="minorHAnsi" w:cstheme="minorBidi"/>
              <w:noProof/>
              <w:szCs w:val="22"/>
              <w:lang w:val="fr-FR"/>
            </w:rPr>
          </w:pPr>
          <w:hyperlink w:anchor="_Toc420483182" w:history="1">
            <w:r w:rsidRPr="00A24BE7">
              <w:rPr>
                <w:rStyle w:val="Lienhypertexte"/>
                <w:noProof/>
              </w:rPr>
              <w:t>5.4.v.b.</w:t>
            </w:r>
            <w:r>
              <w:rPr>
                <w:rFonts w:asciiTheme="minorHAnsi" w:eastAsiaTheme="minorEastAsia" w:hAnsiTheme="minorHAnsi" w:cstheme="minorBidi"/>
                <w:noProof/>
                <w:szCs w:val="22"/>
                <w:lang w:val="fr-FR"/>
              </w:rPr>
              <w:tab/>
            </w:r>
            <w:r w:rsidRPr="00A24BE7">
              <w:rPr>
                <w:rStyle w:val="Lienhypertexte"/>
                <w:rFonts w:ascii="Courier New" w:hAnsi="Courier New" w:cs="Courier New"/>
                <w:noProof/>
              </w:rPr>
              <w:t>mesh</w:t>
            </w:r>
            <w:r>
              <w:rPr>
                <w:noProof/>
                <w:webHidden/>
              </w:rPr>
              <w:tab/>
            </w:r>
            <w:r>
              <w:rPr>
                <w:noProof/>
                <w:webHidden/>
              </w:rPr>
              <w:fldChar w:fldCharType="begin"/>
            </w:r>
            <w:r>
              <w:rPr>
                <w:noProof/>
                <w:webHidden/>
              </w:rPr>
              <w:instrText xml:space="preserve"> PAGEREF _Toc420483182 \h </w:instrText>
            </w:r>
            <w:r>
              <w:rPr>
                <w:noProof/>
                <w:webHidden/>
              </w:rPr>
            </w:r>
            <w:r>
              <w:rPr>
                <w:noProof/>
                <w:webHidden/>
              </w:rPr>
              <w:fldChar w:fldCharType="separate"/>
            </w:r>
            <w:r>
              <w:rPr>
                <w:noProof/>
                <w:webHidden/>
              </w:rPr>
              <w:t>24</w:t>
            </w:r>
            <w:r>
              <w:rPr>
                <w:noProof/>
                <w:webHidden/>
              </w:rPr>
              <w:fldChar w:fldCharType="end"/>
            </w:r>
          </w:hyperlink>
        </w:p>
        <w:p w14:paraId="56EFF453" w14:textId="77777777" w:rsidR="00A05336" w:rsidRDefault="00A05336">
          <w:pPr>
            <w:pStyle w:val="TM2"/>
            <w:rPr>
              <w:rFonts w:asciiTheme="minorHAnsi" w:eastAsiaTheme="minorEastAsia" w:hAnsiTheme="minorHAnsi" w:cstheme="minorBidi"/>
              <w:noProof/>
              <w:szCs w:val="22"/>
              <w:lang w:val="fr-FR"/>
            </w:rPr>
          </w:pPr>
          <w:hyperlink w:anchor="_Toc420483183" w:history="1">
            <w:r w:rsidRPr="00A24BE7">
              <w:rPr>
                <w:rStyle w:val="Lienhypertexte"/>
                <w:noProof/>
              </w:rPr>
              <w:t>5.5.</w:t>
            </w:r>
            <w:r>
              <w:rPr>
                <w:rFonts w:asciiTheme="minorHAnsi" w:eastAsiaTheme="minorEastAsia" w:hAnsiTheme="minorHAnsi" w:cstheme="minorBidi"/>
                <w:noProof/>
                <w:szCs w:val="22"/>
                <w:lang w:val="fr-FR"/>
              </w:rPr>
              <w:tab/>
            </w:r>
            <w:r w:rsidRPr="00A24BE7">
              <w:rPr>
                <w:rStyle w:val="Lienhypertexte"/>
                <w:noProof/>
              </w:rPr>
              <w:t>Outputs</w:t>
            </w:r>
            <w:r>
              <w:rPr>
                <w:noProof/>
                <w:webHidden/>
              </w:rPr>
              <w:tab/>
            </w:r>
            <w:r>
              <w:rPr>
                <w:noProof/>
                <w:webHidden/>
              </w:rPr>
              <w:fldChar w:fldCharType="begin"/>
            </w:r>
            <w:r>
              <w:rPr>
                <w:noProof/>
                <w:webHidden/>
              </w:rPr>
              <w:instrText xml:space="preserve"> PAGEREF _Toc420483183 \h </w:instrText>
            </w:r>
            <w:r>
              <w:rPr>
                <w:noProof/>
                <w:webHidden/>
              </w:rPr>
            </w:r>
            <w:r>
              <w:rPr>
                <w:noProof/>
                <w:webHidden/>
              </w:rPr>
              <w:fldChar w:fldCharType="separate"/>
            </w:r>
            <w:r>
              <w:rPr>
                <w:noProof/>
                <w:webHidden/>
              </w:rPr>
              <w:t>24</w:t>
            </w:r>
            <w:r>
              <w:rPr>
                <w:noProof/>
                <w:webHidden/>
              </w:rPr>
              <w:fldChar w:fldCharType="end"/>
            </w:r>
          </w:hyperlink>
        </w:p>
        <w:p w14:paraId="4E7CFA34" w14:textId="77777777" w:rsidR="00A05336" w:rsidRDefault="00A05336">
          <w:pPr>
            <w:pStyle w:val="TM3"/>
            <w:tabs>
              <w:tab w:val="left" w:pos="1920"/>
              <w:tab w:val="right" w:leader="dot" w:pos="9061"/>
            </w:tabs>
            <w:rPr>
              <w:rFonts w:asciiTheme="minorHAnsi" w:eastAsiaTheme="minorEastAsia" w:hAnsiTheme="minorHAnsi" w:cstheme="minorBidi"/>
              <w:noProof/>
              <w:szCs w:val="22"/>
              <w:lang w:val="fr-FR"/>
            </w:rPr>
          </w:pPr>
          <w:hyperlink w:anchor="_Toc420483184" w:history="1">
            <w:r w:rsidRPr="00A24BE7">
              <w:rPr>
                <w:rStyle w:val="Lienhypertexte"/>
                <w:noProof/>
              </w:rPr>
              <w:t>5.5.i.</w:t>
            </w:r>
            <w:r>
              <w:rPr>
                <w:rFonts w:asciiTheme="minorHAnsi" w:eastAsiaTheme="minorEastAsia" w:hAnsiTheme="minorHAnsi" w:cstheme="minorBidi"/>
                <w:noProof/>
                <w:szCs w:val="22"/>
                <w:lang w:val="fr-FR"/>
              </w:rPr>
              <w:tab/>
            </w:r>
            <w:r w:rsidRPr="00A24BE7">
              <w:rPr>
                <w:rStyle w:val="Lienhypertexte"/>
                <w:noProof/>
              </w:rPr>
              <w:t>Kroto Solver component</w:t>
            </w:r>
            <w:r>
              <w:rPr>
                <w:noProof/>
                <w:webHidden/>
              </w:rPr>
              <w:tab/>
            </w:r>
            <w:r>
              <w:rPr>
                <w:noProof/>
                <w:webHidden/>
              </w:rPr>
              <w:fldChar w:fldCharType="begin"/>
            </w:r>
            <w:r>
              <w:rPr>
                <w:noProof/>
                <w:webHidden/>
              </w:rPr>
              <w:instrText xml:space="preserve"> PAGEREF _Toc420483184 \h </w:instrText>
            </w:r>
            <w:r>
              <w:rPr>
                <w:noProof/>
                <w:webHidden/>
              </w:rPr>
            </w:r>
            <w:r>
              <w:rPr>
                <w:noProof/>
                <w:webHidden/>
              </w:rPr>
              <w:fldChar w:fldCharType="separate"/>
            </w:r>
            <w:r>
              <w:rPr>
                <w:noProof/>
                <w:webHidden/>
              </w:rPr>
              <w:t>24</w:t>
            </w:r>
            <w:r>
              <w:rPr>
                <w:noProof/>
                <w:webHidden/>
              </w:rPr>
              <w:fldChar w:fldCharType="end"/>
            </w:r>
          </w:hyperlink>
        </w:p>
        <w:p w14:paraId="2B9785DE" w14:textId="77777777" w:rsidR="00A05336" w:rsidRDefault="00A05336">
          <w:pPr>
            <w:pStyle w:val="TM4"/>
            <w:tabs>
              <w:tab w:val="left" w:pos="2248"/>
              <w:tab w:val="right" w:leader="dot" w:pos="9061"/>
            </w:tabs>
            <w:rPr>
              <w:rFonts w:asciiTheme="minorHAnsi" w:eastAsiaTheme="minorEastAsia" w:hAnsiTheme="minorHAnsi" w:cstheme="minorBidi"/>
              <w:noProof/>
              <w:szCs w:val="22"/>
              <w:lang w:val="fr-FR"/>
            </w:rPr>
          </w:pPr>
          <w:hyperlink w:anchor="_Toc420483185" w:history="1">
            <w:r w:rsidRPr="00A24BE7">
              <w:rPr>
                <w:rStyle w:val="Lienhypertexte"/>
                <w:noProof/>
              </w:rPr>
              <w:t>5.5.i.a.</w:t>
            </w:r>
            <w:r>
              <w:rPr>
                <w:rFonts w:asciiTheme="minorHAnsi" w:eastAsiaTheme="minorEastAsia" w:hAnsiTheme="minorHAnsi" w:cstheme="minorBidi"/>
                <w:noProof/>
                <w:szCs w:val="22"/>
                <w:lang w:val="fr-FR"/>
              </w:rPr>
              <w:tab/>
            </w:r>
            <w:r w:rsidRPr="00A24BE7">
              <w:rPr>
                <w:rStyle w:val="Lienhypertexte"/>
                <w:rFonts w:ascii="Courier New" w:hAnsi="Courier New" w:cs="Courier New"/>
                <w:noProof/>
              </w:rPr>
              <w:t>mesh_out</w:t>
            </w:r>
            <w:r>
              <w:rPr>
                <w:noProof/>
                <w:webHidden/>
              </w:rPr>
              <w:tab/>
            </w:r>
            <w:r>
              <w:rPr>
                <w:noProof/>
                <w:webHidden/>
              </w:rPr>
              <w:fldChar w:fldCharType="begin"/>
            </w:r>
            <w:r>
              <w:rPr>
                <w:noProof/>
                <w:webHidden/>
              </w:rPr>
              <w:instrText xml:space="preserve"> PAGEREF _Toc420483185 \h </w:instrText>
            </w:r>
            <w:r>
              <w:rPr>
                <w:noProof/>
                <w:webHidden/>
              </w:rPr>
            </w:r>
            <w:r>
              <w:rPr>
                <w:noProof/>
                <w:webHidden/>
              </w:rPr>
              <w:fldChar w:fldCharType="separate"/>
            </w:r>
            <w:r>
              <w:rPr>
                <w:noProof/>
                <w:webHidden/>
              </w:rPr>
              <w:t>24</w:t>
            </w:r>
            <w:r>
              <w:rPr>
                <w:noProof/>
                <w:webHidden/>
              </w:rPr>
              <w:fldChar w:fldCharType="end"/>
            </w:r>
          </w:hyperlink>
        </w:p>
        <w:p w14:paraId="6EF75B7B" w14:textId="77777777" w:rsidR="00A05336" w:rsidRDefault="00A05336">
          <w:pPr>
            <w:pStyle w:val="TM4"/>
            <w:tabs>
              <w:tab w:val="left" w:pos="2260"/>
              <w:tab w:val="right" w:leader="dot" w:pos="9061"/>
            </w:tabs>
            <w:rPr>
              <w:rFonts w:asciiTheme="minorHAnsi" w:eastAsiaTheme="minorEastAsia" w:hAnsiTheme="minorHAnsi" w:cstheme="minorBidi"/>
              <w:noProof/>
              <w:szCs w:val="22"/>
              <w:lang w:val="fr-FR"/>
            </w:rPr>
          </w:pPr>
          <w:hyperlink w:anchor="_Toc420483186" w:history="1">
            <w:r w:rsidRPr="00A24BE7">
              <w:rPr>
                <w:rStyle w:val="Lienhypertexte"/>
                <w:noProof/>
              </w:rPr>
              <w:t>5.5.i.b.</w:t>
            </w:r>
            <w:r>
              <w:rPr>
                <w:rFonts w:asciiTheme="minorHAnsi" w:eastAsiaTheme="minorEastAsia" w:hAnsiTheme="minorHAnsi" w:cstheme="minorBidi"/>
                <w:noProof/>
                <w:szCs w:val="22"/>
                <w:lang w:val="fr-FR"/>
              </w:rPr>
              <w:tab/>
            </w:r>
            <w:r w:rsidRPr="00A24BE7">
              <w:rPr>
                <w:rStyle w:val="Lienhypertexte"/>
                <w:rFonts w:ascii="Courier New" w:hAnsi="Courier New" w:cs="Courier New"/>
                <w:noProof/>
              </w:rPr>
              <w:t>displacements</w:t>
            </w:r>
            <w:r>
              <w:rPr>
                <w:noProof/>
                <w:webHidden/>
              </w:rPr>
              <w:tab/>
            </w:r>
            <w:r>
              <w:rPr>
                <w:noProof/>
                <w:webHidden/>
              </w:rPr>
              <w:fldChar w:fldCharType="begin"/>
            </w:r>
            <w:r>
              <w:rPr>
                <w:noProof/>
                <w:webHidden/>
              </w:rPr>
              <w:instrText xml:space="preserve"> PAGEREF _Toc420483186 \h </w:instrText>
            </w:r>
            <w:r>
              <w:rPr>
                <w:noProof/>
                <w:webHidden/>
              </w:rPr>
            </w:r>
            <w:r>
              <w:rPr>
                <w:noProof/>
                <w:webHidden/>
              </w:rPr>
              <w:fldChar w:fldCharType="separate"/>
            </w:r>
            <w:r>
              <w:rPr>
                <w:noProof/>
                <w:webHidden/>
              </w:rPr>
              <w:t>24</w:t>
            </w:r>
            <w:r>
              <w:rPr>
                <w:noProof/>
                <w:webHidden/>
              </w:rPr>
              <w:fldChar w:fldCharType="end"/>
            </w:r>
          </w:hyperlink>
        </w:p>
        <w:p w14:paraId="227D629D" w14:textId="77777777" w:rsidR="00A05336" w:rsidRDefault="00A05336">
          <w:pPr>
            <w:pStyle w:val="TM4"/>
            <w:tabs>
              <w:tab w:val="left" w:pos="2248"/>
              <w:tab w:val="right" w:leader="dot" w:pos="9061"/>
            </w:tabs>
            <w:rPr>
              <w:rFonts w:asciiTheme="minorHAnsi" w:eastAsiaTheme="minorEastAsia" w:hAnsiTheme="minorHAnsi" w:cstheme="minorBidi"/>
              <w:noProof/>
              <w:szCs w:val="22"/>
              <w:lang w:val="fr-FR"/>
            </w:rPr>
          </w:pPr>
          <w:hyperlink w:anchor="_Toc420483187" w:history="1">
            <w:r w:rsidRPr="00A24BE7">
              <w:rPr>
                <w:rStyle w:val="Lienhypertexte"/>
                <w:noProof/>
              </w:rPr>
              <w:t>5.5.i.c.</w:t>
            </w:r>
            <w:r>
              <w:rPr>
                <w:rFonts w:asciiTheme="minorHAnsi" w:eastAsiaTheme="minorEastAsia" w:hAnsiTheme="minorHAnsi" w:cstheme="minorBidi"/>
                <w:noProof/>
                <w:szCs w:val="22"/>
                <w:lang w:val="fr-FR"/>
              </w:rPr>
              <w:tab/>
            </w:r>
            <w:r w:rsidRPr="00A24BE7">
              <w:rPr>
                <w:rStyle w:val="Lienhypertexte"/>
                <w:rFonts w:ascii="Courier New" w:hAnsi="Courier New" w:cs="Courier New"/>
                <w:noProof/>
              </w:rPr>
              <w:t>f_membrane</w:t>
            </w:r>
            <w:r>
              <w:rPr>
                <w:noProof/>
                <w:webHidden/>
              </w:rPr>
              <w:tab/>
            </w:r>
            <w:r>
              <w:rPr>
                <w:noProof/>
                <w:webHidden/>
              </w:rPr>
              <w:fldChar w:fldCharType="begin"/>
            </w:r>
            <w:r>
              <w:rPr>
                <w:noProof/>
                <w:webHidden/>
              </w:rPr>
              <w:instrText xml:space="preserve"> PAGEREF _Toc420483187 \h </w:instrText>
            </w:r>
            <w:r>
              <w:rPr>
                <w:noProof/>
                <w:webHidden/>
              </w:rPr>
            </w:r>
            <w:r>
              <w:rPr>
                <w:noProof/>
                <w:webHidden/>
              </w:rPr>
              <w:fldChar w:fldCharType="separate"/>
            </w:r>
            <w:r>
              <w:rPr>
                <w:noProof/>
                <w:webHidden/>
              </w:rPr>
              <w:t>24</w:t>
            </w:r>
            <w:r>
              <w:rPr>
                <w:noProof/>
                <w:webHidden/>
              </w:rPr>
              <w:fldChar w:fldCharType="end"/>
            </w:r>
          </w:hyperlink>
        </w:p>
        <w:p w14:paraId="3F3CEE49" w14:textId="77777777" w:rsidR="00A05336" w:rsidRDefault="00A05336">
          <w:pPr>
            <w:pStyle w:val="TM4"/>
            <w:tabs>
              <w:tab w:val="left" w:pos="2260"/>
              <w:tab w:val="right" w:leader="dot" w:pos="9061"/>
            </w:tabs>
            <w:rPr>
              <w:rFonts w:asciiTheme="minorHAnsi" w:eastAsiaTheme="minorEastAsia" w:hAnsiTheme="minorHAnsi" w:cstheme="minorBidi"/>
              <w:noProof/>
              <w:szCs w:val="22"/>
              <w:lang w:val="fr-FR"/>
            </w:rPr>
          </w:pPr>
          <w:hyperlink w:anchor="_Toc420483188" w:history="1">
            <w:r w:rsidRPr="00A24BE7">
              <w:rPr>
                <w:rStyle w:val="Lienhypertexte"/>
                <w:noProof/>
              </w:rPr>
              <w:t>5.5.i.d.</w:t>
            </w:r>
            <w:r>
              <w:rPr>
                <w:rFonts w:asciiTheme="minorHAnsi" w:eastAsiaTheme="minorEastAsia" w:hAnsiTheme="minorHAnsi" w:cstheme="minorBidi"/>
                <w:noProof/>
                <w:szCs w:val="22"/>
                <w:lang w:val="fr-FR"/>
              </w:rPr>
              <w:tab/>
            </w:r>
            <w:r w:rsidRPr="00A24BE7">
              <w:rPr>
                <w:rStyle w:val="Lienhypertexte"/>
                <w:rFonts w:ascii="Courier New" w:hAnsi="Courier New" w:cs="Courier New"/>
                <w:noProof/>
              </w:rPr>
              <w:t>f_cable</w:t>
            </w:r>
            <w:r>
              <w:rPr>
                <w:noProof/>
                <w:webHidden/>
              </w:rPr>
              <w:tab/>
            </w:r>
            <w:r>
              <w:rPr>
                <w:noProof/>
                <w:webHidden/>
              </w:rPr>
              <w:fldChar w:fldCharType="begin"/>
            </w:r>
            <w:r>
              <w:rPr>
                <w:noProof/>
                <w:webHidden/>
              </w:rPr>
              <w:instrText xml:space="preserve"> PAGEREF _Toc420483188 \h </w:instrText>
            </w:r>
            <w:r>
              <w:rPr>
                <w:noProof/>
                <w:webHidden/>
              </w:rPr>
            </w:r>
            <w:r>
              <w:rPr>
                <w:noProof/>
                <w:webHidden/>
              </w:rPr>
              <w:fldChar w:fldCharType="separate"/>
            </w:r>
            <w:r>
              <w:rPr>
                <w:noProof/>
                <w:webHidden/>
              </w:rPr>
              <w:t>24</w:t>
            </w:r>
            <w:r>
              <w:rPr>
                <w:noProof/>
                <w:webHidden/>
              </w:rPr>
              <w:fldChar w:fldCharType="end"/>
            </w:r>
          </w:hyperlink>
        </w:p>
        <w:p w14:paraId="1F8E4AC7" w14:textId="77777777" w:rsidR="00A05336" w:rsidRDefault="00A05336">
          <w:pPr>
            <w:pStyle w:val="TM4"/>
            <w:tabs>
              <w:tab w:val="left" w:pos="2248"/>
              <w:tab w:val="right" w:leader="dot" w:pos="9061"/>
            </w:tabs>
            <w:rPr>
              <w:rFonts w:asciiTheme="minorHAnsi" w:eastAsiaTheme="minorEastAsia" w:hAnsiTheme="minorHAnsi" w:cstheme="minorBidi"/>
              <w:noProof/>
              <w:szCs w:val="22"/>
              <w:lang w:val="fr-FR"/>
            </w:rPr>
          </w:pPr>
          <w:hyperlink w:anchor="_Toc420483189" w:history="1">
            <w:r w:rsidRPr="00A24BE7">
              <w:rPr>
                <w:rStyle w:val="Lienhypertexte"/>
                <w:noProof/>
              </w:rPr>
              <w:t>5.5.i.e.</w:t>
            </w:r>
            <w:r>
              <w:rPr>
                <w:rFonts w:asciiTheme="minorHAnsi" w:eastAsiaTheme="minorEastAsia" w:hAnsiTheme="minorHAnsi" w:cstheme="minorBidi"/>
                <w:noProof/>
                <w:szCs w:val="22"/>
                <w:lang w:val="fr-FR"/>
              </w:rPr>
              <w:tab/>
            </w:r>
            <w:r w:rsidRPr="00A24BE7">
              <w:rPr>
                <w:rStyle w:val="Lienhypertexte"/>
                <w:rFonts w:ascii="Courier New" w:hAnsi="Courier New" w:cs="Courier New"/>
                <w:noProof/>
              </w:rPr>
              <w:t>f_pressure</w:t>
            </w:r>
            <w:r>
              <w:rPr>
                <w:noProof/>
                <w:webHidden/>
              </w:rPr>
              <w:tab/>
            </w:r>
            <w:r>
              <w:rPr>
                <w:noProof/>
                <w:webHidden/>
              </w:rPr>
              <w:fldChar w:fldCharType="begin"/>
            </w:r>
            <w:r>
              <w:rPr>
                <w:noProof/>
                <w:webHidden/>
              </w:rPr>
              <w:instrText xml:space="preserve"> PAGEREF _Toc420483189 \h </w:instrText>
            </w:r>
            <w:r>
              <w:rPr>
                <w:noProof/>
                <w:webHidden/>
              </w:rPr>
            </w:r>
            <w:r>
              <w:rPr>
                <w:noProof/>
                <w:webHidden/>
              </w:rPr>
              <w:fldChar w:fldCharType="separate"/>
            </w:r>
            <w:r>
              <w:rPr>
                <w:noProof/>
                <w:webHidden/>
              </w:rPr>
              <w:t>25</w:t>
            </w:r>
            <w:r>
              <w:rPr>
                <w:noProof/>
                <w:webHidden/>
              </w:rPr>
              <w:fldChar w:fldCharType="end"/>
            </w:r>
          </w:hyperlink>
        </w:p>
        <w:p w14:paraId="30D7691E" w14:textId="77777777" w:rsidR="00A05336" w:rsidRDefault="00A05336">
          <w:pPr>
            <w:pStyle w:val="TM4"/>
            <w:tabs>
              <w:tab w:val="left" w:pos="2223"/>
              <w:tab w:val="right" w:leader="dot" w:pos="9061"/>
            </w:tabs>
            <w:rPr>
              <w:rFonts w:asciiTheme="minorHAnsi" w:eastAsiaTheme="minorEastAsia" w:hAnsiTheme="minorHAnsi" w:cstheme="minorBidi"/>
              <w:noProof/>
              <w:szCs w:val="22"/>
              <w:lang w:val="fr-FR"/>
            </w:rPr>
          </w:pPr>
          <w:hyperlink w:anchor="_Toc420483190" w:history="1">
            <w:r w:rsidRPr="00A24BE7">
              <w:rPr>
                <w:rStyle w:val="Lienhypertexte"/>
                <w:noProof/>
              </w:rPr>
              <w:t>5.5.i.f.</w:t>
            </w:r>
            <w:r>
              <w:rPr>
                <w:rFonts w:asciiTheme="minorHAnsi" w:eastAsiaTheme="minorEastAsia" w:hAnsiTheme="minorHAnsi" w:cstheme="minorBidi"/>
                <w:noProof/>
                <w:szCs w:val="22"/>
                <w:lang w:val="fr-FR"/>
              </w:rPr>
              <w:tab/>
            </w:r>
            <w:r w:rsidRPr="00A24BE7">
              <w:rPr>
                <w:rStyle w:val="Lienhypertexte"/>
                <w:rFonts w:ascii="Courier New" w:hAnsi="Courier New" w:cs="Courier New"/>
                <w:noProof/>
              </w:rPr>
              <w:t>f_gravity</w:t>
            </w:r>
            <w:r>
              <w:rPr>
                <w:noProof/>
                <w:webHidden/>
              </w:rPr>
              <w:tab/>
            </w:r>
            <w:r>
              <w:rPr>
                <w:noProof/>
                <w:webHidden/>
              </w:rPr>
              <w:fldChar w:fldCharType="begin"/>
            </w:r>
            <w:r>
              <w:rPr>
                <w:noProof/>
                <w:webHidden/>
              </w:rPr>
              <w:instrText xml:space="preserve"> PAGEREF _Toc420483190 \h </w:instrText>
            </w:r>
            <w:r>
              <w:rPr>
                <w:noProof/>
                <w:webHidden/>
              </w:rPr>
            </w:r>
            <w:r>
              <w:rPr>
                <w:noProof/>
                <w:webHidden/>
              </w:rPr>
              <w:fldChar w:fldCharType="separate"/>
            </w:r>
            <w:r>
              <w:rPr>
                <w:noProof/>
                <w:webHidden/>
              </w:rPr>
              <w:t>25</w:t>
            </w:r>
            <w:r>
              <w:rPr>
                <w:noProof/>
                <w:webHidden/>
              </w:rPr>
              <w:fldChar w:fldCharType="end"/>
            </w:r>
          </w:hyperlink>
        </w:p>
        <w:p w14:paraId="52E87FE9" w14:textId="77777777" w:rsidR="00A05336" w:rsidRDefault="00A05336">
          <w:pPr>
            <w:pStyle w:val="TM4"/>
            <w:tabs>
              <w:tab w:val="left" w:pos="2260"/>
              <w:tab w:val="right" w:leader="dot" w:pos="9061"/>
            </w:tabs>
            <w:rPr>
              <w:rFonts w:asciiTheme="minorHAnsi" w:eastAsiaTheme="minorEastAsia" w:hAnsiTheme="minorHAnsi" w:cstheme="minorBidi"/>
              <w:noProof/>
              <w:szCs w:val="22"/>
              <w:lang w:val="fr-FR"/>
            </w:rPr>
          </w:pPr>
          <w:hyperlink w:anchor="_Toc420483191" w:history="1">
            <w:r w:rsidRPr="00A24BE7">
              <w:rPr>
                <w:rStyle w:val="Lienhypertexte"/>
                <w:noProof/>
              </w:rPr>
              <w:t>5.5.i.g.</w:t>
            </w:r>
            <w:r>
              <w:rPr>
                <w:rFonts w:asciiTheme="minorHAnsi" w:eastAsiaTheme="minorEastAsia" w:hAnsiTheme="minorHAnsi" w:cstheme="minorBidi"/>
                <w:noProof/>
                <w:szCs w:val="22"/>
                <w:lang w:val="fr-FR"/>
              </w:rPr>
              <w:tab/>
            </w:r>
            <w:r w:rsidRPr="00A24BE7">
              <w:rPr>
                <w:rStyle w:val="Lienhypertexte"/>
                <w:rFonts w:ascii="Courier New" w:hAnsi="Courier New" w:cs="Courier New"/>
                <w:noProof/>
              </w:rPr>
              <w:t>stresses</w:t>
            </w:r>
            <w:r>
              <w:rPr>
                <w:noProof/>
                <w:webHidden/>
              </w:rPr>
              <w:tab/>
            </w:r>
            <w:r>
              <w:rPr>
                <w:noProof/>
                <w:webHidden/>
              </w:rPr>
              <w:fldChar w:fldCharType="begin"/>
            </w:r>
            <w:r>
              <w:rPr>
                <w:noProof/>
                <w:webHidden/>
              </w:rPr>
              <w:instrText xml:space="preserve"> PAGEREF _Toc420483191 \h </w:instrText>
            </w:r>
            <w:r>
              <w:rPr>
                <w:noProof/>
                <w:webHidden/>
              </w:rPr>
            </w:r>
            <w:r>
              <w:rPr>
                <w:noProof/>
                <w:webHidden/>
              </w:rPr>
              <w:fldChar w:fldCharType="separate"/>
            </w:r>
            <w:r>
              <w:rPr>
                <w:noProof/>
                <w:webHidden/>
              </w:rPr>
              <w:t>25</w:t>
            </w:r>
            <w:r>
              <w:rPr>
                <w:noProof/>
                <w:webHidden/>
              </w:rPr>
              <w:fldChar w:fldCharType="end"/>
            </w:r>
          </w:hyperlink>
        </w:p>
        <w:p w14:paraId="3C7FE995" w14:textId="77777777" w:rsidR="00A05336" w:rsidRDefault="00A05336">
          <w:pPr>
            <w:pStyle w:val="TM4"/>
            <w:tabs>
              <w:tab w:val="left" w:pos="2260"/>
              <w:tab w:val="right" w:leader="dot" w:pos="9061"/>
            </w:tabs>
            <w:rPr>
              <w:rFonts w:asciiTheme="minorHAnsi" w:eastAsiaTheme="minorEastAsia" w:hAnsiTheme="minorHAnsi" w:cstheme="minorBidi"/>
              <w:noProof/>
              <w:szCs w:val="22"/>
              <w:lang w:val="fr-FR"/>
            </w:rPr>
          </w:pPr>
          <w:hyperlink w:anchor="_Toc420483192" w:history="1">
            <w:r w:rsidRPr="00A24BE7">
              <w:rPr>
                <w:rStyle w:val="Lienhypertexte"/>
                <w:noProof/>
              </w:rPr>
              <w:t>5.5.i.h.</w:t>
            </w:r>
            <w:r>
              <w:rPr>
                <w:rFonts w:asciiTheme="minorHAnsi" w:eastAsiaTheme="minorEastAsia" w:hAnsiTheme="minorHAnsi" w:cstheme="minorBidi"/>
                <w:noProof/>
                <w:szCs w:val="22"/>
                <w:lang w:val="fr-FR"/>
              </w:rPr>
              <w:tab/>
            </w:r>
            <w:r w:rsidRPr="00A24BE7">
              <w:rPr>
                <w:rStyle w:val="Lienhypertexte"/>
                <w:rFonts w:ascii="Courier New" w:hAnsi="Courier New" w:cs="Courier New"/>
                <w:noProof/>
              </w:rPr>
              <w:t>area</w:t>
            </w:r>
            <w:r>
              <w:rPr>
                <w:noProof/>
                <w:webHidden/>
              </w:rPr>
              <w:tab/>
            </w:r>
            <w:r>
              <w:rPr>
                <w:noProof/>
                <w:webHidden/>
              </w:rPr>
              <w:fldChar w:fldCharType="begin"/>
            </w:r>
            <w:r>
              <w:rPr>
                <w:noProof/>
                <w:webHidden/>
              </w:rPr>
              <w:instrText xml:space="preserve"> PAGEREF _Toc420483192 \h </w:instrText>
            </w:r>
            <w:r>
              <w:rPr>
                <w:noProof/>
                <w:webHidden/>
              </w:rPr>
            </w:r>
            <w:r>
              <w:rPr>
                <w:noProof/>
                <w:webHidden/>
              </w:rPr>
              <w:fldChar w:fldCharType="separate"/>
            </w:r>
            <w:r>
              <w:rPr>
                <w:noProof/>
                <w:webHidden/>
              </w:rPr>
              <w:t>25</w:t>
            </w:r>
            <w:r>
              <w:rPr>
                <w:noProof/>
                <w:webHidden/>
              </w:rPr>
              <w:fldChar w:fldCharType="end"/>
            </w:r>
          </w:hyperlink>
        </w:p>
        <w:p w14:paraId="1230CE1A" w14:textId="77777777" w:rsidR="00A05336" w:rsidRDefault="00A05336">
          <w:pPr>
            <w:pStyle w:val="TM4"/>
            <w:tabs>
              <w:tab w:val="left" w:pos="2211"/>
              <w:tab w:val="right" w:leader="dot" w:pos="9061"/>
            </w:tabs>
            <w:rPr>
              <w:rFonts w:asciiTheme="minorHAnsi" w:eastAsiaTheme="minorEastAsia" w:hAnsiTheme="minorHAnsi" w:cstheme="minorBidi"/>
              <w:noProof/>
              <w:szCs w:val="22"/>
              <w:lang w:val="fr-FR"/>
            </w:rPr>
          </w:pPr>
          <w:hyperlink w:anchor="_Toc420483193" w:history="1">
            <w:r w:rsidRPr="00A24BE7">
              <w:rPr>
                <w:rStyle w:val="Lienhypertexte"/>
                <w:noProof/>
              </w:rPr>
              <w:t>5.5.i.i.</w:t>
            </w:r>
            <w:r>
              <w:rPr>
                <w:rFonts w:asciiTheme="minorHAnsi" w:eastAsiaTheme="minorEastAsia" w:hAnsiTheme="minorHAnsi" w:cstheme="minorBidi"/>
                <w:noProof/>
                <w:szCs w:val="22"/>
                <w:lang w:val="fr-FR"/>
              </w:rPr>
              <w:tab/>
            </w:r>
            <w:r w:rsidRPr="00A24BE7">
              <w:rPr>
                <w:rStyle w:val="Lienhypertexte"/>
                <w:rFonts w:ascii="Courier New" w:hAnsi="Courier New" w:cs="Courier New"/>
                <w:noProof/>
              </w:rPr>
              <w:t>convergence</w:t>
            </w:r>
            <w:r>
              <w:rPr>
                <w:noProof/>
                <w:webHidden/>
              </w:rPr>
              <w:tab/>
            </w:r>
            <w:r>
              <w:rPr>
                <w:noProof/>
                <w:webHidden/>
              </w:rPr>
              <w:fldChar w:fldCharType="begin"/>
            </w:r>
            <w:r>
              <w:rPr>
                <w:noProof/>
                <w:webHidden/>
              </w:rPr>
              <w:instrText xml:space="preserve"> PAGEREF _Toc420483193 \h </w:instrText>
            </w:r>
            <w:r>
              <w:rPr>
                <w:noProof/>
                <w:webHidden/>
              </w:rPr>
            </w:r>
            <w:r>
              <w:rPr>
                <w:noProof/>
                <w:webHidden/>
              </w:rPr>
              <w:fldChar w:fldCharType="separate"/>
            </w:r>
            <w:r>
              <w:rPr>
                <w:noProof/>
                <w:webHidden/>
              </w:rPr>
              <w:t>25</w:t>
            </w:r>
            <w:r>
              <w:rPr>
                <w:noProof/>
                <w:webHidden/>
              </w:rPr>
              <w:fldChar w:fldCharType="end"/>
            </w:r>
          </w:hyperlink>
        </w:p>
        <w:p w14:paraId="755F6E2B" w14:textId="77777777" w:rsidR="00A05336" w:rsidRDefault="00A05336">
          <w:pPr>
            <w:pStyle w:val="TM2"/>
            <w:rPr>
              <w:rFonts w:asciiTheme="minorHAnsi" w:eastAsiaTheme="minorEastAsia" w:hAnsiTheme="minorHAnsi" w:cstheme="minorBidi"/>
              <w:noProof/>
              <w:szCs w:val="22"/>
              <w:lang w:val="fr-FR"/>
            </w:rPr>
          </w:pPr>
          <w:hyperlink w:anchor="_Toc420483194" w:history="1">
            <w:r w:rsidRPr="00A24BE7">
              <w:rPr>
                <w:rStyle w:val="Lienhypertexte"/>
                <w:noProof/>
              </w:rPr>
              <w:t>5.6.</w:t>
            </w:r>
            <w:r>
              <w:rPr>
                <w:rFonts w:asciiTheme="minorHAnsi" w:eastAsiaTheme="minorEastAsia" w:hAnsiTheme="minorHAnsi" w:cstheme="minorBidi"/>
                <w:noProof/>
                <w:szCs w:val="22"/>
                <w:lang w:val="fr-FR"/>
              </w:rPr>
              <w:tab/>
            </w:r>
            <w:r w:rsidRPr="00A24BE7">
              <w:rPr>
                <w:rStyle w:val="Lienhypertexte"/>
                <w:noProof/>
              </w:rPr>
              <w:t>Visualizations</w:t>
            </w:r>
            <w:r>
              <w:rPr>
                <w:noProof/>
                <w:webHidden/>
              </w:rPr>
              <w:tab/>
            </w:r>
            <w:r>
              <w:rPr>
                <w:noProof/>
                <w:webHidden/>
              </w:rPr>
              <w:fldChar w:fldCharType="begin"/>
            </w:r>
            <w:r>
              <w:rPr>
                <w:noProof/>
                <w:webHidden/>
              </w:rPr>
              <w:instrText xml:space="preserve"> PAGEREF _Toc420483194 \h </w:instrText>
            </w:r>
            <w:r>
              <w:rPr>
                <w:noProof/>
                <w:webHidden/>
              </w:rPr>
            </w:r>
            <w:r>
              <w:rPr>
                <w:noProof/>
                <w:webHidden/>
              </w:rPr>
              <w:fldChar w:fldCharType="separate"/>
            </w:r>
            <w:r>
              <w:rPr>
                <w:noProof/>
                <w:webHidden/>
              </w:rPr>
              <w:t>25</w:t>
            </w:r>
            <w:r>
              <w:rPr>
                <w:noProof/>
                <w:webHidden/>
              </w:rPr>
              <w:fldChar w:fldCharType="end"/>
            </w:r>
          </w:hyperlink>
        </w:p>
        <w:p w14:paraId="691266B3" w14:textId="77777777" w:rsidR="00A05336" w:rsidRDefault="00A05336">
          <w:pPr>
            <w:pStyle w:val="TM2"/>
            <w:rPr>
              <w:rFonts w:asciiTheme="minorHAnsi" w:eastAsiaTheme="minorEastAsia" w:hAnsiTheme="minorHAnsi" w:cstheme="minorBidi"/>
              <w:noProof/>
              <w:szCs w:val="22"/>
              <w:lang w:val="fr-FR"/>
            </w:rPr>
          </w:pPr>
          <w:hyperlink w:anchor="_Toc420483195" w:history="1">
            <w:r w:rsidRPr="00A24BE7">
              <w:rPr>
                <w:rStyle w:val="Lienhypertexte"/>
                <w:noProof/>
              </w:rPr>
              <w:t>5.7.</w:t>
            </w:r>
            <w:r>
              <w:rPr>
                <w:rFonts w:asciiTheme="minorHAnsi" w:eastAsiaTheme="minorEastAsia" w:hAnsiTheme="minorHAnsi" w:cstheme="minorBidi"/>
                <w:noProof/>
                <w:szCs w:val="22"/>
                <w:lang w:val="fr-FR"/>
              </w:rPr>
              <w:tab/>
            </w:r>
            <w:r w:rsidRPr="00A24BE7">
              <w:rPr>
                <w:rStyle w:val="Lienhypertexte"/>
                <w:noProof/>
              </w:rPr>
              <w:t>Choosing the options</w:t>
            </w:r>
            <w:r>
              <w:rPr>
                <w:noProof/>
                <w:webHidden/>
              </w:rPr>
              <w:tab/>
            </w:r>
            <w:r>
              <w:rPr>
                <w:noProof/>
                <w:webHidden/>
              </w:rPr>
              <w:fldChar w:fldCharType="begin"/>
            </w:r>
            <w:r>
              <w:rPr>
                <w:noProof/>
                <w:webHidden/>
              </w:rPr>
              <w:instrText xml:space="preserve"> PAGEREF _Toc420483195 \h </w:instrText>
            </w:r>
            <w:r>
              <w:rPr>
                <w:noProof/>
                <w:webHidden/>
              </w:rPr>
            </w:r>
            <w:r>
              <w:rPr>
                <w:noProof/>
                <w:webHidden/>
              </w:rPr>
              <w:fldChar w:fldCharType="separate"/>
            </w:r>
            <w:r>
              <w:rPr>
                <w:noProof/>
                <w:webHidden/>
              </w:rPr>
              <w:t>26</w:t>
            </w:r>
            <w:r>
              <w:rPr>
                <w:noProof/>
                <w:webHidden/>
              </w:rPr>
              <w:fldChar w:fldCharType="end"/>
            </w:r>
          </w:hyperlink>
        </w:p>
        <w:p w14:paraId="01FABD45" w14:textId="77777777" w:rsidR="00A05336" w:rsidRDefault="00A05336">
          <w:pPr>
            <w:pStyle w:val="TM3"/>
            <w:tabs>
              <w:tab w:val="left" w:pos="1920"/>
              <w:tab w:val="right" w:leader="dot" w:pos="9061"/>
            </w:tabs>
            <w:rPr>
              <w:rFonts w:asciiTheme="minorHAnsi" w:eastAsiaTheme="minorEastAsia" w:hAnsiTheme="minorHAnsi" w:cstheme="minorBidi"/>
              <w:noProof/>
              <w:szCs w:val="22"/>
              <w:lang w:val="fr-FR"/>
            </w:rPr>
          </w:pPr>
          <w:hyperlink w:anchor="_Toc420483196" w:history="1">
            <w:r w:rsidRPr="00A24BE7">
              <w:rPr>
                <w:rStyle w:val="Lienhypertexte"/>
                <w:noProof/>
              </w:rPr>
              <w:t>5.7.i.</w:t>
            </w:r>
            <w:r>
              <w:rPr>
                <w:rFonts w:asciiTheme="minorHAnsi" w:eastAsiaTheme="minorEastAsia" w:hAnsiTheme="minorHAnsi" w:cstheme="minorBidi"/>
                <w:noProof/>
                <w:szCs w:val="22"/>
                <w:lang w:val="fr-FR"/>
              </w:rPr>
              <w:tab/>
            </w:r>
            <w:r w:rsidRPr="00A24BE7">
              <w:rPr>
                <w:rStyle w:val="Lienhypertexte"/>
                <w:rFonts w:ascii="Courier New" w:hAnsi="Courier New" w:cs="Courier New"/>
                <w:noProof/>
              </w:rPr>
              <w:t>q_faces</w:t>
            </w:r>
            <w:r>
              <w:rPr>
                <w:noProof/>
                <w:webHidden/>
              </w:rPr>
              <w:tab/>
            </w:r>
            <w:r>
              <w:rPr>
                <w:noProof/>
                <w:webHidden/>
              </w:rPr>
              <w:fldChar w:fldCharType="begin"/>
            </w:r>
            <w:r>
              <w:rPr>
                <w:noProof/>
                <w:webHidden/>
              </w:rPr>
              <w:instrText xml:space="preserve"> PAGEREF _Toc420483196 \h </w:instrText>
            </w:r>
            <w:r>
              <w:rPr>
                <w:noProof/>
                <w:webHidden/>
              </w:rPr>
            </w:r>
            <w:r>
              <w:rPr>
                <w:noProof/>
                <w:webHidden/>
              </w:rPr>
              <w:fldChar w:fldCharType="separate"/>
            </w:r>
            <w:r>
              <w:rPr>
                <w:noProof/>
                <w:webHidden/>
              </w:rPr>
              <w:t>26</w:t>
            </w:r>
            <w:r>
              <w:rPr>
                <w:noProof/>
                <w:webHidden/>
              </w:rPr>
              <w:fldChar w:fldCharType="end"/>
            </w:r>
          </w:hyperlink>
        </w:p>
        <w:p w14:paraId="0B3BA42F" w14:textId="77777777" w:rsidR="00A05336" w:rsidRDefault="00A05336">
          <w:pPr>
            <w:pStyle w:val="TM3"/>
            <w:tabs>
              <w:tab w:val="left" w:pos="1920"/>
              <w:tab w:val="right" w:leader="dot" w:pos="9061"/>
            </w:tabs>
            <w:rPr>
              <w:rFonts w:asciiTheme="minorHAnsi" w:eastAsiaTheme="minorEastAsia" w:hAnsiTheme="minorHAnsi" w:cstheme="minorBidi"/>
              <w:noProof/>
              <w:szCs w:val="22"/>
              <w:lang w:val="fr-FR"/>
            </w:rPr>
          </w:pPr>
          <w:hyperlink w:anchor="_Toc420483197" w:history="1">
            <w:r w:rsidRPr="00A24BE7">
              <w:rPr>
                <w:rStyle w:val="Lienhypertexte"/>
                <w:noProof/>
              </w:rPr>
              <w:t>5.7.ii.</w:t>
            </w:r>
            <w:r>
              <w:rPr>
                <w:rFonts w:asciiTheme="minorHAnsi" w:eastAsiaTheme="minorEastAsia" w:hAnsiTheme="minorHAnsi" w:cstheme="minorBidi"/>
                <w:noProof/>
                <w:szCs w:val="22"/>
                <w:lang w:val="fr-FR"/>
              </w:rPr>
              <w:tab/>
            </w:r>
            <w:r w:rsidRPr="00A24BE7">
              <w:rPr>
                <w:rStyle w:val="Lienhypertexte"/>
                <w:rFonts w:ascii="Courier New" w:hAnsi="Courier New" w:cs="Courier New"/>
                <w:noProof/>
              </w:rPr>
              <w:t>pressure</w:t>
            </w:r>
            <w:r w:rsidRPr="00A24BE7">
              <w:rPr>
                <w:rStyle w:val="Lienhypertexte"/>
                <w:noProof/>
              </w:rPr>
              <w:t xml:space="preserve"> and </w:t>
            </w:r>
            <w:r w:rsidRPr="00A24BE7">
              <w:rPr>
                <w:rStyle w:val="Lienhypertexte"/>
                <w:rFonts w:ascii="Courier New" w:hAnsi="Courier New" w:cs="Courier New"/>
                <w:noProof/>
              </w:rPr>
              <w:t>density</w:t>
            </w:r>
            <w:r>
              <w:rPr>
                <w:noProof/>
                <w:webHidden/>
              </w:rPr>
              <w:tab/>
            </w:r>
            <w:r>
              <w:rPr>
                <w:noProof/>
                <w:webHidden/>
              </w:rPr>
              <w:fldChar w:fldCharType="begin"/>
            </w:r>
            <w:r>
              <w:rPr>
                <w:noProof/>
                <w:webHidden/>
              </w:rPr>
              <w:instrText xml:space="preserve"> PAGEREF _Toc420483197 \h </w:instrText>
            </w:r>
            <w:r>
              <w:rPr>
                <w:noProof/>
                <w:webHidden/>
              </w:rPr>
            </w:r>
            <w:r>
              <w:rPr>
                <w:noProof/>
                <w:webHidden/>
              </w:rPr>
              <w:fldChar w:fldCharType="separate"/>
            </w:r>
            <w:r>
              <w:rPr>
                <w:noProof/>
                <w:webHidden/>
              </w:rPr>
              <w:t>26</w:t>
            </w:r>
            <w:r>
              <w:rPr>
                <w:noProof/>
                <w:webHidden/>
              </w:rPr>
              <w:fldChar w:fldCharType="end"/>
            </w:r>
          </w:hyperlink>
        </w:p>
        <w:p w14:paraId="0A1667B0" w14:textId="77777777" w:rsidR="00A05336" w:rsidRDefault="00A05336">
          <w:pPr>
            <w:pStyle w:val="TM3"/>
            <w:tabs>
              <w:tab w:val="left" w:pos="1979"/>
              <w:tab w:val="right" w:leader="dot" w:pos="9061"/>
            </w:tabs>
            <w:rPr>
              <w:rFonts w:asciiTheme="minorHAnsi" w:eastAsiaTheme="minorEastAsia" w:hAnsiTheme="minorHAnsi" w:cstheme="minorBidi"/>
              <w:noProof/>
              <w:szCs w:val="22"/>
              <w:lang w:val="fr-FR"/>
            </w:rPr>
          </w:pPr>
          <w:hyperlink w:anchor="_Toc420483198" w:history="1">
            <w:r w:rsidRPr="00A24BE7">
              <w:rPr>
                <w:rStyle w:val="Lienhypertexte"/>
                <w:noProof/>
              </w:rPr>
              <w:t>5.7.iii.</w:t>
            </w:r>
            <w:r>
              <w:rPr>
                <w:rFonts w:asciiTheme="minorHAnsi" w:eastAsiaTheme="minorEastAsia" w:hAnsiTheme="minorHAnsi" w:cstheme="minorBidi"/>
                <w:noProof/>
                <w:szCs w:val="22"/>
                <w:lang w:val="fr-FR"/>
              </w:rPr>
              <w:tab/>
            </w:r>
            <w:r w:rsidRPr="00A24BE7">
              <w:rPr>
                <w:rStyle w:val="Lienhypertexte"/>
                <w:rFonts w:ascii="Courier New" w:hAnsi="Courier New" w:cs="Courier New"/>
                <w:noProof/>
              </w:rPr>
              <w:t>q_cables</w:t>
            </w:r>
            <w:r>
              <w:rPr>
                <w:noProof/>
                <w:webHidden/>
              </w:rPr>
              <w:tab/>
            </w:r>
            <w:r>
              <w:rPr>
                <w:noProof/>
                <w:webHidden/>
              </w:rPr>
              <w:fldChar w:fldCharType="begin"/>
            </w:r>
            <w:r>
              <w:rPr>
                <w:noProof/>
                <w:webHidden/>
              </w:rPr>
              <w:instrText xml:space="preserve"> PAGEREF _Toc420483198 \h </w:instrText>
            </w:r>
            <w:r>
              <w:rPr>
                <w:noProof/>
                <w:webHidden/>
              </w:rPr>
            </w:r>
            <w:r>
              <w:rPr>
                <w:noProof/>
                <w:webHidden/>
              </w:rPr>
              <w:fldChar w:fldCharType="separate"/>
            </w:r>
            <w:r>
              <w:rPr>
                <w:noProof/>
                <w:webHidden/>
              </w:rPr>
              <w:t>26</w:t>
            </w:r>
            <w:r>
              <w:rPr>
                <w:noProof/>
                <w:webHidden/>
              </w:rPr>
              <w:fldChar w:fldCharType="end"/>
            </w:r>
          </w:hyperlink>
        </w:p>
        <w:p w14:paraId="18946F6C" w14:textId="77777777" w:rsidR="00A05336" w:rsidRDefault="00A05336">
          <w:pPr>
            <w:pStyle w:val="TM3"/>
            <w:tabs>
              <w:tab w:val="left" w:pos="1967"/>
              <w:tab w:val="right" w:leader="dot" w:pos="9061"/>
            </w:tabs>
            <w:rPr>
              <w:rFonts w:asciiTheme="minorHAnsi" w:eastAsiaTheme="minorEastAsia" w:hAnsiTheme="minorHAnsi" w:cstheme="minorBidi"/>
              <w:noProof/>
              <w:szCs w:val="22"/>
              <w:lang w:val="fr-FR"/>
            </w:rPr>
          </w:pPr>
          <w:hyperlink w:anchor="_Toc420483199" w:history="1">
            <w:r w:rsidRPr="00A24BE7">
              <w:rPr>
                <w:rStyle w:val="Lienhypertexte"/>
                <w:noProof/>
              </w:rPr>
              <w:t>5.7.iv.</w:t>
            </w:r>
            <w:r>
              <w:rPr>
                <w:rFonts w:asciiTheme="minorHAnsi" w:eastAsiaTheme="minorEastAsia" w:hAnsiTheme="minorHAnsi" w:cstheme="minorBidi"/>
                <w:noProof/>
                <w:szCs w:val="22"/>
                <w:lang w:val="fr-FR"/>
              </w:rPr>
              <w:tab/>
            </w:r>
            <w:r w:rsidRPr="00A24BE7">
              <w:rPr>
                <w:rStyle w:val="Lienhypertexte"/>
                <w:rFonts w:ascii="Courier New" w:hAnsi="Courier New" w:cs="Courier New"/>
                <w:noProof/>
              </w:rPr>
              <w:t>max_disp</w:t>
            </w:r>
            <w:r>
              <w:rPr>
                <w:noProof/>
                <w:webHidden/>
              </w:rPr>
              <w:tab/>
            </w:r>
            <w:r>
              <w:rPr>
                <w:noProof/>
                <w:webHidden/>
              </w:rPr>
              <w:fldChar w:fldCharType="begin"/>
            </w:r>
            <w:r>
              <w:rPr>
                <w:noProof/>
                <w:webHidden/>
              </w:rPr>
              <w:instrText xml:space="preserve"> PAGEREF _Toc420483199 \h </w:instrText>
            </w:r>
            <w:r>
              <w:rPr>
                <w:noProof/>
                <w:webHidden/>
              </w:rPr>
            </w:r>
            <w:r>
              <w:rPr>
                <w:noProof/>
                <w:webHidden/>
              </w:rPr>
              <w:fldChar w:fldCharType="separate"/>
            </w:r>
            <w:r>
              <w:rPr>
                <w:noProof/>
                <w:webHidden/>
              </w:rPr>
              <w:t>26</w:t>
            </w:r>
            <w:r>
              <w:rPr>
                <w:noProof/>
                <w:webHidden/>
              </w:rPr>
              <w:fldChar w:fldCharType="end"/>
            </w:r>
          </w:hyperlink>
        </w:p>
        <w:p w14:paraId="11833810" w14:textId="77777777" w:rsidR="00A05336" w:rsidRDefault="00A05336">
          <w:pPr>
            <w:pStyle w:val="TM3"/>
            <w:tabs>
              <w:tab w:val="left" w:pos="1920"/>
              <w:tab w:val="right" w:leader="dot" w:pos="9061"/>
            </w:tabs>
            <w:rPr>
              <w:rFonts w:asciiTheme="minorHAnsi" w:eastAsiaTheme="minorEastAsia" w:hAnsiTheme="minorHAnsi" w:cstheme="minorBidi"/>
              <w:noProof/>
              <w:szCs w:val="22"/>
              <w:lang w:val="fr-FR"/>
            </w:rPr>
          </w:pPr>
          <w:hyperlink w:anchor="_Toc420483200" w:history="1">
            <w:r w:rsidRPr="00A24BE7">
              <w:rPr>
                <w:rStyle w:val="Lienhypertexte"/>
                <w:noProof/>
              </w:rPr>
              <w:t>5.7.v.</w:t>
            </w:r>
            <w:r>
              <w:rPr>
                <w:rFonts w:asciiTheme="minorHAnsi" w:eastAsiaTheme="minorEastAsia" w:hAnsiTheme="minorHAnsi" w:cstheme="minorBidi"/>
                <w:noProof/>
                <w:szCs w:val="22"/>
                <w:lang w:val="fr-FR"/>
              </w:rPr>
              <w:tab/>
            </w:r>
            <w:r w:rsidRPr="00A24BE7">
              <w:rPr>
                <w:rStyle w:val="Lienhypertexte"/>
                <w:rFonts w:ascii="Courier New" w:hAnsi="Courier New" w:cs="Courier New"/>
                <w:noProof/>
              </w:rPr>
              <w:t>max_iter</w:t>
            </w:r>
            <w:r>
              <w:rPr>
                <w:noProof/>
                <w:webHidden/>
              </w:rPr>
              <w:tab/>
            </w:r>
            <w:r>
              <w:rPr>
                <w:noProof/>
                <w:webHidden/>
              </w:rPr>
              <w:fldChar w:fldCharType="begin"/>
            </w:r>
            <w:r>
              <w:rPr>
                <w:noProof/>
                <w:webHidden/>
              </w:rPr>
              <w:instrText xml:space="preserve"> PAGEREF _Toc420483200 \h </w:instrText>
            </w:r>
            <w:r>
              <w:rPr>
                <w:noProof/>
                <w:webHidden/>
              </w:rPr>
            </w:r>
            <w:r>
              <w:rPr>
                <w:noProof/>
                <w:webHidden/>
              </w:rPr>
              <w:fldChar w:fldCharType="separate"/>
            </w:r>
            <w:r>
              <w:rPr>
                <w:noProof/>
                <w:webHidden/>
              </w:rPr>
              <w:t>27</w:t>
            </w:r>
            <w:r>
              <w:rPr>
                <w:noProof/>
                <w:webHidden/>
              </w:rPr>
              <w:fldChar w:fldCharType="end"/>
            </w:r>
          </w:hyperlink>
        </w:p>
        <w:p w14:paraId="720A88BD" w14:textId="77777777" w:rsidR="00A05336" w:rsidRDefault="00A05336">
          <w:pPr>
            <w:pStyle w:val="TM3"/>
            <w:tabs>
              <w:tab w:val="left" w:pos="1967"/>
              <w:tab w:val="right" w:leader="dot" w:pos="9061"/>
            </w:tabs>
            <w:rPr>
              <w:rFonts w:asciiTheme="minorHAnsi" w:eastAsiaTheme="minorEastAsia" w:hAnsiTheme="minorHAnsi" w:cstheme="minorBidi"/>
              <w:noProof/>
              <w:szCs w:val="22"/>
              <w:lang w:val="fr-FR"/>
            </w:rPr>
          </w:pPr>
          <w:hyperlink w:anchor="_Toc420483201" w:history="1">
            <w:r w:rsidRPr="00A24BE7">
              <w:rPr>
                <w:rStyle w:val="Lienhypertexte"/>
                <w:noProof/>
              </w:rPr>
              <w:t>5.7.vi.</w:t>
            </w:r>
            <w:r>
              <w:rPr>
                <w:rFonts w:asciiTheme="minorHAnsi" w:eastAsiaTheme="minorEastAsia" w:hAnsiTheme="minorHAnsi" w:cstheme="minorBidi"/>
                <w:noProof/>
                <w:szCs w:val="22"/>
                <w:lang w:val="fr-FR"/>
              </w:rPr>
              <w:tab/>
            </w:r>
            <w:r w:rsidRPr="00A24BE7">
              <w:rPr>
                <w:rStyle w:val="Lienhypertexte"/>
                <w:rFonts w:ascii="Courier New" w:hAnsi="Courier New" w:cs="Courier New"/>
                <w:noProof/>
              </w:rPr>
              <w:t>max_iter_qs</w:t>
            </w:r>
            <w:r>
              <w:rPr>
                <w:noProof/>
                <w:webHidden/>
              </w:rPr>
              <w:tab/>
            </w:r>
            <w:r>
              <w:rPr>
                <w:noProof/>
                <w:webHidden/>
              </w:rPr>
              <w:fldChar w:fldCharType="begin"/>
            </w:r>
            <w:r>
              <w:rPr>
                <w:noProof/>
                <w:webHidden/>
              </w:rPr>
              <w:instrText xml:space="preserve"> PAGEREF _Toc420483201 \h </w:instrText>
            </w:r>
            <w:r>
              <w:rPr>
                <w:noProof/>
                <w:webHidden/>
              </w:rPr>
            </w:r>
            <w:r>
              <w:rPr>
                <w:noProof/>
                <w:webHidden/>
              </w:rPr>
              <w:fldChar w:fldCharType="separate"/>
            </w:r>
            <w:r>
              <w:rPr>
                <w:noProof/>
                <w:webHidden/>
              </w:rPr>
              <w:t>27</w:t>
            </w:r>
            <w:r>
              <w:rPr>
                <w:noProof/>
                <w:webHidden/>
              </w:rPr>
              <w:fldChar w:fldCharType="end"/>
            </w:r>
          </w:hyperlink>
        </w:p>
        <w:p w14:paraId="192CAD14" w14:textId="77777777" w:rsidR="00A05336" w:rsidRDefault="00A05336">
          <w:pPr>
            <w:pStyle w:val="TM3"/>
            <w:tabs>
              <w:tab w:val="left" w:pos="2028"/>
              <w:tab w:val="right" w:leader="dot" w:pos="9061"/>
            </w:tabs>
            <w:rPr>
              <w:rFonts w:asciiTheme="minorHAnsi" w:eastAsiaTheme="minorEastAsia" w:hAnsiTheme="minorHAnsi" w:cstheme="minorBidi"/>
              <w:noProof/>
              <w:szCs w:val="22"/>
              <w:lang w:val="fr-FR"/>
            </w:rPr>
          </w:pPr>
          <w:hyperlink w:anchor="_Toc420483202" w:history="1">
            <w:r w:rsidRPr="00A24BE7">
              <w:rPr>
                <w:rStyle w:val="Lienhypertexte"/>
                <w:noProof/>
              </w:rPr>
              <w:t>5.7.vii.</w:t>
            </w:r>
            <w:r>
              <w:rPr>
                <w:rFonts w:asciiTheme="minorHAnsi" w:eastAsiaTheme="minorEastAsia" w:hAnsiTheme="minorHAnsi" w:cstheme="minorBidi"/>
                <w:noProof/>
                <w:szCs w:val="22"/>
                <w:lang w:val="fr-FR"/>
              </w:rPr>
              <w:tab/>
            </w:r>
            <w:r w:rsidRPr="00A24BE7">
              <w:rPr>
                <w:rStyle w:val="Lienhypertexte"/>
                <w:rFonts w:ascii="Courier New" w:hAnsi="Courier New" w:cs="Courier New"/>
                <w:noProof/>
              </w:rPr>
              <w:t>max_dev_sigma</w:t>
            </w:r>
            <w:r>
              <w:rPr>
                <w:noProof/>
                <w:webHidden/>
              </w:rPr>
              <w:tab/>
            </w:r>
            <w:r>
              <w:rPr>
                <w:noProof/>
                <w:webHidden/>
              </w:rPr>
              <w:fldChar w:fldCharType="begin"/>
            </w:r>
            <w:r>
              <w:rPr>
                <w:noProof/>
                <w:webHidden/>
              </w:rPr>
              <w:instrText xml:space="preserve"> PAGEREF _Toc420483202 \h </w:instrText>
            </w:r>
            <w:r>
              <w:rPr>
                <w:noProof/>
                <w:webHidden/>
              </w:rPr>
            </w:r>
            <w:r>
              <w:rPr>
                <w:noProof/>
                <w:webHidden/>
              </w:rPr>
              <w:fldChar w:fldCharType="separate"/>
            </w:r>
            <w:r>
              <w:rPr>
                <w:noProof/>
                <w:webHidden/>
              </w:rPr>
              <w:t>27</w:t>
            </w:r>
            <w:r>
              <w:rPr>
                <w:noProof/>
                <w:webHidden/>
              </w:rPr>
              <w:fldChar w:fldCharType="end"/>
            </w:r>
          </w:hyperlink>
        </w:p>
        <w:p w14:paraId="61F899D3" w14:textId="77777777" w:rsidR="00A05336" w:rsidRDefault="00A05336">
          <w:pPr>
            <w:pStyle w:val="TM3"/>
            <w:tabs>
              <w:tab w:val="left" w:pos="2089"/>
              <w:tab w:val="right" w:leader="dot" w:pos="9061"/>
            </w:tabs>
            <w:rPr>
              <w:rFonts w:asciiTheme="minorHAnsi" w:eastAsiaTheme="minorEastAsia" w:hAnsiTheme="minorHAnsi" w:cstheme="minorBidi"/>
              <w:noProof/>
              <w:szCs w:val="22"/>
              <w:lang w:val="fr-FR"/>
            </w:rPr>
          </w:pPr>
          <w:hyperlink w:anchor="_Toc420483203" w:history="1">
            <w:r w:rsidRPr="00A24BE7">
              <w:rPr>
                <w:rStyle w:val="Lienhypertexte"/>
                <w:noProof/>
              </w:rPr>
              <w:t>5.7.viii.</w:t>
            </w:r>
            <w:r>
              <w:rPr>
                <w:rFonts w:asciiTheme="minorHAnsi" w:eastAsiaTheme="minorEastAsia" w:hAnsiTheme="minorHAnsi" w:cstheme="minorBidi"/>
                <w:noProof/>
                <w:szCs w:val="22"/>
                <w:lang w:val="fr-FR"/>
              </w:rPr>
              <w:tab/>
            </w:r>
            <w:r w:rsidRPr="00A24BE7">
              <w:rPr>
                <w:rStyle w:val="Lienhypertexte"/>
                <w:rFonts w:ascii="Courier New" w:hAnsi="Courier New" w:cs="Courier New"/>
                <w:noProof/>
              </w:rPr>
              <w:t>speed</w:t>
            </w:r>
            <w:r>
              <w:rPr>
                <w:noProof/>
                <w:webHidden/>
              </w:rPr>
              <w:tab/>
            </w:r>
            <w:r>
              <w:rPr>
                <w:noProof/>
                <w:webHidden/>
              </w:rPr>
              <w:fldChar w:fldCharType="begin"/>
            </w:r>
            <w:r>
              <w:rPr>
                <w:noProof/>
                <w:webHidden/>
              </w:rPr>
              <w:instrText xml:space="preserve"> PAGEREF _Toc420483203 \h </w:instrText>
            </w:r>
            <w:r>
              <w:rPr>
                <w:noProof/>
                <w:webHidden/>
              </w:rPr>
            </w:r>
            <w:r>
              <w:rPr>
                <w:noProof/>
                <w:webHidden/>
              </w:rPr>
              <w:fldChar w:fldCharType="separate"/>
            </w:r>
            <w:r>
              <w:rPr>
                <w:noProof/>
                <w:webHidden/>
              </w:rPr>
              <w:t>28</w:t>
            </w:r>
            <w:r>
              <w:rPr>
                <w:noProof/>
                <w:webHidden/>
              </w:rPr>
              <w:fldChar w:fldCharType="end"/>
            </w:r>
          </w:hyperlink>
        </w:p>
        <w:p w14:paraId="19323162" w14:textId="77777777" w:rsidR="00A05336" w:rsidRDefault="00A05336">
          <w:pPr>
            <w:pStyle w:val="TM2"/>
            <w:rPr>
              <w:rFonts w:asciiTheme="minorHAnsi" w:eastAsiaTheme="minorEastAsia" w:hAnsiTheme="minorHAnsi" w:cstheme="minorBidi"/>
              <w:noProof/>
              <w:szCs w:val="22"/>
              <w:lang w:val="fr-FR"/>
            </w:rPr>
          </w:pPr>
          <w:hyperlink w:anchor="_Toc420483204" w:history="1">
            <w:r w:rsidRPr="00A24BE7">
              <w:rPr>
                <w:rStyle w:val="Lienhypertexte"/>
                <w:noProof/>
              </w:rPr>
              <w:t>5.8.</w:t>
            </w:r>
            <w:r>
              <w:rPr>
                <w:rFonts w:asciiTheme="minorHAnsi" w:eastAsiaTheme="minorEastAsia" w:hAnsiTheme="minorHAnsi" w:cstheme="minorBidi"/>
                <w:noProof/>
                <w:szCs w:val="22"/>
                <w:lang w:val="fr-FR"/>
              </w:rPr>
              <w:tab/>
            </w:r>
            <w:r w:rsidRPr="00A24BE7">
              <w:rPr>
                <w:rStyle w:val="Lienhypertexte"/>
                <w:noProof/>
              </w:rPr>
              <w:t>Examples</w:t>
            </w:r>
            <w:r>
              <w:rPr>
                <w:noProof/>
                <w:webHidden/>
              </w:rPr>
              <w:tab/>
            </w:r>
            <w:r>
              <w:rPr>
                <w:noProof/>
                <w:webHidden/>
              </w:rPr>
              <w:fldChar w:fldCharType="begin"/>
            </w:r>
            <w:r>
              <w:rPr>
                <w:noProof/>
                <w:webHidden/>
              </w:rPr>
              <w:instrText xml:space="preserve"> PAGEREF _Toc420483204 \h </w:instrText>
            </w:r>
            <w:r>
              <w:rPr>
                <w:noProof/>
                <w:webHidden/>
              </w:rPr>
            </w:r>
            <w:r>
              <w:rPr>
                <w:noProof/>
                <w:webHidden/>
              </w:rPr>
              <w:fldChar w:fldCharType="separate"/>
            </w:r>
            <w:r>
              <w:rPr>
                <w:noProof/>
                <w:webHidden/>
              </w:rPr>
              <w:t>28</w:t>
            </w:r>
            <w:r>
              <w:rPr>
                <w:noProof/>
                <w:webHidden/>
              </w:rPr>
              <w:fldChar w:fldCharType="end"/>
            </w:r>
          </w:hyperlink>
        </w:p>
        <w:p w14:paraId="359D4E80" w14:textId="77777777" w:rsidR="00A05336" w:rsidRDefault="00A05336">
          <w:pPr>
            <w:pStyle w:val="TM3"/>
            <w:tabs>
              <w:tab w:val="left" w:pos="1920"/>
              <w:tab w:val="right" w:leader="dot" w:pos="9061"/>
            </w:tabs>
            <w:rPr>
              <w:rFonts w:asciiTheme="minorHAnsi" w:eastAsiaTheme="minorEastAsia" w:hAnsiTheme="minorHAnsi" w:cstheme="minorBidi"/>
              <w:noProof/>
              <w:szCs w:val="22"/>
              <w:lang w:val="fr-FR"/>
            </w:rPr>
          </w:pPr>
          <w:hyperlink w:anchor="_Toc420483205" w:history="1">
            <w:r w:rsidRPr="00A24BE7">
              <w:rPr>
                <w:rStyle w:val="Lienhypertexte"/>
                <w:noProof/>
              </w:rPr>
              <w:t>5.8.i.</w:t>
            </w:r>
            <w:r>
              <w:rPr>
                <w:rFonts w:asciiTheme="minorHAnsi" w:eastAsiaTheme="minorEastAsia" w:hAnsiTheme="minorHAnsi" w:cstheme="minorBidi"/>
                <w:noProof/>
                <w:szCs w:val="22"/>
                <w:lang w:val="fr-FR"/>
              </w:rPr>
              <w:tab/>
            </w:r>
            <w:r w:rsidRPr="00A24BE7">
              <w:rPr>
                <w:rStyle w:val="Lienhypertexte"/>
                <w:noProof/>
              </w:rPr>
              <w:t>Catenoid</w:t>
            </w:r>
            <w:r>
              <w:rPr>
                <w:noProof/>
                <w:webHidden/>
              </w:rPr>
              <w:tab/>
            </w:r>
            <w:r>
              <w:rPr>
                <w:noProof/>
                <w:webHidden/>
              </w:rPr>
              <w:fldChar w:fldCharType="begin"/>
            </w:r>
            <w:r>
              <w:rPr>
                <w:noProof/>
                <w:webHidden/>
              </w:rPr>
              <w:instrText xml:space="preserve"> PAGEREF _Toc420483205 \h </w:instrText>
            </w:r>
            <w:r>
              <w:rPr>
                <w:noProof/>
                <w:webHidden/>
              </w:rPr>
            </w:r>
            <w:r>
              <w:rPr>
                <w:noProof/>
                <w:webHidden/>
              </w:rPr>
              <w:fldChar w:fldCharType="separate"/>
            </w:r>
            <w:r>
              <w:rPr>
                <w:noProof/>
                <w:webHidden/>
              </w:rPr>
              <w:t>28</w:t>
            </w:r>
            <w:r>
              <w:rPr>
                <w:noProof/>
                <w:webHidden/>
              </w:rPr>
              <w:fldChar w:fldCharType="end"/>
            </w:r>
          </w:hyperlink>
        </w:p>
        <w:p w14:paraId="6ED94C6E" w14:textId="77777777" w:rsidR="00A05336" w:rsidRDefault="00A05336">
          <w:pPr>
            <w:pStyle w:val="TM3"/>
            <w:tabs>
              <w:tab w:val="left" w:pos="1920"/>
              <w:tab w:val="right" w:leader="dot" w:pos="9061"/>
            </w:tabs>
            <w:rPr>
              <w:rFonts w:asciiTheme="minorHAnsi" w:eastAsiaTheme="minorEastAsia" w:hAnsiTheme="minorHAnsi" w:cstheme="minorBidi"/>
              <w:noProof/>
              <w:szCs w:val="22"/>
              <w:lang w:val="fr-FR"/>
            </w:rPr>
          </w:pPr>
          <w:hyperlink w:anchor="_Toc420483206" w:history="1">
            <w:r w:rsidRPr="00A24BE7">
              <w:rPr>
                <w:rStyle w:val="Lienhypertexte"/>
                <w:noProof/>
              </w:rPr>
              <w:t>5.8.ii.</w:t>
            </w:r>
            <w:r>
              <w:rPr>
                <w:rFonts w:asciiTheme="minorHAnsi" w:eastAsiaTheme="minorEastAsia" w:hAnsiTheme="minorHAnsi" w:cstheme="minorBidi"/>
                <w:noProof/>
                <w:szCs w:val="22"/>
                <w:lang w:val="fr-FR"/>
              </w:rPr>
              <w:tab/>
            </w:r>
            <w:r w:rsidRPr="00A24BE7">
              <w:rPr>
                <w:rStyle w:val="Lienhypertexte"/>
                <w:noProof/>
              </w:rPr>
              <w:t>Schwartz D surface</w:t>
            </w:r>
            <w:r>
              <w:rPr>
                <w:noProof/>
                <w:webHidden/>
              </w:rPr>
              <w:tab/>
            </w:r>
            <w:r>
              <w:rPr>
                <w:noProof/>
                <w:webHidden/>
              </w:rPr>
              <w:fldChar w:fldCharType="begin"/>
            </w:r>
            <w:r>
              <w:rPr>
                <w:noProof/>
                <w:webHidden/>
              </w:rPr>
              <w:instrText xml:space="preserve"> PAGEREF _Toc420483206 \h </w:instrText>
            </w:r>
            <w:r>
              <w:rPr>
                <w:noProof/>
                <w:webHidden/>
              </w:rPr>
            </w:r>
            <w:r>
              <w:rPr>
                <w:noProof/>
                <w:webHidden/>
              </w:rPr>
              <w:fldChar w:fldCharType="separate"/>
            </w:r>
            <w:r>
              <w:rPr>
                <w:noProof/>
                <w:webHidden/>
              </w:rPr>
              <w:t>29</w:t>
            </w:r>
            <w:r>
              <w:rPr>
                <w:noProof/>
                <w:webHidden/>
              </w:rPr>
              <w:fldChar w:fldCharType="end"/>
            </w:r>
          </w:hyperlink>
        </w:p>
        <w:p w14:paraId="21560030" w14:textId="77777777" w:rsidR="00A05336" w:rsidRDefault="00A05336">
          <w:pPr>
            <w:pStyle w:val="TM3"/>
            <w:tabs>
              <w:tab w:val="left" w:pos="1979"/>
              <w:tab w:val="right" w:leader="dot" w:pos="9061"/>
            </w:tabs>
            <w:rPr>
              <w:rFonts w:asciiTheme="minorHAnsi" w:eastAsiaTheme="minorEastAsia" w:hAnsiTheme="minorHAnsi" w:cstheme="minorBidi"/>
              <w:noProof/>
              <w:szCs w:val="22"/>
              <w:lang w:val="fr-FR"/>
            </w:rPr>
          </w:pPr>
          <w:hyperlink w:anchor="_Toc420483207" w:history="1">
            <w:r w:rsidRPr="00A24BE7">
              <w:rPr>
                <w:rStyle w:val="Lienhypertexte"/>
                <w:noProof/>
              </w:rPr>
              <w:t>5.8.iii.</w:t>
            </w:r>
            <w:r>
              <w:rPr>
                <w:rFonts w:asciiTheme="minorHAnsi" w:eastAsiaTheme="minorEastAsia" w:hAnsiTheme="minorHAnsi" w:cstheme="minorBidi"/>
                <w:noProof/>
                <w:szCs w:val="22"/>
                <w:lang w:val="fr-FR"/>
              </w:rPr>
              <w:tab/>
            </w:r>
            <w:r w:rsidRPr="00A24BE7">
              <w:rPr>
                <w:rStyle w:val="Lienhypertexte"/>
                <w:noProof/>
              </w:rPr>
              <w:t>Scherk first surface</w:t>
            </w:r>
            <w:r>
              <w:rPr>
                <w:noProof/>
                <w:webHidden/>
              </w:rPr>
              <w:tab/>
            </w:r>
            <w:r>
              <w:rPr>
                <w:noProof/>
                <w:webHidden/>
              </w:rPr>
              <w:fldChar w:fldCharType="begin"/>
            </w:r>
            <w:r>
              <w:rPr>
                <w:noProof/>
                <w:webHidden/>
              </w:rPr>
              <w:instrText xml:space="preserve"> PAGEREF _Toc420483207 \h </w:instrText>
            </w:r>
            <w:r>
              <w:rPr>
                <w:noProof/>
                <w:webHidden/>
              </w:rPr>
            </w:r>
            <w:r>
              <w:rPr>
                <w:noProof/>
                <w:webHidden/>
              </w:rPr>
              <w:fldChar w:fldCharType="separate"/>
            </w:r>
            <w:r>
              <w:rPr>
                <w:noProof/>
                <w:webHidden/>
              </w:rPr>
              <w:t>31</w:t>
            </w:r>
            <w:r>
              <w:rPr>
                <w:noProof/>
                <w:webHidden/>
              </w:rPr>
              <w:fldChar w:fldCharType="end"/>
            </w:r>
          </w:hyperlink>
        </w:p>
        <w:p w14:paraId="7B51FE63" w14:textId="77777777" w:rsidR="00A05336" w:rsidRDefault="00A05336">
          <w:pPr>
            <w:pStyle w:val="TM3"/>
            <w:tabs>
              <w:tab w:val="left" w:pos="1967"/>
              <w:tab w:val="right" w:leader="dot" w:pos="9061"/>
            </w:tabs>
            <w:rPr>
              <w:rFonts w:asciiTheme="minorHAnsi" w:eastAsiaTheme="minorEastAsia" w:hAnsiTheme="minorHAnsi" w:cstheme="minorBidi"/>
              <w:noProof/>
              <w:szCs w:val="22"/>
              <w:lang w:val="fr-FR"/>
            </w:rPr>
          </w:pPr>
          <w:hyperlink w:anchor="_Toc420483208" w:history="1">
            <w:r w:rsidRPr="00A24BE7">
              <w:rPr>
                <w:rStyle w:val="Lienhypertexte"/>
                <w:noProof/>
              </w:rPr>
              <w:t>5.8.iv.</w:t>
            </w:r>
            <w:r>
              <w:rPr>
                <w:rFonts w:asciiTheme="minorHAnsi" w:eastAsiaTheme="minorEastAsia" w:hAnsiTheme="minorHAnsi" w:cstheme="minorBidi"/>
                <w:noProof/>
                <w:szCs w:val="22"/>
                <w:lang w:val="fr-FR"/>
              </w:rPr>
              <w:tab/>
            </w:r>
            <w:r w:rsidRPr="00A24BE7">
              <w:rPr>
                <w:rStyle w:val="Lienhypertexte"/>
                <w:noProof/>
              </w:rPr>
              <w:t>Inflated square or “pillow”</w:t>
            </w:r>
            <w:r>
              <w:rPr>
                <w:noProof/>
                <w:webHidden/>
              </w:rPr>
              <w:tab/>
            </w:r>
            <w:r>
              <w:rPr>
                <w:noProof/>
                <w:webHidden/>
              </w:rPr>
              <w:fldChar w:fldCharType="begin"/>
            </w:r>
            <w:r>
              <w:rPr>
                <w:noProof/>
                <w:webHidden/>
              </w:rPr>
              <w:instrText xml:space="preserve"> PAGEREF _Toc420483208 \h </w:instrText>
            </w:r>
            <w:r>
              <w:rPr>
                <w:noProof/>
                <w:webHidden/>
              </w:rPr>
            </w:r>
            <w:r>
              <w:rPr>
                <w:noProof/>
                <w:webHidden/>
              </w:rPr>
              <w:fldChar w:fldCharType="separate"/>
            </w:r>
            <w:r>
              <w:rPr>
                <w:noProof/>
                <w:webHidden/>
              </w:rPr>
              <w:t>32</w:t>
            </w:r>
            <w:r>
              <w:rPr>
                <w:noProof/>
                <w:webHidden/>
              </w:rPr>
              <w:fldChar w:fldCharType="end"/>
            </w:r>
          </w:hyperlink>
        </w:p>
        <w:p w14:paraId="13990AB6" w14:textId="77777777" w:rsidR="00A05336" w:rsidRDefault="00A05336">
          <w:pPr>
            <w:pStyle w:val="TM3"/>
            <w:tabs>
              <w:tab w:val="left" w:pos="1920"/>
              <w:tab w:val="right" w:leader="dot" w:pos="9061"/>
            </w:tabs>
            <w:rPr>
              <w:rFonts w:asciiTheme="minorHAnsi" w:eastAsiaTheme="minorEastAsia" w:hAnsiTheme="minorHAnsi" w:cstheme="minorBidi"/>
              <w:noProof/>
              <w:szCs w:val="22"/>
              <w:lang w:val="fr-FR"/>
            </w:rPr>
          </w:pPr>
          <w:hyperlink w:anchor="_Toc420483209" w:history="1">
            <w:r w:rsidRPr="00A24BE7">
              <w:rPr>
                <w:rStyle w:val="Lienhypertexte"/>
                <w:noProof/>
              </w:rPr>
              <w:t>5.8.v.</w:t>
            </w:r>
            <w:r>
              <w:rPr>
                <w:rFonts w:asciiTheme="minorHAnsi" w:eastAsiaTheme="minorEastAsia" w:hAnsiTheme="minorHAnsi" w:cstheme="minorBidi"/>
                <w:noProof/>
                <w:szCs w:val="22"/>
                <w:lang w:val="fr-FR"/>
              </w:rPr>
              <w:tab/>
            </w:r>
            <w:r w:rsidRPr="00A24BE7">
              <w:rPr>
                <w:rStyle w:val="Lienhypertexte"/>
                <w:noProof/>
              </w:rPr>
              <w:t>ILEK</w:t>
            </w:r>
            <w:r>
              <w:rPr>
                <w:noProof/>
                <w:webHidden/>
              </w:rPr>
              <w:tab/>
            </w:r>
            <w:r>
              <w:rPr>
                <w:noProof/>
                <w:webHidden/>
              </w:rPr>
              <w:fldChar w:fldCharType="begin"/>
            </w:r>
            <w:r>
              <w:rPr>
                <w:noProof/>
                <w:webHidden/>
              </w:rPr>
              <w:instrText xml:space="preserve"> PAGEREF _Toc420483209 \h </w:instrText>
            </w:r>
            <w:r>
              <w:rPr>
                <w:noProof/>
                <w:webHidden/>
              </w:rPr>
            </w:r>
            <w:r>
              <w:rPr>
                <w:noProof/>
                <w:webHidden/>
              </w:rPr>
              <w:fldChar w:fldCharType="separate"/>
            </w:r>
            <w:r>
              <w:rPr>
                <w:noProof/>
                <w:webHidden/>
              </w:rPr>
              <w:t>33</w:t>
            </w:r>
            <w:r>
              <w:rPr>
                <w:noProof/>
                <w:webHidden/>
              </w:rPr>
              <w:fldChar w:fldCharType="end"/>
            </w:r>
          </w:hyperlink>
        </w:p>
        <w:p w14:paraId="713CAD93" w14:textId="77777777" w:rsidR="00A05336" w:rsidRDefault="00A05336">
          <w:pPr>
            <w:pStyle w:val="TM3"/>
            <w:tabs>
              <w:tab w:val="left" w:pos="1967"/>
              <w:tab w:val="right" w:leader="dot" w:pos="9061"/>
            </w:tabs>
            <w:rPr>
              <w:rFonts w:asciiTheme="minorHAnsi" w:eastAsiaTheme="minorEastAsia" w:hAnsiTheme="minorHAnsi" w:cstheme="minorBidi"/>
              <w:noProof/>
              <w:szCs w:val="22"/>
              <w:lang w:val="fr-FR"/>
            </w:rPr>
          </w:pPr>
          <w:hyperlink w:anchor="_Toc420483210" w:history="1">
            <w:r w:rsidRPr="00A24BE7">
              <w:rPr>
                <w:rStyle w:val="Lienhypertexte"/>
                <w:noProof/>
              </w:rPr>
              <w:t>5.8.vi.</w:t>
            </w:r>
            <w:r>
              <w:rPr>
                <w:rFonts w:asciiTheme="minorHAnsi" w:eastAsiaTheme="minorEastAsia" w:hAnsiTheme="minorHAnsi" w:cstheme="minorBidi"/>
                <w:noProof/>
                <w:szCs w:val="22"/>
                <w:lang w:val="fr-FR"/>
              </w:rPr>
              <w:tab/>
            </w:r>
            <w:r w:rsidRPr="00A24BE7">
              <w:rPr>
                <w:rStyle w:val="Lienhypertexte"/>
                <w:noProof/>
              </w:rPr>
              <w:t>Chinese hat</w:t>
            </w:r>
            <w:r>
              <w:rPr>
                <w:noProof/>
                <w:webHidden/>
              </w:rPr>
              <w:tab/>
            </w:r>
            <w:r>
              <w:rPr>
                <w:noProof/>
                <w:webHidden/>
              </w:rPr>
              <w:fldChar w:fldCharType="begin"/>
            </w:r>
            <w:r>
              <w:rPr>
                <w:noProof/>
                <w:webHidden/>
              </w:rPr>
              <w:instrText xml:space="preserve"> PAGEREF _Toc420483210 \h </w:instrText>
            </w:r>
            <w:r>
              <w:rPr>
                <w:noProof/>
                <w:webHidden/>
              </w:rPr>
            </w:r>
            <w:r>
              <w:rPr>
                <w:noProof/>
                <w:webHidden/>
              </w:rPr>
              <w:fldChar w:fldCharType="separate"/>
            </w:r>
            <w:r>
              <w:rPr>
                <w:noProof/>
                <w:webHidden/>
              </w:rPr>
              <w:t>34</w:t>
            </w:r>
            <w:r>
              <w:rPr>
                <w:noProof/>
                <w:webHidden/>
              </w:rPr>
              <w:fldChar w:fldCharType="end"/>
            </w:r>
          </w:hyperlink>
        </w:p>
        <w:p w14:paraId="3FDBC8DA" w14:textId="77777777" w:rsidR="00A05336" w:rsidRDefault="00A05336">
          <w:pPr>
            <w:pStyle w:val="TM3"/>
            <w:tabs>
              <w:tab w:val="left" w:pos="2028"/>
              <w:tab w:val="right" w:leader="dot" w:pos="9061"/>
            </w:tabs>
            <w:rPr>
              <w:rFonts w:asciiTheme="minorHAnsi" w:eastAsiaTheme="minorEastAsia" w:hAnsiTheme="minorHAnsi" w:cstheme="minorBidi"/>
              <w:noProof/>
              <w:szCs w:val="22"/>
              <w:lang w:val="fr-FR"/>
            </w:rPr>
          </w:pPr>
          <w:hyperlink w:anchor="_Toc420483211" w:history="1">
            <w:r w:rsidRPr="00A24BE7">
              <w:rPr>
                <w:rStyle w:val="Lienhypertexte"/>
                <w:noProof/>
              </w:rPr>
              <w:t>5.8.vii.</w:t>
            </w:r>
            <w:r>
              <w:rPr>
                <w:rFonts w:asciiTheme="minorHAnsi" w:eastAsiaTheme="minorEastAsia" w:hAnsiTheme="minorHAnsi" w:cstheme="minorBidi"/>
                <w:noProof/>
                <w:szCs w:val="22"/>
                <w:lang w:val="fr-FR"/>
              </w:rPr>
              <w:tab/>
            </w:r>
            <w:r w:rsidRPr="00A24BE7">
              <w:rPr>
                <w:rStyle w:val="Lienhypertexte"/>
                <w:noProof/>
              </w:rPr>
              <w:t>Arcora</w:t>
            </w:r>
            <w:r>
              <w:rPr>
                <w:noProof/>
                <w:webHidden/>
              </w:rPr>
              <w:tab/>
            </w:r>
            <w:r>
              <w:rPr>
                <w:noProof/>
                <w:webHidden/>
              </w:rPr>
              <w:fldChar w:fldCharType="begin"/>
            </w:r>
            <w:r>
              <w:rPr>
                <w:noProof/>
                <w:webHidden/>
              </w:rPr>
              <w:instrText xml:space="preserve"> PAGEREF _Toc420483211 \h </w:instrText>
            </w:r>
            <w:r>
              <w:rPr>
                <w:noProof/>
                <w:webHidden/>
              </w:rPr>
            </w:r>
            <w:r>
              <w:rPr>
                <w:noProof/>
                <w:webHidden/>
              </w:rPr>
              <w:fldChar w:fldCharType="separate"/>
            </w:r>
            <w:r>
              <w:rPr>
                <w:noProof/>
                <w:webHidden/>
              </w:rPr>
              <w:t>34</w:t>
            </w:r>
            <w:r>
              <w:rPr>
                <w:noProof/>
                <w:webHidden/>
              </w:rPr>
              <w:fldChar w:fldCharType="end"/>
            </w:r>
          </w:hyperlink>
        </w:p>
        <w:p w14:paraId="6DB53520" w14:textId="77777777" w:rsidR="00A05336" w:rsidRDefault="00A05336">
          <w:pPr>
            <w:pStyle w:val="TM2"/>
            <w:rPr>
              <w:rFonts w:asciiTheme="minorHAnsi" w:eastAsiaTheme="minorEastAsia" w:hAnsiTheme="minorHAnsi" w:cstheme="minorBidi"/>
              <w:noProof/>
              <w:szCs w:val="22"/>
              <w:lang w:val="fr-FR"/>
            </w:rPr>
          </w:pPr>
          <w:hyperlink w:anchor="_Toc420483212" w:history="1">
            <w:r w:rsidRPr="00A24BE7">
              <w:rPr>
                <w:rStyle w:val="Lienhypertexte"/>
                <w:noProof/>
              </w:rPr>
              <w:t>5.9.</w:t>
            </w:r>
            <w:r>
              <w:rPr>
                <w:rFonts w:asciiTheme="minorHAnsi" w:eastAsiaTheme="minorEastAsia" w:hAnsiTheme="minorHAnsi" w:cstheme="minorBidi"/>
                <w:noProof/>
                <w:szCs w:val="22"/>
                <w:lang w:val="fr-FR"/>
              </w:rPr>
              <w:tab/>
            </w:r>
            <w:r w:rsidRPr="00A24BE7">
              <w:rPr>
                <w:rStyle w:val="Lienhypertexte"/>
                <w:noProof/>
              </w:rPr>
              <w:t>Verifications</w:t>
            </w:r>
            <w:r>
              <w:rPr>
                <w:noProof/>
                <w:webHidden/>
              </w:rPr>
              <w:tab/>
            </w:r>
            <w:r>
              <w:rPr>
                <w:noProof/>
                <w:webHidden/>
              </w:rPr>
              <w:fldChar w:fldCharType="begin"/>
            </w:r>
            <w:r>
              <w:rPr>
                <w:noProof/>
                <w:webHidden/>
              </w:rPr>
              <w:instrText xml:space="preserve"> PAGEREF _Toc420483212 \h </w:instrText>
            </w:r>
            <w:r>
              <w:rPr>
                <w:noProof/>
                <w:webHidden/>
              </w:rPr>
            </w:r>
            <w:r>
              <w:rPr>
                <w:noProof/>
                <w:webHidden/>
              </w:rPr>
              <w:fldChar w:fldCharType="separate"/>
            </w:r>
            <w:r>
              <w:rPr>
                <w:noProof/>
                <w:webHidden/>
              </w:rPr>
              <w:t>34</w:t>
            </w:r>
            <w:r>
              <w:rPr>
                <w:noProof/>
                <w:webHidden/>
              </w:rPr>
              <w:fldChar w:fldCharType="end"/>
            </w:r>
          </w:hyperlink>
        </w:p>
        <w:p w14:paraId="1BD4EF47" w14:textId="77777777" w:rsidR="00D97F86" w:rsidRPr="005D235E" w:rsidRDefault="00D97F86">
          <w:r w:rsidRPr="005D235E">
            <w:rPr>
              <w:b/>
              <w:bCs/>
            </w:rPr>
            <w:fldChar w:fldCharType="end"/>
          </w:r>
        </w:p>
      </w:sdtContent>
    </w:sdt>
    <w:p w14:paraId="52EC2A91" w14:textId="77777777" w:rsidR="00D97F86" w:rsidRPr="005D235E" w:rsidRDefault="00D97F86" w:rsidP="005A4221">
      <w:pPr>
        <w:pStyle w:val="Titre1"/>
        <w:sectPr w:rsidR="00D97F86" w:rsidRPr="005D235E" w:rsidSect="00CB48CF">
          <w:type w:val="oddPage"/>
          <w:pgSz w:w="11907" w:h="16840" w:code="9"/>
          <w:pgMar w:top="1418" w:right="1418" w:bottom="1418" w:left="1418" w:header="1134" w:footer="1134" w:gutter="0"/>
          <w:cols w:space="720"/>
          <w:noEndnote/>
          <w:docGrid w:linePitch="326"/>
        </w:sectPr>
      </w:pPr>
    </w:p>
    <w:p w14:paraId="4929EA39" w14:textId="77777777" w:rsidR="00357040" w:rsidRPr="00195EB4" w:rsidRDefault="00357040" w:rsidP="005A4221">
      <w:pPr>
        <w:pStyle w:val="Titre1"/>
        <w:rPr>
          <w:lang w:val="fr-FR"/>
        </w:rPr>
      </w:pPr>
      <w:bookmarkStart w:id="0" w:name="_Toc420483117"/>
      <w:r w:rsidRPr="00195EB4">
        <w:rPr>
          <w:lang w:val="fr-FR"/>
        </w:rPr>
        <w:lastRenderedPageBreak/>
        <w:t>Conception des coques et toiles tendues</w:t>
      </w:r>
      <w:bookmarkEnd w:id="0"/>
    </w:p>
    <w:p w14:paraId="680B559C" w14:textId="77777777" w:rsidR="00357040" w:rsidRPr="00195EB4" w:rsidRDefault="00357040" w:rsidP="005A4221">
      <w:pPr>
        <w:pStyle w:val="Titre2"/>
        <w:rPr>
          <w:lang w:val="fr-FR"/>
        </w:rPr>
      </w:pPr>
      <w:bookmarkStart w:id="1" w:name="_Toc420483118"/>
      <w:r w:rsidRPr="00195EB4">
        <w:rPr>
          <w:lang w:val="fr-FR"/>
        </w:rPr>
        <w:t>Équivalence tension-compression, intérêt de la méthode</w:t>
      </w:r>
      <w:bookmarkEnd w:id="1"/>
    </w:p>
    <w:p w14:paraId="15E037C3" w14:textId="77777777" w:rsidR="00357040" w:rsidRPr="005D235E" w:rsidRDefault="00357040" w:rsidP="005A4221">
      <w:pPr>
        <w:pStyle w:val="Titre2"/>
      </w:pPr>
      <w:bookmarkStart w:id="2" w:name="_Toc420483119"/>
      <w:r w:rsidRPr="005D235E">
        <w:t>Surfaces minimales, présentation, propriétés</w:t>
      </w:r>
      <w:bookmarkEnd w:id="2"/>
    </w:p>
    <w:p w14:paraId="55C7F181" w14:textId="77777777" w:rsidR="00357040" w:rsidRPr="005D235E" w:rsidRDefault="00357040" w:rsidP="005A4221">
      <w:pPr>
        <w:pStyle w:val="ListePuce1"/>
        <w:rPr>
          <w:noProof w:val="0"/>
        </w:rPr>
      </w:pPr>
      <w:r w:rsidRPr="005D235E">
        <w:rPr>
          <w:noProof w:val="0"/>
        </w:rPr>
        <w:t>État de contraintes uniforme</w:t>
      </w:r>
    </w:p>
    <w:p w14:paraId="7288CE82" w14:textId="77777777" w:rsidR="00357040" w:rsidRPr="005D235E" w:rsidRDefault="00357040" w:rsidP="005A4221">
      <w:pPr>
        <w:pStyle w:val="ListePuce1"/>
        <w:rPr>
          <w:noProof w:val="0"/>
        </w:rPr>
      </w:pPr>
      <w:r w:rsidRPr="005D235E">
        <w:rPr>
          <w:noProof w:val="0"/>
        </w:rPr>
        <w:t>Courbure moyenne</w:t>
      </w:r>
    </w:p>
    <w:p w14:paraId="0567399B" w14:textId="77777777" w:rsidR="00357040" w:rsidRPr="00195EB4" w:rsidRDefault="00357040" w:rsidP="005A4221">
      <w:pPr>
        <w:pStyle w:val="ListePuce1"/>
        <w:rPr>
          <w:noProof w:val="0"/>
          <w:lang w:val="fr-FR"/>
        </w:rPr>
      </w:pPr>
      <w:r w:rsidRPr="00195EB4">
        <w:rPr>
          <w:noProof w:val="0"/>
          <w:lang w:val="fr-FR"/>
        </w:rPr>
        <w:t>Problème de bord type « bulle de savon »</w:t>
      </w:r>
    </w:p>
    <w:p w14:paraId="6419A3D5" w14:textId="77777777" w:rsidR="00357040" w:rsidRPr="005D235E" w:rsidRDefault="00357040" w:rsidP="005A4221">
      <w:pPr>
        <w:pStyle w:val="Titre2"/>
      </w:pPr>
      <w:bookmarkStart w:id="3" w:name="_Toc420483120"/>
      <w:r w:rsidRPr="005D235E">
        <w:t>Forces extérieures</w:t>
      </w:r>
      <w:bookmarkEnd w:id="3"/>
    </w:p>
    <w:p w14:paraId="46AF08E1" w14:textId="77777777" w:rsidR="00357040" w:rsidRPr="005D235E" w:rsidRDefault="00357040" w:rsidP="005A4221">
      <w:pPr>
        <w:pStyle w:val="ListePuce1"/>
        <w:rPr>
          <w:noProof w:val="0"/>
        </w:rPr>
      </w:pPr>
      <w:r w:rsidRPr="005D235E">
        <w:rPr>
          <w:noProof w:val="0"/>
        </w:rPr>
        <w:t>Pression + Gravité</w:t>
      </w:r>
    </w:p>
    <w:p w14:paraId="43F48C29" w14:textId="77777777" w:rsidR="00357040" w:rsidRPr="005D235E" w:rsidRDefault="00357040" w:rsidP="005A4221">
      <w:pPr>
        <w:pStyle w:val="ListePuce1"/>
        <w:rPr>
          <w:noProof w:val="0"/>
        </w:rPr>
      </w:pPr>
      <w:r w:rsidRPr="005D235E">
        <w:rPr>
          <w:noProof w:val="0"/>
        </w:rPr>
        <w:t>Câbles</w:t>
      </w:r>
    </w:p>
    <w:p w14:paraId="17B1D45E" w14:textId="77777777" w:rsidR="00357040" w:rsidRPr="005D235E" w:rsidRDefault="00357040" w:rsidP="005A4221">
      <w:pPr>
        <w:pStyle w:val="Titre2"/>
      </w:pPr>
      <w:bookmarkStart w:id="4" w:name="_Toc420483121"/>
      <w:r w:rsidRPr="005D235E">
        <w:t>Surfaces connues</w:t>
      </w:r>
      <w:bookmarkEnd w:id="4"/>
    </w:p>
    <w:p w14:paraId="1C2CDAF7" w14:textId="77777777" w:rsidR="00357040" w:rsidRPr="005D235E" w:rsidRDefault="00357040" w:rsidP="005A4221">
      <w:pPr>
        <w:pStyle w:val="ListePuce1"/>
        <w:rPr>
          <w:noProof w:val="0"/>
        </w:rPr>
      </w:pPr>
      <w:r w:rsidRPr="005D235E">
        <w:rPr>
          <w:noProof w:val="0"/>
        </w:rPr>
        <w:t>PH</w:t>
      </w:r>
    </w:p>
    <w:p w14:paraId="7FD8EDC6" w14:textId="77777777" w:rsidR="00357040" w:rsidRPr="005D235E" w:rsidRDefault="00357040" w:rsidP="005A4221">
      <w:pPr>
        <w:pStyle w:val="ListePuce1"/>
        <w:rPr>
          <w:noProof w:val="0"/>
        </w:rPr>
      </w:pPr>
      <w:r w:rsidRPr="005D235E">
        <w:rPr>
          <w:noProof w:val="0"/>
        </w:rPr>
        <w:t>Caténoïde</w:t>
      </w:r>
    </w:p>
    <w:p w14:paraId="4026C00A" w14:textId="77777777" w:rsidR="00357040" w:rsidRPr="005D235E" w:rsidRDefault="00357040" w:rsidP="005A4221">
      <w:pPr>
        <w:pStyle w:val="ListePuce1"/>
        <w:rPr>
          <w:noProof w:val="0"/>
        </w:rPr>
      </w:pPr>
      <w:r w:rsidRPr="005D235E">
        <w:rPr>
          <w:noProof w:val="0"/>
        </w:rPr>
        <w:t>Schwartz</w:t>
      </w:r>
    </w:p>
    <w:p w14:paraId="29A203E5" w14:textId="77777777" w:rsidR="00357040" w:rsidRPr="005D235E" w:rsidRDefault="00357040" w:rsidP="005A4221">
      <w:pPr>
        <w:pStyle w:val="ListePuce1"/>
        <w:rPr>
          <w:noProof w:val="0"/>
        </w:rPr>
      </w:pPr>
      <w:r w:rsidRPr="005D235E">
        <w:rPr>
          <w:noProof w:val="0"/>
        </w:rPr>
        <w:t>Plat avec câbles</w:t>
      </w:r>
    </w:p>
    <w:p w14:paraId="477C2DE0" w14:textId="77777777" w:rsidR="00357040" w:rsidRPr="005D235E" w:rsidRDefault="00357040" w:rsidP="005A4221">
      <w:pPr>
        <w:pStyle w:val="ListePuce1"/>
        <w:rPr>
          <w:noProof w:val="0"/>
        </w:rPr>
      </w:pPr>
      <w:r w:rsidRPr="005D235E">
        <w:rPr>
          <w:noProof w:val="0"/>
        </w:rPr>
        <w:t>Coussin gonflé</w:t>
      </w:r>
    </w:p>
    <w:p w14:paraId="01F8C15F" w14:textId="77777777" w:rsidR="00357040" w:rsidRPr="005D235E" w:rsidRDefault="00357040" w:rsidP="005A4221">
      <w:pPr>
        <w:pStyle w:val="ListePuce1"/>
        <w:rPr>
          <w:noProof w:val="0"/>
        </w:rPr>
      </w:pPr>
      <w:r w:rsidRPr="005D235E">
        <w:rPr>
          <w:noProof w:val="0"/>
        </w:rPr>
        <w:t>Isler, Kapoor, ILEK, Mantra, Tanz-Brunnen</w:t>
      </w:r>
    </w:p>
    <w:p w14:paraId="3F1F0891" w14:textId="77777777" w:rsidR="00357040" w:rsidRPr="00195EB4" w:rsidRDefault="00357040" w:rsidP="005A4221">
      <w:pPr>
        <w:pStyle w:val="Titre1"/>
        <w:rPr>
          <w:lang w:val="fr-FR"/>
        </w:rPr>
      </w:pPr>
      <w:bookmarkStart w:id="5" w:name="_Toc420483122"/>
      <w:r w:rsidRPr="00195EB4">
        <w:rPr>
          <w:lang w:val="fr-FR"/>
        </w:rPr>
        <w:lastRenderedPageBreak/>
        <w:t>Recherche de surfaces à courbure constante</w:t>
      </w:r>
      <w:bookmarkEnd w:id="5"/>
    </w:p>
    <w:p w14:paraId="24987F37" w14:textId="77777777" w:rsidR="00357040" w:rsidRDefault="00357040" w:rsidP="005A4221">
      <w:pPr>
        <w:pStyle w:val="Titre2"/>
      </w:pPr>
      <w:bookmarkStart w:id="6" w:name="_Toc420483123"/>
      <w:r w:rsidRPr="005D235E">
        <w:t>Notations</w:t>
      </w:r>
      <w:bookmarkEnd w:id="6"/>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8352"/>
      </w:tblGrid>
      <w:tr w:rsidR="00BC4FA9" w:rsidRPr="00BC4FA9" w14:paraId="0AA6FA39" w14:textId="77777777" w:rsidTr="00611D15">
        <w:trPr>
          <w:trHeight w:hRule="exact" w:val="567"/>
        </w:trPr>
        <w:tc>
          <w:tcPr>
            <w:tcW w:w="709" w:type="dxa"/>
          </w:tcPr>
          <w:p w14:paraId="43DC27A9" w14:textId="53BF5059" w:rsidR="00BC4FA9" w:rsidRDefault="00BC4FA9" w:rsidP="00BC4FA9">
            <w:pPr>
              <w:ind w:firstLine="0"/>
            </w:pPr>
            <m:oMathPara>
              <m:oMath>
                <m:sSub>
                  <m:sSubPr>
                    <m:ctrlPr>
                      <w:rPr>
                        <w:rFonts w:ascii="Cambria Math" w:hAnsi="Cambria Math"/>
                        <w:i/>
                      </w:rPr>
                    </m:ctrlPr>
                  </m:sSubPr>
                  <m:e>
                    <m:r>
                      <w:rPr>
                        <w:rFonts w:ascii="Cambria Math" w:hAnsi="Cambria Math"/>
                      </w:rPr>
                      <m:t>l</m:t>
                    </m:r>
                  </m:e>
                  <m:sub>
                    <m:r>
                      <w:rPr>
                        <w:rFonts w:ascii="Cambria Math" w:hAnsi="Cambria Math"/>
                      </w:rPr>
                      <m:t>i,j</m:t>
                    </m:r>
                  </m:sub>
                </m:sSub>
              </m:oMath>
            </m:oMathPara>
          </w:p>
        </w:tc>
        <w:tc>
          <w:tcPr>
            <w:tcW w:w="8352" w:type="dxa"/>
          </w:tcPr>
          <w:p w14:paraId="6FEA4D5E" w14:textId="3B7688A5" w:rsidR="00BC4FA9" w:rsidRPr="00BC4FA9" w:rsidRDefault="00BC4FA9" w:rsidP="00BC4FA9">
            <w:pPr>
              <w:ind w:firstLine="0"/>
              <w:rPr>
                <w:lang w:val="fr-FR"/>
              </w:rPr>
            </w:pPr>
            <w:r w:rsidRPr="00BC4FA9">
              <w:rPr>
                <w:lang w:val="fr-FR"/>
              </w:rPr>
              <w:t xml:space="preserve">Base du triangle </w:t>
            </w:r>
            <m:oMath>
              <m:r>
                <w:rPr>
                  <w:rFonts w:ascii="Cambria Math" w:hAnsi="Cambria Math"/>
                </w:rPr>
                <m:t>j</m:t>
              </m:r>
            </m:oMath>
            <w:r>
              <w:rPr>
                <w:lang w:val="fr-FR"/>
              </w:rPr>
              <w:t>, lié au nœud</w:t>
            </w:r>
            <w:r w:rsidRPr="00BC4FA9">
              <w:rPr>
                <w:lang w:val="fr-FR"/>
              </w:rPr>
              <w:t xml:space="preserve"> </w:t>
            </w:r>
            <m:oMath>
              <m:r>
                <w:rPr>
                  <w:rFonts w:ascii="Cambria Math" w:hAnsi="Cambria Math"/>
                  <w:lang w:val="fr-FR"/>
                </w:rPr>
                <m:t>i.</m:t>
              </m:r>
            </m:oMath>
          </w:p>
        </w:tc>
      </w:tr>
      <w:tr w:rsidR="00611D15" w:rsidRPr="00BC4FA9" w14:paraId="1F5477AE" w14:textId="77777777" w:rsidTr="00611D15">
        <w:trPr>
          <w:trHeight w:hRule="exact" w:val="567"/>
        </w:trPr>
        <w:tc>
          <w:tcPr>
            <w:tcW w:w="709" w:type="dxa"/>
          </w:tcPr>
          <w:p w14:paraId="75E6AE72" w14:textId="7C5E2B79" w:rsidR="00611D15" w:rsidRDefault="00611D15" w:rsidP="00611D15">
            <w:pPr>
              <w:ind w:firstLine="0"/>
            </w:pPr>
            <m:oMathPara>
              <m:oMath>
                <m:r>
                  <w:rPr>
                    <w:rFonts w:ascii="Cambria Math" w:hAnsi="Cambria Math"/>
                  </w:rPr>
                  <m:t>i</m:t>
                </m:r>
              </m:oMath>
            </m:oMathPara>
          </w:p>
        </w:tc>
        <w:tc>
          <w:tcPr>
            <w:tcW w:w="8352" w:type="dxa"/>
          </w:tcPr>
          <w:p w14:paraId="2DBF4F5D" w14:textId="41FD1BE6" w:rsidR="00611D15" w:rsidRPr="00BC4FA9" w:rsidRDefault="00611D15" w:rsidP="00BC4FA9">
            <w:pPr>
              <w:ind w:firstLine="0"/>
              <w:rPr>
                <w:lang w:val="fr-FR"/>
              </w:rPr>
            </w:pPr>
            <w:r>
              <w:rPr>
                <w:lang w:val="fr-FR"/>
              </w:rPr>
              <w:t>Nœud courant.</w:t>
            </w:r>
          </w:p>
        </w:tc>
      </w:tr>
      <w:tr w:rsidR="00611D15" w:rsidRPr="00611D15" w14:paraId="0238368D" w14:textId="77777777" w:rsidTr="00611D15">
        <w:trPr>
          <w:trHeight w:hRule="exact" w:val="567"/>
        </w:trPr>
        <w:tc>
          <w:tcPr>
            <w:tcW w:w="709" w:type="dxa"/>
          </w:tcPr>
          <w:p w14:paraId="28A7968B" w14:textId="41917C37" w:rsidR="00611D15" w:rsidRPr="00611D15" w:rsidRDefault="00611D15" w:rsidP="00611D15">
            <w:pPr>
              <w:ind w:firstLine="0"/>
              <w:rPr>
                <w:rFonts w:ascii="Cambria Math" w:hAnsi="Cambria Math"/>
                <w:oMath/>
              </w:rPr>
            </w:pPr>
            <m:oMathPara>
              <m:oMath>
                <m:r>
                  <w:rPr>
                    <w:rFonts w:ascii="Cambria Math" w:hAnsi="Cambria Math"/>
                  </w:rPr>
                  <m:t>j</m:t>
                </m:r>
              </m:oMath>
            </m:oMathPara>
          </w:p>
        </w:tc>
        <w:tc>
          <w:tcPr>
            <w:tcW w:w="8352" w:type="dxa"/>
          </w:tcPr>
          <w:p w14:paraId="40471688" w14:textId="007D7B48" w:rsidR="00611D15" w:rsidRPr="00611D15" w:rsidRDefault="00611D15" w:rsidP="00BC4FA9">
            <w:pPr>
              <w:ind w:firstLine="0"/>
              <w:rPr>
                <w:rFonts w:ascii="Cambria Math" w:hAnsi="Cambria Math"/>
                <w:lang w:val="fr-FR"/>
                <w:oMath/>
              </w:rPr>
            </w:pPr>
            <w:r>
              <w:rPr>
                <w:lang w:val="fr-FR"/>
              </w:rPr>
              <w:t xml:space="preserve">Élément courant, numéroté localement autour du nœud </w:t>
            </w:r>
            <m:oMath>
              <m:r>
                <w:rPr>
                  <w:rFonts w:ascii="Cambria Math" w:hAnsi="Cambria Math"/>
                  <w:lang w:val="fr-FR"/>
                </w:rPr>
                <m:t>i</m:t>
              </m:r>
            </m:oMath>
            <w:r>
              <w:rPr>
                <w:lang w:val="fr-FR"/>
              </w:rPr>
              <w:t>.</w:t>
            </w:r>
          </w:p>
        </w:tc>
      </w:tr>
      <w:tr w:rsidR="00BC4FA9" w:rsidRPr="00BC4FA9" w14:paraId="3AD2E912" w14:textId="77777777" w:rsidTr="00611D15">
        <w:trPr>
          <w:trHeight w:hRule="exact" w:val="567"/>
        </w:trPr>
        <w:tc>
          <w:tcPr>
            <w:tcW w:w="709" w:type="dxa"/>
          </w:tcPr>
          <w:p w14:paraId="42DA25EA" w14:textId="462324B4" w:rsidR="00BC4FA9" w:rsidRPr="00BC4FA9" w:rsidRDefault="00BC4FA9" w:rsidP="00BC4FA9">
            <w:pPr>
              <w:ind w:firstLine="0"/>
              <w:rPr>
                <w:lang w:val="fr-FR"/>
              </w:rPr>
            </w:pPr>
            <m:oMathPara>
              <m:oMath>
                <m:sSub>
                  <m:sSubPr>
                    <m:ctrlPr>
                      <w:rPr>
                        <w:rFonts w:ascii="Cambria Math" w:hAnsi="Cambria Math"/>
                        <w:i/>
                        <w:lang w:val="fr-FR"/>
                      </w:rPr>
                    </m:ctrlPr>
                  </m:sSubPr>
                  <m:e>
                    <m:r>
                      <w:rPr>
                        <w:rFonts w:ascii="Cambria Math" w:hAnsi="Cambria Math"/>
                        <w:lang w:val="fr-FR"/>
                      </w:rPr>
                      <m:t>λ</m:t>
                    </m:r>
                  </m:e>
                  <m:sub>
                    <m:r>
                      <w:rPr>
                        <w:rFonts w:ascii="Cambria Math" w:hAnsi="Cambria Math"/>
                        <w:lang w:val="fr-FR"/>
                      </w:rPr>
                      <m:t>i,j</m:t>
                    </m:r>
                  </m:sub>
                </m:sSub>
              </m:oMath>
            </m:oMathPara>
          </w:p>
        </w:tc>
        <w:tc>
          <w:tcPr>
            <w:tcW w:w="8352" w:type="dxa"/>
          </w:tcPr>
          <w:p w14:paraId="45ED473E" w14:textId="634101EA" w:rsidR="00BC4FA9" w:rsidRPr="00BC4FA9" w:rsidRDefault="00BC4FA9" w:rsidP="00BC4FA9">
            <w:pPr>
              <w:ind w:firstLine="0"/>
              <w:rPr>
                <w:lang w:val="fr-FR"/>
              </w:rPr>
            </w:pPr>
            <w:r>
              <w:rPr>
                <w:lang w:val="fr-FR"/>
              </w:rPr>
              <w:t xml:space="preserve">Longueur du sommet 2 au pied de la hauteur issue de </w:t>
            </w:r>
            <m:oMath>
              <m:r>
                <w:rPr>
                  <w:rFonts w:ascii="Cambria Math" w:hAnsi="Cambria Math"/>
                  <w:lang w:val="fr-FR"/>
                </w:rPr>
                <m:t>i</m:t>
              </m:r>
            </m:oMath>
            <w:r>
              <w:rPr>
                <w:lang w:val="fr-FR"/>
              </w:rPr>
              <w:t xml:space="preserve"> dans le triangle </w:t>
            </w:r>
            <m:oMath>
              <m:r>
                <w:rPr>
                  <w:rFonts w:ascii="Cambria Math" w:hAnsi="Cambria Math"/>
                  <w:lang w:val="fr-FR"/>
                </w:rPr>
                <m:t>j</m:t>
              </m:r>
            </m:oMath>
            <w:r>
              <w:rPr>
                <w:lang w:val="fr-FR"/>
              </w:rPr>
              <w:t xml:space="preserve">, lié au nœud </w:t>
            </w:r>
            <m:oMath>
              <m:r>
                <w:rPr>
                  <w:rFonts w:ascii="Cambria Math" w:hAnsi="Cambria Math"/>
                  <w:lang w:val="fr-FR"/>
                </w:rPr>
                <m:t>i</m:t>
              </m:r>
            </m:oMath>
            <w:r>
              <w:rPr>
                <w:lang w:val="fr-FR"/>
              </w:rPr>
              <w:t>.</w:t>
            </w:r>
          </w:p>
        </w:tc>
      </w:tr>
      <w:tr w:rsidR="00BC4FA9" w:rsidRPr="00BC4FA9" w14:paraId="57E93F62" w14:textId="77777777" w:rsidTr="00611D15">
        <w:trPr>
          <w:trHeight w:hRule="exact" w:val="567"/>
        </w:trPr>
        <w:tc>
          <w:tcPr>
            <w:tcW w:w="709" w:type="dxa"/>
          </w:tcPr>
          <w:p w14:paraId="48441F52" w14:textId="036D9F1D" w:rsidR="00BC4FA9" w:rsidRPr="00BC4FA9" w:rsidRDefault="0086075A" w:rsidP="0086075A">
            <w:pPr>
              <w:ind w:firstLine="0"/>
              <w:rPr>
                <w:lang w:val="fr-FR"/>
              </w:rPr>
            </w:pPr>
            <m:oMathPara>
              <m:oMath>
                <m:sSub>
                  <m:sSubPr>
                    <m:ctrlPr>
                      <w:rPr>
                        <w:rFonts w:ascii="Cambria Math" w:hAnsi="Cambria Math"/>
                        <w:i/>
                        <w:lang w:val="fr-FR"/>
                      </w:rPr>
                    </m:ctrlPr>
                  </m:sSubPr>
                  <m:e>
                    <m:r>
                      <m:rPr>
                        <m:scr m:val="script"/>
                      </m:rPr>
                      <w:rPr>
                        <w:rFonts w:ascii="Cambria Math" w:hAnsi="Cambria Math"/>
                        <w:lang w:val="fr-FR"/>
                      </w:rPr>
                      <m:t>C</m:t>
                    </m:r>
                  </m:e>
                  <m:sub>
                    <m:r>
                      <w:rPr>
                        <w:rFonts w:ascii="Cambria Math" w:hAnsi="Cambria Math"/>
                        <w:lang w:val="fr-FR"/>
                      </w:rPr>
                      <m:t>0</m:t>
                    </m:r>
                  </m:sub>
                </m:sSub>
              </m:oMath>
            </m:oMathPara>
          </w:p>
        </w:tc>
        <w:tc>
          <w:tcPr>
            <w:tcW w:w="8352" w:type="dxa"/>
          </w:tcPr>
          <w:p w14:paraId="78726713" w14:textId="1F7DBAEF" w:rsidR="00BC4FA9" w:rsidRPr="00BC4FA9" w:rsidRDefault="0086075A" w:rsidP="00BC4FA9">
            <w:pPr>
              <w:ind w:firstLine="0"/>
              <w:rPr>
                <w:lang w:val="fr-FR"/>
              </w:rPr>
            </w:pPr>
            <w:r>
              <w:rPr>
                <w:lang w:val="fr-FR"/>
              </w:rPr>
              <w:t>Espace des champs de déplacements cinématiquement admissibles à bord fixe.</w:t>
            </w:r>
          </w:p>
        </w:tc>
      </w:tr>
      <w:tr w:rsidR="00BC4FA9" w:rsidRPr="00BC4FA9" w14:paraId="6169EB5A" w14:textId="77777777" w:rsidTr="00611D15">
        <w:trPr>
          <w:trHeight w:hRule="exact" w:val="567"/>
        </w:trPr>
        <w:tc>
          <w:tcPr>
            <w:tcW w:w="709" w:type="dxa"/>
          </w:tcPr>
          <w:p w14:paraId="2A3179A1" w14:textId="2D0811DB" w:rsidR="00BC4FA9" w:rsidRPr="00BC4FA9" w:rsidRDefault="0086075A" w:rsidP="0086075A">
            <w:pPr>
              <w:ind w:firstLine="0"/>
              <w:rPr>
                <w:lang w:val="fr-FR"/>
              </w:rPr>
            </w:pPr>
            <m:oMathPara>
              <m:oMath>
                <m:acc>
                  <m:accPr>
                    <m:chr m:val="̲"/>
                    <m:ctrlPr>
                      <w:rPr>
                        <w:rFonts w:ascii="Cambria Math" w:hAnsi="Cambria Math"/>
                        <w:i/>
                        <w:lang w:val="fr-FR"/>
                      </w:rPr>
                    </m:ctrlPr>
                  </m:accPr>
                  <m:e>
                    <m:r>
                      <w:rPr>
                        <w:rFonts w:ascii="Cambria Math" w:hAnsi="Cambria Math"/>
                        <w:lang w:val="fr-FR"/>
                      </w:rPr>
                      <m:t>δu</m:t>
                    </m:r>
                  </m:e>
                </m:acc>
              </m:oMath>
            </m:oMathPara>
          </w:p>
        </w:tc>
        <w:tc>
          <w:tcPr>
            <w:tcW w:w="8352" w:type="dxa"/>
          </w:tcPr>
          <w:p w14:paraId="4713E5F6" w14:textId="68EF274F" w:rsidR="00BC4FA9" w:rsidRPr="00BC4FA9" w:rsidRDefault="0086075A" w:rsidP="00BC4FA9">
            <w:pPr>
              <w:ind w:firstLine="0"/>
              <w:rPr>
                <w:lang w:val="fr-FR"/>
              </w:rPr>
            </w:pPr>
            <w:r>
              <w:rPr>
                <w:lang w:val="fr-FR"/>
              </w:rPr>
              <w:t>Champ de déplacement virtuel</w:t>
            </w:r>
            <w:r w:rsidR="00611D15">
              <w:rPr>
                <w:lang w:val="fr-FR"/>
              </w:rPr>
              <w:t>.</w:t>
            </w:r>
          </w:p>
        </w:tc>
      </w:tr>
      <w:tr w:rsidR="00BC4FA9" w:rsidRPr="00BC4FA9" w14:paraId="64DC5526" w14:textId="77777777" w:rsidTr="00611D15">
        <w:trPr>
          <w:trHeight w:hRule="exact" w:val="567"/>
        </w:trPr>
        <w:tc>
          <w:tcPr>
            <w:tcW w:w="709" w:type="dxa"/>
          </w:tcPr>
          <w:p w14:paraId="3776C57F" w14:textId="5899D1A4" w:rsidR="00BC4FA9" w:rsidRPr="00BC4FA9" w:rsidRDefault="0086075A" w:rsidP="0086075A">
            <w:pPr>
              <w:ind w:firstLine="0"/>
              <w:rPr>
                <w:lang w:val="fr-FR"/>
              </w:rPr>
            </w:pPr>
            <m:oMathPara>
              <m:oMath>
                <m:r>
                  <w:rPr>
                    <w:rFonts w:ascii="Cambria Math" w:hAnsi="Cambria Math"/>
                    <w:lang w:val="fr-FR"/>
                  </w:rPr>
                  <m:t>t</m:t>
                </m:r>
              </m:oMath>
            </m:oMathPara>
          </w:p>
        </w:tc>
        <w:tc>
          <w:tcPr>
            <w:tcW w:w="8352" w:type="dxa"/>
          </w:tcPr>
          <w:p w14:paraId="62835EE5" w14:textId="1A8308C2" w:rsidR="00BC4FA9" w:rsidRPr="00BC4FA9" w:rsidRDefault="0086075A" w:rsidP="00BC4FA9">
            <w:pPr>
              <w:ind w:firstLine="0"/>
              <w:rPr>
                <w:lang w:val="fr-FR"/>
              </w:rPr>
            </w:pPr>
            <w:r>
              <w:rPr>
                <w:lang w:val="fr-FR"/>
              </w:rPr>
              <w:t>Épaisseur de la membrane.</w:t>
            </w:r>
          </w:p>
        </w:tc>
      </w:tr>
      <w:tr w:rsidR="00BC4FA9" w:rsidRPr="00BC4FA9" w14:paraId="4CC64BE8" w14:textId="77777777" w:rsidTr="00611D15">
        <w:trPr>
          <w:trHeight w:hRule="exact" w:val="567"/>
        </w:trPr>
        <w:tc>
          <w:tcPr>
            <w:tcW w:w="709" w:type="dxa"/>
          </w:tcPr>
          <w:p w14:paraId="73BB8A76" w14:textId="78C32661" w:rsidR="00BC4FA9" w:rsidRPr="00BC4FA9" w:rsidRDefault="003D7D24" w:rsidP="003D7D24">
            <w:pPr>
              <w:ind w:firstLine="0"/>
              <w:rPr>
                <w:lang w:val="fr-FR"/>
              </w:rPr>
            </w:pPr>
            <m:oMathPara>
              <m:oMath>
                <m:acc>
                  <m:accPr>
                    <m:chr m:val="̳"/>
                    <m:ctrlPr>
                      <w:rPr>
                        <w:rFonts w:ascii="Cambria Math" w:hAnsi="Cambria Math"/>
                        <w:i/>
                        <w:lang w:val="fr-FR"/>
                      </w:rPr>
                    </m:ctrlPr>
                  </m:accPr>
                  <m:e>
                    <m:r>
                      <w:rPr>
                        <w:rFonts w:ascii="Cambria Math" w:hAnsi="Cambria Math"/>
                        <w:lang w:val="fr-FR"/>
                      </w:rPr>
                      <m:t>σ</m:t>
                    </m:r>
                  </m:e>
                </m:acc>
              </m:oMath>
            </m:oMathPara>
          </w:p>
        </w:tc>
        <w:tc>
          <w:tcPr>
            <w:tcW w:w="8352" w:type="dxa"/>
          </w:tcPr>
          <w:p w14:paraId="7CBBD423" w14:textId="39C3FDB5" w:rsidR="00BC4FA9" w:rsidRPr="00BC4FA9" w:rsidRDefault="003D7D24" w:rsidP="00BC4FA9">
            <w:pPr>
              <w:ind w:firstLine="0"/>
              <w:rPr>
                <w:lang w:val="fr-FR"/>
              </w:rPr>
            </w:pPr>
            <w:r>
              <w:rPr>
                <w:lang w:val="fr-FR"/>
              </w:rPr>
              <w:t>Tenseur des contraintes de Cauchy</w:t>
            </w:r>
            <w:r w:rsidR="00611D15">
              <w:rPr>
                <w:lang w:val="fr-FR"/>
              </w:rPr>
              <w:t>.</w:t>
            </w:r>
          </w:p>
        </w:tc>
      </w:tr>
      <w:tr w:rsidR="003D7D24" w:rsidRPr="00BC4FA9" w14:paraId="769E6863" w14:textId="77777777" w:rsidTr="00611D15">
        <w:trPr>
          <w:trHeight w:hRule="exact" w:val="567"/>
        </w:trPr>
        <w:tc>
          <w:tcPr>
            <w:tcW w:w="709" w:type="dxa"/>
          </w:tcPr>
          <w:p w14:paraId="0F2E8CC4" w14:textId="2DFF752B" w:rsidR="003D7D24" w:rsidRDefault="003D7D24" w:rsidP="003D7D24">
            <w:pPr>
              <w:ind w:firstLine="0"/>
              <w:rPr>
                <w:lang w:val="fr-FR"/>
              </w:rPr>
            </w:pPr>
            <m:oMathPara>
              <m:oMath>
                <m:acc>
                  <m:accPr>
                    <m:chr m:val="̳"/>
                    <m:ctrlPr>
                      <w:rPr>
                        <w:rFonts w:ascii="Cambria Math" w:hAnsi="Cambria Math"/>
                        <w:i/>
                        <w:lang w:val="fr-FR"/>
                      </w:rPr>
                    </m:ctrlPr>
                  </m:accPr>
                  <m:e>
                    <m:r>
                      <w:rPr>
                        <w:rFonts w:ascii="Cambria Math" w:hAnsi="Cambria Math"/>
                        <w:lang w:val="fr-FR"/>
                      </w:rPr>
                      <m:t>I</m:t>
                    </m:r>
                  </m:e>
                </m:acc>
              </m:oMath>
            </m:oMathPara>
          </w:p>
        </w:tc>
        <w:tc>
          <w:tcPr>
            <w:tcW w:w="8352" w:type="dxa"/>
          </w:tcPr>
          <w:p w14:paraId="07DAF966" w14:textId="2EE8DF4C" w:rsidR="003D7D24" w:rsidRDefault="003D7D24" w:rsidP="00BC4FA9">
            <w:pPr>
              <w:ind w:firstLine="0"/>
              <w:rPr>
                <w:lang w:val="fr-FR"/>
              </w:rPr>
            </w:pPr>
            <w:r>
              <w:rPr>
                <w:lang w:val="fr-FR"/>
              </w:rPr>
              <w:t>Matrice identité de dimension 3</w:t>
            </w:r>
            <w:r w:rsidR="00611D15">
              <w:rPr>
                <w:lang w:val="fr-FR"/>
              </w:rPr>
              <w:t>.</w:t>
            </w:r>
          </w:p>
        </w:tc>
      </w:tr>
      <w:tr w:rsidR="00F43CCE" w:rsidRPr="00BC4FA9" w14:paraId="2296D552" w14:textId="77777777" w:rsidTr="00611D15">
        <w:trPr>
          <w:trHeight w:hRule="exact" w:val="567"/>
        </w:trPr>
        <w:tc>
          <w:tcPr>
            <w:tcW w:w="709" w:type="dxa"/>
          </w:tcPr>
          <w:p w14:paraId="7FB2FCD8" w14:textId="5B79978E" w:rsidR="00F43CCE" w:rsidRDefault="00F43CCE" w:rsidP="00F43CCE">
            <w:pPr>
              <w:ind w:firstLine="0"/>
              <w:rPr>
                <w:lang w:val="fr-FR"/>
              </w:rPr>
            </w:pPr>
            <m:oMathPara>
              <m:oMath>
                <m:r>
                  <w:rPr>
                    <w:rFonts w:ascii="Cambria Math" w:hAnsi="Cambria Math"/>
                    <w:lang w:val="fr-FR"/>
                  </w:rPr>
                  <m:t>da</m:t>
                </m:r>
              </m:oMath>
            </m:oMathPara>
          </w:p>
        </w:tc>
        <w:tc>
          <w:tcPr>
            <w:tcW w:w="8352" w:type="dxa"/>
          </w:tcPr>
          <w:p w14:paraId="109AED86" w14:textId="5D3A751A" w:rsidR="00F43CCE" w:rsidRDefault="00F43CCE" w:rsidP="00BC4FA9">
            <w:pPr>
              <w:ind w:firstLine="0"/>
              <w:rPr>
                <w:lang w:val="fr-FR"/>
              </w:rPr>
            </w:pPr>
            <w:r>
              <w:rPr>
                <w:lang w:val="fr-FR"/>
              </w:rPr>
              <w:t>Aire élémentaire dans l’état déformé.</w:t>
            </w:r>
          </w:p>
        </w:tc>
      </w:tr>
      <w:tr w:rsidR="00F43CCE" w:rsidRPr="00BC4FA9" w14:paraId="7F98A343" w14:textId="77777777" w:rsidTr="00611D15">
        <w:trPr>
          <w:trHeight w:hRule="exact" w:val="567"/>
        </w:trPr>
        <w:tc>
          <w:tcPr>
            <w:tcW w:w="709" w:type="dxa"/>
          </w:tcPr>
          <w:p w14:paraId="064F6AF5" w14:textId="73CD4EC3" w:rsidR="00F43CCE" w:rsidRDefault="00F43CCE" w:rsidP="00F43CCE">
            <w:pPr>
              <w:ind w:firstLine="0"/>
              <w:rPr>
                <w:lang w:val="fr-FR"/>
              </w:rPr>
            </w:pPr>
            <m:oMathPara>
              <m:oMath>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j</m:t>
                    </m:r>
                  </m:sub>
                </m:sSub>
              </m:oMath>
            </m:oMathPara>
          </w:p>
        </w:tc>
        <w:tc>
          <w:tcPr>
            <w:tcW w:w="8352" w:type="dxa"/>
          </w:tcPr>
          <w:p w14:paraId="2FC6FB04" w14:textId="4D2CC6C1" w:rsidR="00F43CCE" w:rsidRDefault="00F43CCE" w:rsidP="00BC4FA9">
            <w:pPr>
              <w:ind w:firstLine="0"/>
              <w:rPr>
                <w:lang w:val="fr-FR"/>
              </w:rPr>
            </w:pPr>
            <w:r>
              <w:rPr>
                <w:lang w:val="fr-FR"/>
              </w:rPr>
              <w:t>Coefficient de densité de contraintes</w:t>
            </w:r>
          </w:p>
        </w:tc>
      </w:tr>
    </w:tbl>
    <w:p w14:paraId="095537FA" w14:textId="77777777" w:rsidR="00357040" w:rsidRPr="005D235E" w:rsidRDefault="00357040" w:rsidP="005A4221">
      <w:pPr>
        <w:pStyle w:val="Titre2"/>
      </w:pPr>
      <w:bookmarkStart w:id="7" w:name="_Toc420483124"/>
      <w:r w:rsidRPr="005D235E">
        <w:t>Hypothèses de base, justifications</w:t>
      </w:r>
      <w:bookmarkEnd w:id="7"/>
    </w:p>
    <w:p w14:paraId="255120E1" w14:textId="77777777" w:rsidR="005A4221" w:rsidRPr="005D235E" w:rsidRDefault="00357040" w:rsidP="007948F9">
      <w:pPr>
        <w:pStyle w:val="Titre3"/>
      </w:pPr>
      <w:bookmarkStart w:id="8" w:name="_Toc420483125"/>
      <w:r w:rsidRPr="005D235E">
        <w:t>État de contraintes</w:t>
      </w:r>
      <w:bookmarkEnd w:id="8"/>
    </w:p>
    <w:p w14:paraId="708D89FE" w14:textId="04F97EF6" w:rsidR="00357040" w:rsidRDefault="0086075A" w:rsidP="0086075A">
      <w:pPr>
        <w:rPr>
          <w:lang w:val="fr-FR"/>
        </w:rPr>
      </w:pPr>
      <w:r w:rsidRPr="0086075A">
        <w:rPr>
          <w:lang w:val="fr-FR"/>
        </w:rPr>
        <w:t xml:space="preserve">On suppose une membrane définie par la surface </w:t>
      </w:r>
      <m:oMath>
        <m:r>
          <m:rPr>
            <m:scr m:val="script"/>
          </m:rPr>
          <w:rPr>
            <w:rFonts w:ascii="Cambria Math" w:hAnsi="Cambria Math"/>
            <w:lang w:val="fr-FR"/>
          </w:rPr>
          <m:t>S</m:t>
        </m:r>
        <m:r>
          <w:rPr>
            <w:rFonts w:ascii="Cambria Math" w:hAnsi="Cambria Math"/>
            <w:lang w:val="fr-FR"/>
          </w:rPr>
          <m:t xml:space="preserve">: </m:t>
        </m:r>
        <m:acc>
          <m:accPr>
            <m:chr m:val="̅"/>
            <m:ctrlPr>
              <w:rPr>
                <w:rFonts w:ascii="Cambria Math" w:hAnsi="Cambria Math"/>
                <w:i/>
                <w:lang w:val="fr-FR"/>
              </w:rPr>
            </m:ctrlPr>
          </m:accPr>
          <m:e>
            <m:r>
              <m:rPr>
                <m:scr m:val="script"/>
              </m:rPr>
              <w:rPr>
                <w:rFonts w:ascii="Cambria Math" w:hAnsi="Cambria Math"/>
                <w:lang w:val="fr-FR"/>
              </w:rPr>
              <m:t>D</m:t>
            </m:r>
          </m:e>
        </m:acc>
        <m:r>
          <w:rPr>
            <w:rFonts w:ascii="Cambria Math" w:hAnsi="Cambria Math"/>
            <w:lang w:val="fr-FR"/>
          </w:rPr>
          <m:t>→</m:t>
        </m:r>
        <m:sSup>
          <m:sSupPr>
            <m:ctrlPr>
              <w:rPr>
                <w:rFonts w:ascii="Cambria Math" w:hAnsi="Cambria Math"/>
                <w:i/>
                <w:lang w:val="fr-FR"/>
              </w:rPr>
            </m:ctrlPr>
          </m:sSupPr>
          <m:e>
            <m:r>
              <m:rPr>
                <m:scr m:val="double-struck"/>
              </m:rPr>
              <w:rPr>
                <w:rFonts w:ascii="Cambria Math" w:hAnsi="Cambria Math"/>
                <w:lang w:val="fr-FR"/>
              </w:rPr>
              <m:t>R</m:t>
            </m:r>
          </m:e>
          <m:sup>
            <m:r>
              <w:rPr>
                <w:rFonts w:ascii="Cambria Math" w:hAnsi="Cambria Math"/>
                <w:lang w:val="fr-FR"/>
              </w:rPr>
              <m:t>3</m:t>
            </m:r>
          </m:sup>
        </m:sSup>
      </m:oMath>
      <w:r w:rsidR="00D0638F">
        <w:rPr>
          <w:lang w:val="fr-FR"/>
        </w:rPr>
        <w:t xml:space="preserve"> et</w:t>
      </w:r>
      <w:r>
        <w:rPr>
          <w:lang w:val="fr-FR"/>
        </w:rPr>
        <w:t xml:space="preserve"> délimitée par un contour fixe </w:t>
      </w:r>
      <m:oMath>
        <m:r>
          <m:rPr>
            <m:scr m:val="script"/>
          </m:rPr>
          <w:rPr>
            <w:rFonts w:ascii="Cambria Math" w:hAnsi="Cambria Math"/>
            <w:lang w:val="fr-FR"/>
          </w:rPr>
          <m:t>C</m:t>
        </m:r>
        <m:r>
          <w:rPr>
            <w:rFonts w:ascii="Cambria Math" w:hAnsi="Cambria Math"/>
            <w:lang w:val="fr-FR"/>
          </w:rPr>
          <m:t>:</m:t>
        </m:r>
        <m:r>
          <m:rPr>
            <m:scr m:val="script"/>
          </m:rPr>
          <w:rPr>
            <w:rFonts w:ascii="Cambria Math" w:hAnsi="Cambria Math"/>
            <w:lang w:val="fr-FR"/>
          </w:rPr>
          <m:t>U</m:t>
        </m:r>
        <m:r>
          <w:rPr>
            <w:rFonts w:ascii="Cambria Math" w:hAnsi="Cambria Math"/>
            <w:lang w:val="fr-FR"/>
          </w:rPr>
          <m:t>→</m:t>
        </m:r>
        <m:sSup>
          <m:sSupPr>
            <m:ctrlPr>
              <w:rPr>
                <w:rFonts w:ascii="Cambria Math" w:hAnsi="Cambria Math"/>
                <w:i/>
                <w:lang w:val="fr-FR"/>
              </w:rPr>
            </m:ctrlPr>
          </m:sSupPr>
          <m:e>
            <m:r>
              <m:rPr>
                <m:scr m:val="double-struck"/>
              </m:rPr>
              <w:rPr>
                <w:rFonts w:ascii="Cambria Math" w:hAnsi="Cambria Math"/>
                <w:lang w:val="fr-FR"/>
              </w:rPr>
              <m:t>R</m:t>
            </m:r>
          </m:e>
          <m:sup>
            <m:r>
              <w:rPr>
                <w:rFonts w:ascii="Cambria Math" w:hAnsi="Cambria Math"/>
                <w:lang w:val="fr-FR"/>
              </w:rPr>
              <m:t>3</m:t>
            </m:r>
          </m:sup>
        </m:sSup>
      </m:oMath>
      <w:r w:rsidR="005025C5">
        <w:rPr>
          <w:lang w:val="fr-FR"/>
        </w:rPr>
        <w:t>, c’est-à-dire qu’</w:t>
      </w:r>
      <w:r>
        <w:rPr>
          <w:lang w:val="fr-FR"/>
        </w:rPr>
        <w:t xml:space="preserve">il existe </w:t>
      </w:r>
      <m:oMath>
        <m:r>
          <w:rPr>
            <w:rFonts w:ascii="Cambria Math" w:hAnsi="Cambria Math"/>
            <w:lang w:val="fr-FR"/>
          </w:rPr>
          <m:t>g</m:t>
        </m:r>
        <m:r>
          <m:rPr>
            <m:scr m:val="script"/>
          </m:rPr>
          <w:rPr>
            <w:rFonts w:ascii="Cambria Math" w:hAnsi="Cambria Math"/>
            <w:lang w:val="fr-FR"/>
          </w:rPr>
          <m:t xml:space="preserve">:U→U, </m:t>
        </m:r>
        <m:r>
          <w:rPr>
            <w:rFonts w:ascii="Cambria Math" w:hAnsi="Cambria Math"/>
            <w:lang w:val="fr-FR"/>
          </w:rPr>
          <m:t>g</m:t>
        </m:r>
        <m:d>
          <m:dPr>
            <m:ctrlPr>
              <w:rPr>
                <w:rFonts w:ascii="Cambria Math" w:hAnsi="Cambria Math"/>
                <w:i/>
                <w:lang w:val="fr-FR"/>
              </w:rPr>
            </m:ctrlPr>
          </m:dPr>
          <m:e>
            <m:r>
              <m:rPr>
                <m:scr m:val="script"/>
              </m:rPr>
              <w:rPr>
                <w:rFonts w:ascii="Cambria Math" w:hAnsi="Cambria Math"/>
                <w:lang w:val="fr-FR"/>
              </w:rPr>
              <m:t>U</m:t>
            </m:r>
          </m:e>
        </m:d>
        <m:r>
          <m:rPr>
            <m:scr m:val="script"/>
          </m:rPr>
          <w:rPr>
            <w:rFonts w:ascii="Cambria Math" w:hAnsi="Cambria Math"/>
            <w:lang w:val="fr-FR"/>
          </w:rPr>
          <m:t>=U</m:t>
        </m:r>
      </m:oMath>
      <w:r w:rsidR="005025C5">
        <w:rPr>
          <w:lang w:val="fr-FR"/>
        </w:rPr>
        <w:t xml:space="preserve"> tel</w:t>
      </w:r>
      <w:r w:rsidR="00D350B8">
        <w:rPr>
          <w:lang w:val="fr-FR"/>
        </w:rPr>
        <w:t>le</w:t>
      </w:r>
      <w:r w:rsidR="005025C5">
        <w:rPr>
          <w:lang w:val="fr-FR"/>
        </w:rPr>
        <w:t xml:space="preserve"> que </w:t>
      </w:r>
      <m:oMath>
        <m:r>
          <m:rPr>
            <m:scr m:val="script"/>
          </m:rPr>
          <w:rPr>
            <w:rFonts w:ascii="Cambria Math" w:hAnsi="Cambria Math"/>
            <w:lang w:val="fr-FR"/>
          </w:rPr>
          <m:t>S</m:t>
        </m:r>
        <m:d>
          <m:dPr>
            <m:ctrlPr>
              <w:rPr>
                <w:rFonts w:ascii="Cambria Math" w:hAnsi="Cambria Math"/>
                <w:i/>
                <w:lang w:val="fr-FR"/>
              </w:rPr>
            </m:ctrlPr>
          </m:dPr>
          <m:e>
            <m:r>
              <m:rPr>
                <m:scr m:val="script"/>
              </m:rPr>
              <w:rPr>
                <w:rFonts w:ascii="Cambria Math" w:hAnsi="Cambria Math"/>
                <w:lang w:val="fr-FR"/>
              </w:rPr>
              <m:t>U</m:t>
            </m:r>
          </m:e>
        </m:d>
        <m:r>
          <m:rPr>
            <m:scr m:val="script"/>
          </m:rPr>
          <w:rPr>
            <w:rFonts w:ascii="Cambria Math" w:hAnsi="Cambria Math"/>
            <w:lang w:val="fr-FR"/>
          </w:rPr>
          <m:t>=C∘</m:t>
        </m:r>
        <m:r>
          <w:rPr>
            <w:rFonts w:ascii="Cambria Math" w:hAnsi="Cambria Math"/>
            <w:lang w:val="fr-FR"/>
          </w:rPr>
          <m:t>g</m:t>
        </m:r>
        <m:d>
          <m:dPr>
            <m:ctrlPr>
              <w:rPr>
                <w:rFonts w:ascii="Cambria Math" w:hAnsi="Cambria Math"/>
                <w:i/>
                <w:lang w:val="fr-FR"/>
              </w:rPr>
            </m:ctrlPr>
          </m:dPr>
          <m:e>
            <m:r>
              <m:rPr>
                <m:scr m:val="script"/>
              </m:rPr>
              <w:rPr>
                <w:rFonts w:ascii="Cambria Math" w:hAnsi="Cambria Math"/>
                <w:lang w:val="fr-FR"/>
              </w:rPr>
              <m:t>U</m:t>
            </m:r>
          </m:e>
        </m:d>
      </m:oMath>
      <w:r w:rsidR="005025C5">
        <w:rPr>
          <w:lang w:val="fr-FR"/>
        </w:rPr>
        <w:t xml:space="preserve">. </w:t>
      </w:r>
      <m:oMath>
        <m:acc>
          <m:accPr>
            <m:chr m:val="̅"/>
            <m:ctrlPr>
              <w:rPr>
                <w:rFonts w:ascii="Cambria Math" w:hAnsi="Cambria Math"/>
                <w:i/>
                <w:lang w:val="fr-FR"/>
              </w:rPr>
            </m:ctrlPr>
          </m:accPr>
          <m:e>
            <m:r>
              <m:rPr>
                <m:scr m:val="script"/>
              </m:rPr>
              <w:rPr>
                <w:rFonts w:ascii="Cambria Math" w:hAnsi="Cambria Math"/>
                <w:lang w:val="fr-FR"/>
              </w:rPr>
              <m:t>D</m:t>
            </m:r>
          </m:e>
        </m:acc>
      </m:oMath>
      <w:r w:rsidR="005025C5">
        <w:rPr>
          <w:lang w:val="fr-FR"/>
        </w:rPr>
        <w:t xml:space="preserve"> est la fermeture du disque unité, </w:t>
      </w:r>
      <m:oMath>
        <m:r>
          <m:rPr>
            <m:scr m:val="script"/>
          </m:rPr>
          <w:rPr>
            <w:rFonts w:ascii="Cambria Math" w:hAnsi="Cambria Math"/>
            <w:lang w:val="fr-FR"/>
          </w:rPr>
          <m:t>U</m:t>
        </m:r>
      </m:oMath>
      <w:r w:rsidR="005025C5">
        <w:rPr>
          <w:lang w:val="fr-FR"/>
        </w:rPr>
        <w:t xml:space="preserve"> le cercle unité</w:t>
      </w:r>
      <w:r>
        <w:rPr>
          <w:lang w:val="fr-FR"/>
        </w:rPr>
        <w:t xml:space="preserve">. L’objectif du problème de recherche de forme est de trouver </w:t>
      </w:r>
      <m:oMath>
        <m:r>
          <m:rPr>
            <m:scr m:val="script"/>
          </m:rPr>
          <w:rPr>
            <w:rFonts w:ascii="Cambria Math" w:hAnsi="Cambria Math"/>
            <w:lang w:val="fr-FR"/>
          </w:rPr>
          <m:t>S</m:t>
        </m:r>
      </m:oMath>
      <w:r>
        <w:rPr>
          <w:lang w:val="fr-FR"/>
        </w:rPr>
        <w:t xml:space="preserve"> s’appuyant sur </w:t>
      </w:r>
      <m:oMath>
        <m:r>
          <m:rPr>
            <m:scr m:val="script"/>
          </m:rPr>
          <w:rPr>
            <w:rFonts w:ascii="Cambria Math" w:hAnsi="Cambria Math"/>
            <w:lang w:val="fr-FR"/>
          </w:rPr>
          <m:t>C</m:t>
        </m:r>
      </m:oMath>
      <w:r>
        <w:rPr>
          <w:lang w:val="fr-FR"/>
        </w:rPr>
        <w:t xml:space="preserve"> tel que la membrane soit auto-équilibrée, c’est-à-dire </w:t>
      </w:r>
      <w:r w:rsidR="005025C5">
        <w:rPr>
          <w:lang w:val="fr-FR"/>
        </w:rPr>
        <w:t xml:space="preserve">qu’il existe sur </w:t>
      </w:r>
      <m:oMath>
        <m:r>
          <m:rPr>
            <m:scr m:val="script"/>
          </m:rPr>
          <w:rPr>
            <w:rFonts w:ascii="Cambria Math" w:hAnsi="Cambria Math"/>
            <w:lang w:val="fr-FR"/>
          </w:rPr>
          <m:t>S</m:t>
        </m:r>
      </m:oMath>
      <w:r w:rsidR="005025C5">
        <w:rPr>
          <w:lang w:val="fr-FR"/>
        </w:rPr>
        <w:t xml:space="preserve"> un champ d’</w:t>
      </w:r>
      <w:r>
        <w:rPr>
          <w:lang w:val="fr-FR"/>
        </w:rPr>
        <w:t>efforts</w:t>
      </w:r>
      <w:r w:rsidR="005025C5">
        <w:rPr>
          <w:lang w:val="fr-FR"/>
        </w:rPr>
        <w:t xml:space="preserve"> statiquement admissible à </w:t>
      </w:r>
      <m:oMath>
        <m:r>
          <w:rPr>
            <w:rFonts w:ascii="Cambria Math" w:hAnsi="Cambria Math"/>
            <w:lang w:val="fr-FR"/>
          </w:rPr>
          <m:t>0</m:t>
        </m:r>
      </m:oMath>
      <w:r w:rsidR="00AB50A8">
        <w:rPr>
          <w:lang w:val="fr-FR"/>
        </w:rPr>
        <w:t xml:space="preserve"> et</w:t>
      </w:r>
      <w:r w:rsidR="005025C5">
        <w:rPr>
          <w:lang w:val="fr-FR"/>
        </w:rPr>
        <w:t xml:space="preserve"> en tout point tangent</w:t>
      </w:r>
      <w:r>
        <w:rPr>
          <w:lang w:val="fr-FR"/>
        </w:rPr>
        <w:t xml:space="preserve"> à </w:t>
      </w:r>
      <m:oMath>
        <m:r>
          <m:rPr>
            <m:scr m:val="script"/>
          </m:rPr>
          <w:rPr>
            <w:rFonts w:ascii="Cambria Math" w:hAnsi="Cambria Math"/>
            <w:lang w:val="fr-FR"/>
          </w:rPr>
          <m:t>S</m:t>
        </m:r>
      </m:oMath>
      <w:r>
        <w:rPr>
          <w:lang w:val="fr-FR"/>
        </w:rPr>
        <w:t>.</w:t>
      </w:r>
    </w:p>
    <w:p w14:paraId="47F87943" w14:textId="63DF8F3C" w:rsidR="005025C5" w:rsidRDefault="003D7D24" w:rsidP="0086075A">
      <w:pPr>
        <w:rPr>
          <w:lang w:val="fr-FR"/>
        </w:rPr>
      </w:pPr>
      <w:r>
        <w:rPr>
          <w:lang w:val="fr-FR"/>
        </w:rPr>
        <w:t xml:space="preserve">Pour une membrane sans capacité de cisaillement, les contraintes internes sont nécessairement isotropes : </w:t>
      </w:r>
      <m:oMath>
        <m:acc>
          <m:accPr>
            <m:chr m:val="̳"/>
            <m:ctrlPr>
              <w:rPr>
                <w:rFonts w:ascii="Cambria Math" w:hAnsi="Cambria Math"/>
                <w:i/>
                <w:lang w:val="fr-FR"/>
              </w:rPr>
            </m:ctrlPr>
          </m:accPr>
          <m:e>
            <m:r>
              <w:rPr>
                <w:rFonts w:ascii="Cambria Math" w:hAnsi="Cambria Math"/>
                <w:lang w:val="fr-FR"/>
              </w:rPr>
              <m:t>σ</m:t>
            </m:r>
          </m:e>
        </m:acc>
        <m:r>
          <w:rPr>
            <w:rFonts w:ascii="Cambria Math" w:hAnsi="Cambria Math"/>
            <w:lang w:val="fr-FR"/>
          </w:rPr>
          <m:t>=</m:t>
        </m:r>
        <m:sSub>
          <m:sSubPr>
            <m:ctrlPr>
              <w:rPr>
                <w:rFonts w:ascii="Cambria Math" w:hAnsi="Cambria Math"/>
                <w:i/>
                <w:lang w:val="fr-FR"/>
              </w:rPr>
            </m:ctrlPr>
          </m:sSubPr>
          <m:e>
            <m:r>
              <w:rPr>
                <w:rFonts w:ascii="Cambria Math" w:hAnsi="Cambria Math"/>
                <w:lang w:val="fr-FR"/>
              </w:rPr>
              <m:t>σ</m:t>
            </m:r>
          </m:e>
          <m:sub>
            <m:r>
              <w:rPr>
                <w:rFonts w:ascii="Cambria Math" w:hAnsi="Cambria Math"/>
                <w:lang w:val="fr-FR"/>
              </w:rPr>
              <m:t>0</m:t>
            </m:r>
          </m:sub>
        </m:sSub>
        <m:acc>
          <m:accPr>
            <m:chr m:val="̳"/>
            <m:ctrlPr>
              <w:rPr>
                <w:rFonts w:ascii="Cambria Math" w:hAnsi="Cambria Math"/>
                <w:i/>
                <w:lang w:val="fr-FR"/>
              </w:rPr>
            </m:ctrlPr>
          </m:accPr>
          <m:e>
            <m:r>
              <w:rPr>
                <w:rFonts w:ascii="Cambria Math" w:hAnsi="Cambria Math"/>
                <w:lang w:val="fr-FR"/>
              </w:rPr>
              <m:t>I</m:t>
            </m:r>
          </m:e>
        </m:acc>
      </m:oMath>
      <w:r>
        <w:rPr>
          <w:lang w:val="fr-FR"/>
        </w:rPr>
        <w:t xml:space="preserve">. </w:t>
      </w:r>
      <w:r w:rsidR="006B53B1">
        <w:rPr>
          <w:lang w:val="fr-FR"/>
        </w:rPr>
        <w:t xml:space="preserve">Pour obtenir la condition d’admissibilité statique, on doit de plus avoir </w:t>
      </w:r>
      <m:oMath>
        <m:sSub>
          <m:sSubPr>
            <m:ctrlPr>
              <w:rPr>
                <w:rFonts w:ascii="Cambria Math" w:hAnsi="Cambria Math"/>
                <w:i/>
                <w:lang w:val="fr-FR"/>
              </w:rPr>
            </m:ctrlPr>
          </m:sSubPr>
          <m:e>
            <m:r>
              <w:rPr>
                <w:rFonts w:ascii="Cambria Math" w:hAnsi="Cambria Math"/>
                <w:lang w:val="fr-FR"/>
              </w:rPr>
              <m:t>σ</m:t>
            </m:r>
          </m:e>
          <m:sub>
            <m:r>
              <w:rPr>
                <w:rFonts w:ascii="Cambria Math" w:hAnsi="Cambria Math"/>
                <w:lang w:val="fr-FR"/>
              </w:rPr>
              <m:t>0</m:t>
            </m:r>
          </m:sub>
        </m:sSub>
      </m:oMath>
      <w:r w:rsidR="006B53B1">
        <w:rPr>
          <w:lang w:val="fr-FR"/>
        </w:rPr>
        <w:t xml:space="preserve"> constant sur </w:t>
      </w:r>
      <m:oMath>
        <m:r>
          <m:rPr>
            <m:scr m:val="script"/>
          </m:rPr>
          <w:rPr>
            <w:rFonts w:ascii="Cambria Math" w:hAnsi="Cambria Math"/>
            <w:lang w:val="fr-FR"/>
          </w:rPr>
          <m:t>S</m:t>
        </m:r>
        <m:d>
          <m:dPr>
            <m:ctrlPr>
              <w:rPr>
                <w:rFonts w:ascii="Cambria Math" w:hAnsi="Cambria Math"/>
                <w:i/>
                <w:lang w:val="fr-FR"/>
              </w:rPr>
            </m:ctrlPr>
          </m:dPr>
          <m:e>
            <m:acc>
              <m:accPr>
                <m:chr m:val="̅"/>
                <m:ctrlPr>
                  <w:rPr>
                    <w:rFonts w:ascii="Cambria Math" w:hAnsi="Cambria Math"/>
                    <w:i/>
                    <w:lang w:val="fr-FR"/>
                  </w:rPr>
                </m:ctrlPr>
              </m:accPr>
              <m:e>
                <m:r>
                  <m:rPr>
                    <m:scr m:val="script"/>
                  </m:rPr>
                  <w:rPr>
                    <w:rFonts w:ascii="Cambria Math" w:hAnsi="Cambria Math"/>
                    <w:lang w:val="fr-FR"/>
                  </w:rPr>
                  <m:t>D</m:t>
                </m:r>
              </m:e>
            </m:acc>
          </m:e>
        </m:d>
      </m:oMath>
      <w:r w:rsidR="006B53B1">
        <w:rPr>
          <w:lang w:val="fr-FR"/>
        </w:rPr>
        <w:t>.O</w:t>
      </w:r>
      <w:r>
        <w:rPr>
          <w:lang w:val="fr-FR"/>
        </w:rPr>
        <w:t>n peut</w:t>
      </w:r>
      <w:r w:rsidR="006B53B1">
        <w:rPr>
          <w:lang w:val="fr-FR"/>
        </w:rPr>
        <w:t xml:space="preserve"> donc</w:t>
      </w:r>
      <w:r>
        <w:rPr>
          <w:lang w:val="fr-FR"/>
        </w:rPr>
        <w:t xml:space="preserve"> chercher à résoudre une sous-classe du problème de recherche de forme pour ce type de membranes </w:t>
      </w:r>
      <w:r w:rsidR="00D0638F">
        <w:rPr>
          <w:lang w:val="fr-FR"/>
        </w:rPr>
        <w:t>en l’écrivant sous sa forme faible :</w:t>
      </w:r>
    </w:p>
    <w:p w14:paraId="132309E7" w14:textId="489B7AD2" w:rsidR="00D0638F" w:rsidRPr="00D0638F" w:rsidRDefault="00D0638F" w:rsidP="00D0638F">
      <w:pPr>
        <w:rPr>
          <w:lang w:val="fr-FR"/>
        </w:rPr>
      </w:pPr>
      <m:oMathPara>
        <m:oMath>
          <m:r>
            <m:rPr>
              <m:nor/>
            </m:rPr>
            <w:rPr>
              <w:rFonts w:ascii="Cambria Math" w:hAnsi="Cambria Math"/>
              <w:lang w:val="fr-FR"/>
            </w:rPr>
            <m:t xml:space="preserve">Trouver </m:t>
          </m:r>
          <m:r>
            <m:rPr>
              <m:scr m:val="script"/>
            </m:rPr>
            <w:rPr>
              <w:rFonts w:ascii="Cambria Math" w:hAnsi="Cambria Math"/>
              <w:lang w:val="fr-FR"/>
            </w:rPr>
            <m:t xml:space="preserve">S: </m:t>
          </m:r>
          <m:acc>
            <m:accPr>
              <m:chr m:val="̅"/>
              <m:ctrlPr>
                <w:rPr>
                  <w:rFonts w:ascii="Cambria Math" w:hAnsi="Cambria Math"/>
                  <w:i/>
                  <w:lang w:val="fr-FR"/>
                </w:rPr>
              </m:ctrlPr>
            </m:accPr>
            <m:e>
              <m:r>
                <m:rPr>
                  <m:scr m:val="script"/>
                </m:rPr>
                <w:rPr>
                  <w:rFonts w:ascii="Cambria Math" w:hAnsi="Cambria Math"/>
                  <w:lang w:val="fr-FR"/>
                </w:rPr>
                <m:t>D</m:t>
              </m:r>
            </m:e>
          </m:acc>
          <m:r>
            <w:rPr>
              <w:rFonts w:ascii="Cambria Math" w:hAnsi="Cambria Math"/>
              <w:lang w:val="fr-FR"/>
            </w:rPr>
            <m:t>→</m:t>
          </m:r>
          <m:sSup>
            <m:sSupPr>
              <m:ctrlPr>
                <w:rPr>
                  <w:rFonts w:ascii="Cambria Math" w:hAnsi="Cambria Math"/>
                  <w:i/>
                  <w:lang w:val="fr-FR"/>
                </w:rPr>
              </m:ctrlPr>
            </m:sSupPr>
            <m:e>
              <m:r>
                <m:rPr>
                  <m:scr m:val="double-struck"/>
                </m:rPr>
                <w:rPr>
                  <w:rFonts w:ascii="Cambria Math" w:hAnsi="Cambria Math"/>
                  <w:lang w:val="fr-FR"/>
                </w:rPr>
                <m:t>R</m:t>
              </m:r>
            </m:e>
            <m:sup>
              <m:r>
                <w:rPr>
                  <w:rFonts w:ascii="Cambria Math" w:hAnsi="Cambria Math"/>
                  <w:lang w:val="fr-FR"/>
                </w:rPr>
                <m:t>3</m:t>
              </m:r>
            </m:sup>
          </m:sSup>
          <m:r>
            <m:rPr>
              <m:nor/>
            </m:rPr>
            <w:rPr>
              <w:rFonts w:ascii="Cambria Math" w:hAnsi="Cambria Math"/>
              <w:lang w:val="fr-FR"/>
            </w:rPr>
            <m:t xml:space="preserve"> telle que </m:t>
          </m:r>
          <m:r>
            <w:rPr>
              <w:rFonts w:ascii="Cambria Math" w:hAnsi="Cambria Math"/>
              <w:lang w:val="fr-FR"/>
            </w:rPr>
            <m:t xml:space="preserve">∀ </m:t>
          </m:r>
          <m:acc>
            <m:accPr>
              <m:chr m:val="̲"/>
              <m:ctrlPr>
                <w:rPr>
                  <w:rFonts w:ascii="Cambria Math" w:hAnsi="Cambria Math"/>
                  <w:i/>
                  <w:lang w:val="fr-FR"/>
                </w:rPr>
              </m:ctrlPr>
            </m:accPr>
            <m:e>
              <m:r>
                <w:rPr>
                  <w:rFonts w:ascii="Cambria Math" w:hAnsi="Cambria Math"/>
                  <w:lang w:val="fr-FR"/>
                </w:rPr>
                <m:t>δu</m:t>
              </m:r>
            </m:e>
          </m:acc>
          <m:r>
            <w:rPr>
              <w:rFonts w:ascii="Cambria Math" w:hAnsi="Cambria Math"/>
              <w:lang w:val="fr-FR"/>
            </w:rPr>
            <m:t>∈</m:t>
          </m:r>
          <m:sSub>
            <m:sSubPr>
              <m:ctrlPr>
                <w:rPr>
                  <w:rFonts w:ascii="Cambria Math" w:hAnsi="Cambria Math"/>
                  <w:i/>
                  <w:lang w:val="fr-FR"/>
                </w:rPr>
              </m:ctrlPr>
            </m:sSubPr>
            <m:e>
              <m:r>
                <m:rPr>
                  <m:scr m:val="script"/>
                </m:rPr>
                <w:rPr>
                  <w:rFonts w:ascii="Cambria Math" w:hAnsi="Cambria Math"/>
                  <w:lang w:val="fr-FR"/>
                </w:rPr>
                <m:t>C</m:t>
              </m:r>
            </m:e>
            <m:sub>
              <m:r>
                <w:rPr>
                  <w:rFonts w:ascii="Cambria Math" w:hAnsi="Cambria Math"/>
                  <w:lang w:val="fr-FR"/>
                </w:rPr>
                <m:t>0</m:t>
              </m:r>
            </m:sub>
          </m:sSub>
          <m:r>
            <w:rPr>
              <w:rFonts w:ascii="Cambria Math" w:hAnsi="Cambria Math"/>
              <w:lang w:val="fr-FR"/>
            </w:rPr>
            <m:t>: δw=t</m:t>
          </m:r>
          <m:nary>
            <m:naryPr>
              <m:limLoc m:val="subSup"/>
              <m:supHide m:val="1"/>
              <m:ctrlPr>
                <w:rPr>
                  <w:rFonts w:ascii="Cambria Math" w:hAnsi="Cambria Math"/>
                  <w:i/>
                  <w:lang w:val="fr-FR"/>
                </w:rPr>
              </m:ctrlPr>
            </m:naryPr>
            <m:sub>
              <m:r>
                <m:rPr>
                  <m:scr m:val="script"/>
                </m:rPr>
                <w:rPr>
                  <w:rFonts w:ascii="Cambria Math" w:hAnsi="Cambria Math"/>
                  <w:lang w:val="fr-FR"/>
                </w:rPr>
                <m:t>S(</m:t>
              </m:r>
              <m:acc>
                <m:accPr>
                  <m:chr m:val="̅"/>
                  <m:ctrlPr>
                    <w:rPr>
                      <w:rFonts w:ascii="Cambria Math" w:hAnsi="Cambria Math"/>
                      <w:i/>
                      <w:lang w:val="fr-FR"/>
                    </w:rPr>
                  </m:ctrlPr>
                </m:accPr>
                <m:e>
                  <m:r>
                    <m:rPr>
                      <m:scr m:val="script"/>
                    </m:rPr>
                    <w:rPr>
                      <w:rFonts w:ascii="Cambria Math" w:hAnsi="Cambria Math"/>
                      <w:lang w:val="fr-FR"/>
                    </w:rPr>
                    <m:t>D</m:t>
                  </m:r>
                </m:e>
              </m:acc>
              <m:r>
                <w:rPr>
                  <w:rFonts w:ascii="Cambria Math" w:hAnsi="Cambria Math"/>
                  <w:lang w:val="fr-FR"/>
                </w:rPr>
                <m:t>)</m:t>
              </m:r>
            </m:sub>
            <m:sup/>
            <m:e>
              <m:sSub>
                <m:sSubPr>
                  <m:ctrlPr>
                    <w:rPr>
                      <w:rFonts w:ascii="Cambria Math" w:hAnsi="Cambria Math"/>
                      <w:i/>
                      <w:lang w:val="fr-FR"/>
                    </w:rPr>
                  </m:ctrlPr>
                </m:sSubPr>
                <m:e>
                  <m:r>
                    <w:rPr>
                      <w:rFonts w:ascii="Cambria Math" w:hAnsi="Cambria Math"/>
                      <w:lang w:val="fr-FR"/>
                    </w:rPr>
                    <m:t>σ</m:t>
                  </m:r>
                </m:e>
                <m:sub>
                  <m:r>
                    <w:rPr>
                      <w:rFonts w:ascii="Cambria Math" w:hAnsi="Cambria Math"/>
                      <w:lang w:val="fr-FR"/>
                    </w:rPr>
                    <m:t>0</m:t>
                  </m:r>
                </m:sub>
              </m:sSub>
              <m:acc>
                <m:accPr>
                  <m:chr m:val="̳"/>
                  <m:ctrlPr>
                    <w:rPr>
                      <w:rFonts w:ascii="Cambria Math" w:hAnsi="Cambria Math"/>
                      <w:i/>
                      <w:lang w:val="fr-FR"/>
                    </w:rPr>
                  </m:ctrlPr>
                </m:accPr>
                <m:e>
                  <m:r>
                    <w:rPr>
                      <w:rFonts w:ascii="Cambria Math" w:hAnsi="Cambria Math"/>
                      <w:lang w:val="fr-FR"/>
                    </w:rPr>
                    <m:t>I</m:t>
                  </m:r>
                </m:e>
              </m:acc>
              <m:r>
                <w:rPr>
                  <w:rFonts w:ascii="Cambria Math" w:hAnsi="Cambria Math"/>
                  <w:lang w:val="fr-FR"/>
                </w:rPr>
                <m:t>:</m:t>
              </m:r>
              <m:acc>
                <m:accPr>
                  <m:chr m:val="̳"/>
                  <m:ctrlPr>
                    <w:rPr>
                      <w:rFonts w:ascii="Cambria Math" w:hAnsi="Cambria Math"/>
                      <w:i/>
                      <w:lang w:val="fr-FR"/>
                    </w:rPr>
                  </m:ctrlPr>
                </m:acc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δu</m:t>
                          </m:r>
                        </m:e>
                      </m:acc>
                    </m:e>
                    <m:sub>
                      <m:r>
                        <w:rPr>
                          <w:rFonts w:ascii="Cambria Math" w:hAnsi="Cambria Math"/>
                          <w:lang w:val="fr-FR"/>
                        </w:rPr>
                        <m:t>,</m:t>
                      </m:r>
                      <m:acc>
                        <m:accPr>
                          <m:chr m:val="̲"/>
                          <m:ctrlPr>
                            <w:rPr>
                              <w:rFonts w:ascii="Cambria Math" w:hAnsi="Cambria Math"/>
                              <w:i/>
                              <w:lang w:val="fr-FR"/>
                            </w:rPr>
                          </m:ctrlPr>
                        </m:accPr>
                        <m:e>
                          <m:r>
                            <w:rPr>
                              <w:rFonts w:ascii="Cambria Math" w:hAnsi="Cambria Math"/>
                              <w:lang w:val="fr-FR"/>
                            </w:rPr>
                            <m:t>x</m:t>
                          </m:r>
                        </m:e>
                      </m:acc>
                    </m:sub>
                  </m:sSub>
                </m:e>
              </m:acc>
              <m:r>
                <w:rPr>
                  <w:rFonts w:ascii="Cambria Math" w:hAnsi="Cambria Math"/>
                  <w:lang w:val="fr-FR"/>
                </w:rPr>
                <m:t xml:space="preserve"> da</m:t>
              </m:r>
            </m:e>
          </m:nary>
          <m:r>
            <w:rPr>
              <w:rFonts w:ascii="Cambria Math" w:hAnsi="Cambria Math"/>
              <w:lang w:val="fr-FR"/>
            </w:rPr>
            <m:t>=0</m:t>
          </m:r>
        </m:oMath>
      </m:oMathPara>
    </w:p>
    <w:p w14:paraId="194F314A" w14:textId="7E5918FF" w:rsidR="00D0638F" w:rsidRDefault="00D0638F" w:rsidP="00D0638F">
      <w:pPr>
        <w:rPr>
          <w:lang w:val="fr-FR"/>
        </w:rPr>
      </w:pPr>
      <w:r>
        <w:rPr>
          <w:lang w:val="fr-FR"/>
        </w:rPr>
        <w:lastRenderedPageBreak/>
        <w:t xml:space="preserve">Le problème est invariant </w:t>
      </w:r>
      <w:r w:rsidR="006B53B1">
        <w:rPr>
          <w:lang w:val="fr-FR"/>
        </w:rPr>
        <w:t xml:space="preserve">en </w:t>
      </w:r>
      <m:oMath>
        <m:r>
          <w:rPr>
            <w:rFonts w:ascii="Cambria Math" w:hAnsi="Cambria Math"/>
            <w:lang w:val="fr-FR"/>
          </w:rPr>
          <m:t>t</m:t>
        </m:r>
      </m:oMath>
      <w:r>
        <w:rPr>
          <w:lang w:val="fr-FR"/>
        </w:rPr>
        <w:t xml:space="preserve"> </w:t>
      </w:r>
      <w:r w:rsidR="006B53B1">
        <w:rPr>
          <w:lang w:val="fr-FR"/>
        </w:rPr>
        <w:t>et</w:t>
      </w:r>
      <w:r>
        <w:rPr>
          <w:lang w:val="fr-FR"/>
        </w:rPr>
        <w:t xml:space="preserve"> </w:t>
      </w:r>
      <m:oMath>
        <m:sSub>
          <m:sSubPr>
            <m:ctrlPr>
              <w:rPr>
                <w:rFonts w:ascii="Cambria Math" w:hAnsi="Cambria Math"/>
                <w:i/>
                <w:lang w:val="fr-FR"/>
              </w:rPr>
            </m:ctrlPr>
          </m:sSubPr>
          <m:e>
            <m:r>
              <w:rPr>
                <w:rFonts w:ascii="Cambria Math" w:hAnsi="Cambria Math"/>
                <w:lang w:val="fr-FR"/>
              </w:rPr>
              <m:t>σ</m:t>
            </m:r>
          </m:e>
          <m:sub>
            <m:r>
              <w:rPr>
                <w:rFonts w:ascii="Cambria Math" w:hAnsi="Cambria Math"/>
                <w:lang w:val="fr-FR"/>
              </w:rPr>
              <m:t>0</m:t>
            </m:r>
          </m:sub>
        </m:sSub>
      </m:oMath>
      <w:r>
        <w:rPr>
          <w:lang w:val="fr-FR"/>
        </w:rPr>
        <w:t>, et on arrive rapidement à sa forme équivalente connue sous le nom de « Problème de Plateau » ou de surface minimale :</w:t>
      </w:r>
    </w:p>
    <w:p w14:paraId="7665176C" w14:textId="714488EE" w:rsidR="00D0638F" w:rsidRPr="00D0638F" w:rsidRDefault="005511C3" w:rsidP="0086075A">
      <w:pPr>
        <w:rPr>
          <w:lang w:val="fr-FR"/>
        </w:rPr>
      </w:pPr>
      <m:oMathPara>
        <m:oMath>
          <m:borderBox>
            <m:borderBoxPr>
              <m:ctrlPr>
                <w:rPr>
                  <w:rFonts w:ascii="Cambria Math" w:hAnsi="Cambria Math"/>
                  <w:lang w:val="fr-FR"/>
                </w:rPr>
              </m:ctrlPr>
            </m:borderBoxPr>
            <m:e>
              <m:r>
                <w:rPr>
                  <w:rFonts w:ascii="Cambria Math" w:hAnsi="Cambria Math"/>
                  <w:lang w:val="fr-FR"/>
                </w:rPr>
                <m:t xml:space="preserve">Trouver </m:t>
              </m:r>
              <m:r>
                <m:rPr>
                  <m:scr m:val="script"/>
                </m:rPr>
                <w:rPr>
                  <w:rFonts w:ascii="Cambria Math" w:hAnsi="Cambria Math"/>
                  <w:lang w:val="fr-FR"/>
                </w:rPr>
                <m:t xml:space="preserve">S: </m:t>
              </m:r>
              <m:acc>
                <m:accPr>
                  <m:chr m:val="̅"/>
                  <m:ctrlPr>
                    <w:rPr>
                      <w:rFonts w:ascii="Cambria Math" w:hAnsi="Cambria Math"/>
                      <w:i/>
                      <w:lang w:val="fr-FR"/>
                    </w:rPr>
                  </m:ctrlPr>
                </m:accPr>
                <m:e>
                  <m:r>
                    <m:rPr>
                      <m:scr m:val="script"/>
                    </m:rPr>
                    <w:rPr>
                      <w:rFonts w:ascii="Cambria Math" w:hAnsi="Cambria Math"/>
                      <w:lang w:val="fr-FR"/>
                    </w:rPr>
                    <m:t>D</m:t>
                  </m:r>
                </m:e>
              </m:acc>
              <m:r>
                <w:rPr>
                  <w:rFonts w:ascii="Cambria Math" w:hAnsi="Cambria Math"/>
                  <w:lang w:val="fr-FR"/>
                </w:rPr>
                <m:t>→</m:t>
              </m:r>
              <m:sSup>
                <m:sSupPr>
                  <m:ctrlPr>
                    <w:rPr>
                      <w:rFonts w:ascii="Cambria Math" w:hAnsi="Cambria Math"/>
                      <w:i/>
                      <w:lang w:val="fr-FR"/>
                    </w:rPr>
                  </m:ctrlPr>
                </m:sSupPr>
                <m:e>
                  <m:r>
                    <m:rPr>
                      <m:scr m:val="double-struck"/>
                    </m:rPr>
                    <w:rPr>
                      <w:rFonts w:ascii="Cambria Math" w:hAnsi="Cambria Math"/>
                      <w:lang w:val="fr-FR"/>
                    </w:rPr>
                    <m:t>R</m:t>
                  </m:r>
                </m:e>
                <m:sup>
                  <m:r>
                    <w:rPr>
                      <w:rFonts w:ascii="Cambria Math" w:hAnsi="Cambria Math"/>
                      <w:lang w:val="fr-FR"/>
                    </w:rPr>
                    <m:t>3</m:t>
                  </m:r>
                </m:sup>
              </m:sSup>
              <m:r>
                <w:rPr>
                  <w:rFonts w:ascii="Cambria Math" w:hAnsi="Cambria Math"/>
                  <w:lang w:val="fr-FR"/>
                </w:rPr>
                <m:t xml:space="preserve"> telle que </m:t>
              </m:r>
              <m:r>
                <m:rPr>
                  <m:scr m:val="script"/>
                </m:rPr>
                <w:rPr>
                  <w:rFonts w:ascii="Cambria Math" w:hAnsi="Cambria Math"/>
                  <w:lang w:val="fr-FR"/>
                </w:rPr>
                <m:t xml:space="preserve">S </m:t>
              </m:r>
              <m:r>
                <w:rPr>
                  <w:rFonts w:ascii="Cambria Math" w:hAnsi="Cambria Math"/>
                  <w:lang w:val="fr-FR"/>
                </w:rPr>
                <m:t xml:space="preserve">délimitée par </m:t>
              </m:r>
              <m:r>
                <m:rPr>
                  <m:scr m:val="script"/>
                </m:rPr>
                <w:rPr>
                  <w:rFonts w:ascii="Cambria Math" w:hAnsi="Cambria Math"/>
                  <w:lang w:val="fr-FR"/>
                </w:rPr>
                <m:t xml:space="preserve">U, </m:t>
              </m:r>
              <m:r>
                <w:rPr>
                  <w:rFonts w:ascii="Cambria Math" w:hAnsi="Cambria Math"/>
                  <w:lang w:val="fr-FR"/>
                </w:rPr>
                <m:t xml:space="preserve">et ∀ </m:t>
              </m:r>
              <m:acc>
                <m:accPr>
                  <m:chr m:val="̲"/>
                  <m:ctrlPr>
                    <w:rPr>
                      <w:rFonts w:ascii="Cambria Math" w:hAnsi="Cambria Math"/>
                      <w:i/>
                      <w:lang w:val="fr-FR"/>
                    </w:rPr>
                  </m:ctrlPr>
                </m:accPr>
                <m:e>
                  <m:r>
                    <w:rPr>
                      <w:rFonts w:ascii="Cambria Math" w:hAnsi="Cambria Math"/>
                      <w:lang w:val="fr-FR"/>
                    </w:rPr>
                    <m:t>δu</m:t>
                  </m:r>
                </m:e>
              </m:acc>
              <m:r>
                <w:rPr>
                  <w:rFonts w:ascii="Cambria Math" w:hAnsi="Cambria Math"/>
                  <w:lang w:val="fr-FR"/>
                </w:rPr>
                <m:t>∈</m:t>
              </m:r>
              <m:sSub>
                <m:sSubPr>
                  <m:ctrlPr>
                    <w:rPr>
                      <w:rFonts w:ascii="Cambria Math" w:hAnsi="Cambria Math"/>
                      <w:i/>
                      <w:lang w:val="fr-FR"/>
                    </w:rPr>
                  </m:ctrlPr>
                </m:sSubPr>
                <m:e>
                  <m:r>
                    <m:rPr>
                      <m:scr m:val="script"/>
                    </m:rPr>
                    <w:rPr>
                      <w:rFonts w:ascii="Cambria Math" w:hAnsi="Cambria Math"/>
                      <w:lang w:val="fr-FR"/>
                    </w:rPr>
                    <m:t>C</m:t>
                  </m:r>
                </m:e>
                <m:sub>
                  <m:r>
                    <w:rPr>
                      <w:rFonts w:ascii="Cambria Math" w:hAnsi="Cambria Math"/>
                      <w:lang w:val="fr-FR"/>
                    </w:rPr>
                    <m:t>0</m:t>
                  </m:r>
                </m:sub>
              </m:sSub>
              <m:r>
                <w:rPr>
                  <w:rFonts w:ascii="Cambria Math" w:hAnsi="Cambria Math"/>
                  <w:lang w:val="fr-FR"/>
                </w:rPr>
                <m:t xml:space="preserve">: </m:t>
              </m:r>
              <m:nary>
                <m:naryPr>
                  <m:limLoc m:val="subSup"/>
                  <m:supHide m:val="1"/>
                  <m:ctrlPr>
                    <w:rPr>
                      <w:rFonts w:ascii="Cambria Math" w:hAnsi="Cambria Math"/>
                      <w:i/>
                      <w:lang w:val="fr-FR"/>
                    </w:rPr>
                  </m:ctrlPr>
                </m:naryPr>
                <m:sub>
                  <m:r>
                    <m:rPr>
                      <m:scr m:val="script"/>
                    </m:rPr>
                    <w:rPr>
                      <w:rFonts w:ascii="Cambria Math" w:hAnsi="Cambria Math"/>
                      <w:lang w:val="fr-FR"/>
                    </w:rPr>
                    <m:t>S</m:t>
                  </m:r>
                  <m:d>
                    <m:dPr>
                      <m:ctrlPr>
                        <w:rPr>
                          <w:rFonts w:ascii="Cambria Math" w:hAnsi="Cambria Math"/>
                          <w:i/>
                          <w:lang w:val="fr-FR"/>
                        </w:rPr>
                      </m:ctrlPr>
                    </m:dPr>
                    <m:e>
                      <m:acc>
                        <m:accPr>
                          <m:chr m:val="̅"/>
                          <m:ctrlPr>
                            <w:rPr>
                              <w:rFonts w:ascii="Cambria Math" w:hAnsi="Cambria Math"/>
                              <w:i/>
                              <w:lang w:val="fr-FR"/>
                            </w:rPr>
                          </m:ctrlPr>
                        </m:accPr>
                        <m:e>
                          <m:r>
                            <m:rPr>
                              <m:scr m:val="script"/>
                            </m:rPr>
                            <w:rPr>
                              <w:rFonts w:ascii="Cambria Math" w:hAnsi="Cambria Math"/>
                              <w:lang w:val="fr-FR"/>
                            </w:rPr>
                            <m:t>D</m:t>
                          </m:r>
                        </m:e>
                      </m:acc>
                    </m:e>
                  </m:d>
                </m:sub>
                <m:sup/>
                <m:e>
                  <m:r>
                    <w:rPr>
                      <w:rFonts w:ascii="Cambria Math" w:hAnsi="Cambria Math"/>
                      <w:lang w:val="fr-FR"/>
                    </w:rPr>
                    <m:t>Tr</m:t>
                  </m:r>
                  <m:d>
                    <m:dPr>
                      <m:ctrlPr>
                        <w:rPr>
                          <w:rFonts w:ascii="Cambria Math" w:hAnsi="Cambria Math"/>
                          <w:i/>
                          <w:lang w:val="fr-FR"/>
                        </w:rPr>
                      </m:ctrlPr>
                    </m:dPr>
                    <m:e>
                      <m:acc>
                        <m:accPr>
                          <m:chr m:val="̳"/>
                          <m:ctrlPr>
                            <w:rPr>
                              <w:rFonts w:ascii="Cambria Math" w:hAnsi="Cambria Math"/>
                              <w:i/>
                              <w:lang w:val="fr-FR"/>
                            </w:rPr>
                          </m:ctrlPr>
                        </m:acc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δu</m:t>
                                  </m:r>
                                </m:e>
                              </m:acc>
                            </m:e>
                            <m:sub>
                              <m:r>
                                <w:rPr>
                                  <w:rFonts w:ascii="Cambria Math" w:hAnsi="Cambria Math"/>
                                  <w:lang w:val="fr-FR"/>
                                </w:rPr>
                                <m:t>,</m:t>
                              </m:r>
                              <m:acc>
                                <m:accPr>
                                  <m:chr m:val="̲"/>
                                  <m:ctrlPr>
                                    <w:rPr>
                                      <w:rFonts w:ascii="Cambria Math" w:hAnsi="Cambria Math"/>
                                      <w:i/>
                                      <w:lang w:val="fr-FR"/>
                                    </w:rPr>
                                  </m:ctrlPr>
                                </m:accPr>
                                <m:e>
                                  <m:r>
                                    <w:rPr>
                                      <w:rFonts w:ascii="Cambria Math" w:hAnsi="Cambria Math"/>
                                      <w:lang w:val="fr-FR"/>
                                    </w:rPr>
                                    <m:t>x</m:t>
                                  </m:r>
                                </m:e>
                              </m:acc>
                            </m:sub>
                          </m:sSub>
                        </m:e>
                      </m:acc>
                    </m:e>
                  </m:d>
                  <m:r>
                    <w:rPr>
                      <w:rFonts w:ascii="Cambria Math" w:hAnsi="Cambria Math"/>
                      <w:lang w:val="fr-FR"/>
                    </w:rPr>
                    <m:t>da</m:t>
                  </m:r>
                </m:e>
              </m:nary>
              <m:r>
                <w:rPr>
                  <w:rFonts w:ascii="Cambria Math" w:hAnsi="Cambria Math"/>
                  <w:lang w:val="fr-FR"/>
                </w:rPr>
                <m:t>=0</m:t>
              </m:r>
            </m:e>
          </m:borderBox>
        </m:oMath>
      </m:oMathPara>
    </w:p>
    <w:p w14:paraId="58DC110A" w14:textId="66E0948C" w:rsidR="00D0638F" w:rsidRDefault="00D0638F" w:rsidP="0086075A">
      <w:pPr>
        <w:rPr>
          <w:lang w:val="fr-FR"/>
        </w:rPr>
      </w:pPr>
      <w:r>
        <w:rPr>
          <w:lang w:val="fr-FR"/>
        </w:rPr>
        <w:t xml:space="preserve">C’est-à-dire que </w:t>
      </w:r>
      <m:oMath>
        <m:r>
          <m:rPr>
            <m:scr m:val="script"/>
          </m:rPr>
          <w:rPr>
            <w:rFonts w:ascii="Cambria Math" w:hAnsi="Cambria Math"/>
            <w:lang w:val="fr-FR"/>
          </w:rPr>
          <m:t>S</m:t>
        </m:r>
      </m:oMath>
      <w:r>
        <w:rPr>
          <w:lang w:val="fr-FR"/>
        </w:rPr>
        <w:t xml:space="preserve"> est la surface d’aire minimale s’appuyant sur </w:t>
      </w:r>
      <m:oMath>
        <m:r>
          <m:rPr>
            <m:scr m:val="script"/>
          </m:rPr>
          <w:rPr>
            <w:rFonts w:ascii="Cambria Math" w:hAnsi="Cambria Math"/>
            <w:lang w:val="fr-FR"/>
          </w:rPr>
          <m:t>C</m:t>
        </m:r>
      </m:oMath>
      <w:r w:rsidR="008739EA">
        <w:rPr>
          <w:lang w:val="fr-FR"/>
        </w:rPr>
        <w:t xml:space="preserve"> (car elle réalise le </w:t>
      </w:r>
      <m:oMath>
        <m:r>
          <w:rPr>
            <w:rFonts w:ascii="Cambria Math" w:hAnsi="Cambria Math"/>
            <w:lang w:val="fr-FR"/>
          </w:rPr>
          <m:t>0</m:t>
        </m:r>
      </m:oMath>
      <w:r w:rsidR="008739EA">
        <w:rPr>
          <w:lang w:val="fr-FR"/>
        </w:rPr>
        <w:t xml:space="preserve"> de la formulation faible ci-dessus, c’est-à-dire est un extremum pour la fonction associant à une surface son aire ; l’extremum de cette fonction est de plus nécessairement un minimum car elle est définie positive et non bornée supérieurement)</w:t>
      </w:r>
      <w:r>
        <w:rPr>
          <w:lang w:val="fr-FR"/>
        </w:rPr>
        <w:t>.</w:t>
      </w:r>
    </w:p>
    <w:p w14:paraId="1DD12DBA" w14:textId="2FCE0C7B" w:rsidR="00D0638F" w:rsidRDefault="00D0638F" w:rsidP="0086075A">
      <w:pPr>
        <w:rPr>
          <w:lang w:val="fr-FR"/>
        </w:rPr>
      </w:pPr>
      <w:r>
        <w:rPr>
          <w:lang w:val="fr-FR"/>
        </w:rPr>
        <w:t>Ce problème est suffisamment général en ce qu’il suppose simplement que la membrane recherchée ne peut pas reprendre d’efforts en cisaillement, ce qui est souvent le cas pour une membrane textile.</w:t>
      </w:r>
      <w:r w:rsidR="00611D15">
        <w:rPr>
          <w:lang w:val="fr-FR"/>
        </w:rPr>
        <w:t xml:space="preserve"> On verra également que la méthode de résolution proposée peut être étendue dans le cas de membranes en équilibre avec des efforts extérieurs (pression, gravité) ou portées par des bords de type câble.</w:t>
      </w:r>
    </w:p>
    <w:p w14:paraId="67625096" w14:textId="6D46065F" w:rsidR="008739EA" w:rsidRPr="0086075A" w:rsidRDefault="008739EA" w:rsidP="0086075A">
      <w:pPr>
        <w:rPr>
          <w:lang w:val="fr-FR"/>
        </w:rPr>
      </w:pPr>
      <w:r>
        <w:rPr>
          <w:lang w:val="fr-FR"/>
        </w:rPr>
        <w:t xml:space="preserve">Étant donnée </w:t>
      </w:r>
      <m:oMath>
        <m:r>
          <m:rPr>
            <m:scr m:val="script"/>
          </m:rPr>
          <w:rPr>
            <w:rFonts w:ascii="Cambria Math" w:hAnsi="Cambria Math"/>
            <w:lang w:val="fr-FR"/>
          </w:rPr>
          <m:t>C</m:t>
        </m:r>
      </m:oMath>
      <w:r>
        <w:rPr>
          <w:lang w:val="fr-FR"/>
        </w:rPr>
        <w:t xml:space="preserve"> une courbe fermée de l’espace, on va alors chercher à résoudre ce problème de manière itérative sur un maillage</w:t>
      </w:r>
      <w:r w:rsidR="005511C3">
        <w:rPr>
          <w:lang w:val="fr-FR"/>
        </w:rPr>
        <w:t xml:space="preserve"> donné, qui va converger progressivement vers la solution.</w:t>
      </w:r>
    </w:p>
    <w:p w14:paraId="00F3DA20" w14:textId="0EAEF545" w:rsidR="00357040" w:rsidRPr="0086075A" w:rsidRDefault="00357040" w:rsidP="007948F9">
      <w:pPr>
        <w:pStyle w:val="Titre3"/>
        <w:rPr>
          <w:lang w:val="fr-FR"/>
        </w:rPr>
      </w:pPr>
      <w:bookmarkStart w:id="9" w:name="_Toc420483126"/>
      <w:r w:rsidRPr="0086075A">
        <w:rPr>
          <w:lang w:val="fr-FR"/>
        </w:rPr>
        <w:t>Discrétisation</w:t>
      </w:r>
      <w:bookmarkEnd w:id="9"/>
    </w:p>
    <w:p w14:paraId="400798F2" w14:textId="2E17F016" w:rsidR="00357040" w:rsidRDefault="00611D15" w:rsidP="00611D15">
      <w:pPr>
        <w:rPr>
          <w:lang w:val="fr-FR"/>
        </w:rPr>
      </w:pPr>
      <w:r>
        <w:rPr>
          <w:lang w:val="fr-FR"/>
        </w:rPr>
        <w:t>Sous des conditions de régularité peu restrictive</w:t>
      </w:r>
      <w:r w:rsidR="006B53B1">
        <w:rPr>
          <w:lang w:val="fr-FR"/>
        </w:rPr>
        <w:t>s</w:t>
      </w:r>
      <w:r>
        <w:rPr>
          <w:lang w:val="fr-FR"/>
        </w:rPr>
        <w:t xml:space="preserve"> de </w:t>
      </w:r>
      <m:oMath>
        <m:r>
          <m:rPr>
            <m:scr m:val="script"/>
          </m:rPr>
          <w:rPr>
            <w:rFonts w:ascii="Cambria Math" w:hAnsi="Cambria Math"/>
            <w:lang w:val="fr-FR"/>
          </w:rPr>
          <m:t>C</m:t>
        </m:r>
      </m:oMath>
      <w:r>
        <w:rPr>
          <w:lang w:val="fr-FR"/>
        </w:rPr>
        <w:t>, il est possible de résoudre le problème ci-dessus de manière approchée sur une discrétisation de l’espace type maillage triangulaire</w:t>
      </w:r>
      <w:r w:rsidR="008739EA">
        <w:rPr>
          <w:lang w:val="fr-FR"/>
        </w:rPr>
        <w:t>, comme on le ferait pour des éléments</w:t>
      </w:r>
      <w:r>
        <w:rPr>
          <w:lang w:val="fr-FR"/>
        </w:rPr>
        <w:t>.</w:t>
      </w:r>
      <w:r w:rsidR="006B53B1">
        <w:rPr>
          <w:lang w:val="fr-FR"/>
        </w:rPr>
        <w:t xml:space="preserve"> On écrit alors la condition d’équilibre nœud par nœud, en sommant les contributions de chacun des éléments qui lui sont connectés.</w:t>
      </w:r>
    </w:p>
    <w:p w14:paraId="6A169771" w14:textId="240B6C47" w:rsidR="006B53B1" w:rsidRDefault="006B53B1" w:rsidP="00611D15">
      <w:pPr>
        <w:rPr>
          <w:lang w:val="fr-FR"/>
        </w:rPr>
      </w:pPr>
      <w:r>
        <w:rPr>
          <w:lang w:val="fr-FR"/>
        </w:rPr>
        <w:t xml:space="preserve">Afin de ramener le problème à des quantités entièrement géométriques, on va supposer que le champ de contraintes prend sur un élément </w:t>
      </w:r>
      <m:oMath>
        <m:r>
          <w:rPr>
            <w:rFonts w:ascii="Cambria Math" w:hAnsi="Cambria Math"/>
            <w:lang w:val="fr-FR"/>
          </w:rPr>
          <m:t>j</m:t>
        </m:r>
      </m:oMath>
      <w:r w:rsidR="00F43CCE">
        <w:rPr>
          <w:lang w:val="fr-FR"/>
        </w:rPr>
        <w:t xml:space="preserve"> </w:t>
      </w:r>
      <w:r>
        <w:rPr>
          <w:lang w:val="fr-FR"/>
        </w:rPr>
        <w:t>la forme suivante :</w:t>
      </w:r>
    </w:p>
    <w:p w14:paraId="1767D5C1" w14:textId="7C4D4EFE" w:rsidR="006B53B1" w:rsidRPr="00F43CCE" w:rsidRDefault="00F43CCE" w:rsidP="00611D15">
      <w:pPr>
        <w:rPr>
          <w:lang w:val="fr-FR"/>
        </w:rPr>
      </w:pPr>
      <m:oMathPara>
        <m:oMath>
          <m:sSub>
            <m:sSubPr>
              <m:ctrlPr>
                <w:rPr>
                  <w:rFonts w:ascii="Cambria Math" w:hAnsi="Cambria Math"/>
                  <w:i/>
                  <w:lang w:val="fr-FR"/>
                </w:rPr>
              </m:ctrlPr>
            </m:sSubPr>
            <m:e>
              <m:r>
                <w:rPr>
                  <w:rFonts w:ascii="Cambria Math" w:hAnsi="Cambria Math"/>
                  <w:lang w:val="fr-FR"/>
                </w:rPr>
                <m:t>σ</m:t>
              </m:r>
            </m:e>
            <m:sub>
              <m:r>
                <w:rPr>
                  <w:rFonts w:ascii="Cambria Math" w:hAnsi="Cambria Math"/>
                  <w:lang w:val="fr-FR"/>
                </w:rPr>
                <m:t>j</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j</m:t>
              </m:r>
            </m:sub>
          </m:sSub>
          <m:r>
            <w:rPr>
              <w:rFonts w:ascii="Cambria Math" w:hAnsi="Cambria Math"/>
              <w:lang w:val="fr-FR"/>
            </w:rPr>
            <m:t xml:space="preserve"> d</m:t>
          </m:r>
          <m:sSub>
            <m:sSubPr>
              <m:ctrlPr>
                <w:rPr>
                  <w:rFonts w:ascii="Cambria Math" w:hAnsi="Cambria Math"/>
                  <w:i/>
                  <w:lang w:val="fr-FR"/>
                </w:rPr>
              </m:ctrlPr>
            </m:sSubPr>
            <m:e>
              <m:r>
                <w:rPr>
                  <w:rFonts w:ascii="Cambria Math" w:hAnsi="Cambria Math"/>
                  <w:lang w:val="fr-FR"/>
                </w:rPr>
                <m:t>a</m:t>
              </m:r>
            </m:e>
            <m:sub>
              <m:r>
                <w:rPr>
                  <w:rFonts w:ascii="Cambria Math" w:hAnsi="Cambria Math"/>
                  <w:lang w:val="fr-FR"/>
                </w:rPr>
                <m:t>j</m:t>
              </m:r>
            </m:sub>
          </m:sSub>
          <m:r>
            <w:rPr>
              <w:rFonts w:ascii="Cambria Math" w:hAnsi="Cambria Math"/>
              <w:lang w:val="fr-FR"/>
            </w:rPr>
            <m:t>,</m:t>
          </m:r>
        </m:oMath>
      </m:oMathPara>
    </w:p>
    <w:p w14:paraId="5F1C3AE6" w14:textId="7ECFE4E6" w:rsidR="00F43CCE" w:rsidRDefault="00F43CCE" w:rsidP="002B19BE">
      <w:pPr>
        <w:ind w:firstLine="0"/>
        <w:rPr>
          <w:lang w:val="fr-FR"/>
        </w:rPr>
      </w:pPr>
      <w:r>
        <w:rPr>
          <w:lang w:val="fr-FR"/>
        </w:rPr>
        <w:t xml:space="preserve">où </w:t>
      </w:r>
      <m:oMath>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j</m:t>
            </m:r>
          </m:sub>
        </m:sSub>
      </m:oMath>
      <w:r>
        <w:rPr>
          <w:lang w:val="fr-FR"/>
        </w:rPr>
        <w:t xml:space="preserve"> est le « coefficient de densités de contraintes » de l’élément, et </w:t>
      </w:r>
      <m:oMath>
        <m:r>
          <w:rPr>
            <w:rFonts w:ascii="Cambria Math" w:hAnsi="Cambria Math"/>
            <w:lang w:val="fr-FR"/>
          </w:rPr>
          <m:t>d</m:t>
        </m:r>
        <m:sSub>
          <m:sSubPr>
            <m:ctrlPr>
              <w:rPr>
                <w:rFonts w:ascii="Cambria Math" w:hAnsi="Cambria Math"/>
                <w:i/>
                <w:lang w:val="fr-FR"/>
              </w:rPr>
            </m:ctrlPr>
          </m:sSubPr>
          <m:e>
            <m:r>
              <w:rPr>
                <w:rFonts w:ascii="Cambria Math" w:hAnsi="Cambria Math"/>
                <w:lang w:val="fr-FR"/>
              </w:rPr>
              <m:t>a</m:t>
            </m:r>
          </m:e>
          <m:sub>
            <m:r>
              <w:rPr>
                <w:rFonts w:ascii="Cambria Math" w:hAnsi="Cambria Math"/>
                <w:lang w:val="fr-FR"/>
              </w:rPr>
              <m:t>j</m:t>
            </m:r>
          </m:sub>
        </m:sSub>
      </m:oMath>
      <w:r>
        <w:rPr>
          <w:lang w:val="fr-FR"/>
        </w:rPr>
        <w:t xml:space="preserve"> son aire.</w:t>
      </w:r>
    </w:p>
    <w:p w14:paraId="49D1BF91" w14:textId="3F33A15D" w:rsidR="00F43CCE" w:rsidRPr="00195EB4" w:rsidRDefault="00F43CCE" w:rsidP="00611D15">
      <w:pPr>
        <w:rPr>
          <w:lang w:val="fr-FR"/>
        </w:rPr>
      </w:pPr>
      <w:r>
        <w:rPr>
          <w:lang w:val="fr-FR"/>
        </w:rPr>
        <w:t>Cette hypothèse est juste si tous les éléments ont la même aire</w:t>
      </w:r>
      <w:r w:rsidR="00F244AF">
        <w:rPr>
          <w:lang w:val="fr-FR"/>
        </w:rPr>
        <w:t xml:space="preserve">, ainsi </w:t>
      </w:r>
      <m:oMath>
        <m:r>
          <w:rPr>
            <w:rFonts w:ascii="Cambria Math" w:hAnsi="Cambria Math"/>
            <w:lang w:val="fr-FR"/>
          </w:rPr>
          <m:t xml:space="preserve">∀i, </m:t>
        </m:r>
        <m:sSub>
          <m:sSubPr>
            <m:ctrlPr>
              <w:rPr>
                <w:rFonts w:ascii="Cambria Math" w:hAnsi="Cambria Math"/>
                <w:i/>
                <w:lang w:val="fr-FR"/>
              </w:rPr>
            </m:ctrlPr>
          </m:sSubPr>
          <m:e>
            <m:r>
              <w:rPr>
                <w:rFonts w:ascii="Cambria Math" w:hAnsi="Cambria Math"/>
                <w:lang w:val="fr-FR"/>
              </w:rPr>
              <m:t>σ</m:t>
            </m:r>
          </m:e>
          <m:sub>
            <m:r>
              <w:rPr>
                <w:rFonts w:ascii="Cambria Math" w:hAnsi="Cambria Math"/>
                <w:lang w:val="fr-FR"/>
              </w:rPr>
              <m:t>j</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σ</m:t>
            </m:r>
          </m:e>
          <m:sub>
            <m:r>
              <w:rPr>
                <w:rFonts w:ascii="Cambria Math" w:hAnsi="Cambria Math"/>
                <w:lang w:val="fr-FR"/>
              </w:rPr>
              <m:t>0</m:t>
            </m:r>
          </m:sub>
        </m:sSub>
      </m:oMath>
      <w:r>
        <w:rPr>
          <w:lang w:val="fr-FR"/>
        </w:rPr>
        <w:t xml:space="preserve">. Pour des éléments d’aires différentes, on peut toujours équilibrer celles-ci en déplaçant les sommets des éléments le long de la surface sans changer son aire (la condition de minimisation de l’aire est invariante lors de déformations tangentes à la surface). Alternativement, on pourra aussi modifier </w:t>
      </w:r>
      <w:r w:rsidRPr="00F43CCE">
        <w:rPr>
          <w:i/>
          <w:lang w:val="fr-FR"/>
        </w:rPr>
        <w:t>a posteriori</w:t>
      </w:r>
      <w:r>
        <w:rPr>
          <w:lang w:val="fr-FR"/>
        </w:rPr>
        <w:t xml:space="preserve"> les coefficients </w:t>
      </w:r>
      <m:oMath>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j</m:t>
            </m:r>
          </m:sub>
        </m:sSub>
      </m:oMath>
      <w:r w:rsidR="00F244AF">
        <w:rPr>
          <w:lang w:val="fr-FR"/>
        </w:rPr>
        <w:t xml:space="preserve"> pour égaliser les contraintes, puis en recalculant la surface avec ces nouveaux coefficients.</w:t>
      </w:r>
    </w:p>
    <w:p w14:paraId="7E8362A3" w14:textId="7A08BA06" w:rsidR="00357040" w:rsidRDefault="00357040" w:rsidP="005A4221">
      <w:pPr>
        <w:pStyle w:val="Titre2"/>
        <w:rPr>
          <w:lang w:val="fr-FR"/>
        </w:rPr>
      </w:pPr>
      <w:bookmarkStart w:id="10" w:name="_Toc420483127"/>
      <w:r w:rsidRPr="00195EB4">
        <w:rPr>
          <w:lang w:val="fr-FR"/>
        </w:rPr>
        <w:t>Forces sur un élément de surface</w:t>
      </w:r>
      <w:bookmarkEnd w:id="10"/>
    </w:p>
    <w:p w14:paraId="3BD57B4E" w14:textId="1445DCC1" w:rsidR="00DB0466" w:rsidRDefault="00F244AF" w:rsidP="00DB0466">
      <w:pPr>
        <w:rPr>
          <w:lang w:val="fr-FR"/>
        </w:rPr>
      </w:pPr>
      <w:r>
        <w:rPr>
          <w:lang w:val="fr-FR"/>
        </w:rPr>
        <w:t xml:space="preserve">On considère l’élément de surface de la </w:t>
      </w:r>
      <w:r>
        <w:rPr>
          <w:lang w:val="fr-FR"/>
        </w:rPr>
        <w:fldChar w:fldCharType="begin"/>
      </w:r>
      <w:r>
        <w:rPr>
          <w:lang w:val="fr-FR"/>
        </w:rPr>
        <w:instrText xml:space="preserve"> REF _Ref420414085 \h </w:instrText>
      </w:r>
      <w:r>
        <w:rPr>
          <w:lang w:val="fr-FR"/>
        </w:rPr>
      </w:r>
      <w:r>
        <w:rPr>
          <w:lang w:val="fr-FR"/>
        </w:rPr>
        <w:fldChar w:fldCharType="separate"/>
      </w:r>
      <w:r w:rsidRPr="006B53B1">
        <w:rPr>
          <w:lang w:val="fr-FR"/>
        </w:rPr>
        <w:t>Figure 2.1</w:t>
      </w:r>
      <w:r>
        <w:rPr>
          <w:lang w:val="fr-FR"/>
        </w:rPr>
        <w:fldChar w:fldCharType="end"/>
      </w:r>
      <w:r>
        <w:rPr>
          <w:lang w:val="fr-FR"/>
        </w:rPr>
        <w:t xml:space="preserve">. </w:t>
      </w:r>
      <w:r w:rsidR="00BC4FA9">
        <w:rPr>
          <w:lang w:val="fr-FR"/>
        </w:rPr>
        <w:t>Le problème de recherche de forme sur une membrane</w:t>
      </w:r>
      <w:r w:rsidR="0086075A">
        <w:rPr>
          <w:lang w:val="fr-FR"/>
        </w:rPr>
        <w:t xml:space="preserve"> auto-équilibrée s’écrit</w:t>
      </w:r>
      <w:r w:rsidR="006B53B1">
        <w:rPr>
          <w:lang w:val="fr-FR"/>
        </w:rPr>
        <w:t> :</w:t>
      </w:r>
    </w:p>
    <w:p w14:paraId="6342C242" w14:textId="77777777" w:rsidR="006B53B1" w:rsidRPr="00F244AF" w:rsidRDefault="006B53B1" w:rsidP="006B53B1">
      <w:pPr>
        <w:rPr>
          <w:lang w:val="fr-FR"/>
        </w:rPr>
      </w:pPr>
      <m:oMathPara>
        <m:oMath>
          <m:r>
            <w:rPr>
              <w:rFonts w:ascii="Cambria Math" w:hAnsi="Cambria Math"/>
              <w:lang w:val="fr-FR"/>
            </w:rPr>
            <w:lastRenderedPageBreak/>
            <m:t xml:space="preserve">∀ </m:t>
          </m:r>
          <m:acc>
            <m:accPr>
              <m:chr m:val="̲"/>
              <m:ctrlPr>
                <w:rPr>
                  <w:rFonts w:ascii="Cambria Math" w:hAnsi="Cambria Math"/>
                  <w:i/>
                  <w:lang w:val="fr-FR"/>
                </w:rPr>
              </m:ctrlPr>
            </m:accPr>
            <m:e>
              <m:r>
                <w:rPr>
                  <w:rFonts w:ascii="Cambria Math" w:hAnsi="Cambria Math"/>
                  <w:lang w:val="fr-FR"/>
                </w:rPr>
                <m:t>δu</m:t>
              </m:r>
            </m:e>
          </m:acc>
          <m:r>
            <w:rPr>
              <w:rFonts w:ascii="Cambria Math" w:hAnsi="Cambria Math"/>
              <w:lang w:val="fr-FR"/>
            </w:rPr>
            <m:t>∈</m:t>
          </m:r>
          <m:sSub>
            <m:sSubPr>
              <m:ctrlPr>
                <w:rPr>
                  <w:rFonts w:ascii="Cambria Math" w:hAnsi="Cambria Math"/>
                  <w:i/>
                  <w:lang w:val="fr-FR"/>
                </w:rPr>
              </m:ctrlPr>
            </m:sSubPr>
            <m:e>
              <m:r>
                <m:rPr>
                  <m:scr m:val="script"/>
                </m:rPr>
                <w:rPr>
                  <w:rFonts w:ascii="Cambria Math" w:hAnsi="Cambria Math"/>
                  <w:lang w:val="fr-FR"/>
                </w:rPr>
                <m:t>C</m:t>
              </m:r>
            </m:e>
            <m:sub>
              <m:r>
                <w:rPr>
                  <w:rFonts w:ascii="Cambria Math" w:hAnsi="Cambria Math"/>
                  <w:lang w:val="fr-FR"/>
                </w:rPr>
                <m:t>0</m:t>
              </m:r>
            </m:sub>
          </m:sSub>
          <m:r>
            <w:rPr>
              <w:rFonts w:ascii="Cambria Math" w:hAnsi="Cambria Math"/>
              <w:lang w:val="fr-FR"/>
            </w:rPr>
            <m:t>: δw=t</m:t>
          </m:r>
          <m:nary>
            <m:naryPr>
              <m:limLoc m:val="undOvr"/>
              <m:subHide m:val="1"/>
              <m:supHide m:val="1"/>
              <m:ctrlPr>
                <w:rPr>
                  <w:rFonts w:ascii="Cambria Math" w:hAnsi="Cambria Math"/>
                  <w:i/>
                  <w:lang w:val="fr-FR"/>
                </w:rPr>
              </m:ctrlPr>
            </m:naryPr>
            <m:sub/>
            <m:sup/>
            <m:e>
              <m:acc>
                <m:accPr>
                  <m:chr m:val="̳"/>
                  <m:ctrlPr>
                    <w:rPr>
                      <w:rFonts w:ascii="Cambria Math" w:hAnsi="Cambria Math"/>
                      <w:i/>
                      <w:lang w:val="fr-FR"/>
                    </w:rPr>
                  </m:ctrlPr>
                </m:accPr>
                <m:e>
                  <m:r>
                    <w:rPr>
                      <w:rFonts w:ascii="Cambria Math" w:hAnsi="Cambria Math"/>
                      <w:lang w:val="fr-FR"/>
                    </w:rPr>
                    <m:t>σ</m:t>
                  </m:r>
                </m:e>
              </m:acc>
              <m:r>
                <w:rPr>
                  <w:rFonts w:ascii="Cambria Math" w:hAnsi="Cambria Math"/>
                  <w:lang w:val="fr-FR"/>
                </w:rPr>
                <m:t>:</m:t>
              </m:r>
              <m:acc>
                <m:accPr>
                  <m:chr m:val="̳"/>
                  <m:ctrlPr>
                    <w:rPr>
                      <w:rFonts w:ascii="Cambria Math" w:hAnsi="Cambria Math"/>
                      <w:i/>
                      <w:lang w:val="fr-FR"/>
                    </w:rPr>
                  </m:ctrlPr>
                </m:acc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δu</m:t>
                          </m:r>
                        </m:e>
                      </m:acc>
                    </m:e>
                    <m:sub>
                      <m:r>
                        <w:rPr>
                          <w:rFonts w:ascii="Cambria Math" w:hAnsi="Cambria Math"/>
                          <w:lang w:val="fr-FR"/>
                        </w:rPr>
                        <m:t>,</m:t>
                      </m:r>
                      <m:acc>
                        <m:accPr>
                          <m:chr m:val="̲"/>
                          <m:ctrlPr>
                            <w:rPr>
                              <w:rFonts w:ascii="Cambria Math" w:hAnsi="Cambria Math"/>
                              <w:i/>
                              <w:lang w:val="fr-FR"/>
                            </w:rPr>
                          </m:ctrlPr>
                        </m:accPr>
                        <m:e>
                          <m:r>
                            <w:rPr>
                              <w:rFonts w:ascii="Cambria Math" w:hAnsi="Cambria Math"/>
                              <w:lang w:val="fr-FR"/>
                            </w:rPr>
                            <m:t>x</m:t>
                          </m:r>
                        </m:e>
                      </m:acc>
                    </m:sub>
                  </m:sSub>
                </m:e>
              </m:acc>
              <m:r>
                <w:rPr>
                  <w:rFonts w:ascii="Cambria Math" w:hAnsi="Cambria Math"/>
                  <w:lang w:val="fr-FR"/>
                </w:rPr>
                <m:t xml:space="preserve"> da</m:t>
              </m:r>
            </m:e>
          </m:nary>
          <m:r>
            <w:rPr>
              <w:rFonts w:ascii="Cambria Math" w:hAnsi="Cambria Math"/>
              <w:lang w:val="fr-FR"/>
            </w:rPr>
            <m:t>=0</m:t>
          </m:r>
        </m:oMath>
      </m:oMathPara>
    </w:p>
    <w:p w14:paraId="13B52BDD" w14:textId="09785652" w:rsidR="00F244AF" w:rsidRPr="00F244AF" w:rsidRDefault="00F244AF" w:rsidP="00F244AF">
      <w:pPr>
        <w:rPr>
          <w:lang w:val="fr-FR"/>
        </w:rPr>
      </w:pPr>
      <w:r w:rsidRPr="00F244AF">
        <w:rPr>
          <w:lang w:val="fr-FR"/>
        </w:rPr>
        <w:t>Avec</w:t>
      </w:r>
      <w:r>
        <w:rPr>
          <w:lang w:val="fr-FR"/>
        </w:rPr>
        <w:t xml:space="preserve"> l’hypothèse</w:t>
      </w:r>
      <w:r w:rsidRPr="00F244AF">
        <w:rPr>
          <w:lang w:val="fr-FR"/>
        </w:rPr>
        <w:t xml:space="preserve"> </w:t>
      </w:r>
      <m:oMath>
        <m:acc>
          <m:accPr>
            <m:chr m:val="̳"/>
            <m:ctrlPr>
              <w:rPr>
                <w:rFonts w:ascii="Cambria Math" w:hAnsi="Cambria Math"/>
                <w:i/>
                <w:lang w:val="fr-FR"/>
              </w:rPr>
            </m:ctrlPr>
          </m:accPr>
          <m:e>
            <m:r>
              <w:rPr>
                <w:rFonts w:ascii="Cambria Math" w:hAnsi="Cambria Math"/>
                <w:lang w:val="fr-FR"/>
              </w:rPr>
              <m:t>σ</m:t>
            </m:r>
          </m:e>
        </m:acc>
        <m:r>
          <w:rPr>
            <w:rFonts w:ascii="Cambria Math" w:hAnsi="Cambria Math"/>
            <w:lang w:val="fr-FR"/>
          </w:rPr>
          <m:t>=</m:t>
        </m:r>
        <m:sSub>
          <m:sSubPr>
            <m:ctrlPr>
              <w:rPr>
                <w:rFonts w:ascii="Cambria Math" w:hAnsi="Cambria Math"/>
                <w:i/>
                <w:lang w:val="fr-FR"/>
              </w:rPr>
            </m:ctrlPr>
          </m:sSubPr>
          <m:e>
            <m:r>
              <w:rPr>
                <w:rFonts w:ascii="Cambria Math" w:hAnsi="Cambria Math"/>
                <w:lang w:val="fr-FR"/>
              </w:rPr>
              <m:t>σ</m:t>
            </m:r>
          </m:e>
          <m:sub>
            <m:r>
              <w:rPr>
                <w:rFonts w:ascii="Cambria Math" w:hAnsi="Cambria Math"/>
                <w:lang w:val="fr-FR"/>
              </w:rPr>
              <m:t>0</m:t>
            </m:r>
          </m:sub>
        </m:sSub>
        <m:acc>
          <m:accPr>
            <m:chr m:val="̳"/>
            <m:ctrlPr>
              <w:rPr>
                <w:rFonts w:ascii="Cambria Math" w:hAnsi="Cambria Math"/>
                <w:i/>
                <w:lang w:val="fr-FR"/>
              </w:rPr>
            </m:ctrlPr>
          </m:accPr>
          <m:e>
            <m:r>
              <w:rPr>
                <w:rFonts w:ascii="Cambria Math" w:hAnsi="Cambria Math"/>
                <w:lang w:val="fr-FR"/>
              </w:rPr>
              <m:t>I</m:t>
            </m:r>
          </m:e>
        </m:acc>
      </m:oMath>
      <w:r>
        <w:rPr>
          <w:lang w:val="fr-FR"/>
        </w:rPr>
        <w:t xml:space="preserve">, on en déduit que </w:t>
      </w:r>
      <m:oMath>
        <m:r>
          <w:rPr>
            <w:rFonts w:ascii="Cambria Math" w:hAnsi="Cambria Math"/>
            <w:lang w:val="fr-FR"/>
          </w:rPr>
          <m:t>δw</m:t>
        </m:r>
      </m:oMath>
      <w:r>
        <w:rPr>
          <w:lang w:val="fr-FR"/>
        </w:rPr>
        <w:t xml:space="preserve"> dérive d’une énergie potentielle élémentaire </w:t>
      </w:r>
      <m:oMath>
        <m:sSub>
          <m:sSubPr>
            <m:ctrlPr>
              <w:rPr>
                <w:rFonts w:ascii="Cambria Math" w:hAnsi="Cambria Math"/>
                <w:i/>
                <w:lang w:val="fr-FR"/>
              </w:rPr>
            </m:ctrlPr>
          </m:sSubPr>
          <m:e>
            <m:r>
              <w:rPr>
                <w:rFonts w:ascii="Cambria Math" w:hAnsi="Cambria Math"/>
                <w:lang w:val="fr-FR"/>
              </w:rPr>
              <m:t>E</m:t>
            </m:r>
          </m:e>
          <m:sub>
            <m:r>
              <w:rPr>
                <w:rFonts w:ascii="Cambria Math" w:hAnsi="Cambria Math"/>
                <w:lang w:val="fr-FR"/>
              </w:rPr>
              <m:t>p</m:t>
            </m:r>
          </m:sub>
        </m:sSub>
        <m:r>
          <w:rPr>
            <w:rFonts w:ascii="Cambria Math" w:hAnsi="Cambria Math"/>
            <w:lang w:val="fr-FR"/>
          </w:rPr>
          <m:t>(da) </m:t>
        </m:r>
      </m:oMath>
      <w:r>
        <w:rPr>
          <w:lang w:val="fr-FR"/>
        </w:rPr>
        <w:t>:</w:t>
      </w:r>
    </w:p>
    <w:p w14:paraId="28607A21" w14:textId="5CB47AC1" w:rsidR="00F244AF" w:rsidRPr="00F244AF" w:rsidRDefault="00F244AF" w:rsidP="00F244AF">
      <w:pPr>
        <w:rPr>
          <w:lang w:val="fr-FR"/>
        </w:rPr>
      </w:pPr>
      <m:oMathPara>
        <m:oMath>
          <m:sSub>
            <m:sSubPr>
              <m:ctrlPr>
                <w:rPr>
                  <w:rFonts w:ascii="Cambria Math" w:hAnsi="Cambria Math"/>
                  <w:i/>
                  <w:lang w:val="fr-FR"/>
                </w:rPr>
              </m:ctrlPr>
            </m:sSubPr>
            <m:e>
              <m:r>
                <w:rPr>
                  <w:rFonts w:ascii="Cambria Math" w:hAnsi="Cambria Math"/>
                  <w:lang w:val="fr-FR"/>
                </w:rPr>
                <m:t>E</m:t>
              </m:r>
            </m:e>
            <m:sub>
              <m:r>
                <w:rPr>
                  <w:rFonts w:ascii="Cambria Math" w:hAnsi="Cambria Math"/>
                  <w:lang w:val="fr-FR"/>
                </w:rPr>
                <m:t>p</m:t>
              </m:r>
            </m:sub>
          </m:sSub>
          <m:d>
            <m:dPr>
              <m:ctrlPr>
                <w:rPr>
                  <w:rFonts w:ascii="Cambria Math" w:hAnsi="Cambria Math"/>
                  <w:i/>
                  <w:lang w:val="fr-FR"/>
                </w:rPr>
              </m:ctrlPr>
            </m:dPr>
            <m:e>
              <m:r>
                <w:rPr>
                  <w:rFonts w:ascii="Cambria Math" w:hAnsi="Cambria Math"/>
                  <w:lang w:val="fr-FR"/>
                </w:rPr>
                <m:t>da</m:t>
              </m:r>
            </m:e>
          </m:d>
          <m:r>
            <w:rPr>
              <w:rFonts w:ascii="Cambria Math" w:hAnsi="Cambria Math"/>
            </w:rPr>
            <m:t>=</m:t>
          </m:r>
          <m:r>
            <w:rPr>
              <w:rFonts w:ascii="Cambria Math" w:hAnsi="Cambria Math"/>
              <w:lang w:val="fr-FR"/>
            </w:rPr>
            <m:t>t</m:t>
          </m:r>
          <m:sSub>
            <m:sSubPr>
              <m:ctrlPr>
                <w:rPr>
                  <w:rFonts w:ascii="Cambria Math" w:hAnsi="Cambria Math"/>
                  <w:i/>
                  <w:lang w:val="fr-FR"/>
                </w:rPr>
              </m:ctrlPr>
            </m:sSubPr>
            <m:e>
              <m:r>
                <w:rPr>
                  <w:rFonts w:ascii="Cambria Math" w:hAnsi="Cambria Math"/>
                  <w:lang w:val="fr-FR"/>
                </w:rPr>
                <m:t>σ</m:t>
              </m:r>
            </m:e>
            <m:sub>
              <m:r>
                <w:rPr>
                  <w:rFonts w:ascii="Cambria Math" w:hAnsi="Cambria Math"/>
                </w:rPr>
                <m:t>0</m:t>
              </m:r>
            </m:sub>
          </m:sSub>
          <m:r>
            <w:rPr>
              <w:rFonts w:ascii="Cambria Math" w:hAnsi="Cambria Math"/>
              <w:lang w:val="fr-FR"/>
            </w:rPr>
            <m:t>da</m:t>
          </m:r>
          <m:r>
            <w:rPr>
              <w:rFonts w:ascii="Cambria Math" w:hAnsi="Cambria Math"/>
            </w:rPr>
            <m:t>=</m:t>
          </m:r>
          <m:f>
            <m:fPr>
              <m:ctrlPr>
                <w:rPr>
                  <w:rFonts w:ascii="Cambria Math" w:hAnsi="Cambria Math"/>
                  <w:i/>
                  <w:lang w:val="fr-FR"/>
                </w:rPr>
              </m:ctrlPr>
            </m:fPr>
            <m:num>
              <m:r>
                <w:rPr>
                  <w:rFonts w:ascii="Cambria Math" w:hAnsi="Cambria Math"/>
                  <w:lang w:val="fr-FR"/>
                </w:rPr>
                <m:t>t</m:t>
              </m:r>
            </m:num>
            <m:den>
              <m:r>
                <w:rPr>
                  <w:rFonts w:ascii="Cambria Math" w:hAnsi="Cambria Math"/>
                </w:rPr>
                <m:t>2</m:t>
              </m:r>
            </m:den>
          </m:f>
          <m:sSub>
            <m:sSubPr>
              <m:ctrlPr>
                <w:rPr>
                  <w:rFonts w:ascii="Cambria Math" w:hAnsi="Cambria Math"/>
                  <w:i/>
                  <w:lang w:val="fr-FR"/>
                </w:rPr>
              </m:ctrlPr>
            </m:sSubPr>
            <m:e>
              <m:r>
                <w:rPr>
                  <w:rFonts w:ascii="Cambria Math" w:hAnsi="Cambria Math"/>
                  <w:lang w:val="fr-FR"/>
                </w:rPr>
                <m:t>σ</m:t>
              </m:r>
            </m:e>
            <m:sub>
              <m:r>
                <w:rPr>
                  <w:rFonts w:ascii="Cambria Math" w:hAnsi="Cambria Math"/>
                </w:rPr>
                <m:t>0</m:t>
              </m:r>
            </m:sub>
          </m:sSub>
          <m:acc>
            <m:accPr>
              <m:chr m:val="̲"/>
              <m:ctrlPr>
                <w:rPr>
                  <w:rFonts w:ascii="Cambria Math" w:hAnsi="Cambria Math"/>
                  <w:i/>
                  <w:lang w:val="fr-FR"/>
                </w:rPr>
              </m:ctrlPr>
            </m:accPr>
            <m:e>
              <m:r>
                <w:rPr>
                  <w:rFonts w:ascii="Cambria Math" w:hAnsi="Cambria Math"/>
                  <w:lang w:val="fr-FR"/>
                </w:rPr>
                <m:t>HA</m:t>
              </m:r>
            </m:e>
          </m:acc>
          <m:r>
            <w:rPr>
              <w:rFonts w:ascii="Cambria Math" w:hAnsi="Cambria Math"/>
            </w:rPr>
            <m:t>.</m:t>
          </m:r>
          <m:acc>
            <m:accPr>
              <m:chr m:val="̲"/>
              <m:ctrlPr>
                <w:rPr>
                  <w:rFonts w:ascii="Cambria Math" w:hAnsi="Cambria Math"/>
                  <w:i/>
                  <w:lang w:val="fr-FR"/>
                </w:rPr>
              </m:ctrlPr>
            </m:accPr>
            <m:e>
              <m:r>
                <w:rPr>
                  <w:rFonts w:ascii="Cambria Math" w:hAnsi="Cambria Math"/>
                  <w:lang w:val="fr-FR"/>
                </w:rPr>
                <m:t>BC</m:t>
              </m:r>
            </m:e>
          </m:acc>
        </m:oMath>
      </m:oMathPara>
    </w:p>
    <w:p w14:paraId="68944A53" w14:textId="7C28D4F5" w:rsidR="00F244AF" w:rsidRPr="00F244AF" w:rsidRDefault="00F244AF" w:rsidP="00F244AF">
      <w:pPr>
        <w:rPr>
          <w:lang w:val="fr-FR"/>
        </w:rPr>
      </w:pPr>
      <w:r w:rsidRPr="00F244AF">
        <w:rPr>
          <w:lang w:val="fr-FR"/>
        </w:rPr>
        <w:t xml:space="preserve">On </w:t>
      </w:r>
      <w:r>
        <w:rPr>
          <w:lang w:val="fr-FR"/>
        </w:rPr>
        <w:t>calcule</w:t>
      </w:r>
      <w:r w:rsidRPr="00F244AF">
        <w:rPr>
          <w:lang w:val="fr-FR"/>
        </w:rPr>
        <w:t xml:space="preserve"> alors aisément les forces agissant sur le </w:t>
      </w:r>
      <w:r>
        <w:rPr>
          <w:lang w:val="fr-FR"/>
        </w:rPr>
        <w:t>nœud</w:t>
      </w:r>
      <w:r w:rsidRPr="00F244AF">
        <w:rPr>
          <w:lang w:val="fr-FR"/>
        </w:rPr>
        <w:t xml:space="preserve"> courant A</w:t>
      </w:r>
      <w:r>
        <w:rPr>
          <w:lang w:val="fr-FR"/>
        </w:rPr>
        <w:t> </w:t>
      </w:r>
      <w:r w:rsidRPr="00F244AF">
        <w:rPr>
          <w:lang w:val="fr-FR"/>
        </w:rPr>
        <w:t>:</w:t>
      </w:r>
    </w:p>
    <w:p w14:paraId="183A0A59" w14:textId="77777777" w:rsidR="00F244AF" w:rsidRPr="004F4E83" w:rsidRDefault="00F244AF" w:rsidP="00F244AF">
      <w:pPr>
        <w:rPr>
          <w:lang w:val="fr-FR"/>
        </w:rPr>
      </w:pPr>
      <m:oMathPara>
        <m:oMath>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F</m:t>
                  </m:r>
                </m:e>
              </m:acc>
            </m:e>
            <m:sub>
              <m:r>
                <w:rPr>
                  <w:rFonts w:ascii="Cambria Math" w:hAnsi="Cambria Math"/>
                  <w:lang w:val="fr-FR"/>
                </w:rPr>
                <m:t>A</m:t>
              </m:r>
            </m:sub>
          </m:sSub>
          <m:r>
            <w:rPr>
              <w:rFonts w:ascii="Cambria Math" w:hAnsi="Cambria Math"/>
            </w:rPr>
            <m:t>=-</m:t>
          </m:r>
          <m:acc>
            <m:accPr>
              <m:chr m:val="̲"/>
              <m:ctrlPr>
                <w:rPr>
                  <w:rFonts w:ascii="Cambria Math" w:hAnsi="Cambria Math"/>
                  <w:i/>
                  <w:lang w:val="fr-FR"/>
                </w:rPr>
              </m:ctrlPr>
            </m:accPr>
            <m:e>
              <m:r>
                <w:rPr>
                  <w:rFonts w:ascii="Cambria Math" w:hAnsi="Cambria Math"/>
                  <w:lang w:val="fr-FR"/>
                </w:rPr>
                <m:t>grad</m:t>
              </m:r>
            </m:e>
          </m:acc>
          <m:r>
            <w:rPr>
              <w:rFonts w:ascii="Cambria Math" w:hAnsi="Cambria Math"/>
            </w:rPr>
            <m:t xml:space="preserve"> </m:t>
          </m:r>
          <m:sSub>
            <m:sSubPr>
              <m:ctrlPr>
                <w:rPr>
                  <w:rFonts w:ascii="Cambria Math" w:hAnsi="Cambria Math"/>
                  <w:i/>
                  <w:lang w:val="fr-FR"/>
                </w:rPr>
              </m:ctrlPr>
            </m:sSubPr>
            <m:e>
              <m:r>
                <w:rPr>
                  <w:rFonts w:ascii="Cambria Math" w:hAnsi="Cambria Math"/>
                  <w:lang w:val="fr-FR"/>
                </w:rPr>
                <m:t>E</m:t>
              </m:r>
            </m:e>
            <m:sub>
              <m:r>
                <w:rPr>
                  <w:rFonts w:ascii="Cambria Math" w:hAnsi="Cambria Math"/>
                  <w:lang w:val="fr-FR"/>
                </w:rPr>
                <m:t>p</m:t>
              </m:r>
            </m:sub>
          </m:sSub>
          <m:r>
            <w:rPr>
              <w:rFonts w:ascii="Cambria Math" w:hAnsi="Cambria Math"/>
            </w:rPr>
            <m:t>=-</m:t>
          </m:r>
          <m:acc>
            <m:accPr>
              <m:chr m:val="̲"/>
              <m:ctrlPr>
                <w:rPr>
                  <w:rFonts w:ascii="Cambria Math" w:hAnsi="Cambria Math"/>
                  <w:i/>
                  <w:lang w:val="fr-FR"/>
                </w:rPr>
              </m:ctrlPr>
            </m:accPr>
            <m:e>
              <m:r>
                <w:rPr>
                  <w:rFonts w:ascii="Cambria Math" w:hAnsi="Cambria Math"/>
                  <w:lang w:val="fr-FR"/>
                </w:rPr>
                <m:t>grad</m:t>
              </m:r>
            </m:e>
          </m:acc>
          <m:d>
            <m:dPr>
              <m:ctrlPr>
                <w:rPr>
                  <w:rFonts w:ascii="Cambria Math" w:hAnsi="Cambria Math"/>
                  <w:i/>
                  <w:lang w:val="fr-FR"/>
                </w:rPr>
              </m:ctrlPr>
            </m:dPr>
            <m:e>
              <m:f>
                <m:fPr>
                  <m:ctrlPr>
                    <w:rPr>
                      <w:rFonts w:ascii="Cambria Math" w:hAnsi="Cambria Math"/>
                      <w:i/>
                      <w:lang w:val="fr-FR"/>
                    </w:rPr>
                  </m:ctrlPr>
                </m:fPr>
                <m:num>
                  <m:r>
                    <w:rPr>
                      <w:rFonts w:ascii="Cambria Math" w:hAnsi="Cambria Math"/>
                      <w:lang w:val="fr-FR"/>
                    </w:rPr>
                    <m:t>t</m:t>
                  </m:r>
                </m:num>
                <m:den>
                  <m:r>
                    <w:rPr>
                      <w:rFonts w:ascii="Cambria Math" w:hAnsi="Cambria Math"/>
                    </w:rPr>
                    <m:t>2</m:t>
                  </m:r>
                </m:den>
              </m:f>
              <m:sSub>
                <m:sSubPr>
                  <m:ctrlPr>
                    <w:rPr>
                      <w:rFonts w:ascii="Cambria Math" w:hAnsi="Cambria Math"/>
                      <w:i/>
                      <w:lang w:val="fr-FR"/>
                    </w:rPr>
                  </m:ctrlPr>
                </m:sSubPr>
                <m:e>
                  <m:r>
                    <w:rPr>
                      <w:rFonts w:ascii="Cambria Math" w:hAnsi="Cambria Math"/>
                      <w:lang w:val="fr-FR"/>
                    </w:rPr>
                    <m:t>σ</m:t>
                  </m:r>
                </m:e>
                <m:sub>
                  <m:r>
                    <w:rPr>
                      <w:rFonts w:ascii="Cambria Math" w:hAnsi="Cambria Math"/>
                    </w:rPr>
                    <m:t>0</m:t>
                  </m:r>
                </m:sub>
              </m:sSub>
              <m:acc>
                <m:accPr>
                  <m:chr m:val="̲"/>
                  <m:ctrlPr>
                    <w:rPr>
                      <w:rFonts w:ascii="Cambria Math" w:hAnsi="Cambria Math"/>
                      <w:i/>
                      <w:lang w:val="fr-FR"/>
                    </w:rPr>
                  </m:ctrlPr>
                </m:accPr>
                <m:e>
                  <m:r>
                    <w:rPr>
                      <w:rFonts w:ascii="Cambria Math" w:hAnsi="Cambria Math"/>
                      <w:lang w:val="fr-FR"/>
                    </w:rPr>
                    <m:t>HA</m:t>
                  </m:r>
                  <m:r>
                    <w:rPr>
                      <w:rFonts w:ascii="Cambria Math" w:hAnsi="Cambria Math"/>
                    </w:rPr>
                    <m:t>.</m:t>
                  </m:r>
                </m:e>
              </m:acc>
              <m:acc>
                <m:accPr>
                  <m:chr m:val="̲"/>
                  <m:ctrlPr>
                    <w:rPr>
                      <w:rFonts w:ascii="Cambria Math" w:hAnsi="Cambria Math"/>
                      <w:i/>
                      <w:lang w:val="fr-FR"/>
                    </w:rPr>
                  </m:ctrlPr>
                </m:accPr>
                <m:e>
                  <m:r>
                    <w:rPr>
                      <w:rFonts w:ascii="Cambria Math" w:hAnsi="Cambria Math"/>
                      <w:lang w:val="fr-FR"/>
                    </w:rPr>
                    <m:t>BC</m:t>
                  </m:r>
                </m:e>
              </m:acc>
            </m:e>
          </m:d>
          <m:r>
            <w:rPr>
              <w:rFonts w:ascii="Cambria Math" w:hAnsi="Cambria Math"/>
            </w:rPr>
            <m:t>=</m:t>
          </m:r>
          <m:f>
            <m:fPr>
              <m:ctrlPr>
                <w:rPr>
                  <w:rFonts w:ascii="Cambria Math" w:hAnsi="Cambria Math"/>
                  <w:i/>
                  <w:lang w:val="fr-FR"/>
                </w:rPr>
              </m:ctrlPr>
            </m:fPr>
            <m:num>
              <m:r>
                <w:rPr>
                  <w:rFonts w:ascii="Cambria Math" w:hAnsi="Cambria Math"/>
                  <w:lang w:val="fr-FR"/>
                </w:rPr>
                <m:t>t</m:t>
              </m:r>
            </m:num>
            <m:den>
              <m:r>
                <w:rPr>
                  <w:rFonts w:ascii="Cambria Math" w:hAnsi="Cambria Math"/>
                  <w:lang w:val="fr-FR"/>
                </w:rPr>
                <m:t>2</m:t>
              </m:r>
            </m:den>
          </m:f>
          <m:sSub>
            <m:sSubPr>
              <m:ctrlPr>
                <w:rPr>
                  <w:rFonts w:ascii="Cambria Math" w:hAnsi="Cambria Math"/>
                  <w:i/>
                  <w:lang w:val="fr-FR"/>
                </w:rPr>
              </m:ctrlPr>
            </m:sSubPr>
            <m:e>
              <m:r>
                <w:rPr>
                  <w:rFonts w:ascii="Cambria Math" w:hAnsi="Cambria Math"/>
                  <w:lang w:val="fr-FR"/>
                </w:rPr>
                <m:t>σ</m:t>
              </m:r>
            </m:e>
            <m:sub>
              <m:r>
                <w:rPr>
                  <w:rFonts w:ascii="Cambria Math" w:hAnsi="Cambria Math"/>
                  <w:lang w:val="fr-FR"/>
                </w:rPr>
                <m:t>0</m:t>
              </m:r>
            </m:sub>
          </m:sSub>
          <m:sSub>
            <m:sSubPr>
              <m:ctrlPr>
                <w:rPr>
                  <w:rFonts w:ascii="Cambria Math" w:hAnsi="Cambria Math"/>
                  <w:i/>
                  <w:lang w:val="fr-FR"/>
                </w:rPr>
              </m:ctrlPr>
            </m:sSubPr>
            <m:e>
              <m:d>
                <m:dPr>
                  <m:ctrlPr>
                    <w:rPr>
                      <w:rFonts w:ascii="Cambria Math" w:hAnsi="Cambria Math"/>
                      <w:i/>
                      <w:lang w:val="fr-FR"/>
                    </w:rPr>
                  </m:ctrlPr>
                </m:dPr>
                <m:e>
                  <m:eqArr>
                    <m:eqArrPr>
                      <m:ctrlPr>
                        <w:rPr>
                          <w:rFonts w:ascii="Cambria Math" w:hAnsi="Cambria Math"/>
                          <w:i/>
                          <w:lang w:val="fr-FR"/>
                        </w:rPr>
                      </m:ctrlPr>
                    </m:eqArrPr>
                    <m:e>
                      <m:r>
                        <w:rPr>
                          <w:rFonts w:ascii="Cambria Math" w:hAnsi="Cambria Math"/>
                          <w:lang w:val="fr-FR"/>
                        </w:rPr>
                        <m:t>-</m:t>
                      </m:r>
                      <m:d>
                        <m:dPr>
                          <m:begChr m:val="‖"/>
                          <m:endChr m:val="‖"/>
                          <m:ctrlPr>
                            <w:rPr>
                              <w:rFonts w:ascii="Cambria Math" w:hAnsi="Cambria Math"/>
                              <w:i/>
                              <w:lang w:val="fr-FR"/>
                            </w:rPr>
                          </m:ctrlPr>
                        </m:dPr>
                        <m:e>
                          <m:acc>
                            <m:accPr>
                              <m:chr m:val="̲"/>
                              <m:ctrlPr>
                                <w:rPr>
                                  <w:rFonts w:ascii="Cambria Math" w:hAnsi="Cambria Math"/>
                                  <w:i/>
                                  <w:lang w:val="fr-FR"/>
                                </w:rPr>
                              </m:ctrlPr>
                            </m:accPr>
                            <m:e>
                              <m:r>
                                <w:rPr>
                                  <w:rFonts w:ascii="Cambria Math" w:hAnsi="Cambria Math"/>
                                  <w:lang w:val="fr-FR"/>
                                </w:rPr>
                                <m:t>BC</m:t>
                              </m:r>
                            </m:e>
                          </m:acc>
                        </m:e>
                      </m:d>
                    </m:e>
                    <m:e>
                      <m:r>
                        <w:rPr>
                          <w:rFonts w:ascii="Cambria Math" w:hAnsi="Cambria Math"/>
                          <w:lang w:val="fr-FR"/>
                        </w:rPr>
                        <m:t>0</m:t>
                      </m:r>
                    </m:e>
                  </m:eqArr>
                </m:e>
              </m:d>
            </m:e>
            <m:sub>
              <m:d>
                <m:dPr>
                  <m:begChr m:val="{"/>
                  <m:endChr m:val="}"/>
                  <m:ctrlPr>
                    <w:rPr>
                      <w:rFonts w:ascii="Cambria Math" w:hAnsi="Cambria Math"/>
                      <w:i/>
                      <w:lang w:val="fr-FR"/>
                    </w:rPr>
                  </m:ctrlPr>
                </m:d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u</m:t>
                          </m:r>
                        </m:e>
                      </m:acc>
                    </m:e>
                    <m:sub>
                      <m:r>
                        <w:rPr>
                          <w:rFonts w:ascii="Cambria Math" w:hAnsi="Cambria Math"/>
                          <w:lang w:val="fr-FR"/>
                        </w:rPr>
                        <m:t>HA</m:t>
                      </m:r>
                    </m:sub>
                  </m:sSub>
                  <m:r>
                    <w:rPr>
                      <w:rFonts w:ascii="Cambria Math" w:hAnsi="Cambria Math"/>
                      <w:lang w:val="fr-FR"/>
                    </w:rPr>
                    <m:t>;</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u</m:t>
                          </m:r>
                        </m:e>
                      </m:acc>
                    </m:e>
                    <m:sub>
                      <m:r>
                        <w:rPr>
                          <w:rFonts w:ascii="Cambria Math" w:hAnsi="Cambria Math"/>
                          <w:lang w:val="fr-FR"/>
                        </w:rPr>
                        <m:t>BC</m:t>
                      </m:r>
                    </m:sub>
                  </m:sSub>
                </m:e>
              </m:d>
            </m:sub>
          </m:sSub>
        </m:oMath>
      </m:oMathPara>
    </w:p>
    <w:p w14:paraId="05ABC151" w14:textId="32E36A4E" w:rsidR="00F244AF" w:rsidRPr="004F4E83" w:rsidRDefault="00F244AF" w:rsidP="00F244AF">
      <w:pPr>
        <w:rPr>
          <w:lang w:val="fr-FR"/>
        </w:rPr>
      </w:pPr>
      <m:oMathPara>
        <m:oMath>
          <m:borderBox>
            <m:borderBoxPr>
              <m:ctrlPr>
                <w:rPr>
                  <w:rFonts w:ascii="Cambria Math" w:hAnsi="Cambria Math"/>
                  <w:i/>
                  <w:lang w:val="fr-FR"/>
                </w:rPr>
              </m:ctrlPr>
            </m:borderBox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F</m:t>
                      </m:r>
                    </m:e>
                  </m:acc>
                </m:e>
                <m:sub>
                  <m:r>
                    <w:rPr>
                      <w:rFonts w:ascii="Cambria Math" w:hAnsi="Cambria Math"/>
                      <w:lang w:val="fr-FR"/>
                    </w:rPr>
                    <m:t>A</m:t>
                  </m:r>
                </m:sub>
              </m:sSub>
              <m:r>
                <w:rPr>
                  <w:rFonts w:ascii="Cambria Math" w:hAnsi="Cambria Math"/>
                  <w:lang w:val="fr-FR"/>
                </w:rPr>
                <m:t>=</m:t>
              </m:r>
              <m:f>
                <m:fPr>
                  <m:ctrlPr>
                    <w:rPr>
                      <w:rFonts w:ascii="Cambria Math" w:hAnsi="Cambria Math"/>
                      <w:i/>
                      <w:lang w:val="fr-FR"/>
                    </w:rPr>
                  </m:ctrlPr>
                </m:fPr>
                <m:num>
                  <m:r>
                    <w:rPr>
                      <w:rFonts w:ascii="Cambria Math" w:hAnsi="Cambria Math"/>
                      <w:lang w:val="fr-FR"/>
                    </w:rPr>
                    <m:t>t</m:t>
                  </m:r>
                  <m:sSub>
                    <m:sSubPr>
                      <m:ctrlPr>
                        <w:rPr>
                          <w:rFonts w:ascii="Cambria Math" w:hAnsi="Cambria Math"/>
                          <w:i/>
                          <w:lang w:val="fr-FR"/>
                        </w:rPr>
                      </m:ctrlPr>
                    </m:sSubPr>
                    <m:e>
                      <m:r>
                        <w:rPr>
                          <w:rFonts w:ascii="Cambria Math" w:hAnsi="Cambria Math"/>
                          <w:lang w:val="fr-FR"/>
                        </w:rPr>
                        <m:t>σ</m:t>
                      </m:r>
                    </m:e>
                    <m:sub>
                      <m:r>
                        <w:rPr>
                          <w:rFonts w:ascii="Cambria Math" w:hAnsi="Cambria Math"/>
                          <w:lang w:val="fr-FR"/>
                        </w:rPr>
                        <m:t>0</m:t>
                      </m:r>
                    </m:sub>
                  </m:sSub>
                </m:num>
                <m:den>
                  <m:r>
                    <w:rPr>
                      <w:rFonts w:ascii="Cambria Math" w:hAnsi="Cambria Math"/>
                      <w:lang w:val="fr-FR"/>
                    </w:rPr>
                    <m:t>4dS</m:t>
                  </m:r>
                </m:den>
              </m:f>
              <m:sSub>
                <m:sSubPr>
                  <m:ctrlPr>
                    <w:rPr>
                      <w:rFonts w:ascii="Cambria Math" w:hAnsi="Cambria Math"/>
                      <w:i/>
                      <w:lang w:val="fr-FR"/>
                    </w:rPr>
                  </m:ctrlPr>
                </m:sSubPr>
                <m:e>
                  <m:d>
                    <m:dPr>
                      <m:ctrlPr>
                        <w:rPr>
                          <w:rFonts w:ascii="Cambria Math" w:hAnsi="Cambria Math"/>
                          <w:i/>
                          <w:lang w:val="fr-FR"/>
                        </w:rPr>
                      </m:ctrlPr>
                    </m:dPr>
                    <m:e>
                      <m:m>
                        <m:mPr>
                          <m:mcs>
                            <m:mc>
                              <m:mcPr>
                                <m:count m:val="1"/>
                                <m:mcJc m:val="center"/>
                              </m:mcPr>
                            </m:mc>
                          </m:mcs>
                          <m:ctrlPr>
                            <w:rPr>
                              <w:rFonts w:ascii="Cambria Math" w:hAnsi="Cambria Math"/>
                              <w:i/>
                              <w:lang w:val="fr-FR"/>
                            </w:rPr>
                          </m:ctrlPr>
                        </m:mPr>
                        <m:mr>
                          <m:e>
                            <m:r>
                              <w:rPr>
                                <w:rFonts w:ascii="Cambria Math" w:hAnsi="Cambria Math"/>
                                <w:lang w:val="fr-FR"/>
                              </w:rPr>
                              <m:t>-</m:t>
                            </m:r>
                            <m:d>
                              <m:dPr>
                                <m:begChr m:val="‖"/>
                                <m:endChr m:val="‖"/>
                                <m:ctrlPr>
                                  <w:rPr>
                                    <w:rFonts w:ascii="Cambria Math" w:hAnsi="Cambria Math"/>
                                    <w:i/>
                                    <w:lang w:val="fr-FR"/>
                                  </w:rPr>
                                </m:ctrlPr>
                              </m:dPr>
                              <m:e>
                                <m:acc>
                                  <m:accPr>
                                    <m:chr m:val="̲"/>
                                    <m:ctrlPr>
                                      <w:rPr>
                                        <w:rFonts w:ascii="Cambria Math" w:hAnsi="Cambria Math"/>
                                        <w:i/>
                                        <w:lang w:val="fr-FR"/>
                                      </w:rPr>
                                    </m:ctrlPr>
                                  </m:accPr>
                                  <m:e>
                                    <m:r>
                                      <w:rPr>
                                        <w:rFonts w:ascii="Cambria Math" w:hAnsi="Cambria Math"/>
                                        <w:lang w:val="fr-FR"/>
                                      </w:rPr>
                                      <m:t>HA</m:t>
                                    </m:r>
                                  </m:e>
                                </m:acc>
                              </m:e>
                            </m:d>
                            <m:sSup>
                              <m:sSupPr>
                                <m:ctrlPr>
                                  <w:rPr>
                                    <w:rFonts w:ascii="Cambria Math" w:hAnsi="Cambria Math"/>
                                    <w:i/>
                                    <w:lang w:val="fr-FR"/>
                                  </w:rPr>
                                </m:ctrlPr>
                              </m:sSupPr>
                              <m:e>
                                <m:d>
                                  <m:dPr>
                                    <m:begChr m:val="‖"/>
                                    <m:endChr m:val="‖"/>
                                    <m:ctrlPr>
                                      <w:rPr>
                                        <w:rFonts w:ascii="Cambria Math" w:hAnsi="Cambria Math"/>
                                        <w:i/>
                                        <w:lang w:val="fr-FR"/>
                                      </w:rPr>
                                    </m:ctrlPr>
                                  </m:dPr>
                                  <m:e>
                                    <m:acc>
                                      <m:accPr>
                                        <m:chr m:val="̲"/>
                                        <m:ctrlPr>
                                          <w:rPr>
                                            <w:rFonts w:ascii="Cambria Math" w:hAnsi="Cambria Math"/>
                                            <w:i/>
                                            <w:lang w:val="fr-FR"/>
                                          </w:rPr>
                                        </m:ctrlPr>
                                      </m:accPr>
                                      <m:e>
                                        <m:r>
                                          <w:rPr>
                                            <w:rFonts w:ascii="Cambria Math" w:hAnsi="Cambria Math"/>
                                            <w:lang w:val="fr-FR"/>
                                          </w:rPr>
                                          <m:t>BC</m:t>
                                        </m:r>
                                      </m:e>
                                    </m:acc>
                                  </m:e>
                                </m:d>
                              </m:e>
                              <m:sup>
                                <m:r>
                                  <w:rPr>
                                    <w:rFonts w:ascii="Cambria Math" w:hAnsi="Cambria Math"/>
                                    <w:lang w:val="fr-FR"/>
                                  </w:rPr>
                                  <m:t>2</m:t>
                                </m:r>
                              </m:sup>
                            </m:sSup>
                          </m:e>
                        </m:mr>
                        <m:mr>
                          <m:e>
                            <m:r>
                              <w:rPr>
                                <w:rFonts w:ascii="Cambria Math" w:hAnsi="Cambria Math"/>
                                <w:lang w:val="fr-FR"/>
                              </w:rPr>
                              <m:t>0</m:t>
                            </m:r>
                          </m:e>
                        </m:mr>
                      </m:m>
                    </m:e>
                  </m:d>
                </m:e>
                <m:sub>
                  <m:d>
                    <m:dPr>
                      <m:begChr m:val="{"/>
                      <m:endChr m:val="}"/>
                      <m:ctrlPr>
                        <w:rPr>
                          <w:rFonts w:ascii="Cambria Math" w:hAnsi="Cambria Math"/>
                          <w:i/>
                          <w:lang w:val="fr-FR"/>
                        </w:rPr>
                      </m:ctrlPr>
                    </m:d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u</m:t>
                              </m:r>
                            </m:e>
                          </m:acc>
                        </m:e>
                        <m:sub>
                          <m:r>
                            <w:rPr>
                              <w:rFonts w:ascii="Cambria Math" w:hAnsi="Cambria Math"/>
                              <w:lang w:val="fr-FR"/>
                            </w:rPr>
                            <m:t>HA</m:t>
                          </m:r>
                        </m:sub>
                      </m:sSub>
                      <m:r>
                        <w:rPr>
                          <w:rFonts w:ascii="Cambria Math" w:hAnsi="Cambria Math"/>
                          <w:lang w:val="fr-FR"/>
                        </w:rPr>
                        <m:t>;</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u</m:t>
                              </m:r>
                            </m:e>
                          </m:acc>
                        </m:e>
                        <m:sub>
                          <m:r>
                            <w:rPr>
                              <w:rFonts w:ascii="Cambria Math" w:hAnsi="Cambria Math"/>
                              <w:lang w:val="fr-FR"/>
                            </w:rPr>
                            <m:t>BC</m:t>
                          </m:r>
                        </m:sub>
                      </m:sSub>
                    </m:e>
                  </m:d>
                </m:sub>
              </m:sSub>
            </m:e>
          </m:borderBox>
        </m:oMath>
      </m:oMathPara>
    </w:p>
    <w:p w14:paraId="6FD82738" w14:textId="77777777" w:rsidR="00A95E72" w:rsidRDefault="004475FF" w:rsidP="00A95E72">
      <w:pPr>
        <w:pStyle w:val="Citation"/>
        <w:keepNext/>
      </w:pPr>
      <w:r>
        <w:rPr>
          <w:noProof/>
          <w:lang w:val="fr-FR"/>
        </w:rPr>
        <mc:AlternateContent>
          <mc:Choice Requires="wpc">
            <w:drawing>
              <wp:inline distT="0" distB="0" distL="0" distR="0" wp14:anchorId="5501FA61" wp14:editId="0C660A6C">
                <wp:extent cx="2880000" cy="1800000"/>
                <wp:effectExtent l="0" t="0" r="0" b="0"/>
                <wp:docPr id="9" name="Zone de dessin 9"/>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11" name="Triangle isocèle 11"/>
                        <wps:cNvSpPr/>
                        <wps:spPr>
                          <a:xfrm>
                            <a:off x="730949" y="467480"/>
                            <a:ext cx="1427584" cy="875862"/>
                          </a:xfrm>
                          <a:custGeom>
                            <a:avLst/>
                            <a:gdLst>
                              <a:gd name="connsiteX0" fmla="*/ 0 w 1427448"/>
                              <a:gd name="connsiteY0" fmla="*/ 951506 h 951506"/>
                              <a:gd name="connsiteX1" fmla="*/ 713724 w 1427448"/>
                              <a:gd name="connsiteY1" fmla="*/ 0 h 951506"/>
                              <a:gd name="connsiteX2" fmla="*/ 1427448 w 1427448"/>
                              <a:gd name="connsiteY2" fmla="*/ 951506 h 951506"/>
                              <a:gd name="connsiteX3" fmla="*/ 0 w 1427448"/>
                              <a:gd name="connsiteY3" fmla="*/ 951506 h 951506"/>
                              <a:gd name="connsiteX0" fmla="*/ 0 w 1427448"/>
                              <a:gd name="connsiteY0" fmla="*/ 875662 h 875662"/>
                              <a:gd name="connsiteX1" fmla="*/ 1049626 w 1427448"/>
                              <a:gd name="connsiteY1" fmla="*/ 0 h 875662"/>
                              <a:gd name="connsiteX2" fmla="*/ 1427448 w 1427448"/>
                              <a:gd name="connsiteY2" fmla="*/ 875662 h 875662"/>
                              <a:gd name="connsiteX3" fmla="*/ 0 w 1427448"/>
                              <a:gd name="connsiteY3" fmla="*/ 875662 h 875662"/>
                            </a:gdLst>
                            <a:ahLst/>
                            <a:cxnLst>
                              <a:cxn ang="0">
                                <a:pos x="connsiteX0" y="connsiteY0"/>
                              </a:cxn>
                              <a:cxn ang="0">
                                <a:pos x="connsiteX1" y="connsiteY1"/>
                              </a:cxn>
                              <a:cxn ang="0">
                                <a:pos x="connsiteX2" y="connsiteY2"/>
                              </a:cxn>
                              <a:cxn ang="0">
                                <a:pos x="connsiteX3" y="connsiteY3"/>
                              </a:cxn>
                            </a:cxnLst>
                            <a:rect l="l" t="t" r="r" b="b"/>
                            <a:pathLst>
                              <a:path w="1427448" h="875662">
                                <a:moveTo>
                                  <a:pt x="0" y="875662"/>
                                </a:moveTo>
                                <a:lnTo>
                                  <a:pt x="1049626" y="0"/>
                                </a:lnTo>
                                <a:lnTo>
                                  <a:pt x="1427448" y="875662"/>
                                </a:lnTo>
                                <a:lnTo>
                                  <a:pt x="0" y="875662"/>
                                </a:lnTo>
                                <a:close/>
                              </a:path>
                            </a:pathLst>
                          </a:custGeom>
                          <a:noFill/>
                          <a:effectLst/>
                        </wps:spPr>
                        <wps:style>
                          <a:lnRef idx="1">
                            <a:schemeClr val="dk1"/>
                          </a:lnRef>
                          <a:fillRef idx="1001">
                            <a:schemeClr val="lt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Zone de texte 14"/>
                        <wps:cNvSpPr txBox="1"/>
                        <wps:spPr>
                          <a:xfrm>
                            <a:off x="1772203" y="223296"/>
                            <a:ext cx="252000" cy="25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9200F7" w14:textId="5FC6E88D" w:rsidR="00E02590" w:rsidRPr="004475FF" w:rsidRDefault="00E02590" w:rsidP="004475FF">
                              <w:pPr>
                                <w:pStyle w:val="Schmas"/>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Zone de texte 17"/>
                        <wps:cNvSpPr txBox="1"/>
                        <wps:spPr>
                          <a:xfrm>
                            <a:off x="431808" y="1134006"/>
                            <a:ext cx="252000" cy="25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C5CD8A" w14:textId="43CCDF57" w:rsidR="00E02590" w:rsidRPr="004475FF" w:rsidRDefault="00E02590" w:rsidP="004475FF">
                              <w:pPr>
                                <w:pStyle w:val="Schmas"/>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Zone de texte 18"/>
                        <wps:cNvSpPr txBox="1"/>
                        <wps:spPr>
                          <a:xfrm>
                            <a:off x="2206175" y="1133659"/>
                            <a:ext cx="252000" cy="25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DF33B4" w14:textId="29DD87C4" w:rsidR="00E02590" w:rsidRPr="004475FF" w:rsidRDefault="00E02590" w:rsidP="004475FF">
                              <w:pPr>
                                <w:pStyle w:val="Schmas"/>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Connecteur droit 19"/>
                        <wps:cNvCnPr>
                          <a:stCxn id="11" idx="1"/>
                        </wps:cNvCnPr>
                        <wps:spPr>
                          <a:xfrm>
                            <a:off x="1780505" y="467320"/>
                            <a:ext cx="1642" cy="875992"/>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1" name="Zone de texte 21"/>
                        <wps:cNvSpPr txBox="1"/>
                        <wps:spPr>
                          <a:xfrm>
                            <a:off x="1772203" y="1133718"/>
                            <a:ext cx="252000" cy="25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5E3B5C" w14:textId="7C19FD52" w:rsidR="00E02590" w:rsidRPr="004475FF" w:rsidRDefault="00E02590" w:rsidP="004475FF">
                              <w:pPr>
                                <w:pStyle w:val="Schmas"/>
                              </w:pPr>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501FA61" id="Zone de dessin 9" o:spid="_x0000_s1026" editas="canvas" style="width:226.75pt;height:141.75pt;mso-position-horizontal-relative:char;mso-position-vertical-relative:line" coordsize="28797,17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">
                <v:shape id="_x0000_s1027" type="#_x0000_t75" style="position:absolute;width:28797;height:17995;visibility:visible;mso-wrap-style:square">
                  <v:fill o:detectmouseclick="t"/>
                  <v:path o:connecttype="none"/>
                </v:shape>
                <v:shape id="Triangle isocèle 11" o:spid="_x0000_s1028" style="position:absolute;left:7309;top:4674;width:14276;height:8759;visibility:visible;mso-wrap-style:square;v-text-anchor:middle" coordsize="1427448,8756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8EL8A&#10;AADbAAAADwAAAGRycy9kb3ducmV2LnhtbERPTYvCMBC9L/gfwgh7KZq6wiLVKCIIerS74HVsxqbY&#10;TGoTbfXXG2Fhb/N4n7NY9bYWd2p95VjBZJyCIC6crrhU8PuzHc1A+ICssXZMCh7kYbUcfCww067j&#10;A93zUIoYwj5DBSaEJpPSF4Ys+rFriCN3dq3FEGFbSt1iF8NtLb/S9FtarDg2GGxoY6i45Der4Pk0&#10;p0R3m8R43l+L6TE55JKU+hz26zmIQH34F/+5dzrOn8D7l3iAX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vwQvwAAANsAAAAPAAAAAAAAAAAAAAAAAJgCAABkcnMvZG93bnJl&#10;di54bWxQSwUGAAAAAAQABAD1AAAAhAMAAAAA&#10;" path="m,875662l1049626,r377822,875662l,875662xe" filled="f" strokecolor="black [3040]">
                  <v:path arrowok="t" o:connecttype="custom" o:connectlocs="0,875862;1049726,0;1427584,875862;0,875862" o:connectangles="0,0,0,0"/>
                </v:shape>
                <v:shapetype id="_x0000_t202" coordsize="21600,21600" o:spt="202" path="m,l,21600r21600,l21600,xe">
                  <v:stroke joinstyle="miter"/>
                  <v:path gradientshapeok="t" o:connecttype="rect"/>
                </v:shapetype>
                <v:shape id="Zone de texte 14" o:spid="_x0000_s1029" type="#_x0000_t202" style="position:absolute;left:17722;top:2232;width:2520;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14:paraId="0A9200F7" w14:textId="5FC6E88D" w:rsidR="00E02590" w:rsidRPr="004475FF" w:rsidRDefault="00E02590" w:rsidP="004475FF">
                        <w:pPr>
                          <w:pStyle w:val="Schmas"/>
                        </w:pPr>
                        <w:r>
                          <w:t>A</w:t>
                        </w:r>
                      </w:p>
                    </w:txbxContent>
                  </v:textbox>
                </v:shape>
                <v:shape id="Zone de texte 17" o:spid="_x0000_s1030" type="#_x0000_t202" style="position:absolute;left:4318;top:11340;width:2520;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14:paraId="73C5CD8A" w14:textId="43CCDF57" w:rsidR="00E02590" w:rsidRPr="004475FF" w:rsidRDefault="00E02590" w:rsidP="004475FF">
                        <w:pPr>
                          <w:pStyle w:val="Schmas"/>
                        </w:pPr>
                        <w:r>
                          <w:t>B</w:t>
                        </w:r>
                      </w:p>
                    </w:txbxContent>
                  </v:textbox>
                </v:shape>
                <v:shape id="Zone de texte 18" o:spid="_x0000_s1031" type="#_x0000_t202" style="position:absolute;left:22061;top:11336;width:2520;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14:paraId="26DF33B4" w14:textId="29DD87C4" w:rsidR="00E02590" w:rsidRPr="004475FF" w:rsidRDefault="00E02590" w:rsidP="004475FF">
                        <w:pPr>
                          <w:pStyle w:val="Schmas"/>
                        </w:pPr>
                        <w:r>
                          <w:t>C</w:t>
                        </w:r>
                      </w:p>
                    </w:txbxContent>
                  </v:textbox>
                </v:shape>
                <v:line id="Connecteur droit 19" o:spid="_x0000_s1032" style="position:absolute;visibility:visible;mso-wrap-style:square" from="17805,4673" to="17821,13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rbasIAAADbAAAADwAAAGRycy9kb3ducmV2LnhtbERPTWvCQBC9F/wPyxS8FN20h7RGV5FC&#10;oeDJ2NLruDvJhmZnQ3Ybo7/eFYTe5vE+Z7UZXSsG6kPjWcHzPANBrL1puFbwdfiYvYEIEdlg65kU&#10;nCnAZj15WGFh/In3NJSxFimEQ4EKbIxdIWXQlhyGue+IE1f53mFMsK+l6fGUwl0rX7Islw4bTg0W&#10;O3q3pH/LP6dgl7+WeDzo75/zkxzsjip9ySulpo/jdgki0hj/xXf3p0nzF3D7JR0g11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rbasIAAADbAAAADwAAAAAAAAAAAAAA&#10;AAChAgAAZHJzL2Rvd25yZXYueG1sUEsFBgAAAAAEAAQA+QAAAJADAAAAAA==&#10;" strokecolor="black [3213]">
                  <v:stroke dashstyle="dash"/>
                </v:line>
                <v:shape id="Zone de texte 21" o:spid="_x0000_s1033" type="#_x0000_t202" style="position:absolute;left:17722;top:11337;width:2520;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14:paraId="045E3B5C" w14:textId="7C19FD52" w:rsidR="00E02590" w:rsidRPr="004475FF" w:rsidRDefault="00E02590" w:rsidP="004475FF">
                        <w:pPr>
                          <w:pStyle w:val="Schmas"/>
                        </w:pPr>
                        <w:r>
                          <w:t>H</w:t>
                        </w:r>
                      </w:p>
                    </w:txbxContent>
                  </v:textbox>
                </v:shape>
                <w10:anchorlock/>
              </v:group>
            </w:pict>
          </mc:Fallback>
        </mc:AlternateContent>
      </w:r>
    </w:p>
    <w:p w14:paraId="076A00DF" w14:textId="5FEF7DAE" w:rsidR="004475FF" w:rsidRDefault="00A95E72" w:rsidP="00A95E72">
      <w:pPr>
        <w:pStyle w:val="Lgende"/>
        <w:rPr>
          <w:lang w:val="fr-FR"/>
        </w:rPr>
      </w:pPr>
      <w:bookmarkStart w:id="11" w:name="_Ref420414085"/>
      <w:r w:rsidRPr="006B53B1">
        <w:rPr>
          <w:lang w:val="fr-FR"/>
        </w:rPr>
        <w:t xml:space="preserve">Figure </w:t>
      </w:r>
      <w:r w:rsidR="006C05D9">
        <w:rPr>
          <w:lang w:val="fr-FR"/>
        </w:rPr>
        <w:fldChar w:fldCharType="begin"/>
      </w:r>
      <w:r w:rsidR="006C05D9">
        <w:rPr>
          <w:lang w:val="fr-FR"/>
        </w:rPr>
        <w:instrText xml:space="preserve"> STYLEREF 1 \s </w:instrText>
      </w:r>
      <w:r w:rsidR="006C05D9">
        <w:rPr>
          <w:lang w:val="fr-FR"/>
        </w:rPr>
        <w:fldChar w:fldCharType="separate"/>
      </w:r>
      <w:r w:rsidR="006C05D9">
        <w:rPr>
          <w:lang w:val="fr-FR"/>
        </w:rPr>
        <w:t>2</w:t>
      </w:r>
      <w:r w:rsidR="006C05D9">
        <w:rPr>
          <w:lang w:val="fr-FR"/>
        </w:rPr>
        <w:fldChar w:fldCharType="end"/>
      </w:r>
      <w:r w:rsidR="006C05D9">
        <w:rPr>
          <w:lang w:val="fr-FR"/>
        </w:rPr>
        <w:t>.</w:t>
      </w:r>
      <w:r w:rsidR="006C05D9">
        <w:rPr>
          <w:lang w:val="fr-FR"/>
        </w:rPr>
        <w:fldChar w:fldCharType="begin"/>
      </w:r>
      <w:r w:rsidR="006C05D9">
        <w:rPr>
          <w:lang w:val="fr-FR"/>
        </w:rPr>
        <w:instrText xml:space="preserve"> SEQ Figure \* ARABIC \s 1 </w:instrText>
      </w:r>
      <w:r w:rsidR="006C05D9">
        <w:rPr>
          <w:lang w:val="fr-FR"/>
        </w:rPr>
        <w:fldChar w:fldCharType="separate"/>
      </w:r>
      <w:r w:rsidR="006C05D9">
        <w:rPr>
          <w:lang w:val="fr-FR"/>
        </w:rPr>
        <w:t>1</w:t>
      </w:r>
      <w:r w:rsidR="006C05D9">
        <w:rPr>
          <w:lang w:val="fr-FR"/>
        </w:rPr>
        <w:fldChar w:fldCharType="end"/>
      </w:r>
      <w:bookmarkEnd w:id="11"/>
      <w:r w:rsidRPr="006B53B1">
        <w:rPr>
          <w:lang w:val="fr-FR"/>
        </w:rPr>
        <w:t xml:space="preserve"> </w:t>
      </w:r>
      <w:bookmarkStart w:id="12" w:name="_Ref420414082"/>
      <w:r w:rsidRPr="006B53B1">
        <w:rPr>
          <w:lang w:val="fr-FR"/>
        </w:rPr>
        <w:t>Élément de membrane</w:t>
      </w:r>
      <w:bookmarkEnd w:id="12"/>
    </w:p>
    <w:p w14:paraId="116C088B" w14:textId="44A80581" w:rsidR="00357040" w:rsidRDefault="00357040" w:rsidP="005A4221">
      <w:pPr>
        <w:pStyle w:val="Titre2"/>
        <w:rPr>
          <w:lang w:val="fr-FR"/>
        </w:rPr>
      </w:pPr>
      <w:bookmarkStart w:id="13" w:name="_Toc420483128"/>
      <w:r w:rsidRPr="00195EB4">
        <w:rPr>
          <w:lang w:val="fr-FR"/>
        </w:rPr>
        <w:t>Équilibre d’un nœud dans le repère local</w:t>
      </w:r>
      <w:bookmarkEnd w:id="13"/>
    </w:p>
    <w:p w14:paraId="7D0728A8" w14:textId="082BDBD6" w:rsidR="004F4E83" w:rsidRDefault="004F4E83" w:rsidP="004F4E83">
      <w:pPr>
        <w:rPr>
          <w:lang w:val="fr-FR"/>
        </w:rPr>
      </w:pPr>
      <w:r>
        <w:rPr>
          <w:lang w:val="fr-FR"/>
        </w:rPr>
        <w:t xml:space="preserve">On se place au nœud </w:t>
      </w:r>
      <m:oMath>
        <m:r>
          <w:rPr>
            <w:rFonts w:ascii="Cambria Math" w:hAnsi="Cambria Math"/>
            <w:lang w:val="fr-FR"/>
          </w:rPr>
          <m:t>i</m:t>
        </m:r>
      </m:oMath>
      <w:r>
        <w:rPr>
          <w:lang w:val="fr-FR"/>
        </w:rPr>
        <w:t xml:space="preserve">, connecté aux triangles numérotés localement </w:t>
      </w:r>
      <m:oMath>
        <m:r>
          <w:rPr>
            <w:rFonts w:ascii="Cambria Math" w:hAnsi="Cambria Math"/>
            <w:lang w:val="fr-FR"/>
          </w:rPr>
          <m:t>j∈</m:t>
        </m:r>
        <m:sSubSup>
          <m:sSubSupPr>
            <m:ctrlPr>
              <w:rPr>
                <w:rFonts w:ascii="Cambria Math" w:hAnsi="Cambria Math"/>
                <w:i/>
                <w:lang w:val="fr-FR"/>
              </w:rPr>
            </m:ctrlPr>
          </m:sSubSupPr>
          <m:e>
            <m:r>
              <m:rPr>
                <m:scr m:val="double-struck"/>
              </m:rPr>
              <w:rPr>
                <w:rFonts w:ascii="Cambria Math" w:hAnsi="Cambria Math"/>
                <w:lang w:val="fr-FR"/>
              </w:rPr>
              <m:t>N</m:t>
            </m:r>
          </m:e>
          <m:sub>
            <m:r>
              <w:rPr>
                <w:rFonts w:ascii="Cambria Math" w:hAnsi="Cambria Math"/>
                <w:lang w:val="fr-FR"/>
              </w:rPr>
              <m:t>1</m:t>
            </m:r>
          </m:sub>
          <m:sup>
            <m:sSub>
              <m:sSubPr>
                <m:ctrlPr>
                  <w:rPr>
                    <w:rFonts w:ascii="Cambria Math" w:hAnsi="Cambria Math"/>
                    <w:i/>
                    <w:lang w:val="fr-FR"/>
                  </w:rPr>
                </m:ctrlPr>
              </m:sSubPr>
              <m:e>
                <m:r>
                  <w:rPr>
                    <w:rFonts w:ascii="Cambria Math" w:hAnsi="Cambria Math"/>
                    <w:lang w:val="fr-FR"/>
                  </w:rPr>
                  <m:t>m</m:t>
                </m:r>
              </m:e>
              <m:sub>
                <m:r>
                  <w:rPr>
                    <w:rFonts w:ascii="Cambria Math" w:hAnsi="Cambria Math"/>
                    <w:lang w:val="fr-FR"/>
                  </w:rPr>
                  <m:t>i</m:t>
                </m:r>
              </m:sub>
            </m:sSub>
          </m:sup>
        </m:sSubSup>
      </m:oMath>
      <w:r w:rsidR="00F244AF">
        <w:rPr>
          <w:lang w:val="fr-FR"/>
        </w:rPr>
        <w:t xml:space="preserve"> (voir </w:t>
      </w:r>
      <w:r w:rsidR="006C05D9">
        <w:rPr>
          <w:lang w:val="fr-FR"/>
        </w:rPr>
        <w:fldChar w:fldCharType="begin"/>
      </w:r>
      <w:r w:rsidR="006C05D9">
        <w:rPr>
          <w:lang w:val="fr-FR"/>
        </w:rPr>
        <w:instrText xml:space="preserve"> REF _Ref420481698 \h </w:instrText>
      </w:r>
      <w:r w:rsidR="006C05D9">
        <w:rPr>
          <w:lang w:val="fr-FR"/>
        </w:rPr>
      </w:r>
      <w:r w:rsidR="006C05D9">
        <w:rPr>
          <w:lang w:val="fr-FR"/>
        </w:rPr>
        <w:fldChar w:fldCharType="separate"/>
      </w:r>
      <w:r w:rsidR="006C05D9" w:rsidRPr="006C05D9">
        <w:rPr>
          <w:lang w:val="fr-FR"/>
        </w:rPr>
        <w:t xml:space="preserve">Figure </w:t>
      </w:r>
      <w:r w:rsidR="006C05D9" w:rsidRPr="006C05D9">
        <w:rPr>
          <w:noProof/>
          <w:lang w:val="fr-FR"/>
        </w:rPr>
        <w:t>2</w:t>
      </w:r>
      <w:r w:rsidR="006C05D9" w:rsidRPr="006C05D9">
        <w:rPr>
          <w:lang w:val="fr-FR"/>
        </w:rPr>
        <w:t>.</w:t>
      </w:r>
      <w:r w:rsidR="006C05D9" w:rsidRPr="006C05D9">
        <w:rPr>
          <w:noProof/>
          <w:lang w:val="fr-FR"/>
        </w:rPr>
        <w:t>2</w:t>
      </w:r>
      <w:r w:rsidR="006C05D9">
        <w:rPr>
          <w:lang w:val="fr-FR"/>
        </w:rPr>
        <w:fldChar w:fldCharType="end"/>
      </w:r>
      <w:r w:rsidR="00F244AF">
        <w:rPr>
          <w:lang w:val="fr-FR"/>
        </w:rPr>
        <w:t>)</w:t>
      </w:r>
      <w:r w:rsidR="00A95E72">
        <w:rPr>
          <w:lang w:val="fr-FR"/>
        </w:rPr>
        <w:t xml:space="preserve">. Dans le triangle </w:t>
      </w:r>
      <m:oMath>
        <m:r>
          <w:rPr>
            <w:rFonts w:ascii="Cambria Math" w:hAnsi="Cambria Math"/>
            <w:lang w:val="fr-FR"/>
          </w:rPr>
          <m:t>j</m:t>
        </m:r>
      </m:oMath>
      <w:r w:rsidR="00A95E72">
        <w:rPr>
          <w:lang w:val="fr-FR"/>
        </w:rPr>
        <w:t xml:space="preserve">, la </w:t>
      </w:r>
      <w:r w:rsidR="00A95E72">
        <w:rPr>
          <w:lang w:val="fr-FR"/>
        </w:rPr>
        <w:fldChar w:fldCharType="begin"/>
      </w:r>
      <w:r w:rsidR="00A95E72">
        <w:rPr>
          <w:lang w:val="fr-FR"/>
        </w:rPr>
        <w:instrText xml:space="preserve"> REF _Ref420414085 \h </w:instrText>
      </w:r>
      <w:r w:rsidR="00A95E72">
        <w:rPr>
          <w:lang w:val="fr-FR"/>
        </w:rPr>
      </w:r>
      <w:r w:rsidR="00A95E72">
        <w:rPr>
          <w:lang w:val="fr-FR"/>
        </w:rPr>
        <w:fldChar w:fldCharType="separate"/>
      </w:r>
      <w:r w:rsidR="00944E38" w:rsidRPr="00E3092D">
        <w:rPr>
          <w:lang w:val="fr-FR"/>
        </w:rPr>
        <w:t xml:space="preserve">Figure </w:t>
      </w:r>
      <w:r w:rsidR="00944E38" w:rsidRPr="00E3092D">
        <w:rPr>
          <w:noProof/>
          <w:lang w:val="fr-FR"/>
        </w:rPr>
        <w:t>2</w:t>
      </w:r>
      <w:r w:rsidR="00944E38" w:rsidRPr="00E3092D">
        <w:rPr>
          <w:lang w:val="fr-FR"/>
        </w:rPr>
        <w:t>.</w:t>
      </w:r>
      <w:r w:rsidR="00944E38" w:rsidRPr="00E3092D">
        <w:rPr>
          <w:noProof/>
          <w:lang w:val="fr-FR"/>
        </w:rPr>
        <w:t>1</w:t>
      </w:r>
      <w:r w:rsidR="00A95E72">
        <w:rPr>
          <w:lang w:val="fr-FR"/>
        </w:rPr>
        <w:fldChar w:fldCharType="end"/>
      </w:r>
      <w:r w:rsidR="00F244AF">
        <w:rPr>
          <w:lang w:val="fr-FR"/>
        </w:rPr>
        <w:t xml:space="preserve"> est renumérotée selon la </w:t>
      </w:r>
      <w:r w:rsidR="00F244AF">
        <w:rPr>
          <w:lang w:val="fr-FR"/>
        </w:rPr>
        <w:fldChar w:fldCharType="begin"/>
      </w:r>
      <w:r w:rsidR="00F244AF">
        <w:rPr>
          <w:lang w:val="fr-FR"/>
        </w:rPr>
        <w:instrText xml:space="preserve"> REF _Ref420481253 \h </w:instrText>
      </w:r>
      <w:r w:rsidR="00F244AF">
        <w:rPr>
          <w:lang w:val="fr-FR"/>
        </w:rPr>
      </w:r>
      <w:r w:rsidR="00F244AF">
        <w:rPr>
          <w:lang w:val="fr-FR"/>
        </w:rPr>
        <w:fldChar w:fldCharType="separate"/>
      </w:r>
      <w:r w:rsidR="006C05D9" w:rsidRPr="00A95E72">
        <w:rPr>
          <w:lang w:val="fr-FR"/>
        </w:rPr>
        <w:t xml:space="preserve">Figure </w:t>
      </w:r>
      <w:r w:rsidR="006C05D9">
        <w:rPr>
          <w:noProof/>
          <w:lang w:val="fr-FR"/>
        </w:rPr>
        <w:t>2</w:t>
      </w:r>
      <w:r w:rsidR="006C05D9">
        <w:rPr>
          <w:lang w:val="fr-FR"/>
        </w:rPr>
        <w:t>.</w:t>
      </w:r>
      <w:r w:rsidR="006C05D9">
        <w:rPr>
          <w:noProof/>
          <w:lang w:val="fr-FR"/>
        </w:rPr>
        <w:t>3</w:t>
      </w:r>
      <w:r w:rsidR="00F244AF">
        <w:rPr>
          <w:lang w:val="fr-FR"/>
        </w:rPr>
        <w:fldChar w:fldCharType="end"/>
      </w:r>
      <w:r w:rsidR="00A95E72">
        <w:rPr>
          <w:lang w:val="fr-FR"/>
        </w:rPr>
        <w:t xml:space="preserve">  :</w:t>
      </w:r>
    </w:p>
    <w:p w14:paraId="67FBDE4A" w14:textId="77777777" w:rsidR="006C05D9" w:rsidRDefault="00F244AF" w:rsidP="006C05D9">
      <w:pPr>
        <w:pStyle w:val="Citation"/>
        <w:keepNext/>
      </w:pPr>
      <w:r>
        <w:rPr>
          <w:noProof/>
          <w:lang w:val="fr-FR"/>
        </w:rPr>
        <mc:AlternateContent>
          <mc:Choice Requires="wpc">
            <w:drawing>
              <wp:inline distT="0" distB="0" distL="0" distR="0" wp14:anchorId="7295BA03" wp14:editId="26EE3374">
                <wp:extent cx="2880000" cy="1800000"/>
                <wp:effectExtent l="0" t="0" r="0" b="0"/>
                <wp:docPr id="45" name="Zone de dessin 45"/>
                <wp:cNvGraphicFramePr>
                  <a:graphicFrameLocks xmlns:a="http://schemas.openxmlformats.org/drawingml/2006/main"/>
                </wp:cNvGraphicFramePr>
                <a:graphic xmlns:a="http://schemas.openxmlformats.org/drawingml/2006/main">
                  <a:graphicData uri="http://schemas.microsoft.com/office/word/2010/wordprocessingCanvas">
                    <wpc:wpc>
                      <wpc:bg/>
                      <wpc:whole/>
                      <wpg:wgp>
                        <wpg:cNvPr id="58" name="Groupe 58"/>
                        <wpg:cNvGrpSpPr/>
                        <wpg:grpSpPr>
                          <a:xfrm>
                            <a:off x="399765" y="193285"/>
                            <a:ext cx="2058428" cy="1346147"/>
                            <a:chOff x="588003" y="297535"/>
                            <a:chExt cx="1634646" cy="1069149"/>
                          </a:xfrm>
                        </wpg:grpSpPr>
                        <wps:wsp>
                          <wps:cNvPr id="15" name="Triangle isocèle 11"/>
                          <wps:cNvSpPr/>
                          <wps:spPr>
                            <a:xfrm>
                              <a:off x="862832" y="796198"/>
                              <a:ext cx="929970" cy="570486"/>
                            </a:xfrm>
                            <a:custGeom>
                              <a:avLst/>
                              <a:gdLst>
                                <a:gd name="connsiteX0" fmla="*/ 0 w 1427448"/>
                                <a:gd name="connsiteY0" fmla="*/ 951506 h 951506"/>
                                <a:gd name="connsiteX1" fmla="*/ 713724 w 1427448"/>
                                <a:gd name="connsiteY1" fmla="*/ 0 h 951506"/>
                                <a:gd name="connsiteX2" fmla="*/ 1427448 w 1427448"/>
                                <a:gd name="connsiteY2" fmla="*/ 951506 h 951506"/>
                                <a:gd name="connsiteX3" fmla="*/ 0 w 1427448"/>
                                <a:gd name="connsiteY3" fmla="*/ 951506 h 951506"/>
                                <a:gd name="connsiteX0" fmla="*/ 0 w 1427448"/>
                                <a:gd name="connsiteY0" fmla="*/ 875662 h 875662"/>
                                <a:gd name="connsiteX1" fmla="*/ 1049626 w 1427448"/>
                                <a:gd name="connsiteY1" fmla="*/ 0 h 875662"/>
                                <a:gd name="connsiteX2" fmla="*/ 1427448 w 1427448"/>
                                <a:gd name="connsiteY2" fmla="*/ 875662 h 875662"/>
                                <a:gd name="connsiteX3" fmla="*/ 0 w 1427448"/>
                                <a:gd name="connsiteY3" fmla="*/ 875662 h 875662"/>
                              </a:gdLst>
                              <a:ahLst/>
                              <a:cxnLst>
                                <a:cxn ang="0">
                                  <a:pos x="connsiteX0" y="connsiteY0"/>
                                </a:cxn>
                                <a:cxn ang="0">
                                  <a:pos x="connsiteX1" y="connsiteY1"/>
                                </a:cxn>
                                <a:cxn ang="0">
                                  <a:pos x="connsiteX2" y="connsiteY2"/>
                                </a:cxn>
                                <a:cxn ang="0">
                                  <a:pos x="connsiteX3" y="connsiteY3"/>
                                </a:cxn>
                              </a:cxnLst>
                              <a:rect l="l" t="t" r="r" b="b"/>
                              <a:pathLst>
                                <a:path w="1427448" h="875662">
                                  <a:moveTo>
                                    <a:pt x="0" y="875662"/>
                                  </a:moveTo>
                                  <a:lnTo>
                                    <a:pt x="1049626" y="0"/>
                                  </a:lnTo>
                                  <a:lnTo>
                                    <a:pt x="1427448" y="875662"/>
                                  </a:lnTo>
                                  <a:lnTo>
                                    <a:pt x="0" y="875662"/>
                                  </a:lnTo>
                                  <a:close/>
                                </a:path>
                              </a:pathLst>
                            </a:custGeom>
                            <a:noFill/>
                            <a:effectLst/>
                          </wps:spPr>
                          <wps:style>
                            <a:lnRef idx="1">
                              <a:schemeClr val="dk1"/>
                            </a:lnRef>
                            <a:fillRef idx="1001">
                              <a:schemeClr val="lt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Connecteur droit 47"/>
                          <wps:cNvCnPr>
                            <a:stCxn id="15" idx="1"/>
                          </wps:cNvCnPr>
                          <wps:spPr>
                            <a:xfrm flipV="1">
                              <a:off x="1546492" y="620618"/>
                              <a:ext cx="676157" cy="1753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 name="Connecteur droit 48"/>
                          <wps:cNvCnPr/>
                          <wps:spPr>
                            <a:xfrm flipH="1">
                              <a:off x="1792431" y="620240"/>
                              <a:ext cx="429990" cy="74572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 name="Connecteur droit 49"/>
                          <wps:cNvCnPr>
                            <a:stCxn id="15" idx="1"/>
                          </wps:cNvCnPr>
                          <wps:spPr>
                            <a:xfrm flipH="1" flipV="1">
                              <a:off x="1458562" y="297686"/>
                              <a:ext cx="87930" cy="49828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 name="Connecteur droit 50"/>
                          <wps:cNvCnPr/>
                          <wps:spPr>
                            <a:xfrm>
                              <a:off x="1458295" y="297535"/>
                              <a:ext cx="764168" cy="3229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Connecteur droit 51"/>
                          <wps:cNvCnPr>
                            <a:stCxn id="15" idx="1"/>
                          </wps:cNvCnPr>
                          <wps:spPr>
                            <a:xfrm flipH="1" flipV="1">
                              <a:off x="588003" y="635889"/>
                              <a:ext cx="958489" cy="160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Connecteur droit 52"/>
                          <wps:cNvCnPr/>
                          <wps:spPr>
                            <a:xfrm flipV="1">
                              <a:off x="594266" y="297570"/>
                              <a:ext cx="870559" cy="3318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 name="Zone de texte 53"/>
                          <wps:cNvSpPr txBox="1"/>
                          <wps:spPr>
                            <a:xfrm>
                              <a:off x="1508633" y="607338"/>
                              <a:ext cx="263937" cy="297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621C25" w14:textId="112FDBBC" w:rsidR="00E02590" w:rsidRPr="00F244AF" w:rsidRDefault="00E02590" w:rsidP="00F244AF">
                                <w:pPr>
                                  <w:pStyle w:val="Schmas"/>
                                </w:pPr>
                                <w: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Zone de texte 54"/>
                          <wps:cNvSpPr txBox="1"/>
                          <wps:spPr>
                            <a:xfrm>
                              <a:off x="993587" y="419951"/>
                              <a:ext cx="515078" cy="281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BE7E5C" w14:textId="2424C011" w:rsidR="00E02590" w:rsidRPr="00F244AF" w:rsidRDefault="00E02590" w:rsidP="00F244AF">
                                <w:pPr>
                                  <w:pStyle w:val="Schmas"/>
                                </w:pPr>
                                <m:oMathPara>
                                  <m:oMath>
                                    <m:r>
                                      <w:rPr>
                                        <w:rFonts w:ascii="Cambria Math" w:hAnsi="Cambria Math"/>
                                      </w:rPr>
                                      <m:t>j=1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Zone de texte 55"/>
                          <wps:cNvSpPr txBox="1"/>
                          <wps:spPr>
                            <a:xfrm>
                              <a:off x="1582932" y="419959"/>
                              <a:ext cx="263937" cy="297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64C2D2" w14:textId="44100D02" w:rsidR="00E02590" w:rsidRPr="00F244AF" w:rsidRDefault="00E02590" w:rsidP="00F244AF">
                                <w:pPr>
                                  <w:pStyle w:val="Schmas"/>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Zone de texte 56"/>
                          <wps:cNvSpPr txBox="1"/>
                          <wps:spPr>
                            <a:xfrm>
                              <a:off x="1708193" y="796112"/>
                              <a:ext cx="263937" cy="297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824CEE" w14:textId="5DA427A9" w:rsidR="00E02590" w:rsidRPr="00F244AF" w:rsidRDefault="00E02590" w:rsidP="00F244AF">
                                <w:pPr>
                                  <w:pStyle w:val="Schmas"/>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Zone de texte 57"/>
                          <wps:cNvSpPr txBox="1"/>
                          <wps:spPr>
                            <a:xfrm>
                              <a:off x="1301097" y="1034107"/>
                              <a:ext cx="263937" cy="297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B17CE6" w14:textId="735DFB4F" w:rsidR="00E02590" w:rsidRPr="00F244AF" w:rsidRDefault="00E02590" w:rsidP="00F244AF">
                                <w:pPr>
                                  <w:pStyle w:val="Schmas"/>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7295BA03" id="Zone de dessin 45" o:spid="_x0000_s1034" editas="canvas" style="width:226.75pt;height:141.75pt;mso-position-horizontal-relative:char;mso-position-vertical-relative:line" coordsize="28797,17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">
                <v:shape id="_x0000_s1035" type="#_x0000_t75" style="position:absolute;width:28797;height:17995;visibility:visible;mso-wrap-style:square">
                  <v:fill o:detectmouseclick="t"/>
                  <v:path o:connecttype="none"/>
                </v:shape>
                <v:group id="Groupe 58" o:spid="_x0000_s1036" style="position:absolute;left:3997;top:1932;width:20584;height:13462" coordorigin="5880,2975" coordsize="16346,106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 id="Triangle isocèle 11" o:spid="_x0000_s1037" style="position:absolute;left:8628;top:7961;width:9300;height:5705;visibility:visible;mso-wrap-style:square;v-text-anchor:middle" coordsize="1427448,8756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H6E8AA&#10;AADbAAAADwAAAGRycy9kb3ducmV2LnhtbERPTYvCMBC9L+x/CLPgpWiqsotUoyyCoEe7wl7HZmyK&#10;zaTbRFv99UYQ9jaP9zmLVW9rcaXWV44VjEcpCOLC6YpLBYefzXAGwgdkjbVjUnAjD6vl+9sCM+06&#10;3tM1D6WIIewzVGBCaDIpfWHIoh+5hjhyJ9daDBG2pdQtdjHc1nKSpl/SYsWxwWBDa0PFOb9YBfe7&#10;OSa6WyfG8+6vmP4m+1ySUoOP/nsOIlAf/sUv91bH+Z/w/CU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MH6E8AAAADbAAAADwAAAAAAAAAAAAAAAACYAgAAZHJzL2Rvd25y&#10;ZXYueG1sUEsFBgAAAAAEAAQA9QAAAIUDAAAAAA==&#10;" path="m,875662l1049626,r377822,875662l,875662xe" filled="f" strokecolor="black [3040]">
                    <v:path arrowok="t" o:connecttype="custom" o:connectlocs="0,570486;683822,0;929970,570486;0,570486" o:connectangles="0,0,0,0"/>
                  </v:shape>
                  <v:line id="Connecteur droit 47" o:spid="_x0000_s1038" style="position:absolute;flip:y;visibility:visible;mso-wrap-style:square" from="15464,6206" to="22226,7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YQoMMAAADbAAAADwAAAGRycy9kb3ducmV2LnhtbESP0WoCMRRE3wv9h3ALvmlWsVZXo1Sh&#10;UHwRrR9w2Vw3i5ubbRJ13a9vBKGPw8ycYRar1tbiSj5UjhUMBxkI4sLpiksFx5+v/hREiMgaa8ek&#10;4E4BVsvXlwXm2t14T9dDLEWCcMhRgYmxyaUMhSGLYeAa4uSdnLcYk/Sl1B5vCW5rOcqyibRYcVow&#10;2NDGUHE+XKyCuovHbrbemC77Hd/1bjdx/n2rVO+t/ZyDiNTG//Cz/a0VjD/g8SX9AL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mEKDDAAAA2wAAAA8AAAAAAAAAAAAA&#10;AAAAoQIAAGRycy9kb3ducmV2LnhtbFBLBQYAAAAABAAEAPkAAACRAwAAAAA=&#10;" strokecolor="black [3213]"/>
                  <v:line id="Connecteur droit 48" o:spid="_x0000_s1039" style="position:absolute;flip:x;visibility:visible;mso-wrap-style:square" from="17924,6202" to="22224,13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mE0sAAAADbAAAADwAAAGRycy9kb3ducmV2LnhtbERPy4rCMBTdC/MP4Q6401RRmalGGYUB&#10;cSM+PuDSXJtic9NJMlr79WYhuDyc92LV2lrcyIfKsYLRMANBXDhdcangfPodfIEIEVlj7ZgUPCjA&#10;avnRW2Cu3Z0PdDvGUqQQDjkqMDE2uZShMGQxDF1DnLiL8xZjgr6U2uM9hdtajrNsJi1WnBoMNrQx&#10;VFyP/1ZB3cVz973emC77mzz0fj9zfrpTqv/Z/sxBRGrjW/xyb7WCSRqbvqQfIJ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D5hNLAAAAA2wAAAA8AAAAAAAAAAAAAAAAA&#10;oQIAAGRycy9kb3ducmV2LnhtbFBLBQYAAAAABAAEAPkAAACOAwAAAAA=&#10;" strokecolor="black [3213]"/>
                  <v:line id="Connecteur droit 49" o:spid="_x0000_s1040" style="position:absolute;flip:x y;visibility:visible;mso-wrap-style:square" from="14585,2976" to="15464,7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Y0lcMAAADbAAAADwAAAGRycy9kb3ducmV2LnhtbESPQWvCQBSE74L/YXlCb7qpVImpq6hg&#10;ERRB294f2dckbfZtyG7N+u9dQfA4zMw3zHwZTC0u1LrKsoLXUQKCOLe64kLB1+d2mIJwHlljbZkU&#10;XMnBctHvzTHTtuMTXc6+EBHCLkMFpfdNJqXLSzLoRrYhjt6PbQ36KNtC6ha7CDe1HCfJVBqsOC6U&#10;2NCmpPzv/G8U7PZhlvLm+HvA787Wx8k60R9BqZdBWL2D8BT8M/xo77SCtxncv8QfIB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52NJXDAAAA2wAAAA8AAAAAAAAAAAAA&#10;AAAAoQIAAGRycy9kb3ducmV2LnhtbFBLBQYAAAAABAAEAPkAAACRAwAAAAA=&#10;" strokecolor="black [3213]"/>
                  <v:line id="Connecteur droit 50" o:spid="_x0000_s1041" style="position:absolute;visibility:visible;mso-wrap-style:square" from="14582,2975" to="22224,6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E8+MEAAADbAAAADwAAAGRycy9kb3ducmV2LnhtbERPy4rCMBTdD/gP4QruxlRBK9UoRRDG&#10;mZUv3F6aa1ttbkqSqZ35erMYmOXhvFeb3jSiI+drywom4wQEcWF1zaWC82n3vgDhA7LGxjIp+CEP&#10;m/XgbYWZtk8+UHcMpYgh7DNUUIXQZlL6oiKDfmxb4sjdrDMYInSl1A6fMdw0cpokc2mw5thQYUvb&#10;iorH8dsoWBSfd5en+X4yu7Tpbzf9mu+uqVKjYZ8vQQTqw7/4z/2hFczi+vgl/gC5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ITz4wQAAANsAAAAPAAAAAAAAAAAAAAAA&#10;AKECAABkcnMvZG93bnJldi54bWxQSwUGAAAAAAQABAD5AAAAjwMAAAAA&#10;" strokecolor="black [3213]"/>
                  <v:line id="Connecteur droit 51" o:spid="_x0000_s1042" style="position:absolute;flip:x y;visibility:visible;mso-wrap-style:square" from="5880,6358" to="15464,7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muTsIAAADbAAAADwAAAGRycy9kb3ducmV2LnhtbESP3YrCMBSE7xd8h3AE7zRVcHGrUVRQ&#10;BBdh/bk/NMe22pyUJtr49psFYS+HmfmGmS2CqcSTGldaVjAcJCCIM6tLzhWcT5v+BITzyBory6Tg&#10;RQ4W887HDFNtW/6h59HnIkLYpaig8L5OpXRZQQbdwNbE0bvaxqCPssmlbrCNcFPJUZJ8SoMlx4UC&#10;a1oXlN2PD6Ngtw9fE14fbt94aW11GK8SvQ1K9bphOQXhKfj/8Lu90wrGQ/j7En+An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dmuTsIAAADbAAAADwAAAAAAAAAAAAAA&#10;AAChAgAAZHJzL2Rvd25yZXYueG1sUEsFBgAAAAAEAAQA+QAAAJADAAAAAA==&#10;" strokecolor="black [3213]"/>
                  <v:line id="Connecteur droit 52" o:spid="_x0000_s1043" style="position:absolute;flip:y;visibility:visible;mso-wrap-style:square" from="5942,2975" to="14648,6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gl5cMAAADbAAAADwAAAGRycy9kb3ducmV2LnhtbESP0WoCMRRE3wv+Q7hC32pWqdKuRrFC&#10;ofRFXP2Ay+a6WdzcrEmq6359Iwg+DjNzhlmsOtuIC/lQO1YwHmUgiEuna64UHPbfbx8gQkTW2Dgm&#10;BTcKsFoOXhaYa3flHV2KWIkE4ZCjAhNjm0sZSkMWw8i1xMk7Om8xJukrqT1eE9w2cpJlM2mx5rRg&#10;sKWNofJU/FkFTR8P/efXxvTZ+f2mt9uZ89NfpV6H3XoOIlIXn+FH+0crmE7g/iX9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IJeXDAAAA2wAAAA8AAAAAAAAAAAAA&#10;AAAAoQIAAGRycy9kb3ducmV2LnhtbFBLBQYAAAAABAAEAPkAAACRAwAAAAA=&#10;" strokecolor="black [3213]"/>
                  <v:shape id="Zone de texte 53" o:spid="_x0000_s1044" type="#_x0000_t202" style="position:absolute;left:15086;top:6073;width:2639;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14:paraId="06621C25" w14:textId="112FDBBC" w:rsidR="00E02590" w:rsidRPr="00F244AF" w:rsidRDefault="00E02590" w:rsidP="00F244AF">
                          <w:pPr>
                            <w:pStyle w:val="Schmas"/>
                          </w:pPr>
                          <w:r>
                            <w:t>i</w:t>
                          </w:r>
                        </w:p>
                      </w:txbxContent>
                    </v:textbox>
                  </v:shape>
                  <v:shape id="Zone de texte 54" o:spid="_x0000_s1045" type="#_x0000_t202" style="position:absolute;left:9935;top:4199;width:5151;height:2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alTMUA&#10;AADbAAAADwAAAGRycy9kb3ducmV2LnhtbESPQWvCQBSE74X+h+UJvdWN0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RqVMxQAAANsAAAAPAAAAAAAAAAAAAAAAAJgCAABkcnMv&#10;ZG93bnJldi54bWxQSwUGAAAAAAQABAD1AAAAigMAAAAA&#10;" filled="f" stroked="f" strokeweight=".5pt">
                    <v:textbox>
                      <w:txbxContent>
                        <w:p w14:paraId="2DBE7E5C" w14:textId="2424C011" w:rsidR="00E02590" w:rsidRPr="00F244AF" w:rsidRDefault="00E02590" w:rsidP="00F244AF">
                          <w:pPr>
                            <w:pStyle w:val="Schmas"/>
                          </w:pPr>
                          <m:oMathPara>
                            <m:oMath>
                              <m:r>
                                <w:rPr>
                                  <w:rFonts w:ascii="Cambria Math" w:hAnsi="Cambria Math"/>
                                </w:rPr>
                                <m:t>j=1</m:t>
                              </m:r>
                            </m:oMath>
                          </m:oMathPara>
                        </w:p>
                      </w:txbxContent>
                    </v:textbox>
                  </v:shape>
                  <v:shape id="Zone de texte 55" o:spid="_x0000_s1046" type="#_x0000_t202" style="position:absolute;left:15829;top:4199;width:2639;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oA18YA&#10;AADbAAAADwAAAGRycy9kb3ducmV2LnhtbESPQWvCQBSE74X+h+UVems2CimSZhUJSKXoQZtLb6/Z&#10;ZxLMvk2zaxL99d1CweMwM98w2WoyrRiod41lBbMoBkFcWt1wpaD43LwsQDiPrLG1TAqu5GC1fHzI&#10;MNV25AMNR1+JAGGXooLa+y6V0pU1GXSR7YiDd7K9QR9kX0nd4xjgppXzOH6VBhsOCzV2lNdUno8X&#10;o+Aj3+zx8D03i1ubv+9O6+6n+EqUen6a1m8gPE3+Hv5vb7WCJIG/L+EH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oA18YAAADbAAAADwAAAAAAAAAAAAAAAACYAgAAZHJz&#10;L2Rvd25yZXYueG1sUEsFBgAAAAAEAAQA9QAAAIsDAAAAAA==&#10;" filled="f" stroked="f" strokeweight=".5pt">
                    <v:textbox>
                      <w:txbxContent>
                        <w:p w14:paraId="7764C2D2" w14:textId="44100D02" w:rsidR="00E02590" w:rsidRPr="00F244AF" w:rsidRDefault="00E02590" w:rsidP="00F244AF">
                          <w:pPr>
                            <w:pStyle w:val="Schmas"/>
                          </w:pPr>
                          <w:r>
                            <w:t>2</w:t>
                          </w:r>
                        </w:p>
                      </w:txbxContent>
                    </v:textbox>
                  </v:shape>
                  <v:shape id="Zone de texte 56" o:spid="_x0000_s1047" type="#_x0000_t202" style="position:absolute;left:17081;top:7961;width:2640;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14:paraId="70824CEE" w14:textId="5DA427A9" w:rsidR="00E02590" w:rsidRPr="00F244AF" w:rsidRDefault="00E02590" w:rsidP="00F244AF">
                          <w:pPr>
                            <w:pStyle w:val="Schmas"/>
                          </w:pPr>
                          <w:r>
                            <w:t>3</w:t>
                          </w:r>
                        </w:p>
                      </w:txbxContent>
                    </v:textbox>
                  </v:shape>
                  <v:shape id="Zone de texte 57" o:spid="_x0000_s1048" type="#_x0000_t202" style="position:absolute;left:13010;top:10341;width:2640;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7O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xF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Ds7xQAAANsAAAAPAAAAAAAAAAAAAAAAAJgCAABkcnMv&#10;ZG93bnJldi54bWxQSwUGAAAAAAQABAD1AAAAigMAAAAA&#10;" filled="f" stroked="f" strokeweight=".5pt">
                    <v:textbox>
                      <w:txbxContent>
                        <w:p w14:paraId="4AB17CE6" w14:textId="735DFB4F" w:rsidR="00E02590" w:rsidRPr="00F244AF" w:rsidRDefault="00E02590" w:rsidP="00F244AF">
                          <w:pPr>
                            <w:pStyle w:val="Schmas"/>
                          </w:pPr>
                          <w:r>
                            <w:t>4</w:t>
                          </w:r>
                        </w:p>
                      </w:txbxContent>
                    </v:textbox>
                  </v:shape>
                </v:group>
                <w10:anchorlock/>
              </v:group>
            </w:pict>
          </mc:Fallback>
        </mc:AlternateContent>
      </w:r>
    </w:p>
    <w:p w14:paraId="2ACF137A" w14:textId="1A80135D" w:rsidR="00F244AF" w:rsidRPr="006C05D9" w:rsidRDefault="006C05D9" w:rsidP="006C05D9">
      <w:pPr>
        <w:pStyle w:val="Lgende"/>
        <w:rPr>
          <w:lang w:val="fr-FR"/>
        </w:rPr>
      </w:pPr>
      <w:bookmarkStart w:id="14" w:name="_Ref420481698"/>
      <w:r w:rsidRPr="006C05D9">
        <w:rPr>
          <w:lang w:val="fr-FR"/>
        </w:rPr>
        <w:t xml:space="preserve">Figure </w:t>
      </w:r>
      <w:r>
        <w:fldChar w:fldCharType="begin"/>
      </w:r>
      <w:r w:rsidRPr="006C05D9">
        <w:rPr>
          <w:lang w:val="fr-FR"/>
        </w:rPr>
        <w:instrText xml:space="preserve"> STYLEREF 1 \s </w:instrText>
      </w:r>
      <w:r>
        <w:fldChar w:fldCharType="separate"/>
      </w:r>
      <w:r w:rsidRPr="006C05D9">
        <w:rPr>
          <w:lang w:val="fr-FR"/>
        </w:rPr>
        <w:t>2</w:t>
      </w:r>
      <w:r>
        <w:fldChar w:fldCharType="end"/>
      </w:r>
      <w:r w:rsidRPr="006C05D9">
        <w:rPr>
          <w:lang w:val="fr-FR"/>
        </w:rPr>
        <w:t>.</w:t>
      </w:r>
      <w:r>
        <w:fldChar w:fldCharType="begin"/>
      </w:r>
      <w:r w:rsidRPr="006C05D9">
        <w:rPr>
          <w:lang w:val="fr-FR"/>
        </w:rPr>
        <w:instrText xml:space="preserve"> SEQ Figure \* ARABIC \s 1 </w:instrText>
      </w:r>
      <w:r>
        <w:fldChar w:fldCharType="separate"/>
      </w:r>
      <w:r w:rsidRPr="006C05D9">
        <w:rPr>
          <w:lang w:val="fr-FR"/>
        </w:rPr>
        <w:t>2</w:t>
      </w:r>
      <w:r>
        <w:fldChar w:fldCharType="end"/>
      </w:r>
      <w:bookmarkEnd w:id="14"/>
      <w:r w:rsidRPr="006C05D9">
        <w:rPr>
          <w:lang w:val="fr-FR"/>
        </w:rPr>
        <w:t xml:space="preserve"> Numérotation local</w:t>
      </w:r>
      <w:r>
        <w:rPr>
          <w:lang w:val="fr-FR"/>
        </w:rPr>
        <w:t>e</w:t>
      </w:r>
      <w:r w:rsidRPr="006C05D9">
        <w:rPr>
          <w:lang w:val="fr-FR"/>
        </w:rPr>
        <w:t xml:space="preserve"> autour du </w:t>
      </w:r>
      <w:r>
        <w:rPr>
          <w:lang w:val="fr-FR"/>
        </w:rPr>
        <w:t>nœud</w:t>
      </w:r>
      <w:r w:rsidRPr="006C05D9">
        <w:rPr>
          <w:lang w:val="fr-FR"/>
        </w:rPr>
        <w:t xml:space="preserve"> </w:t>
      </w:r>
      <m:oMath>
        <m:r>
          <w:rPr>
            <w:rFonts w:ascii="Cambria Math" w:hAnsi="Cambria Math"/>
            <w:lang w:val="fr-FR"/>
          </w:rPr>
          <m:t>i</m:t>
        </m:r>
      </m:oMath>
      <w:r>
        <w:rPr>
          <w:lang w:val="fr-FR"/>
        </w:rPr>
        <w:t>.</w:t>
      </w:r>
    </w:p>
    <w:p w14:paraId="1EC8C7FE" w14:textId="77777777" w:rsidR="00A95E72" w:rsidRPr="00762A76" w:rsidRDefault="00A95E72" w:rsidP="00A95E72">
      <w:pPr>
        <w:pStyle w:val="Citation"/>
        <w:keepNext/>
        <w:rPr>
          <w:lang w:val="fr-FR"/>
        </w:rPr>
      </w:pPr>
      <w:r>
        <w:rPr>
          <w:noProof/>
          <w:lang w:val="fr-FR"/>
        </w:rPr>
        <w:lastRenderedPageBreak/>
        <mc:AlternateContent>
          <mc:Choice Requires="wpc">
            <w:drawing>
              <wp:inline distT="0" distB="0" distL="0" distR="0" wp14:anchorId="4D6B1FC9" wp14:editId="3ABBA44B">
                <wp:extent cx="2880000" cy="1800000"/>
                <wp:effectExtent l="0" t="0" r="0" b="0"/>
                <wp:docPr id="28" name="Zone de dessin 28"/>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22" name="Triangle isocèle 11"/>
                        <wps:cNvSpPr/>
                        <wps:spPr>
                          <a:xfrm>
                            <a:off x="908749" y="287726"/>
                            <a:ext cx="1427584" cy="875862"/>
                          </a:xfrm>
                          <a:custGeom>
                            <a:avLst/>
                            <a:gdLst>
                              <a:gd name="connsiteX0" fmla="*/ 0 w 1427448"/>
                              <a:gd name="connsiteY0" fmla="*/ 951506 h 951506"/>
                              <a:gd name="connsiteX1" fmla="*/ 713724 w 1427448"/>
                              <a:gd name="connsiteY1" fmla="*/ 0 h 951506"/>
                              <a:gd name="connsiteX2" fmla="*/ 1427448 w 1427448"/>
                              <a:gd name="connsiteY2" fmla="*/ 951506 h 951506"/>
                              <a:gd name="connsiteX3" fmla="*/ 0 w 1427448"/>
                              <a:gd name="connsiteY3" fmla="*/ 951506 h 951506"/>
                              <a:gd name="connsiteX0" fmla="*/ 0 w 1427448"/>
                              <a:gd name="connsiteY0" fmla="*/ 875662 h 875662"/>
                              <a:gd name="connsiteX1" fmla="*/ 1049626 w 1427448"/>
                              <a:gd name="connsiteY1" fmla="*/ 0 h 875662"/>
                              <a:gd name="connsiteX2" fmla="*/ 1427448 w 1427448"/>
                              <a:gd name="connsiteY2" fmla="*/ 875662 h 875662"/>
                              <a:gd name="connsiteX3" fmla="*/ 0 w 1427448"/>
                              <a:gd name="connsiteY3" fmla="*/ 875662 h 875662"/>
                            </a:gdLst>
                            <a:ahLst/>
                            <a:cxnLst>
                              <a:cxn ang="0">
                                <a:pos x="connsiteX0" y="connsiteY0"/>
                              </a:cxn>
                              <a:cxn ang="0">
                                <a:pos x="connsiteX1" y="connsiteY1"/>
                              </a:cxn>
                              <a:cxn ang="0">
                                <a:pos x="connsiteX2" y="connsiteY2"/>
                              </a:cxn>
                              <a:cxn ang="0">
                                <a:pos x="connsiteX3" y="connsiteY3"/>
                              </a:cxn>
                            </a:cxnLst>
                            <a:rect l="l" t="t" r="r" b="b"/>
                            <a:pathLst>
                              <a:path w="1427448" h="875662">
                                <a:moveTo>
                                  <a:pt x="0" y="875662"/>
                                </a:moveTo>
                                <a:lnTo>
                                  <a:pt x="1049626" y="0"/>
                                </a:lnTo>
                                <a:lnTo>
                                  <a:pt x="1427448" y="875662"/>
                                </a:lnTo>
                                <a:lnTo>
                                  <a:pt x="0" y="875662"/>
                                </a:lnTo>
                                <a:close/>
                              </a:path>
                            </a:pathLst>
                          </a:custGeom>
                          <a:noFill/>
                          <a:effectLst/>
                        </wps:spPr>
                        <wps:style>
                          <a:lnRef idx="1">
                            <a:schemeClr val="dk1"/>
                          </a:lnRef>
                          <a:fillRef idx="1001">
                            <a:schemeClr val="lt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Zone de texte 23"/>
                        <wps:cNvSpPr txBox="1"/>
                        <wps:spPr>
                          <a:xfrm>
                            <a:off x="1949647" y="43481"/>
                            <a:ext cx="624033" cy="301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2EC3CC" w14:textId="27AB76F0" w:rsidR="00E02590" w:rsidRPr="004475FF" w:rsidRDefault="00E02590" w:rsidP="00A95E72">
                              <w:pPr>
                                <w:pStyle w:val="Schmas"/>
                              </w:pPr>
                              <m:oMathPara>
                                <m:oMath>
                                  <m:sSub>
                                    <m:sSubPr>
                                      <m:ctrlPr>
                                        <w:rPr>
                                          <w:rFonts w:ascii="Cambria Math" w:eastAsiaTheme="minorEastAsia" w:hAnsi="Cambria Math" w:cstheme="minorBidi"/>
                                          <w:i/>
                                        </w:rPr>
                                      </m:ctrlPr>
                                    </m:sSubPr>
                                    <m:e>
                                      <m:r>
                                        <w:rPr>
                                          <w:rFonts w:ascii="Cambria Math" w:eastAsiaTheme="minorEastAsia" w:hAnsi="Cambria Math" w:cstheme="minorBidi"/>
                                        </w:rPr>
                                        <m:t>1</m:t>
                                      </m:r>
                                    </m:e>
                                    <m:sub>
                                      <m:r>
                                        <w:rPr>
                                          <w:rFonts w:ascii="Cambria Math" w:eastAsiaTheme="minorEastAsia" w:hAnsi="Cambria Math" w:cstheme="minorBidi"/>
                                        </w:rPr>
                                        <m:t>j</m:t>
                                      </m:r>
                                    </m:sub>
                                  </m:sSub>
                                  <m:r>
                                    <w:rPr>
                                      <w:rFonts w:ascii="Cambria Math" w:eastAsiaTheme="minorEastAsia" w:hAnsi="Cambria Math" w:cstheme="minorBidi"/>
                                    </w:rPr>
                                    <m:t>≡</m:t>
                                  </m:r>
                                  <m:r>
                                    <w:rPr>
                                      <w:rFonts w:ascii="Cambria Math" w:hAnsi="Cambria Math"/>
                                    </w:rPr>
                                    <m:t>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Zone de texte 24"/>
                        <wps:cNvSpPr txBox="1"/>
                        <wps:spPr>
                          <a:xfrm>
                            <a:off x="651881" y="937104"/>
                            <a:ext cx="252000" cy="2852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CBDBE7" w14:textId="07037E76" w:rsidR="00E02590" w:rsidRPr="004475FF" w:rsidRDefault="00E02590" w:rsidP="00A95E72">
                              <w:pPr>
                                <w:pStyle w:val="Schmas"/>
                              </w:pPr>
                              <m:oMathPara>
                                <m:oMath>
                                  <m:sSub>
                                    <m:sSubPr>
                                      <m:ctrlPr>
                                        <w:rPr>
                                          <w:rFonts w:ascii="Cambria Math" w:hAnsi="Cambria Math"/>
                                          <w:i/>
                                        </w:rPr>
                                      </m:ctrlPr>
                                    </m:sSubPr>
                                    <m:e>
                                      <m:r>
                                        <w:rPr>
                                          <w:rFonts w:ascii="Cambria Math" w:hAnsi="Cambria Math"/>
                                        </w:rPr>
                                        <m:t>2</m:t>
                                      </m:r>
                                    </m:e>
                                    <m:sub>
                                      <m:r>
                                        <w:rPr>
                                          <w:rFonts w:ascii="Cambria Math" w:hAnsi="Cambria Math"/>
                                        </w:rPr>
                                        <m:t>j</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Zone de texte 25"/>
                        <wps:cNvSpPr txBox="1"/>
                        <wps:spPr>
                          <a:xfrm>
                            <a:off x="2349886" y="918519"/>
                            <a:ext cx="252000" cy="294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C7F511" w14:textId="0AE6F86F" w:rsidR="00E02590" w:rsidRPr="004475FF" w:rsidRDefault="00E02590" w:rsidP="00A95E72">
                              <w:pPr>
                                <w:pStyle w:val="Schmas"/>
                              </w:pPr>
                              <m:oMathPara>
                                <m:oMath>
                                  <m:sSub>
                                    <m:sSubPr>
                                      <m:ctrlPr>
                                        <w:rPr>
                                          <w:rFonts w:ascii="Cambria Math" w:hAnsi="Cambria Math"/>
                                          <w:i/>
                                        </w:rPr>
                                      </m:ctrlPr>
                                    </m:sSubPr>
                                    <m:e>
                                      <m:r>
                                        <w:rPr>
                                          <w:rFonts w:ascii="Cambria Math" w:hAnsi="Cambria Math"/>
                                        </w:rPr>
                                        <m:t>3</m:t>
                                      </m:r>
                                    </m:e>
                                    <m:sub>
                                      <m:r>
                                        <w:rPr>
                                          <w:rFonts w:ascii="Cambria Math" w:hAnsi="Cambria Math"/>
                                        </w:rPr>
                                        <m:t>j</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Connecteur droit 26"/>
                        <wps:cNvCnPr>
                          <a:stCxn id="22" idx="1"/>
                        </wps:cNvCnPr>
                        <wps:spPr>
                          <a:xfrm>
                            <a:off x="1958305" y="287566"/>
                            <a:ext cx="1642" cy="875992"/>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7" name="Zone de texte 27"/>
                        <wps:cNvSpPr txBox="1"/>
                        <wps:spPr>
                          <a:xfrm>
                            <a:off x="1915952" y="918577"/>
                            <a:ext cx="252000" cy="2944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9E56A4" w14:textId="12AE9C94" w:rsidR="00E02590" w:rsidRPr="004475FF" w:rsidRDefault="00E02590" w:rsidP="00A95E72">
                              <w:pPr>
                                <w:pStyle w:val="Schmas"/>
                              </w:pPr>
                              <m:oMathPara>
                                <m:oMath>
                                  <m:sSub>
                                    <m:sSubPr>
                                      <m:ctrlPr>
                                        <w:rPr>
                                          <w:rFonts w:ascii="Cambria Math" w:hAnsi="Cambria Math"/>
                                          <w:i/>
                                        </w:rPr>
                                      </m:ctrlPr>
                                    </m:sSubPr>
                                    <m:e>
                                      <m:r>
                                        <w:rPr>
                                          <w:rFonts w:ascii="Cambria Math" w:hAnsi="Cambria Math"/>
                                        </w:rPr>
                                        <m:t>4</m:t>
                                      </m:r>
                                    </m:e>
                                    <m:sub>
                                      <m:r>
                                        <w:rPr>
                                          <w:rFonts w:ascii="Cambria Math" w:hAnsi="Cambria Math"/>
                                        </w:rPr>
                                        <m:t>j</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Connecteur droit avec flèche 29"/>
                        <wps:cNvCnPr/>
                        <wps:spPr>
                          <a:xfrm>
                            <a:off x="1959777" y="287460"/>
                            <a:ext cx="0" cy="3963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Zone de texte 30"/>
                        <wps:cNvSpPr txBox="1"/>
                        <wps:spPr>
                          <a:xfrm>
                            <a:off x="1568506" y="576628"/>
                            <a:ext cx="404077" cy="3143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F14884" w14:textId="22F5C72D" w:rsidR="00E02590" w:rsidRPr="004475FF" w:rsidRDefault="00E02590" w:rsidP="00A95E72">
                              <w:pPr>
                                <w:pStyle w:val="Schmas"/>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i,j</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Connecteur droit avec flèche 31"/>
                        <wps:cNvCnPr/>
                        <wps:spPr>
                          <a:xfrm flipH="1" flipV="1">
                            <a:off x="408905" y="287620"/>
                            <a:ext cx="1472" cy="887293"/>
                          </a:xfrm>
                          <a:prstGeom prst="straightConnector1">
                            <a:avLst/>
                          </a:prstGeom>
                          <a:ln>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2" name="Connecteur droit 32"/>
                        <wps:cNvCnPr/>
                        <wps:spPr>
                          <a:xfrm>
                            <a:off x="408883" y="287354"/>
                            <a:ext cx="1115117" cy="0"/>
                          </a:xfrm>
                          <a:prstGeom prst="line">
                            <a:avLst/>
                          </a:prstGeom>
                          <a:ln w="9525">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3" name="Connecteur droit 33"/>
                        <wps:cNvCnPr/>
                        <wps:spPr>
                          <a:xfrm>
                            <a:off x="408861" y="1164746"/>
                            <a:ext cx="327739" cy="0"/>
                          </a:xfrm>
                          <a:prstGeom prst="line">
                            <a:avLst/>
                          </a:prstGeom>
                          <a:ln w="9525">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4" name="Zone de texte 34"/>
                        <wps:cNvSpPr txBox="1"/>
                        <wps:spPr>
                          <a:xfrm>
                            <a:off x="116053" y="576533"/>
                            <a:ext cx="281867" cy="2753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F94597" w14:textId="16865E1B" w:rsidR="00E02590" w:rsidRPr="004475FF" w:rsidRDefault="00E02590" w:rsidP="00A95E72">
                              <w:pPr>
                                <w:pStyle w:val="Schmas"/>
                              </w:pPr>
                              <m:oMathPara>
                                <m:oMath>
                                  <m:sSub>
                                    <m:sSubPr>
                                      <m:ctrlPr>
                                        <w:rPr>
                                          <w:rFonts w:ascii="Cambria Math" w:hAnsi="Cambria Math"/>
                                          <w:i/>
                                        </w:rPr>
                                      </m:ctrlPr>
                                    </m:sSubPr>
                                    <m:e>
                                      <m:r>
                                        <w:rPr>
                                          <w:rFonts w:ascii="Cambria Math" w:hAnsi="Cambria Math"/>
                                        </w:rPr>
                                        <m:t>h</m:t>
                                      </m:r>
                                    </m:e>
                                    <m:sub>
                                      <m:r>
                                        <w:rPr>
                                          <w:rFonts w:ascii="Cambria Math" w:hAnsi="Cambria Math"/>
                                        </w:rPr>
                                        <m:t>i,j</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Connecteur droit avec flèche 35"/>
                        <wps:cNvCnPr/>
                        <wps:spPr>
                          <a:xfrm>
                            <a:off x="908662" y="1577497"/>
                            <a:ext cx="1441224" cy="1158"/>
                          </a:xfrm>
                          <a:prstGeom prst="straightConnector1">
                            <a:avLst/>
                          </a:prstGeom>
                          <a:ln>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6" name="Connecteur droit 36"/>
                        <wps:cNvCnPr/>
                        <wps:spPr>
                          <a:xfrm flipV="1">
                            <a:off x="908662" y="1297353"/>
                            <a:ext cx="0" cy="296984"/>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7" name="Connecteur droit 37"/>
                        <wps:cNvCnPr/>
                        <wps:spPr>
                          <a:xfrm flipV="1">
                            <a:off x="2336197" y="1297353"/>
                            <a:ext cx="0" cy="296984"/>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8" name="Zone de texte 38"/>
                        <wps:cNvSpPr txBox="1"/>
                        <wps:spPr>
                          <a:xfrm>
                            <a:off x="1460171" y="1530035"/>
                            <a:ext cx="281867" cy="2675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0FB61D" w14:textId="06A27F2E" w:rsidR="00E02590" w:rsidRPr="004475FF" w:rsidRDefault="00E02590" w:rsidP="00A95E72">
                              <w:pPr>
                                <w:pStyle w:val="Schmas"/>
                              </w:pPr>
                              <m:oMathPara>
                                <m:oMath>
                                  <m:sSub>
                                    <m:sSubPr>
                                      <m:ctrlPr>
                                        <w:rPr>
                                          <w:rFonts w:ascii="Cambria Math" w:hAnsi="Cambria Math"/>
                                          <w:i/>
                                        </w:rPr>
                                      </m:ctrlPr>
                                    </m:sSubPr>
                                    <m:e>
                                      <m:r>
                                        <w:rPr>
                                          <w:rFonts w:ascii="Cambria Math" w:hAnsi="Cambria Math"/>
                                        </w:rPr>
                                        <m:t>l</m:t>
                                      </m:r>
                                    </m:e>
                                    <m:sub>
                                      <m:r>
                                        <w:rPr>
                                          <w:rFonts w:ascii="Cambria Math" w:hAnsi="Cambria Math"/>
                                        </w:rPr>
                                        <m:t>i,j</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Connecteur droit avec flèche 39"/>
                        <wps:cNvCnPr/>
                        <wps:spPr>
                          <a:xfrm>
                            <a:off x="908575" y="1366172"/>
                            <a:ext cx="1041072" cy="0"/>
                          </a:xfrm>
                          <a:prstGeom prst="straightConnector1">
                            <a:avLst/>
                          </a:prstGeom>
                          <a:ln>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1" name="Connecteur droit 41"/>
                        <wps:cNvCnPr/>
                        <wps:spPr>
                          <a:xfrm flipV="1">
                            <a:off x="1959796" y="1273618"/>
                            <a:ext cx="0" cy="10939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42" name="Zone de texte 42"/>
                        <wps:cNvSpPr txBox="1"/>
                        <wps:spPr>
                          <a:xfrm>
                            <a:off x="1460171" y="1342466"/>
                            <a:ext cx="281867" cy="2675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22C900" w14:textId="4B9AA46B" w:rsidR="00E02590" w:rsidRPr="004475FF" w:rsidRDefault="00E02590" w:rsidP="00A95E72">
                              <w:pPr>
                                <w:pStyle w:val="Schmas"/>
                              </w:pPr>
                              <m:oMathPara>
                                <m:oMath>
                                  <m:sSub>
                                    <m:sSubPr>
                                      <m:ctrlPr>
                                        <w:rPr>
                                          <w:rFonts w:ascii="Cambria Math" w:hAnsi="Cambria Math"/>
                                          <w:i/>
                                        </w:rPr>
                                      </m:ctrlPr>
                                    </m:sSubPr>
                                    <m:e>
                                      <m:r>
                                        <w:rPr>
                                          <w:rFonts w:ascii="Cambria Math" w:hAnsi="Cambria Math"/>
                                        </w:rPr>
                                        <m:t>λ</m:t>
                                      </m:r>
                                    </m:e>
                                    <m:sub>
                                      <m:r>
                                        <w:rPr>
                                          <w:rFonts w:ascii="Cambria Math" w:hAnsi="Cambria Math"/>
                                        </w:rPr>
                                        <m:t>i,j</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D6B1FC9" id="Zone de dessin 28" o:spid="_x0000_s1049" editas="canvas" style="width:226.75pt;height:141.75pt;mso-position-horizontal-relative:char;mso-position-vertical-relative:line" coordsize="28797,17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">
                <v:shape id="_x0000_s1050" type="#_x0000_t75" style="position:absolute;width:28797;height:17995;visibility:visible;mso-wrap-style:square">
                  <v:fill o:detectmouseclick="t"/>
                  <v:path o:connecttype="none"/>
                </v:shape>
                <v:shape id="Triangle isocèle 11" o:spid="_x0000_s1051" style="position:absolute;left:9087;top:2877;width:14276;height:8758;visibility:visible;mso-wrap-style:square;v-text-anchor:middle" coordsize="1427448,8756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So2sIA&#10;AADbAAAADwAAAGRycy9kb3ducmV2LnhtbESPQWvCQBSE7wX/w/KEXoJumkKR6BokULBH04LXZ/aZ&#10;DWbfxuxqUn99t1DocZiZb5hNMdlO3GnwrWMFL8sUBHHtdMuNgq/P98UKhA/IGjvHpOCbPBTb2dMG&#10;c+1GPtC9Co2IEPY5KjAh9LmUvjZk0S9dTxy9sxsshiiHRuoBxwi3nczS9E1abDkuGOypNFRfqptV&#10;8HiYU6LHMjGeP6716zE5VJKUep5PuzWIQFP4D/+191pBlsHvl/gD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RKjawgAAANsAAAAPAAAAAAAAAAAAAAAAAJgCAABkcnMvZG93&#10;bnJldi54bWxQSwUGAAAAAAQABAD1AAAAhwMAAAAA&#10;" path="m,875662l1049626,r377822,875662l,875662xe" filled="f" strokecolor="black [3040]">
                  <v:path arrowok="t" o:connecttype="custom" o:connectlocs="0,875862;1049726,0;1427584,875862;0,875862" o:connectangles="0,0,0,0"/>
                </v:shape>
                <v:shape id="Zone de texte 23" o:spid="_x0000_s1052" type="#_x0000_t202" style="position:absolute;left:19496;top:434;width:6240;height:3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14:paraId="6F2EC3CC" w14:textId="27AB76F0" w:rsidR="00E02590" w:rsidRPr="004475FF" w:rsidRDefault="00E02590" w:rsidP="00A95E72">
                        <w:pPr>
                          <w:pStyle w:val="Schmas"/>
                        </w:pPr>
                        <m:oMathPara>
                          <m:oMath>
                            <m:sSub>
                              <m:sSubPr>
                                <m:ctrlPr>
                                  <w:rPr>
                                    <w:rFonts w:ascii="Cambria Math" w:eastAsiaTheme="minorEastAsia" w:hAnsi="Cambria Math" w:cstheme="minorBidi"/>
                                    <w:i/>
                                  </w:rPr>
                                </m:ctrlPr>
                              </m:sSubPr>
                              <m:e>
                                <m:r>
                                  <w:rPr>
                                    <w:rFonts w:ascii="Cambria Math" w:eastAsiaTheme="minorEastAsia" w:hAnsi="Cambria Math" w:cstheme="minorBidi"/>
                                  </w:rPr>
                                  <m:t>1</m:t>
                                </m:r>
                              </m:e>
                              <m:sub>
                                <m:r>
                                  <w:rPr>
                                    <w:rFonts w:ascii="Cambria Math" w:eastAsiaTheme="minorEastAsia" w:hAnsi="Cambria Math" w:cstheme="minorBidi"/>
                                  </w:rPr>
                                  <m:t>j</m:t>
                                </m:r>
                              </m:sub>
                            </m:sSub>
                            <m:r>
                              <w:rPr>
                                <w:rFonts w:ascii="Cambria Math" w:eastAsiaTheme="minorEastAsia" w:hAnsi="Cambria Math" w:cstheme="minorBidi"/>
                              </w:rPr>
                              <m:t>≡</m:t>
                            </m:r>
                            <m:r>
                              <w:rPr>
                                <w:rFonts w:ascii="Cambria Math" w:hAnsi="Cambria Math"/>
                              </w:rPr>
                              <m:t>i</m:t>
                            </m:r>
                          </m:oMath>
                        </m:oMathPara>
                      </w:p>
                    </w:txbxContent>
                  </v:textbox>
                </v:shape>
                <v:shape id="Zone de texte 24" o:spid="_x0000_s1053" type="#_x0000_t202" style="position:absolute;left:6518;top:9371;width:2520;height:2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WMcUA&#10;AADbAAAADwAAAGRycy9kb3ducmV2LnhtbESPT4vCMBTE7wv7HcJb8LamFhX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NYxxQAAANsAAAAPAAAAAAAAAAAAAAAAAJgCAABkcnMv&#10;ZG93bnJldi54bWxQSwUGAAAAAAQABAD1AAAAigMAAAAA&#10;" filled="f" stroked="f" strokeweight=".5pt">
                  <v:textbox>
                    <w:txbxContent>
                      <w:p w14:paraId="3CCBDBE7" w14:textId="07037E76" w:rsidR="00E02590" w:rsidRPr="004475FF" w:rsidRDefault="00E02590" w:rsidP="00A95E72">
                        <w:pPr>
                          <w:pStyle w:val="Schmas"/>
                        </w:pPr>
                        <m:oMathPara>
                          <m:oMath>
                            <m:sSub>
                              <m:sSubPr>
                                <m:ctrlPr>
                                  <w:rPr>
                                    <w:rFonts w:ascii="Cambria Math" w:hAnsi="Cambria Math"/>
                                    <w:i/>
                                  </w:rPr>
                                </m:ctrlPr>
                              </m:sSubPr>
                              <m:e>
                                <m:r>
                                  <w:rPr>
                                    <w:rFonts w:ascii="Cambria Math" w:hAnsi="Cambria Math"/>
                                  </w:rPr>
                                  <m:t>2</m:t>
                                </m:r>
                              </m:e>
                              <m:sub>
                                <m:r>
                                  <w:rPr>
                                    <w:rFonts w:ascii="Cambria Math" w:hAnsi="Cambria Math"/>
                                  </w:rPr>
                                  <m:t>j</m:t>
                                </m:r>
                              </m:sub>
                            </m:sSub>
                          </m:oMath>
                        </m:oMathPara>
                      </w:p>
                    </w:txbxContent>
                  </v:textbox>
                </v:shape>
                <v:shape id="Zone de texte 25" o:spid="_x0000_s1054" type="#_x0000_t202" style="position:absolute;left:23498;top:9185;width:2520;height:2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14:paraId="25C7F511" w14:textId="0AE6F86F" w:rsidR="00E02590" w:rsidRPr="004475FF" w:rsidRDefault="00E02590" w:rsidP="00A95E72">
                        <w:pPr>
                          <w:pStyle w:val="Schmas"/>
                        </w:pPr>
                        <m:oMathPara>
                          <m:oMath>
                            <m:sSub>
                              <m:sSubPr>
                                <m:ctrlPr>
                                  <w:rPr>
                                    <w:rFonts w:ascii="Cambria Math" w:hAnsi="Cambria Math"/>
                                    <w:i/>
                                  </w:rPr>
                                </m:ctrlPr>
                              </m:sSubPr>
                              <m:e>
                                <m:r>
                                  <w:rPr>
                                    <w:rFonts w:ascii="Cambria Math" w:hAnsi="Cambria Math"/>
                                  </w:rPr>
                                  <m:t>3</m:t>
                                </m:r>
                              </m:e>
                              <m:sub>
                                <m:r>
                                  <w:rPr>
                                    <w:rFonts w:ascii="Cambria Math" w:hAnsi="Cambria Math"/>
                                  </w:rPr>
                                  <m:t>j</m:t>
                                </m:r>
                              </m:sub>
                            </m:sSub>
                          </m:oMath>
                        </m:oMathPara>
                      </w:p>
                    </w:txbxContent>
                  </v:textbox>
                </v:shape>
                <v:line id="Connecteur droit 26" o:spid="_x0000_s1055" style="position:absolute;visibility:visible;mso-wrap-style:square" from="19583,2875" to="19599,11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mFpcMAAADbAAAADwAAAGRycy9kb3ducmV2LnhtbESPQWvCQBSE74L/YXlCL1I3eogldZUi&#10;CAVPjZZeX3dfsqHZtyG7xthf7wqFHoeZ+YbZ7EbXioH60HhWsFxkIIi1Nw3XCs6nw/MLiBCRDbae&#10;ScGNAuy208kGC+Ov/EFDGWuRIBwKVGBj7Aopg7bkMCx8R5y8yvcOY5J9LU2P1wR3rVxlWS4dNpwW&#10;LHa0t6R/yotTcMzXJX6f9OfXbS4He6RK/+aVUk+z8e0VRKQx/of/2u9GwSqHx5f0A+T2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35haXDAAAA2wAAAA8AAAAAAAAAAAAA&#10;AAAAoQIAAGRycy9kb3ducmV2LnhtbFBLBQYAAAAABAAEAPkAAACRAwAAAAA=&#10;" strokecolor="black [3213]">
                  <v:stroke dashstyle="dash"/>
                </v:line>
                <v:shape id="Zone de texte 27" o:spid="_x0000_s1056" type="#_x0000_t202" style="position:absolute;left:19159;top:9185;width:2520;height:2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IRsUA&#10;AADbAAAADwAAAGRycy9kb3ducmV2LnhtbESPS4vCQBCE7wv7H4Ze8LZODPgg6ygSkBXRg4+Lt95M&#10;mwQzPdnMqNFf7wiCx6KqvqLG09ZU4kKNKy0r6HUjEMSZ1SXnCva7+fcIhPPIGivLpOBGDqaTz48x&#10;JtpeeUOXrc9FgLBLUEHhfZ1I6bKCDLqurYmDd7SNQR9kk0vd4DXATSXjKBpIgyWHhQJrSgvKTtuz&#10;UbBM52vc/MVmdK/S39VxVv/vD32lOl/t7AeEp9a/w6/2QiuIh/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khGxQAAANsAAAAPAAAAAAAAAAAAAAAAAJgCAABkcnMv&#10;ZG93bnJldi54bWxQSwUGAAAAAAQABAD1AAAAigMAAAAA&#10;" filled="f" stroked="f" strokeweight=".5pt">
                  <v:textbox>
                    <w:txbxContent>
                      <w:p w14:paraId="4D9E56A4" w14:textId="12AE9C94" w:rsidR="00E02590" w:rsidRPr="004475FF" w:rsidRDefault="00E02590" w:rsidP="00A95E72">
                        <w:pPr>
                          <w:pStyle w:val="Schmas"/>
                        </w:pPr>
                        <m:oMathPara>
                          <m:oMath>
                            <m:sSub>
                              <m:sSubPr>
                                <m:ctrlPr>
                                  <w:rPr>
                                    <w:rFonts w:ascii="Cambria Math" w:hAnsi="Cambria Math"/>
                                    <w:i/>
                                  </w:rPr>
                                </m:ctrlPr>
                              </m:sSubPr>
                              <m:e>
                                <m:r>
                                  <w:rPr>
                                    <w:rFonts w:ascii="Cambria Math" w:hAnsi="Cambria Math"/>
                                  </w:rPr>
                                  <m:t>4</m:t>
                                </m:r>
                              </m:e>
                              <m:sub>
                                <m:r>
                                  <w:rPr>
                                    <w:rFonts w:ascii="Cambria Math" w:hAnsi="Cambria Math"/>
                                  </w:rPr>
                                  <m:t>j</m:t>
                                </m:r>
                              </m:sub>
                            </m:sSub>
                          </m:oMath>
                        </m:oMathPara>
                      </w:p>
                    </w:txbxContent>
                  </v:textbox>
                </v:shape>
                <v:shapetype id="_x0000_t32" coordsize="21600,21600" o:spt="32" o:oned="t" path="m,l21600,21600e" filled="f">
                  <v:path arrowok="t" fillok="f" o:connecttype="none"/>
                  <o:lock v:ext="edit" shapetype="t"/>
                </v:shapetype>
                <v:shape id="Connecteur droit avec flèche 29" o:spid="_x0000_s1057" type="#_x0000_t32" style="position:absolute;left:19597;top:2874;width:0;height:39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77t8UAAADbAAAADwAAAGRycy9kb3ducmV2LnhtbESPzWrDMBCE74W8g9hAbo2cHErrRgn5&#10;IVByap2G0NtibS031sqRFNt9+6pQ6HGYmW+YxWqwjejIh9qxgtk0A0FcOl1zpeD9uL9/BBEissbG&#10;MSn4pgCr5ehugbl2Pb9RV8RKJAiHHBWYGNtcylAashimriVO3qfzFmOSvpLaY5/gtpHzLHuQFmtO&#10;CwZb2hoqL8XNKmi6Q3893b6uZvfaHYvt+cNsfKvUZDysn0FEGuJ/+K/9ohXMn+D3S/o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s77t8UAAADbAAAADwAAAAAAAAAA&#10;AAAAAAChAgAAZHJzL2Rvd25yZXYueG1sUEsFBgAAAAAEAAQA+QAAAJMDAAAAAA==&#10;" strokecolor="black [3213]">
                  <v:stroke endarrow="block"/>
                </v:shape>
                <v:shape id="Zone de texte 30" o:spid="_x0000_s1058" type="#_x0000_t202" style="position:absolute;left:15685;top:5766;width:4040;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14:paraId="7FF14884" w14:textId="22F5C72D" w:rsidR="00E02590" w:rsidRPr="004475FF" w:rsidRDefault="00E02590" w:rsidP="00A95E72">
                        <w:pPr>
                          <w:pStyle w:val="Schmas"/>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i,j</m:t>
                                </m:r>
                              </m:sub>
                            </m:sSub>
                          </m:oMath>
                        </m:oMathPara>
                      </w:p>
                    </w:txbxContent>
                  </v:textbox>
                </v:shape>
                <v:shape id="Connecteur droit avec flèche 31" o:spid="_x0000_s1059" type="#_x0000_t32" style="position:absolute;left:4089;top:2876;width:14;height:88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Hv8AAAADbAAAADwAAAGRycy9kb3ducmV2LnhtbESPzQrCMBCE74LvEFbwIpqqoFIbRQVB&#10;8OTPwePSrG1psylN1Pr2RhA8DjPzDZOsW1OJJzWusKxgPIpAEKdWF5wpuF72wwUI55E1VpZJwZsc&#10;rFfdToKxti8+0fPsMxEg7GJUkHtfx1K6NCeDbmRr4uDdbWPQB9lkUjf4CnBTyUkUzaTBgsNCjjXt&#10;ckrL88MosMcB1ceNvbjrrZp7t7+V2+1BqX6v3SxBeGr9P/xrH7SC6Ri+X8IP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zdB7/AAAAA2wAAAA8AAAAAAAAAAAAAAAAA&#10;oQIAAGRycy9kb3ducmV2LnhtbFBLBQYAAAAABAAEAPkAAACOAwAAAAA=&#10;" strokecolor="black [3213]">
                  <v:stroke startarrow="block" endarrow="block"/>
                </v:shape>
                <v:line id="Connecteur droit 32" o:spid="_x0000_s1060" style="position:absolute;visibility:visible;mso-wrap-style:square" from="4088,2873" to="15240,2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eJ8sQAAADbAAAADwAAAGRycy9kb3ducmV2LnhtbESPQWsCMRSE7wX/Q3iCF6lZtyCyGkUE&#10;xZNUWyreHpvnZnHzsiRRt/31plDocZiZb5j5srONuJMPtWMF41EGgrh0uuZKwefH5nUKIkRkjY1j&#10;UvBNAZaL3sscC+0efKD7MVYiQTgUqMDE2BZShtKQxTByLXHyLs5bjEn6SmqPjwS3jcyzbCIt1pwW&#10;DLa0NlRejzebKKvTemrMfvvlf4bNbbfl/Px+UmrQ71YzEJG6+B/+a++0grccfr+kHyA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Z4nyxAAAANsAAAAPAAAAAAAAAAAA&#10;AAAAAKECAABkcnMvZG93bnJldi54bWxQSwUGAAAAAAQABAD5AAAAkgMAAAAA&#10;" strokecolor="black [3213]">
                  <v:stroke dashstyle="3 1"/>
                </v:line>
                <v:line id="Connecteur droit 33" o:spid="_x0000_s1061" style="position:absolute;visibility:visible;mso-wrap-style:square" from="4088,11647" to="7366,11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ssacMAAADbAAAADwAAAGRycy9kb3ducmV2LnhtbESPQWsCMRSE7wX/Q3iCl6JZFYqsRhFB&#10;8SStloq3x+a5Wdy8LEnUtb++EYQeh5n5hpktWluLG/lQOVYwHGQgiAunKy4VfB/W/QmIEJE11o5J&#10;wYMCLOadtxnm2t35i277WIoE4ZCjAhNjk0sZCkMWw8A1xMk7O28xJulLqT3eE9zWcpRlH9JixWnB&#10;YEMrQ8Vlf7WJsjyuJsbsNj/+972+bjc8On0elep12+UURKQ2/odf7a1WMB7D80v6A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rLGnDAAAA2wAAAA8AAAAAAAAAAAAA&#10;AAAAoQIAAGRycy9kb3ducmV2LnhtbFBLBQYAAAAABAAEAPkAAACRAwAAAAA=&#10;" strokecolor="black [3213]">
                  <v:stroke dashstyle="3 1"/>
                </v:line>
                <v:shape id="Zone de texte 34" o:spid="_x0000_s1062" type="#_x0000_t202" style="position:absolute;left:1160;top:5765;width:2819;height:2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14:paraId="6CF94597" w14:textId="16865E1B" w:rsidR="00E02590" w:rsidRPr="004475FF" w:rsidRDefault="00E02590" w:rsidP="00A95E72">
                        <w:pPr>
                          <w:pStyle w:val="Schmas"/>
                        </w:pPr>
                        <m:oMathPara>
                          <m:oMath>
                            <m:sSub>
                              <m:sSubPr>
                                <m:ctrlPr>
                                  <w:rPr>
                                    <w:rFonts w:ascii="Cambria Math" w:hAnsi="Cambria Math"/>
                                    <w:i/>
                                  </w:rPr>
                                </m:ctrlPr>
                              </m:sSubPr>
                              <m:e>
                                <m:r>
                                  <w:rPr>
                                    <w:rFonts w:ascii="Cambria Math" w:hAnsi="Cambria Math"/>
                                  </w:rPr>
                                  <m:t>h</m:t>
                                </m:r>
                              </m:e>
                              <m:sub>
                                <m:r>
                                  <w:rPr>
                                    <w:rFonts w:ascii="Cambria Math" w:hAnsi="Cambria Math"/>
                                  </w:rPr>
                                  <m:t>i,j</m:t>
                                </m:r>
                              </m:sub>
                            </m:sSub>
                          </m:oMath>
                        </m:oMathPara>
                      </w:p>
                    </w:txbxContent>
                  </v:textbox>
                </v:shape>
                <v:shape id="Connecteur droit avec flèche 35" o:spid="_x0000_s1063" type="#_x0000_t32" style="position:absolute;left:9086;top:15774;width:14412;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a28UAAADbAAAADwAAAGRycy9kb3ducmV2LnhtbESPQWsCMRSE74L/IbxCb5qtxSJbo4jY&#10;4kEEtVV7e26eu4ublyWJuv57IxQ8DjPzDTMcN6YSF3K+tKzgrZuAIM6sLjlX8LP56gxA+ICssbJM&#10;Cm7kYTxqt4aYanvlFV3WIRcRwj5FBUUIdSqlzwoy6Lu2Jo7e0TqDIUqXS+3wGuGmkr0k+ZAGS44L&#10;BdY0LSg7rc9GwX45X/Tzw/R3H9xhMPuud3/bhJV6fWkmnyACNeEZ/m/PtYL3Pjy+xB8gR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a28UAAADbAAAADwAAAAAAAAAA&#10;AAAAAAChAgAAZHJzL2Rvd25yZXYueG1sUEsFBgAAAAAEAAQA+QAAAJMDAAAAAA==&#10;" strokecolor="black [3213]">
                  <v:stroke startarrow="block" endarrow="block"/>
                </v:shape>
                <v:line id="Connecteur droit 36" o:spid="_x0000_s1064" style="position:absolute;flip:y;visibility:visible;mso-wrap-style:square" from="9086,12973" to="9086,15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KIwcMAAADbAAAADwAAAGRycy9kb3ducmV2LnhtbESPQWvCQBSE7wX/w/IEb3WjhVSiq2hD&#10;US+Fqnh+ZJ/JYvZtzG5N/PduodDjMDPfMItVb2txp9Ybxwom4wQEceG04VLB6fj5OgPhA7LG2jEp&#10;eJCH1XLwssBMu46/6X4IpYgQ9hkqqEJoMil9UZFFP3YNcfQurrUYomxLqVvsItzWcpokqbRoOC5U&#10;2NBHRcX18GMVpEW+zc1jtukS8769Tc9fud2TUqNhv56DCNSH//Bfe6cVvKXw+yX+ALl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iMHDAAAA2wAAAA8AAAAAAAAAAAAA&#10;AAAAoQIAAGRycy9kb3ducmV2LnhtbFBLBQYAAAAABAAEAPkAAACRAwAAAAA=&#10;" strokecolor="black [3213]">
                  <v:stroke dashstyle="3 1"/>
                </v:line>
                <v:line id="Connecteur droit 37" o:spid="_x0000_s1065" style="position:absolute;flip:y;visibility:visible;mso-wrap-style:square" from="23361,12973" to="23361,15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4tWsMAAADbAAAADwAAAGRycy9kb3ducmV2LnhtbESPQWvCQBSE74L/YXkFb7qpgkrqKtUg&#10;2kvBWHp+ZF+Tpdm3Mbua+O/dQsHjMDPfMKtNb2txo9YbxwpeJwkI4sJpw6WCr/N+vAThA7LG2jEp&#10;uJOHzXo4WGGqXccnuuWhFBHCPkUFVQhNKqUvKrLoJ64hjt6Pay2GKNtS6ha7CLe1nCbJXFo0HBcq&#10;bGhXUfGbX62CeZEdMnNfbrvELA6X6fdnZj9IqdFL//4GIlAfnuH/9lErmC3g70v8AX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OLVrDAAAA2wAAAA8AAAAAAAAAAAAA&#10;AAAAoQIAAGRycy9kb3ducmV2LnhtbFBLBQYAAAAABAAEAPkAAACRAwAAAAA=&#10;" strokecolor="black [3213]">
                  <v:stroke dashstyle="3 1"/>
                </v:line>
                <v:shape id="Zone de texte 38" o:spid="_x0000_s1066" type="#_x0000_t202" style="position:absolute;left:14601;top:15300;width:2819;height:2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14:paraId="5E0FB61D" w14:textId="06A27F2E" w:rsidR="00E02590" w:rsidRPr="004475FF" w:rsidRDefault="00E02590" w:rsidP="00A95E72">
                        <w:pPr>
                          <w:pStyle w:val="Schmas"/>
                        </w:pPr>
                        <m:oMathPara>
                          <m:oMath>
                            <m:sSub>
                              <m:sSubPr>
                                <m:ctrlPr>
                                  <w:rPr>
                                    <w:rFonts w:ascii="Cambria Math" w:hAnsi="Cambria Math"/>
                                    <w:i/>
                                  </w:rPr>
                                </m:ctrlPr>
                              </m:sSubPr>
                              <m:e>
                                <m:r>
                                  <w:rPr>
                                    <w:rFonts w:ascii="Cambria Math" w:hAnsi="Cambria Math"/>
                                  </w:rPr>
                                  <m:t>l</m:t>
                                </m:r>
                              </m:e>
                              <m:sub>
                                <m:r>
                                  <w:rPr>
                                    <w:rFonts w:ascii="Cambria Math" w:hAnsi="Cambria Math"/>
                                  </w:rPr>
                                  <m:t>i,j</m:t>
                                </m:r>
                              </m:sub>
                            </m:sSub>
                          </m:oMath>
                        </m:oMathPara>
                      </w:p>
                    </w:txbxContent>
                  </v:textbox>
                </v:shape>
                <v:shape id="Connecteur droit avec flèche 39" o:spid="_x0000_s1067" type="#_x0000_t32" style="position:absolute;left:9085;top:13661;width:104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sQ3sYAAADbAAAADwAAAGRycy9kb3ducmV2LnhtbESPQWsCMRSE70L/Q3iF3tysSkVXoxTR&#10;4qEUtLXV23Pz3F26eVmSVLf/vhEEj8PMfMNM562pxZmcrywr6CUpCOLc6ooLBZ8fq+4IhA/IGmvL&#10;pOCPPMxnD50pZtpeeEPnbShEhLDPUEEZQpNJ6fOSDPrENsTRO1lnMETpCqkdXiLc1LKfpkNpsOK4&#10;UGJDi5Lyn+2vUbB/X789F8fFbh/ccbR8bb4PXykr9fTYvkxABGrDPXxrr7WCwRiuX+IPkL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arEN7GAAAA2wAAAA8AAAAAAAAA&#10;AAAAAAAAoQIAAGRycy9kb3ducmV2LnhtbFBLBQYAAAAABAAEAPkAAACUAwAAAAA=&#10;" strokecolor="black [3213]">
                  <v:stroke startarrow="block" endarrow="block"/>
                </v:shape>
                <v:line id="Connecteur droit 41" o:spid="_x0000_s1068" style="position:absolute;flip:y;visibility:visible;mso-wrap-style:square" from="19597,12736" to="19597,13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1jyMMAAADbAAAADwAAAGRycy9kb3ducmV2LnhtbESPQWvCQBSE74L/YXlCb7pRipXUVdRQ&#10;rJeCsfT8yL4mi9m3Mbua+O/dQsHjMDPfMMt1b2txo9YbxwqmkwQEceG04VLB9+ljvADhA7LG2jEp&#10;uJOH9Wo4WGKqXcdHuuWhFBHCPkUFVQhNKqUvKrLoJ64hjt6vay2GKNtS6ha7CLe1nCXJXFo0HBcq&#10;bGhXUXHOr1bBvMj2mbkvtl1i3vaX2c9XZg+k1Muo37yDCNSHZ/i//akVvE7h70v8AX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htY8jDAAAA2wAAAA8AAAAAAAAAAAAA&#10;AAAAoQIAAGRycy9kb3ducmV2LnhtbFBLBQYAAAAABAAEAPkAAACRAwAAAAA=&#10;" strokecolor="black [3213]">
                  <v:stroke dashstyle="3 1"/>
                </v:line>
                <v:shape id="Zone de texte 42" o:spid="_x0000_s1069" type="#_x0000_t202" style="position:absolute;left:14601;top:13424;width:2819;height:2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oOfsUA&#10;AADbAAAADwAAAGRycy9kb3ducmV2LnhtbESPT4vCMBTE7wv7HcJb8LamFhX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Og5+xQAAANsAAAAPAAAAAAAAAAAAAAAAAJgCAABkcnMv&#10;ZG93bnJldi54bWxQSwUGAAAAAAQABAD1AAAAigMAAAAA&#10;" filled="f" stroked="f" strokeweight=".5pt">
                  <v:textbox>
                    <w:txbxContent>
                      <w:p w14:paraId="7D22C900" w14:textId="4B9AA46B" w:rsidR="00E02590" w:rsidRPr="004475FF" w:rsidRDefault="00E02590" w:rsidP="00A95E72">
                        <w:pPr>
                          <w:pStyle w:val="Schmas"/>
                        </w:pPr>
                        <m:oMathPara>
                          <m:oMath>
                            <m:sSub>
                              <m:sSubPr>
                                <m:ctrlPr>
                                  <w:rPr>
                                    <w:rFonts w:ascii="Cambria Math" w:hAnsi="Cambria Math"/>
                                    <w:i/>
                                  </w:rPr>
                                </m:ctrlPr>
                              </m:sSubPr>
                              <m:e>
                                <m:r>
                                  <w:rPr>
                                    <w:rFonts w:ascii="Cambria Math" w:hAnsi="Cambria Math"/>
                                  </w:rPr>
                                  <m:t>λ</m:t>
                                </m:r>
                              </m:e>
                              <m:sub>
                                <m:r>
                                  <w:rPr>
                                    <w:rFonts w:ascii="Cambria Math" w:hAnsi="Cambria Math"/>
                                  </w:rPr>
                                  <m:t>i,j</m:t>
                                </m:r>
                              </m:sub>
                            </m:sSub>
                          </m:oMath>
                        </m:oMathPara>
                      </w:p>
                    </w:txbxContent>
                  </v:textbox>
                </v:shape>
                <w10:anchorlock/>
              </v:group>
            </w:pict>
          </mc:Fallback>
        </mc:AlternateContent>
      </w:r>
    </w:p>
    <w:p w14:paraId="7A4D835A" w14:textId="7B524156" w:rsidR="00A95E72" w:rsidRDefault="00A95E72" w:rsidP="00A95E72">
      <w:pPr>
        <w:pStyle w:val="Lgende"/>
        <w:rPr>
          <w:lang w:val="fr-FR"/>
        </w:rPr>
      </w:pPr>
      <w:bookmarkStart w:id="15" w:name="_Ref420481253"/>
      <w:r w:rsidRPr="00A95E72">
        <w:rPr>
          <w:lang w:val="fr-FR"/>
        </w:rPr>
        <w:t xml:space="preserve">Figure </w:t>
      </w:r>
      <w:r w:rsidR="006C05D9">
        <w:rPr>
          <w:lang w:val="fr-FR"/>
        </w:rPr>
        <w:fldChar w:fldCharType="begin"/>
      </w:r>
      <w:r w:rsidR="006C05D9">
        <w:rPr>
          <w:lang w:val="fr-FR"/>
        </w:rPr>
        <w:instrText xml:space="preserve"> STYLEREF 1 \s </w:instrText>
      </w:r>
      <w:r w:rsidR="006C05D9">
        <w:rPr>
          <w:lang w:val="fr-FR"/>
        </w:rPr>
        <w:fldChar w:fldCharType="separate"/>
      </w:r>
      <w:r w:rsidR="006C05D9">
        <w:rPr>
          <w:lang w:val="fr-FR"/>
        </w:rPr>
        <w:t>2</w:t>
      </w:r>
      <w:r w:rsidR="006C05D9">
        <w:rPr>
          <w:lang w:val="fr-FR"/>
        </w:rPr>
        <w:fldChar w:fldCharType="end"/>
      </w:r>
      <w:r w:rsidR="006C05D9">
        <w:rPr>
          <w:lang w:val="fr-FR"/>
        </w:rPr>
        <w:t>.</w:t>
      </w:r>
      <w:r w:rsidR="006C05D9">
        <w:rPr>
          <w:lang w:val="fr-FR"/>
        </w:rPr>
        <w:fldChar w:fldCharType="begin"/>
      </w:r>
      <w:r w:rsidR="006C05D9">
        <w:rPr>
          <w:lang w:val="fr-FR"/>
        </w:rPr>
        <w:instrText xml:space="preserve"> SEQ Figure \* ARABIC \s 1 </w:instrText>
      </w:r>
      <w:r w:rsidR="006C05D9">
        <w:rPr>
          <w:lang w:val="fr-FR"/>
        </w:rPr>
        <w:fldChar w:fldCharType="separate"/>
      </w:r>
      <w:r w:rsidR="006C05D9">
        <w:rPr>
          <w:lang w:val="fr-FR"/>
        </w:rPr>
        <w:t>3</w:t>
      </w:r>
      <w:r w:rsidR="006C05D9">
        <w:rPr>
          <w:lang w:val="fr-FR"/>
        </w:rPr>
        <w:fldChar w:fldCharType="end"/>
      </w:r>
      <w:bookmarkEnd w:id="15"/>
      <w:r w:rsidRPr="00A95E72">
        <w:rPr>
          <w:lang w:val="fr-FR"/>
        </w:rPr>
        <w:t xml:space="preserve"> Repère local</w:t>
      </w:r>
      <w:r>
        <w:rPr>
          <w:lang w:val="fr-FR"/>
        </w:rPr>
        <w:t xml:space="preserve">  associé au triangle </w:t>
      </w:r>
      <m:oMath>
        <m:r>
          <w:rPr>
            <w:rFonts w:ascii="Cambria Math" w:hAnsi="Cambria Math"/>
            <w:lang w:val="fr-FR"/>
          </w:rPr>
          <m:t>j</m:t>
        </m:r>
      </m:oMath>
      <w:r>
        <w:rPr>
          <w:lang w:val="fr-FR"/>
        </w:rPr>
        <w:t xml:space="preserve"> du nœud </w:t>
      </w:r>
      <m:oMath>
        <m:r>
          <w:rPr>
            <w:rFonts w:ascii="Cambria Math" w:hAnsi="Cambria Math"/>
            <w:lang w:val="fr-FR"/>
          </w:rPr>
          <m:t>i</m:t>
        </m:r>
      </m:oMath>
    </w:p>
    <w:p w14:paraId="1000954C" w14:textId="1B9F9154" w:rsidR="00EB1553" w:rsidRDefault="000D76D0" w:rsidP="00EB1553">
      <w:pPr>
        <w:rPr>
          <w:lang w:val="fr-FR"/>
        </w:rPr>
      </w:pPr>
      <w:r>
        <w:rPr>
          <w:lang w:val="fr-FR"/>
        </w:rPr>
        <w:t xml:space="preserve">Le triangle </w:t>
      </w:r>
      <m:oMath>
        <m:r>
          <w:rPr>
            <w:rFonts w:ascii="Cambria Math" w:hAnsi="Cambria Math"/>
            <w:lang w:val="fr-FR"/>
          </w:rPr>
          <m:t>j</m:t>
        </m:r>
      </m:oMath>
      <w:r>
        <w:rPr>
          <w:lang w:val="fr-FR"/>
        </w:rPr>
        <w:t xml:space="preserve"> exerce sur le nœud une force intérieure :</w:t>
      </w:r>
    </w:p>
    <w:p w14:paraId="340D1A7C" w14:textId="75BDE36E" w:rsidR="00E3092D" w:rsidRPr="00944E38" w:rsidRDefault="00BC4FA9" w:rsidP="00EB1553">
      <w:pPr>
        <w:rPr>
          <w:lang w:val="fr-FR"/>
        </w:rPr>
      </w:pPr>
      <m:oMathPara>
        <m:oMath>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f</m:t>
                  </m:r>
                </m:e>
              </m:acc>
            </m:e>
            <m:sub>
              <m:r>
                <w:rPr>
                  <w:rFonts w:ascii="Cambria Math" w:hAnsi="Cambria Math"/>
                  <w:lang w:val="fr-FR"/>
                </w:rPr>
                <m:t>ij</m:t>
              </m:r>
            </m:sub>
          </m:sSub>
          <m:r>
            <w:rPr>
              <w:rFonts w:ascii="Cambria Math" w:hAnsi="Cambria Math"/>
              <w:lang w:val="fr-FR"/>
            </w:rPr>
            <m:t>=</m:t>
          </m:r>
          <m:f>
            <m:fPr>
              <m:ctrlPr>
                <w:rPr>
                  <w:rFonts w:ascii="Cambria Math" w:hAnsi="Cambria Math"/>
                  <w:i/>
                  <w:lang w:val="fr-FR"/>
                </w:rPr>
              </m:ctrlPr>
            </m:fPr>
            <m:num>
              <m:r>
                <w:rPr>
                  <w:rFonts w:ascii="Cambria Math" w:hAnsi="Cambria Math"/>
                  <w:lang w:val="fr-FR"/>
                </w:rPr>
                <m:t>t</m:t>
              </m:r>
            </m:num>
            <m:den>
              <m:r>
                <w:rPr>
                  <w:rFonts w:ascii="Cambria Math" w:hAnsi="Cambria Math"/>
                  <w:lang w:val="fr-FR"/>
                </w:rPr>
                <m:t>4</m:t>
              </m:r>
            </m:den>
          </m:f>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j</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i,j</m:t>
              </m:r>
            </m:sub>
          </m:sSub>
          <m:r>
            <w:rPr>
              <w:rFonts w:ascii="Cambria Math" w:hAnsi="Cambria Math"/>
              <w:lang w:val="fr-FR"/>
            </w:rPr>
            <m:t xml:space="preserve"> </m:t>
          </m:r>
          <m:sSubSup>
            <m:sSubSupPr>
              <m:ctrlPr>
                <w:rPr>
                  <w:rFonts w:ascii="Cambria Math" w:hAnsi="Cambria Math"/>
                  <w:i/>
                  <w:lang w:val="fr-FR"/>
                </w:rPr>
              </m:ctrlPr>
            </m:sSubSupPr>
            <m:e>
              <m:r>
                <w:rPr>
                  <w:rFonts w:ascii="Cambria Math" w:hAnsi="Cambria Math"/>
                  <w:lang w:val="fr-FR"/>
                </w:rPr>
                <m:t>l</m:t>
              </m:r>
            </m:e>
            <m:sub>
              <m:r>
                <w:rPr>
                  <w:rFonts w:ascii="Cambria Math" w:hAnsi="Cambria Math"/>
                  <w:lang w:val="fr-FR"/>
                </w:rPr>
                <m:t>i,j</m:t>
              </m:r>
            </m:sub>
            <m:sup>
              <m:r>
                <w:rPr>
                  <w:rFonts w:ascii="Cambria Math" w:hAnsi="Cambria Math"/>
                  <w:lang w:val="fr-FR"/>
                </w:rPr>
                <m:t>2</m:t>
              </m:r>
            </m:sup>
          </m:sSubSup>
          <m:r>
            <w:rPr>
              <w:rFonts w:ascii="Cambria Math" w:hAnsi="Cambria Math"/>
              <w:lang w:val="fr-FR"/>
            </w:rPr>
            <m:t xml:space="preserve"> </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u</m:t>
                  </m:r>
                </m:e>
              </m:acc>
            </m:e>
            <m:sub>
              <m:r>
                <w:rPr>
                  <w:rFonts w:ascii="Cambria Math" w:hAnsi="Cambria Math"/>
                  <w:lang w:val="fr-FR"/>
                </w:rPr>
                <m:t>i,j</m:t>
              </m:r>
            </m:sub>
          </m:sSub>
          <m:r>
            <m:rPr>
              <m:nor/>
            </m:rPr>
            <w:rPr>
              <w:rFonts w:ascii="Cambria Math" w:hAnsi="Cambria Math"/>
              <w:lang w:val="fr-FR"/>
            </w:rPr>
            <m:t>, avec</m:t>
          </m:r>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j</m:t>
              </m:r>
            </m:sub>
          </m:sSub>
          <m:r>
            <w:rPr>
              <w:rFonts w:ascii="Cambria Math" w:hAnsi="Cambria Math"/>
              <w:lang w:val="fr-FR"/>
            </w:rPr>
            <m:t>=</m:t>
          </m:r>
          <m:f>
            <m:fPr>
              <m:ctrlPr>
                <w:rPr>
                  <w:rFonts w:ascii="Cambria Math" w:hAnsi="Cambria Math"/>
                  <w:i/>
                  <w:lang w:val="fr-FR"/>
                </w:rPr>
              </m:ctrlPr>
            </m:fPr>
            <m:num>
              <m:sSub>
                <m:sSubPr>
                  <m:ctrlPr>
                    <w:rPr>
                      <w:rFonts w:ascii="Cambria Math" w:hAnsi="Cambria Math"/>
                      <w:i/>
                      <w:lang w:val="fr-FR"/>
                    </w:rPr>
                  </m:ctrlPr>
                </m:sSubPr>
                <m:e>
                  <m:r>
                    <w:rPr>
                      <w:rFonts w:ascii="Cambria Math" w:hAnsi="Cambria Math"/>
                      <w:lang w:val="fr-FR"/>
                    </w:rPr>
                    <m:t>σ</m:t>
                  </m:r>
                </m:e>
                <m:sub>
                  <m:r>
                    <w:rPr>
                      <w:rFonts w:ascii="Cambria Math" w:hAnsi="Cambria Math"/>
                      <w:lang w:val="fr-FR"/>
                    </w:rPr>
                    <m:t>0</m:t>
                  </m:r>
                </m:sub>
              </m:sSub>
            </m:num>
            <m:den>
              <m:sSub>
                <m:sSubPr>
                  <m:ctrlPr>
                    <w:rPr>
                      <w:rFonts w:ascii="Cambria Math" w:hAnsi="Cambria Math"/>
                      <w:i/>
                      <w:lang w:val="fr-FR"/>
                    </w:rPr>
                  </m:ctrlPr>
                </m:sSubPr>
                <m:e>
                  <m:r>
                    <w:rPr>
                      <w:rFonts w:ascii="Cambria Math" w:hAnsi="Cambria Math"/>
                      <w:lang w:val="fr-FR"/>
                    </w:rPr>
                    <m:t>s</m:t>
                  </m:r>
                </m:e>
                <m:sub>
                  <m:r>
                    <w:rPr>
                      <w:rFonts w:ascii="Cambria Math" w:hAnsi="Cambria Math"/>
                      <w:lang w:val="fr-FR"/>
                    </w:rPr>
                    <m:t>j</m:t>
                  </m:r>
                </m:sub>
              </m:sSub>
            </m:den>
          </m:f>
        </m:oMath>
      </m:oMathPara>
    </w:p>
    <w:p w14:paraId="4289EA01" w14:textId="5049D665" w:rsidR="00B41FD2" w:rsidRPr="00B41FD2" w:rsidRDefault="00BC4FA9" w:rsidP="00CC1197">
      <w:pPr>
        <w:rPr>
          <w:lang w:val="fr-FR"/>
        </w:rPr>
      </w:pPr>
      <m:oMath>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j</m:t>
            </m:r>
          </m:sub>
        </m:sSub>
      </m:oMath>
      <w:r w:rsidR="000D76D0">
        <w:rPr>
          <w:lang w:val="fr-FR"/>
        </w:rPr>
        <w:t xml:space="preserve"> est le coefficient de densité de contraintes membranaires</w:t>
      </w:r>
      <w:r w:rsidR="006725A3">
        <w:rPr>
          <w:lang w:val="fr-FR"/>
        </w:rPr>
        <w:t xml:space="preserve"> dans l’élément </w:t>
      </w:r>
      <m:oMath>
        <m:r>
          <w:rPr>
            <w:rFonts w:ascii="Cambria Math" w:hAnsi="Cambria Math"/>
            <w:lang w:val="fr-FR"/>
          </w:rPr>
          <m:t>j</m:t>
        </m:r>
      </m:oMath>
      <w:r w:rsidR="000D76D0">
        <w:rPr>
          <w:lang w:val="fr-FR"/>
        </w:rPr>
        <w:t>.</w:t>
      </w:r>
      <w:r w:rsidR="00CC1197">
        <w:rPr>
          <w:lang w:val="fr-FR"/>
        </w:rPr>
        <w:t xml:space="preserve"> </w:t>
      </w:r>
      <w:r w:rsidR="000D76D0">
        <w:rPr>
          <w:lang w:val="fr-FR"/>
        </w:rPr>
        <w:t xml:space="preserve">L’équilibre du nœud </w:t>
      </w:r>
      <m:oMath>
        <m:r>
          <w:rPr>
            <w:rFonts w:ascii="Cambria Math" w:hAnsi="Cambria Math"/>
            <w:lang w:val="fr-FR"/>
          </w:rPr>
          <m:t>i</m:t>
        </m:r>
      </m:oMath>
      <w:r w:rsidR="000D76D0">
        <w:rPr>
          <w:lang w:val="fr-FR"/>
        </w:rPr>
        <w:t xml:space="preserve"> s’écrit en fonction des directions locales :</w:t>
      </w:r>
    </w:p>
    <w:p w14:paraId="22B59AF0" w14:textId="77777777" w:rsidR="000309E4" w:rsidRPr="000309E4" w:rsidRDefault="000309E4" w:rsidP="000309E4">
      <w:pPr>
        <w:pStyle w:val="EquationNumbered"/>
        <w:rPr>
          <w:vanish/>
          <w:specVanish/>
        </w:rPr>
      </w:pPr>
      <w:r w:rsidRPr="000309E4">
        <w:tab/>
      </w:r>
      <m:oMath>
        <m:f>
          <m:fPr>
            <m:ctrlPr/>
          </m:fPr>
          <m:num>
            <m:r>
              <m:t>t</m:t>
            </m:r>
          </m:num>
          <m:den>
            <m:r>
              <m:rPr>
                <m:sty m:val="p"/>
              </m:rPr>
              <m:t>4</m:t>
            </m:r>
          </m:den>
        </m:f>
        <m:nary>
          <m:naryPr>
            <m:chr m:val="∑"/>
            <m:limLoc m:val="subSup"/>
            <m:grow m:val="1"/>
            <m:ctrlPr/>
          </m:naryPr>
          <m:sub>
            <m:r>
              <m:t>j</m:t>
            </m:r>
            <m:r>
              <m:rPr>
                <m:sty m:val="p"/>
              </m:rPr>
              <m:t>=1</m:t>
            </m:r>
          </m:sub>
          <m:sup>
            <m:argPr>
              <m:argSz m:val="1"/>
            </m:argPr>
            <m:sSub>
              <m:sSubPr>
                <m:ctrlPr/>
              </m:sSubPr>
              <m:e>
                <m:r>
                  <m:t>m</m:t>
                </m:r>
              </m:e>
              <m:sub>
                <m:r>
                  <m:t>i</m:t>
                </m:r>
              </m:sub>
            </m:sSub>
          </m:sup>
          <m:e>
            <m:sSub>
              <m:sSubPr>
                <m:ctrlPr/>
              </m:sSubPr>
              <m:e>
                <m:r>
                  <m:t>q</m:t>
                </m:r>
              </m:e>
              <m:sub>
                <m:r>
                  <m:t>j</m:t>
                </m:r>
              </m:sub>
            </m:sSub>
            <m:r>
              <m:rPr>
                <m:sty m:val="p"/>
              </m:rPr>
              <m:t xml:space="preserve"> </m:t>
            </m:r>
            <m:sSub>
              <m:sSubPr>
                <m:ctrlPr/>
              </m:sSubPr>
              <m:e>
                <m:r>
                  <m:t>h</m:t>
                </m:r>
              </m:e>
              <m:sub>
                <m:r>
                  <m:t>i</m:t>
                </m:r>
                <m:r>
                  <m:rPr>
                    <m:sty m:val="p"/>
                  </m:rPr>
                  <m:t>,</m:t>
                </m:r>
                <m:r>
                  <m:t>j</m:t>
                </m:r>
              </m:sub>
            </m:sSub>
            <m:r>
              <m:rPr>
                <m:sty m:val="p"/>
              </m:rPr>
              <m:t xml:space="preserve"> </m:t>
            </m:r>
            <m:sSubSup>
              <m:sSubSupPr>
                <m:ctrlPr/>
              </m:sSubSupPr>
              <m:e>
                <m:r>
                  <m:t>l</m:t>
                </m:r>
              </m:e>
              <m:sub>
                <m:r>
                  <m:t>i</m:t>
                </m:r>
                <m:r>
                  <m:rPr>
                    <m:sty m:val="p"/>
                  </m:rPr>
                  <m:t>,</m:t>
                </m:r>
                <m:r>
                  <m:t>j</m:t>
                </m:r>
              </m:sub>
              <m:sup>
                <m:r>
                  <m:rPr>
                    <m:sty m:val="p"/>
                  </m:rPr>
                  <m:t>2</m:t>
                </m:r>
              </m:sup>
            </m:sSubSup>
            <m:r>
              <m:rPr>
                <m:sty m:val="p"/>
              </m:rPr>
              <m:t xml:space="preserve"> </m:t>
            </m:r>
            <m:sSub>
              <m:sSubPr>
                <m:ctrlPr/>
              </m:sSubPr>
              <m:e>
                <m:acc>
                  <m:accPr>
                    <m:chr m:val="̲"/>
                    <m:ctrlPr/>
                  </m:accPr>
                  <m:e>
                    <m:r>
                      <m:t>u</m:t>
                    </m:r>
                  </m:e>
                </m:acc>
              </m:e>
              <m:sub>
                <m:r>
                  <m:t>i</m:t>
                </m:r>
                <m:r>
                  <m:rPr>
                    <m:sty m:val="p"/>
                  </m:rPr>
                  <m:t>,</m:t>
                </m:r>
                <m:r>
                  <m:t>j</m:t>
                </m:r>
              </m:sub>
            </m:sSub>
          </m:e>
        </m:nary>
        <m:r>
          <m:rPr>
            <m:sty m:val="p"/>
          </m:rPr>
          <m:t>=0</m:t>
        </m:r>
      </m:oMath>
    </w:p>
    <w:p w14:paraId="2455EFE7" w14:textId="0862A279" w:rsidR="005151AD" w:rsidRPr="00965B63" w:rsidRDefault="005151AD" w:rsidP="00965B63">
      <w:pPr>
        <w:pStyle w:val="Lgende"/>
      </w:pPr>
      <w:r>
        <w:rPr>
          <w:lang w:val="fr-FR"/>
        </w:rPr>
        <w:tab/>
      </w:r>
      <w:bookmarkStart w:id="16" w:name="_Ref420432186"/>
      <w:r w:rsidR="00965B63">
        <w:t>(</w:t>
      </w:r>
      <w:r w:rsidR="00E55EA3" w:rsidRPr="00965B63">
        <w:fldChar w:fldCharType="begin"/>
      </w:r>
      <w:r w:rsidR="00E55EA3" w:rsidRPr="00965B63">
        <w:instrText xml:space="preserve"> STYLEREF 1 \s </w:instrText>
      </w:r>
      <w:r w:rsidR="00E55EA3" w:rsidRPr="00965B63">
        <w:fldChar w:fldCharType="separate"/>
      </w:r>
      <w:r w:rsidR="00965B63" w:rsidRPr="00965B63">
        <w:t>2</w:t>
      </w:r>
      <w:r w:rsidR="00E55EA3" w:rsidRPr="00965B63">
        <w:fldChar w:fldCharType="end"/>
      </w:r>
      <w:r w:rsidR="00E55EA3" w:rsidRPr="00965B63">
        <w:t>.</w:t>
      </w:r>
      <w:r w:rsidR="00E55EA3" w:rsidRPr="00965B63">
        <w:fldChar w:fldCharType="begin"/>
      </w:r>
      <w:r w:rsidR="00E55EA3" w:rsidRPr="00965B63">
        <w:instrText xml:space="preserve"> SEQ Équation \* ARABIC \s 1 </w:instrText>
      </w:r>
      <w:r w:rsidR="00E55EA3" w:rsidRPr="00965B63">
        <w:fldChar w:fldCharType="separate"/>
      </w:r>
      <w:r w:rsidR="00965B63" w:rsidRPr="00965B63">
        <w:t>1</w:t>
      </w:r>
      <w:r w:rsidR="00E55EA3" w:rsidRPr="00965B63">
        <w:fldChar w:fldCharType="end"/>
      </w:r>
      <w:bookmarkEnd w:id="16"/>
      <w:r w:rsidR="00965B63" w:rsidRPr="00965B63">
        <w:t>)</w:t>
      </w:r>
    </w:p>
    <w:p w14:paraId="789083C0" w14:textId="2ABFD6DD" w:rsidR="00357040" w:rsidRDefault="00357040" w:rsidP="005A4221">
      <w:pPr>
        <w:pStyle w:val="Titre2"/>
        <w:rPr>
          <w:lang w:val="fr-FR"/>
        </w:rPr>
      </w:pPr>
      <w:bookmarkStart w:id="17" w:name="_Toc420483129"/>
      <w:r w:rsidRPr="00195EB4">
        <w:rPr>
          <w:lang w:val="fr-FR"/>
        </w:rPr>
        <w:t>Équilibre d’un nœud dans le repère global</w:t>
      </w:r>
      <w:bookmarkEnd w:id="17"/>
    </w:p>
    <w:p w14:paraId="5603B4A2" w14:textId="616466C7" w:rsidR="006725A3" w:rsidRDefault="006725A3" w:rsidP="006725A3">
      <w:pPr>
        <w:rPr>
          <w:lang w:val="fr-FR"/>
        </w:rPr>
      </w:pPr>
      <w:r>
        <w:rPr>
          <w:lang w:val="fr-FR"/>
        </w:rPr>
        <w:t xml:space="preserve">Pour exprimer cet équilibre en fonction des positions </w:t>
      </w:r>
      <m:oMath>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k</m:t>
            </m:r>
          </m:sub>
        </m:sSub>
      </m:oMath>
      <w:r>
        <w:rPr>
          <w:lang w:val="fr-FR"/>
        </w:rPr>
        <w:t xml:space="preserve"> des nœuds dans le repère global, on écrit au nœud </w:t>
      </w:r>
      <m:oMath>
        <m:r>
          <w:rPr>
            <w:rFonts w:ascii="Cambria Math" w:hAnsi="Cambria Math"/>
            <w:lang w:val="fr-FR"/>
          </w:rPr>
          <m:t>i</m:t>
        </m:r>
      </m:oMath>
      <w:r w:rsidR="00B8247D">
        <w:rPr>
          <w:lang w:val="fr-FR"/>
        </w:rPr>
        <w:t xml:space="preserve">, avec </w:t>
      </w:r>
      <m:oMath>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kl</m:t>
            </m:r>
          </m:sub>
        </m:sSub>
      </m:oMath>
      <w:r w:rsidR="00B8247D">
        <w:rPr>
          <w:lang w:val="fr-FR"/>
        </w:rPr>
        <w:t xml:space="preserve"> le vecteur du nœud </w:t>
      </w:r>
      <m:oMath>
        <m:r>
          <w:rPr>
            <w:rFonts w:ascii="Cambria Math" w:hAnsi="Cambria Math"/>
            <w:lang w:val="fr-FR"/>
          </w:rPr>
          <m:t>k</m:t>
        </m:r>
      </m:oMath>
      <w:r w:rsidR="00B8247D">
        <w:rPr>
          <w:lang w:val="fr-FR"/>
        </w:rPr>
        <w:t xml:space="preserve"> au nœud </w:t>
      </w:r>
      <m:oMath>
        <m:r>
          <w:rPr>
            <w:rFonts w:ascii="Cambria Math" w:hAnsi="Cambria Math"/>
            <w:lang w:val="fr-FR"/>
          </w:rPr>
          <m:t>l</m:t>
        </m:r>
      </m:oMath>
      <w:r w:rsidR="00B8247D">
        <w:rPr>
          <w:lang w:val="fr-FR"/>
        </w:rPr>
        <w:t xml:space="preserve"> </w:t>
      </w:r>
      <w:r>
        <w:rPr>
          <w:lang w:val="fr-FR"/>
        </w:rPr>
        <w:t>:</w:t>
      </w:r>
    </w:p>
    <w:p w14:paraId="05227094" w14:textId="2AFD4E37" w:rsidR="00D7370B" w:rsidRPr="00E3092D" w:rsidRDefault="00BC4FA9" w:rsidP="006725A3">
      <w:pPr>
        <w:rPr>
          <w:lang w:val="fr-FR"/>
        </w:rPr>
      </w:pPr>
      <m:oMathPara>
        <m:oMath>
          <m:d>
            <m:dPr>
              <m:begChr m:val="{"/>
              <m:endChr m:val=""/>
              <m:ctrlPr>
                <w:rPr>
                  <w:rFonts w:ascii="Cambria Math" w:hAnsi="Cambria Math"/>
                  <w:i/>
                  <w:lang w:val="fr-FR"/>
                </w:rPr>
              </m:ctrlPr>
            </m:dPr>
            <m:e>
              <m:eqArr>
                <m:eqArrPr>
                  <m:ctrlPr>
                    <w:rPr>
                      <w:rFonts w:ascii="Cambria Math" w:hAnsi="Cambria Math"/>
                      <w:i/>
                      <w:lang w:val="fr-FR"/>
                    </w:rPr>
                  </m:ctrlPr>
                </m:eqArrPr>
                <m:e>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i,j</m:t>
                      </m:r>
                    </m:sub>
                  </m:sSub>
                  <m:r>
                    <w:rPr>
                      <w:rFonts w:ascii="Cambria Math" w:hAnsi="Cambria Math"/>
                      <w:lang w:val="fr-FR"/>
                    </w:rPr>
                    <m:t xml:space="preserve"> </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u</m:t>
                          </m:r>
                        </m:e>
                      </m:acc>
                    </m:e>
                    <m:sub>
                      <m:r>
                        <w:rPr>
                          <w:rFonts w:ascii="Cambria Math" w:hAnsi="Cambria Math"/>
                          <w:lang w:val="fr-FR"/>
                        </w:rPr>
                        <m:t>i,j</m:t>
                      </m:r>
                    </m:sub>
                  </m:sSub>
                  <m:r>
                    <w:rPr>
                      <w:rFonts w:ascii="Cambria Math" w:hAnsi="Cambria Math"/>
                      <w:lang w:val="fr-FR"/>
                    </w:rPr>
                    <m:t>&amp;=</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1</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4</m:t>
                          </m:r>
                        </m:e>
                        <m:sub>
                          <m:r>
                            <w:rPr>
                              <w:rFonts w:ascii="Cambria Math" w:hAnsi="Cambria Math"/>
                              <w:lang w:val="fr-FR"/>
                            </w:rPr>
                            <m:t>j</m:t>
                          </m:r>
                        </m:sub>
                      </m:sSub>
                    </m:sub>
                  </m:sSub>
                  <m:r>
                    <w:rPr>
                      <w:rFonts w:ascii="Cambria Math" w:hAnsi="Cambria Math"/>
                      <w:lang w:val="fr-FR"/>
                    </w:rPr>
                    <m:t>=</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1</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λ</m:t>
                      </m:r>
                    </m:e>
                    <m:sub>
                      <m:r>
                        <w:rPr>
                          <w:rFonts w:ascii="Cambria Math" w:hAnsi="Cambria Math"/>
                          <w:lang w:val="fr-FR"/>
                        </w:rPr>
                        <m:t>i,j</m:t>
                      </m:r>
                    </m:sub>
                  </m:sSub>
                  <m:r>
                    <w:rPr>
                      <w:rFonts w:ascii="Cambria Math" w:hAnsi="Cambria Math"/>
                      <w:lang w:val="fr-FR"/>
                    </w:rPr>
                    <m:t>*</m:t>
                  </m:r>
                  <m:d>
                    <m:dPr>
                      <m:ctrlPr>
                        <w:rPr>
                          <w:rFonts w:ascii="Cambria Math" w:hAnsi="Cambria Math"/>
                          <w:i/>
                          <w:lang w:val="fr-FR"/>
                        </w:rPr>
                      </m:ctrlPr>
                    </m:dPr>
                    <m:e>
                      <m:f>
                        <m:fPr>
                          <m:ctrlPr>
                            <w:rPr>
                              <w:rFonts w:ascii="Cambria Math" w:hAnsi="Cambria Math"/>
                              <w:i/>
                              <w:lang w:val="fr-FR"/>
                            </w:rPr>
                          </m:ctrlPr>
                        </m:fPr>
                        <m:num>
                          <m:r>
                            <w:rPr>
                              <w:rFonts w:ascii="Cambria Math" w:hAnsi="Cambria Math"/>
                              <w:lang w:val="fr-FR"/>
                            </w:rPr>
                            <m:t>1</m:t>
                          </m:r>
                        </m:num>
                        <m:den>
                          <m:sSub>
                            <m:sSubPr>
                              <m:ctrlPr>
                                <w:rPr>
                                  <w:rFonts w:ascii="Cambria Math" w:hAnsi="Cambria Math"/>
                                  <w:i/>
                                  <w:lang w:val="fr-FR"/>
                                </w:rPr>
                              </m:ctrlPr>
                            </m:sSubPr>
                            <m:e>
                              <m:r>
                                <w:rPr>
                                  <w:rFonts w:ascii="Cambria Math" w:hAnsi="Cambria Math"/>
                                  <w:lang w:val="fr-FR"/>
                                </w:rPr>
                                <m:t>l</m:t>
                              </m:r>
                            </m:e>
                            <m:sub>
                              <m:r>
                                <w:rPr>
                                  <w:rFonts w:ascii="Cambria Math" w:hAnsi="Cambria Math"/>
                                  <w:lang w:val="fr-FR"/>
                                </w:rPr>
                                <m:t>i,j</m:t>
                              </m:r>
                            </m:sub>
                          </m:sSub>
                        </m:den>
                      </m:f>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d>
                </m:e>
                <m:e>
                  <m:sSub>
                    <m:sSubPr>
                      <m:ctrlPr>
                        <w:rPr>
                          <w:rFonts w:ascii="Cambria Math" w:hAnsi="Cambria Math"/>
                          <w:i/>
                          <w:lang w:val="fr-FR"/>
                        </w:rPr>
                      </m:ctrlPr>
                    </m:sSubPr>
                    <m:e>
                      <m:r>
                        <w:rPr>
                          <w:rFonts w:ascii="Cambria Math" w:hAnsi="Cambria Math"/>
                          <w:lang w:val="fr-FR"/>
                        </w:rPr>
                        <m:t>λ</m:t>
                      </m:r>
                    </m:e>
                    <m:sub>
                      <m:r>
                        <w:rPr>
                          <w:rFonts w:ascii="Cambria Math" w:hAnsi="Cambria Math"/>
                          <w:lang w:val="fr-FR"/>
                        </w:rPr>
                        <m:t>ij</m:t>
                      </m:r>
                    </m:sub>
                  </m:sSub>
                  <m:r>
                    <w:rPr>
                      <w:rFonts w:ascii="Cambria Math" w:hAnsi="Cambria Math"/>
                      <w:lang w:val="fr-FR"/>
                    </w:rPr>
                    <m:t>&amp;=</m:t>
                  </m:r>
                  <m:d>
                    <m:dPr>
                      <m:ctrlPr>
                        <w:rPr>
                          <w:rFonts w:ascii="Cambria Math" w:hAnsi="Cambria Math"/>
                          <w:i/>
                          <w:lang w:val="fr-FR"/>
                        </w:rPr>
                      </m:ctrlPr>
                    </m:dPr>
                    <m:e>
                      <m:f>
                        <m:fPr>
                          <m:ctrlPr>
                            <w:rPr>
                              <w:rFonts w:ascii="Cambria Math" w:hAnsi="Cambria Math"/>
                              <w:i/>
                              <w:lang w:val="fr-FR"/>
                            </w:rPr>
                          </m:ctrlPr>
                        </m:fPr>
                        <m:num>
                          <m:r>
                            <w:rPr>
                              <w:rFonts w:ascii="Cambria Math" w:hAnsi="Cambria Math"/>
                              <w:lang w:val="fr-FR"/>
                            </w:rPr>
                            <m:t>1</m:t>
                          </m:r>
                        </m:num>
                        <m:den>
                          <m:sSub>
                            <m:sSubPr>
                              <m:ctrlPr>
                                <w:rPr>
                                  <w:rFonts w:ascii="Cambria Math" w:hAnsi="Cambria Math"/>
                                  <w:i/>
                                  <w:lang w:val="fr-FR"/>
                                </w:rPr>
                              </m:ctrlPr>
                            </m:sSubPr>
                            <m:e>
                              <m:r>
                                <w:rPr>
                                  <w:rFonts w:ascii="Cambria Math" w:hAnsi="Cambria Math"/>
                                  <w:lang w:val="fr-FR"/>
                                </w:rPr>
                                <m:t>l</m:t>
                              </m:r>
                            </m:e>
                            <m:sub>
                              <m:r>
                                <w:rPr>
                                  <w:rFonts w:ascii="Cambria Math" w:hAnsi="Cambria Math"/>
                                  <w:lang w:val="fr-FR"/>
                                </w:rPr>
                                <m:t>i,j</m:t>
                              </m:r>
                            </m:sub>
                          </m:sSub>
                        </m:den>
                      </m:f>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d>
                  <m:r>
                    <w:rPr>
                      <w:rFonts w:ascii="Cambria Math" w:hAnsi="Cambria Math"/>
                      <w:lang w:val="fr-FR"/>
                    </w:rPr>
                    <m:t xml:space="preserve">. </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1</m:t>
                          </m:r>
                        </m:e>
                        <m:sub>
                          <m:r>
                            <w:rPr>
                              <w:rFonts w:ascii="Cambria Math" w:hAnsi="Cambria Math"/>
                              <w:lang w:val="fr-FR"/>
                            </w:rPr>
                            <m:t>j</m:t>
                          </m:r>
                        </m:sub>
                      </m:sSub>
                    </m:sub>
                  </m:sSub>
                </m:e>
              </m:eqArr>
            </m:e>
          </m:d>
        </m:oMath>
      </m:oMathPara>
    </w:p>
    <w:p w14:paraId="0B8E13AF" w14:textId="4AFFAE75" w:rsidR="00E3092D" w:rsidRDefault="00E3092D" w:rsidP="006725A3">
      <w:pPr>
        <w:rPr>
          <w:lang w:val="fr-FR"/>
        </w:rPr>
      </w:pPr>
      <w:r>
        <w:rPr>
          <w:lang w:val="fr-FR"/>
        </w:rPr>
        <w:t xml:space="preserve">L’équation </w:t>
      </w:r>
      <w:r>
        <w:rPr>
          <w:lang w:val="fr-FR"/>
        </w:rPr>
        <w:fldChar w:fldCharType="begin"/>
      </w:r>
      <w:r>
        <w:rPr>
          <w:lang w:val="fr-FR"/>
        </w:rPr>
        <w:instrText xml:space="preserve"> REF _Ref420432186 \h </w:instrText>
      </w:r>
      <w:r>
        <w:rPr>
          <w:lang w:val="fr-FR"/>
        </w:rPr>
      </w:r>
      <w:r>
        <w:rPr>
          <w:lang w:val="fr-FR"/>
        </w:rPr>
        <w:fldChar w:fldCharType="separate"/>
      </w:r>
      <w:r w:rsidR="00965B63">
        <w:t>(</w:t>
      </w:r>
      <w:r w:rsidR="00965B63" w:rsidRPr="00965B63">
        <w:t>2.1</w:t>
      </w:r>
      <w:r>
        <w:rPr>
          <w:lang w:val="fr-FR"/>
        </w:rPr>
        <w:fldChar w:fldCharType="end"/>
      </w:r>
      <w:r w:rsidR="00965B63">
        <w:rPr>
          <w:lang w:val="fr-FR"/>
        </w:rPr>
        <w:t>)</w:t>
      </w:r>
      <w:r>
        <w:rPr>
          <w:lang w:val="fr-FR"/>
        </w:rPr>
        <w:t xml:space="preserve"> se réécrit alors :</w:t>
      </w:r>
    </w:p>
    <w:p w14:paraId="6518F795" w14:textId="6B33F60B" w:rsidR="00E3092D" w:rsidRPr="00E3092D" w:rsidRDefault="00E3092D" w:rsidP="006725A3">
      <w:pPr>
        <w:rPr>
          <w:lang w:val="fr-FR"/>
        </w:rPr>
      </w:pPr>
      <m:oMathPara>
        <m:oMath>
          <m:r>
            <w:rPr>
              <w:rFonts w:ascii="Cambria Math" w:hAnsi="Cambria Math"/>
              <w:lang w:val="fr-FR"/>
            </w:rPr>
            <m:t>∀ i</m:t>
          </m:r>
          <m:r>
            <m:rPr>
              <m:aln/>
            </m:rPr>
            <w:rPr>
              <w:rFonts w:ascii="Cambria Math" w:hAnsi="Cambria Math"/>
              <w:lang w:val="fr-FR"/>
            </w:rPr>
            <m:t>∈</m:t>
          </m:r>
          <m:sSubSup>
            <m:sSubSupPr>
              <m:ctrlPr>
                <w:rPr>
                  <w:rFonts w:ascii="Cambria Math" w:hAnsi="Cambria Math"/>
                  <w:i/>
                  <w:lang w:val="fr-FR"/>
                </w:rPr>
              </m:ctrlPr>
            </m:sSubSupPr>
            <m:e>
              <m:r>
                <m:rPr>
                  <m:scr m:val="double-struck"/>
                </m:rPr>
                <w:rPr>
                  <w:rFonts w:ascii="Cambria Math" w:hAnsi="Cambria Math"/>
                  <w:lang w:val="fr-FR"/>
                </w:rPr>
                <m:t>N</m:t>
              </m:r>
            </m:e>
            <m:sub>
              <m:r>
                <w:rPr>
                  <w:rFonts w:ascii="Cambria Math" w:hAnsi="Cambria Math"/>
                  <w:lang w:val="fr-FR"/>
                </w:rPr>
                <m:t>1</m:t>
              </m:r>
            </m:sub>
            <m:sup>
              <m:r>
                <w:rPr>
                  <w:rFonts w:ascii="Cambria Math" w:hAnsi="Cambria Math"/>
                  <w:lang w:val="fr-FR"/>
                </w:rPr>
                <m:t>N</m:t>
              </m:r>
            </m:sup>
          </m:sSubSup>
          <m:r>
            <w:rPr>
              <w:rFonts w:ascii="Cambria Math" w:hAnsi="Cambria Math"/>
              <w:lang w:val="fr-FR"/>
            </w:rPr>
            <m:t xml:space="preserve">, </m:t>
          </m:r>
          <m:nary>
            <m:naryPr>
              <m:chr m:val="∑"/>
              <m:limLoc m:val="subSup"/>
              <m:ctrlPr>
                <w:rPr>
                  <w:rFonts w:ascii="Cambria Math" w:hAnsi="Cambria Math"/>
                  <w:i/>
                  <w:lang w:val="fr-FR"/>
                </w:rPr>
              </m:ctrlPr>
            </m:naryPr>
            <m:sub>
              <m:r>
                <w:rPr>
                  <w:rFonts w:ascii="Cambria Math" w:hAnsi="Cambria Math"/>
                  <w:lang w:val="fr-FR"/>
                </w:rPr>
                <m:t>j=1</m:t>
              </m:r>
            </m:sub>
            <m:sup>
              <m:sSub>
                <m:sSubPr>
                  <m:ctrlPr>
                    <w:rPr>
                      <w:rFonts w:ascii="Cambria Math" w:hAnsi="Cambria Math"/>
                      <w:i/>
                      <w:lang w:val="fr-FR"/>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j</m:t>
                  </m:r>
                </m:sub>
              </m:sSub>
              <m:d>
                <m:dPr>
                  <m:begChr m:val="["/>
                  <m:endChr m:val="]"/>
                  <m:ctrlPr>
                    <w:rPr>
                      <w:rFonts w:ascii="Cambria Math" w:hAnsi="Cambria Math"/>
                      <w:i/>
                      <w:lang w:val="fr-FR"/>
                    </w:rPr>
                  </m:ctrlPr>
                </m:d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1</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ub>
                  </m:sSub>
                  <m:sSubSup>
                    <m:sSubSupPr>
                      <m:ctrlPr>
                        <w:rPr>
                          <w:rFonts w:ascii="Cambria Math" w:hAnsi="Cambria Math"/>
                          <w:i/>
                          <w:lang w:val="fr-FR"/>
                        </w:rPr>
                      </m:ctrlPr>
                    </m:sSubSupPr>
                    <m:e>
                      <m:r>
                        <w:rPr>
                          <w:rFonts w:ascii="Cambria Math" w:hAnsi="Cambria Math"/>
                          <w:lang w:val="fr-FR"/>
                        </w:rPr>
                        <m:t>l</m:t>
                      </m:r>
                    </m:e>
                    <m:sub>
                      <m:r>
                        <w:rPr>
                          <w:rFonts w:ascii="Cambria Math" w:hAnsi="Cambria Math"/>
                          <w:lang w:val="fr-FR"/>
                        </w:rPr>
                        <m:t>i,j</m:t>
                      </m:r>
                    </m:sub>
                    <m:sup>
                      <m:r>
                        <w:rPr>
                          <w:rFonts w:ascii="Cambria Math" w:hAnsi="Cambria Math"/>
                          <w:lang w:val="fr-FR"/>
                        </w:rPr>
                        <m:t>2</m:t>
                      </m:r>
                    </m:sup>
                  </m:sSubSup>
                  <m:r>
                    <w:rPr>
                      <w:rFonts w:ascii="Cambria Math" w:hAnsi="Cambria Math"/>
                      <w:lang w:val="fr-FR"/>
                    </w:rPr>
                    <m:t>+</m:t>
                  </m:r>
                  <m:d>
                    <m:dPr>
                      <m:ctrlPr>
                        <w:rPr>
                          <w:rFonts w:ascii="Cambria Math" w:hAnsi="Cambria Math"/>
                          <w:i/>
                          <w:lang w:val="fr-FR"/>
                        </w:rPr>
                      </m:ctrlPr>
                    </m:d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r>
                        <w:rPr>
                          <w:rFonts w:ascii="Cambria Math" w:hAnsi="Cambria Math"/>
                          <w:lang w:val="fr-FR"/>
                        </w:rPr>
                        <m:t>.</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d>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d>
            </m:e>
          </m:nary>
          <m:r>
            <w:rPr>
              <w:rFonts w:ascii="Cambria Math" w:hAnsi="Cambria Math"/>
              <w:lang w:val="fr-FR"/>
            </w:rPr>
            <m:t>=</m:t>
          </m:r>
          <m:acc>
            <m:accPr>
              <m:chr m:val="̲"/>
              <m:ctrlPr>
                <w:rPr>
                  <w:rFonts w:ascii="Cambria Math" w:hAnsi="Cambria Math"/>
                  <w:i/>
                  <w:lang w:val="fr-FR"/>
                </w:rPr>
              </m:ctrlPr>
            </m:accPr>
            <m:e>
              <m:r>
                <w:rPr>
                  <w:rFonts w:ascii="Cambria Math" w:hAnsi="Cambria Math"/>
                  <w:lang w:val="fr-FR"/>
                </w:rPr>
                <m:t>0</m:t>
              </m:r>
            </m:e>
          </m:acc>
          <m:r>
            <m:rPr>
              <m:sty m:val="p"/>
            </m:rPr>
            <w:rPr>
              <w:rFonts w:ascii="Cambria Math" w:hAnsi="Cambria Math"/>
              <w:lang w:val="fr-FR"/>
            </w:rPr>
            <w:br/>
          </m:r>
        </m:oMath>
        <m:oMath>
          <m:r>
            <w:rPr>
              <w:rFonts w:ascii="Cambria Math" w:hAnsi="Cambria Math"/>
              <w:lang w:val="fr-FR"/>
            </w:rPr>
            <m:t>⇔∀ i</m:t>
          </m:r>
          <m:r>
            <m:rPr>
              <m:aln/>
            </m:rPr>
            <w:rPr>
              <w:rFonts w:ascii="Cambria Math" w:hAnsi="Cambria Math"/>
              <w:lang w:val="fr-FR"/>
            </w:rPr>
            <m:t>∈</m:t>
          </m:r>
          <m:sSubSup>
            <m:sSubSupPr>
              <m:ctrlPr>
                <w:rPr>
                  <w:rFonts w:ascii="Cambria Math" w:hAnsi="Cambria Math"/>
                  <w:i/>
                  <w:lang w:val="fr-FR"/>
                </w:rPr>
              </m:ctrlPr>
            </m:sSubSupPr>
            <m:e>
              <m:r>
                <m:rPr>
                  <m:scr m:val="double-struck"/>
                </m:rPr>
                <w:rPr>
                  <w:rFonts w:ascii="Cambria Math" w:hAnsi="Cambria Math"/>
                  <w:lang w:val="fr-FR"/>
                </w:rPr>
                <m:t>N</m:t>
              </m:r>
            </m:e>
            <m:sub>
              <m:r>
                <w:rPr>
                  <w:rFonts w:ascii="Cambria Math" w:hAnsi="Cambria Math"/>
                  <w:lang w:val="fr-FR"/>
                </w:rPr>
                <m:t>1</m:t>
              </m:r>
            </m:sub>
            <m:sup>
              <m:r>
                <w:rPr>
                  <w:rFonts w:ascii="Cambria Math" w:hAnsi="Cambria Math"/>
                  <w:lang w:val="fr-FR"/>
                </w:rPr>
                <m:t>N</m:t>
              </m:r>
            </m:sup>
          </m:sSubSup>
          <m:r>
            <w:rPr>
              <w:rFonts w:ascii="Cambria Math" w:hAnsi="Cambria Math"/>
              <w:lang w:val="fr-FR"/>
            </w:rPr>
            <m:t xml:space="preserve">, </m:t>
          </m:r>
          <m:nary>
            <m:naryPr>
              <m:chr m:val="∑"/>
              <m:limLoc m:val="subSup"/>
              <m:ctrlPr>
                <w:rPr>
                  <w:rFonts w:ascii="Cambria Math" w:hAnsi="Cambria Math"/>
                  <w:i/>
                  <w:lang w:val="fr-FR"/>
                </w:rPr>
              </m:ctrlPr>
            </m:naryPr>
            <m:sub>
              <m:r>
                <w:rPr>
                  <w:rFonts w:ascii="Cambria Math" w:hAnsi="Cambria Math"/>
                  <w:lang w:val="fr-FR"/>
                </w:rPr>
                <m:t>j=1</m:t>
              </m:r>
            </m:sub>
            <m:sup>
              <m:sSub>
                <m:sSubPr>
                  <m:ctrlPr>
                    <w:rPr>
                      <w:rFonts w:ascii="Cambria Math" w:hAnsi="Cambria Math"/>
                      <w:i/>
                      <w:lang w:val="fr-FR"/>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j</m:t>
                  </m:r>
                </m:sub>
              </m:sSub>
              <m:d>
                <m:dPr>
                  <m:begChr m:val="{"/>
                  <m:endChr m:val="}"/>
                  <m:ctrlPr>
                    <w:rPr>
                      <w:rFonts w:ascii="Cambria Math" w:hAnsi="Cambria Math"/>
                      <w:i/>
                      <w:lang w:val="fr-FR"/>
                    </w:rPr>
                  </m:ctrlPr>
                </m:dPr>
                <m:e>
                  <m:d>
                    <m:dPr>
                      <m:begChr m:val="["/>
                      <m:endChr m:val="]"/>
                      <m:ctrlPr>
                        <w:rPr>
                          <w:rFonts w:ascii="Cambria Math" w:hAnsi="Cambria Math"/>
                          <w:i/>
                          <w:lang w:val="fr-FR"/>
                        </w:rPr>
                      </m:ctrlPr>
                    </m:d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ub>
                      </m:sSub>
                      <m:sSubSup>
                        <m:sSubSupPr>
                          <m:ctrlPr>
                            <w:rPr>
                              <w:rFonts w:ascii="Cambria Math" w:hAnsi="Cambria Math"/>
                              <w:i/>
                              <w:lang w:val="fr-FR"/>
                            </w:rPr>
                          </m:ctrlPr>
                        </m:sSubSupPr>
                        <m:e>
                          <m:r>
                            <w:rPr>
                              <w:rFonts w:ascii="Cambria Math" w:hAnsi="Cambria Math"/>
                              <w:lang w:val="fr-FR"/>
                            </w:rPr>
                            <m:t>l</m:t>
                          </m:r>
                        </m:e>
                        <m:sub>
                          <m:r>
                            <w:rPr>
                              <w:rFonts w:ascii="Cambria Math" w:hAnsi="Cambria Math"/>
                              <w:lang w:val="fr-FR"/>
                            </w:rPr>
                            <m:t>i,j</m:t>
                          </m:r>
                        </m:sub>
                        <m:sup>
                          <m:r>
                            <w:rPr>
                              <w:rFonts w:ascii="Cambria Math" w:hAnsi="Cambria Math"/>
                              <w:lang w:val="fr-FR"/>
                            </w:rPr>
                            <m:t>2</m:t>
                          </m:r>
                        </m:sup>
                      </m:sSubSup>
                      <m:r>
                        <w:rPr>
                          <w:rFonts w:ascii="Cambria Math" w:hAnsi="Cambria Math"/>
                          <w:lang w:val="fr-FR"/>
                        </w:rPr>
                        <m:t>-</m:t>
                      </m:r>
                      <m:d>
                        <m:dPr>
                          <m:ctrlPr>
                            <w:rPr>
                              <w:rFonts w:ascii="Cambria Math" w:hAnsi="Cambria Math"/>
                              <w:i/>
                              <w:lang w:val="fr-FR"/>
                            </w:rPr>
                          </m:ctrlPr>
                        </m:d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ub>
                          </m:sSub>
                          <m:r>
                            <w:rPr>
                              <w:rFonts w:ascii="Cambria Math" w:hAnsi="Cambria Math"/>
                              <w:lang w:val="fr-FR"/>
                            </w:rPr>
                            <m:t>.</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d>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d>
                  <m:r>
                    <w:rPr>
                      <w:rFonts w:ascii="Cambria Math" w:hAnsi="Cambria Math"/>
                      <w:lang w:val="fr-FR"/>
                    </w:rPr>
                    <m:t>-</m:t>
                  </m:r>
                  <m:d>
                    <m:dPr>
                      <m:begChr m:val="["/>
                      <m:endChr m:val="]"/>
                      <m:ctrlPr>
                        <w:rPr>
                          <w:rFonts w:ascii="Cambria Math" w:hAnsi="Cambria Math"/>
                          <w:i/>
                          <w:lang w:val="fr-FR"/>
                        </w:rPr>
                      </m:ctrlPr>
                    </m:d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i</m:t>
                          </m:r>
                        </m:sub>
                      </m:sSub>
                      <m:sSubSup>
                        <m:sSubSupPr>
                          <m:ctrlPr>
                            <w:rPr>
                              <w:rFonts w:ascii="Cambria Math" w:hAnsi="Cambria Math"/>
                              <w:i/>
                              <w:lang w:val="fr-FR"/>
                            </w:rPr>
                          </m:ctrlPr>
                        </m:sSubSupPr>
                        <m:e>
                          <m:r>
                            <w:rPr>
                              <w:rFonts w:ascii="Cambria Math" w:hAnsi="Cambria Math"/>
                              <w:lang w:val="fr-FR"/>
                            </w:rPr>
                            <m:t>l</m:t>
                          </m:r>
                        </m:e>
                        <m:sub>
                          <m:r>
                            <w:rPr>
                              <w:rFonts w:ascii="Cambria Math" w:hAnsi="Cambria Math"/>
                              <w:lang w:val="fr-FR"/>
                            </w:rPr>
                            <m:t>i,j</m:t>
                          </m:r>
                        </m:sub>
                        <m:sup>
                          <m:r>
                            <w:rPr>
                              <w:rFonts w:ascii="Cambria Math" w:hAnsi="Cambria Math"/>
                              <w:lang w:val="fr-FR"/>
                            </w:rPr>
                            <m:t>2</m:t>
                          </m:r>
                        </m:sup>
                      </m:sSubSup>
                      <m:r>
                        <w:rPr>
                          <w:rFonts w:ascii="Cambria Math" w:hAnsi="Cambria Math"/>
                          <w:lang w:val="fr-FR"/>
                        </w:rPr>
                        <m:t>-</m:t>
                      </m:r>
                      <m:d>
                        <m:dPr>
                          <m:ctrlPr>
                            <w:rPr>
                              <w:rFonts w:ascii="Cambria Math" w:hAnsi="Cambria Math"/>
                              <w:i/>
                              <w:lang w:val="fr-FR"/>
                            </w:rPr>
                          </m:ctrlPr>
                        </m:d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i</m:t>
                              </m:r>
                            </m:sub>
                          </m:sSub>
                          <m:r>
                            <w:rPr>
                              <w:rFonts w:ascii="Cambria Math" w:hAnsi="Cambria Math"/>
                              <w:lang w:val="fr-FR"/>
                            </w:rPr>
                            <m:t>.</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d>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d>
                </m:e>
              </m:d>
            </m:e>
          </m:nary>
          <m:r>
            <w:rPr>
              <w:rFonts w:ascii="Cambria Math" w:hAnsi="Cambria Math"/>
              <w:lang w:val="fr-FR"/>
            </w:rPr>
            <m:t>=</m:t>
          </m:r>
          <m:acc>
            <m:accPr>
              <m:chr m:val="̲"/>
              <m:ctrlPr>
                <w:rPr>
                  <w:rFonts w:ascii="Cambria Math" w:hAnsi="Cambria Math"/>
                  <w:i/>
                  <w:lang w:val="fr-FR"/>
                </w:rPr>
              </m:ctrlPr>
            </m:accPr>
            <m:e>
              <m:r>
                <w:rPr>
                  <w:rFonts w:ascii="Cambria Math" w:hAnsi="Cambria Math"/>
                  <w:lang w:val="fr-FR"/>
                </w:rPr>
                <m:t>0</m:t>
              </m:r>
            </m:e>
          </m:acc>
        </m:oMath>
      </m:oMathPara>
    </w:p>
    <w:p w14:paraId="2BCFF8B2" w14:textId="4A20B364" w:rsidR="00E3092D" w:rsidRDefault="00E3092D" w:rsidP="006725A3">
      <w:pPr>
        <w:rPr>
          <w:lang w:val="fr-FR"/>
        </w:rPr>
      </w:pPr>
      <w:r>
        <w:rPr>
          <w:lang w:val="fr-FR"/>
        </w:rPr>
        <w:t xml:space="preserve">En projetant sur les vecteurs de base </w:t>
      </w:r>
      <m:oMath>
        <m:d>
          <m:dPr>
            <m:begChr m:val="{"/>
            <m:endChr m:val="}"/>
            <m:ctrlPr>
              <w:rPr>
                <w:rFonts w:ascii="Cambria Math" w:hAnsi="Cambria Math"/>
                <w:i/>
                <w:lang w:val="fr-FR"/>
              </w:rPr>
            </m:ctrlPr>
          </m:dPr>
          <m:e>
            <m:sPre>
              <m:sPrePr>
                <m:ctrlPr>
                  <w:rPr>
                    <w:rFonts w:ascii="Cambria Math" w:hAnsi="Cambria Math"/>
                    <w:i/>
                    <w:lang w:val="fr-FR"/>
                  </w:rPr>
                </m:ctrlPr>
              </m:sPrePr>
              <m:sub>
                <m:r>
                  <w:rPr>
                    <w:rFonts w:ascii="Cambria Math" w:hAnsi="Cambria Math"/>
                    <w:lang w:val="fr-FR"/>
                  </w:rPr>
                  <m:t>1</m:t>
                </m:r>
              </m:sub>
              <m:sup/>
              <m:e>
                <m:acc>
                  <m:accPr>
                    <m:chr m:val="̲"/>
                    <m:ctrlPr>
                      <w:rPr>
                        <w:rFonts w:ascii="Cambria Math" w:hAnsi="Cambria Math"/>
                        <w:i/>
                        <w:lang w:val="fr-FR"/>
                      </w:rPr>
                    </m:ctrlPr>
                  </m:accPr>
                  <m:e>
                    <m:r>
                      <w:rPr>
                        <w:rFonts w:ascii="Cambria Math" w:hAnsi="Cambria Math"/>
                        <w:lang w:val="fr-FR"/>
                      </w:rPr>
                      <m:t>u</m:t>
                    </m:r>
                  </m:e>
                </m:acc>
              </m:e>
            </m:sPre>
            <m:r>
              <w:rPr>
                <w:rFonts w:ascii="Cambria Math" w:hAnsi="Cambria Math"/>
                <w:lang w:val="fr-FR"/>
              </w:rPr>
              <m:t>,</m:t>
            </m:r>
            <m:sPre>
              <m:sPrePr>
                <m:ctrlPr>
                  <w:rPr>
                    <w:rFonts w:ascii="Cambria Math" w:hAnsi="Cambria Math"/>
                    <w:i/>
                    <w:lang w:val="fr-FR"/>
                  </w:rPr>
                </m:ctrlPr>
              </m:sPrePr>
              <m:sub>
                <m:r>
                  <w:rPr>
                    <w:rFonts w:ascii="Cambria Math" w:hAnsi="Cambria Math"/>
                    <w:lang w:val="fr-FR"/>
                  </w:rPr>
                  <m:t>2</m:t>
                </m:r>
              </m:sub>
              <m:sup/>
              <m:e>
                <m:acc>
                  <m:accPr>
                    <m:chr m:val="̲"/>
                    <m:ctrlPr>
                      <w:rPr>
                        <w:rFonts w:ascii="Cambria Math" w:hAnsi="Cambria Math"/>
                        <w:i/>
                        <w:lang w:val="fr-FR"/>
                      </w:rPr>
                    </m:ctrlPr>
                  </m:accPr>
                  <m:e>
                    <m:r>
                      <w:rPr>
                        <w:rFonts w:ascii="Cambria Math" w:hAnsi="Cambria Math"/>
                        <w:lang w:val="fr-FR"/>
                      </w:rPr>
                      <m:t>u</m:t>
                    </m:r>
                  </m:e>
                </m:acc>
              </m:e>
            </m:sPre>
            <m:r>
              <w:rPr>
                <w:rFonts w:ascii="Cambria Math" w:hAnsi="Cambria Math"/>
                <w:lang w:val="fr-FR"/>
              </w:rPr>
              <m:t xml:space="preserve">, </m:t>
            </m:r>
            <m:sPre>
              <m:sPrePr>
                <m:ctrlPr>
                  <w:rPr>
                    <w:rFonts w:ascii="Cambria Math" w:hAnsi="Cambria Math"/>
                    <w:i/>
                    <w:lang w:val="fr-FR"/>
                  </w:rPr>
                </m:ctrlPr>
              </m:sPrePr>
              <m:sub>
                <m:r>
                  <w:rPr>
                    <w:rFonts w:ascii="Cambria Math" w:hAnsi="Cambria Math"/>
                    <w:lang w:val="fr-FR"/>
                  </w:rPr>
                  <m:t>3</m:t>
                </m:r>
              </m:sub>
              <m:sup/>
              <m:e>
                <m:acc>
                  <m:accPr>
                    <m:chr m:val="̲"/>
                    <m:ctrlPr>
                      <w:rPr>
                        <w:rFonts w:ascii="Cambria Math" w:hAnsi="Cambria Math"/>
                        <w:i/>
                        <w:lang w:val="fr-FR"/>
                      </w:rPr>
                    </m:ctrlPr>
                  </m:accPr>
                  <m:e>
                    <m:r>
                      <w:rPr>
                        <w:rFonts w:ascii="Cambria Math" w:hAnsi="Cambria Math"/>
                        <w:lang w:val="fr-FR"/>
                      </w:rPr>
                      <m:t>u</m:t>
                    </m:r>
                  </m:e>
                </m:acc>
              </m:e>
            </m:sPre>
          </m:e>
        </m:d>
      </m:oMath>
      <w:r w:rsidR="00780D27">
        <w:rPr>
          <w:lang w:val="fr-FR"/>
        </w:rPr>
        <w:t xml:space="preserve"> et en développant les produits scalaires sur cette même base</w:t>
      </w:r>
      <w:r>
        <w:rPr>
          <w:lang w:val="fr-FR"/>
        </w:rPr>
        <w:t xml:space="preserve">, on obtient l’expression de la matrice </w:t>
      </w:r>
      <m:oMath>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A</m:t>
                </m:r>
              </m:e>
            </m:acc>
          </m:e>
          <m:sub>
            <m:r>
              <w:rPr>
                <w:rFonts w:ascii="Cambria Math" w:hAnsi="Cambria Math"/>
                <w:lang w:val="fr-FR"/>
              </w:rPr>
              <m:t>i</m:t>
            </m:r>
          </m:sub>
        </m:sSub>
        <m:r>
          <w:rPr>
            <w:rFonts w:ascii="Cambria Math" w:hAnsi="Cambria Math"/>
            <w:lang w:val="fr-FR"/>
          </w:rPr>
          <m:t>=</m:t>
        </m:r>
        <m:sSub>
          <m:sSubPr>
            <m:ctrlPr>
              <w:rPr>
                <w:rFonts w:ascii="Cambria Math" w:hAnsi="Cambria Math"/>
                <w:i/>
                <w:lang w:val="fr-FR"/>
              </w:rPr>
            </m:ctrlPr>
          </m:sSubPr>
          <m:e>
            <m:d>
              <m:dPr>
                <m:begChr m:val="["/>
                <m:endChr m:val="]"/>
                <m:ctrlPr>
                  <w:rPr>
                    <w:rFonts w:ascii="Cambria Math" w:hAnsi="Cambria Math"/>
                    <w:i/>
                    <w:lang w:val="fr-FR"/>
                  </w:rPr>
                </m:ctrlPr>
              </m:dPr>
              <m:e>
                <m:sSub>
                  <m:sSubPr>
                    <m:ctrlPr>
                      <w:rPr>
                        <w:rFonts w:ascii="Cambria Math" w:hAnsi="Cambria Math"/>
                        <w:i/>
                        <w:lang w:val="fr-FR"/>
                      </w:rPr>
                    </m:ctrlPr>
                  </m:sSubPr>
                  <m:e>
                    <m:sPre>
                      <m:sPrePr>
                        <m:ctrlPr>
                          <w:rPr>
                            <w:rFonts w:ascii="Cambria Math" w:hAnsi="Cambria Math"/>
                            <w:i/>
                            <w:lang w:val="fr-FR"/>
                          </w:rPr>
                        </m:ctrlPr>
                      </m:sPrePr>
                      <m:sub>
                        <m:r>
                          <w:rPr>
                            <w:rFonts w:ascii="Cambria Math" w:hAnsi="Cambria Math"/>
                            <w:lang w:val="fr-FR"/>
                          </w:rPr>
                          <m:t>kt</m:t>
                        </m:r>
                      </m:sub>
                      <m:sup/>
                      <m:e>
                        <m:r>
                          <w:rPr>
                            <w:rFonts w:ascii="Cambria Math" w:hAnsi="Cambria Math"/>
                            <w:lang w:val="fr-FR"/>
                          </w:rPr>
                          <m:t>A</m:t>
                        </m:r>
                      </m:e>
                    </m:sPre>
                  </m:e>
                  <m:sub>
                    <m:r>
                      <w:rPr>
                        <w:rFonts w:ascii="Cambria Math" w:hAnsi="Cambria Math"/>
                        <w:lang w:val="fr-FR"/>
                      </w:rPr>
                      <m:t>i</m:t>
                    </m:r>
                  </m:sub>
                </m:sSub>
              </m:e>
            </m:d>
          </m:e>
          <m:sub>
            <m:r>
              <w:rPr>
                <w:rFonts w:ascii="Cambria Math" w:hAnsi="Cambria Math"/>
                <w:lang w:val="fr-FR"/>
              </w:rPr>
              <m:t>k,t∈</m:t>
            </m:r>
            <m:sSubSup>
              <m:sSubSupPr>
                <m:ctrlPr>
                  <w:rPr>
                    <w:rFonts w:ascii="Cambria Math" w:hAnsi="Cambria Math"/>
                    <w:i/>
                    <w:lang w:val="fr-FR"/>
                  </w:rPr>
                </m:ctrlPr>
              </m:sSubSupPr>
              <m:e>
                <m:r>
                  <m:rPr>
                    <m:scr m:val="double-struck"/>
                  </m:rPr>
                  <w:rPr>
                    <w:rFonts w:ascii="Cambria Math" w:hAnsi="Cambria Math"/>
                    <w:lang w:val="fr-FR"/>
                  </w:rPr>
                  <m:t>N</m:t>
                </m:r>
              </m:e>
              <m:sub>
                <m:r>
                  <w:rPr>
                    <w:rFonts w:ascii="Cambria Math" w:hAnsi="Cambria Math"/>
                    <w:lang w:val="fr-FR"/>
                  </w:rPr>
                  <m:t>1</m:t>
                </m:r>
              </m:sub>
              <m:sup>
                <m:r>
                  <w:rPr>
                    <w:rFonts w:ascii="Cambria Math" w:hAnsi="Cambria Math"/>
                    <w:lang w:val="fr-FR"/>
                  </w:rPr>
                  <m:t>3</m:t>
                </m:r>
              </m:sup>
            </m:sSubSup>
          </m:sub>
        </m:sSub>
      </m:oMath>
      <w:r>
        <w:rPr>
          <w:lang w:val="fr-FR"/>
        </w:rPr>
        <w:t xml:space="preserve"> et du vecteur </w:t>
      </w:r>
      <m:oMath>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B</m:t>
                </m:r>
              </m:e>
            </m:acc>
          </m:e>
          <m:sub>
            <m:r>
              <w:rPr>
                <w:rFonts w:ascii="Cambria Math" w:hAnsi="Cambria Math"/>
                <w:lang w:val="fr-FR"/>
              </w:rPr>
              <m:t>i</m:t>
            </m:r>
          </m:sub>
        </m:sSub>
        <m:r>
          <w:rPr>
            <w:rFonts w:ascii="Cambria Math" w:hAnsi="Cambria Math"/>
            <w:lang w:val="fr-FR"/>
          </w:rPr>
          <m:t>=</m:t>
        </m:r>
        <m:sSub>
          <m:sSubPr>
            <m:ctrlPr>
              <w:rPr>
                <w:rFonts w:ascii="Cambria Math" w:hAnsi="Cambria Math"/>
                <w:i/>
                <w:lang w:val="fr-FR"/>
              </w:rPr>
            </m:ctrlPr>
          </m:sSubPr>
          <m:e>
            <m:d>
              <m:dPr>
                <m:begChr m:val="["/>
                <m:endChr m:val="]"/>
                <m:ctrlPr>
                  <w:rPr>
                    <w:rFonts w:ascii="Cambria Math" w:hAnsi="Cambria Math"/>
                    <w:i/>
                    <w:lang w:val="fr-FR"/>
                  </w:rPr>
                </m:ctrlPr>
              </m:dPr>
              <m:e>
                <m:sSub>
                  <m:sSubPr>
                    <m:ctrlPr>
                      <w:rPr>
                        <w:rFonts w:ascii="Cambria Math" w:hAnsi="Cambria Math"/>
                        <w:i/>
                        <w:lang w:val="fr-FR"/>
                      </w:rPr>
                    </m:ctrlPr>
                  </m:sSubPr>
                  <m:e>
                    <m:sPre>
                      <m:sPrePr>
                        <m:ctrlPr>
                          <w:rPr>
                            <w:rFonts w:ascii="Cambria Math" w:hAnsi="Cambria Math"/>
                            <w:i/>
                            <w:lang w:val="fr-FR"/>
                          </w:rPr>
                        </m:ctrlPr>
                      </m:sPrePr>
                      <m:sub>
                        <m:r>
                          <w:rPr>
                            <w:rFonts w:ascii="Cambria Math" w:hAnsi="Cambria Math"/>
                            <w:lang w:val="fr-FR"/>
                          </w:rPr>
                          <m:t>k</m:t>
                        </m:r>
                      </m:sub>
                      <m:sup/>
                      <m:e>
                        <m:r>
                          <w:rPr>
                            <w:rFonts w:ascii="Cambria Math" w:hAnsi="Cambria Math"/>
                            <w:lang w:val="fr-FR"/>
                          </w:rPr>
                          <m:t>B</m:t>
                        </m:r>
                      </m:e>
                    </m:sPre>
                  </m:e>
                  <m:sub>
                    <m:r>
                      <w:rPr>
                        <w:rFonts w:ascii="Cambria Math" w:hAnsi="Cambria Math"/>
                        <w:lang w:val="fr-FR"/>
                      </w:rPr>
                      <m:t>i</m:t>
                    </m:r>
                  </m:sub>
                </m:sSub>
              </m:e>
            </m:d>
          </m:e>
          <m:sub>
            <m:r>
              <w:rPr>
                <w:rFonts w:ascii="Cambria Math" w:hAnsi="Cambria Math"/>
                <w:lang w:val="fr-FR"/>
              </w:rPr>
              <m:t>k∈</m:t>
            </m:r>
            <m:sSubSup>
              <m:sSubSupPr>
                <m:ctrlPr>
                  <w:rPr>
                    <w:rFonts w:ascii="Cambria Math" w:hAnsi="Cambria Math"/>
                    <w:i/>
                    <w:lang w:val="fr-FR"/>
                  </w:rPr>
                </m:ctrlPr>
              </m:sSubSupPr>
              <m:e>
                <m:r>
                  <m:rPr>
                    <m:scr m:val="double-struck"/>
                  </m:rPr>
                  <w:rPr>
                    <w:rFonts w:ascii="Cambria Math" w:hAnsi="Cambria Math"/>
                    <w:lang w:val="fr-FR"/>
                  </w:rPr>
                  <m:t>N</m:t>
                </m:r>
              </m:e>
              <m:sub>
                <m:r>
                  <w:rPr>
                    <w:rFonts w:ascii="Cambria Math" w:hAnsi="Cambria Math"/>
                    <w:lang w:val="fr-FR"/>
                  </w:rPr>
                  <m:t>1</m:t>
                </m:r>
              </m:sub>
              <m:sup>
                <m:r>
                  <w:rPr>
                    <w:rFonts w:ascii="Cambria Math" w:hAnsi="Cambria Math"/>
                    <w:lang w:val="fr-FR"/>
                  </w:rPr>
                  <m:t>3</m:t>
                </m:r>
              </m:sup>
            </m:sSubSup>
          </m:sub>
        </m:sSub>
      </m:oMath>
      <w:r>
        <w:rPr>
          <w:lang w:val="fr-FR"/>
        </w:rPr>
        <w:t xml:space="preserve"> de l’article </w:t>
      </w:r>
      <w:r>
        <w:rPr>
          <w:lang w:val="fr-FR"/>
        </w:rPr>
        <w:fldChar w:fldCharType="begin" w:fldLock="1"/>
      </w:r>
      <w:r w:rsidR="00E02590">
        <w:rPr>
          <w:lang w:val="fr-FR"/>
        </w:rPr>
        <w:instrText>ADDIN CSL_CITATION { "citationItems" : [ { "id" : "ITEM-1", "itemData" : { "DOI" : "10.1016/S0141-0296(97)00108-9", "ISSN" : "01410296", "abstract" : "Form-finding for membrane tension structures is a delicate operation which must ensure both the absence of compressive areas and interactive control of the forms generated. Until now, methods have generally been based on large displacements and strain analysis that provide non-linear formulations; resolution and computation are, therefore, too complex and cumbersome. This paper describes a new method of form-finding which reflects a wish to provide architects with a simple, effective and reliable investigation suited to their needs. The surface stress density method uses surface triangular elements with an isotropic stress tensor and leads to an iterative procedure which converges on configurations that satisfy the laws of static equilibrium. Mathematical considerations ensure the convergence conditions. This method enables the designer to generate a broad range of structures (pneumatic membranes or cable-reinforced membranes), while conserving control of shape and internal stress distribution. Moreover, the formulation draws a parallel with the force density method and a combined approach may be specified, particularly for the monitoring of reinforcing cable.", "author" : [ { "dropping-particle" : "", "family" : "Maurin", "given" : "Bernard", "non-dropping-particle" : "", "parse-names" : false, "suffix" : "" }, { "dropping-particle" : "", "family" : "Motro", "given" : "Rene", "non-dropping-particle" : "", "parse-names" : false, "suffix" : "" } ], "container-title" : "Engineering Structures", "id" : "ITEM-1", "issue" : "8", "issued" : { "date-parts" : [ [ "1998" ] ] }, "page" : "712-719", "title" : "The surface stress density method as a form-finding tool for tensile membranes", "type" : "article-journal", "volume" : "20" }, "uris" : [ "http://www.mendeley.com/documents/?uuid=20d62bf8-d450-40e5-8ee0-a112c4dc402c" ] } ], "mendeley" : { "formattedCitation" : "(Maurin &amp; Motro, 1998)", "plainTextFormattedCitation" : "(Maurin &amp; Motro, 1998)", "previouslyFormattedCitation" : "(Maurin &amp; Motro, 1998)" }, "properties" : { "noteIndex" : 0 }, "schema" : "https://github.com/citation-style-language/schema/raw/master/csl-citation.json" }</w:instrText>
      </w:r>
      <w:r>
        <w:rPr>
          <w:lang w:val="fr-FR"/>
        </w:rPr>
        <w:fldChar w:fldCharType="separate"/>
      </w:r>
      <w:r w:rsidRPr="00E3092D">
        <w:rPr>
          <w:noProof/>
          <w:lang w:val="fr-FR"/>
        </w:rPr>
        <w:t>(Maurin &amp; Motro, 1998)</w:t>
      </w:r>
      <w:r>
        <w:rPr>
          <w:lang w:val="fr-FR"/>
        </w:rPr>
        <w:fldChar w:fldCharType="end"/>
      </w:r>
      <w:r>
        <w:rPr>
          <w:lang w:val="fr-FR"/>
        </w:rPr>
        <w:t> :</w:t>
      </w:r>
    </w:p>
    <w:p w14:paraId="69427916" w14:textId="0164D47A" w:rsidR="00E3092D" w:rsidRPr="00086D52" w:rsidRDefault="00E3092D" w:rsidP="006725A3">
      <w:pPr>
        <w:rPr>
          <w:lang w:val="fr-FR"/>
        </w:rPr>
      </w:pPr>
      <m:oMathPara>
        <m:oMath>
          <m:r>
            <w:rPr>
              <w:rFonts w:ascii="Cambria Math" w:hAnsi="Cambria Math"/>
              <w:lang w:val="fr-FR"/>
            </w:rPr>
            <w:lastRenderedPageBreak/>
            <m:t>∀ i</m:t>
          </m:r>
          <m:r>
            <m:rPr>
              <m:aln/>
            </m:rPr>
            <w:rPr>
              <w:rFonts w:ascii="Cambria Math" w:hAnsi="Cambria Math"/>
              <w:lang w:val="fr-FR"/>
            </w:rPr>
            <m:t>∈</m:t>
          </m:r>
          <m:sSubSup>
            <m:sSubSupPr>
              <m:ctrlPr>
                <w:rPr>
                  <w:rFonts w:ascii="Cambria Math" w:hAnsi="Cambria Math"/>
                  <w:i/>
                  <w:lang w:val="fr-FR"/>
                </w:rPr>
              </m:ctrlPr>
            </m:sSubSupPr>
            <m:e>
              <m:r>
                <m:rPr>
                  <m:scr m:val="double-struck"/>
                </m:rPr>
                <w:rPr>
                  <w:rFonts w:ascii="Cambria Math" w:hAnsi="Cambria Math"/>
                  <w:lang w:val="fr-FR"/>
                </w:rPr>
                <m:t>N</m:t>
              </m:r>
            </m:e>
            <m:sub>
              <m:r>
                <w:rPr>
                  <w:rFonts w:ascii="Cambria Math" w:hAnsi="Cambria Math"/>
                  <w:lang w:val="fr-FR"/>
                </w:rPr>
                <m:t>1</m:t>
              </m:r>
            </m:sub>
            <m:sup>
              <m:r>
                <w:rPr>
                  <w:rFonts w:ascii="Cambria Math" w:hAnsi="Cambria Math"/>
                  <w:lang w:val="fr-FR"/>
                </w:rPr>
                <m:t>N</m:t>
              </m:r>
            </m:sup>
          </m:sSubSup>
          <m:r>
            <w:rPr>
              <w:rFonts w:ascii="Cambria Math" w:hAnsi="Cambria Math"/>
              <w:lang w:val="fr-FR"/>
            </w:rPr>
            <m:t>, k∈</m:t>
          </m:r>
          <m:sSubSup>
            <m:sSubSupPr>
              <m:ctrlPr>
                <w:rPr>
                  <w:rFonts w:ascii="Cambria Math" w:hAnsi="Cambria Math"/>
                  <w:i/>
                  <w:lang w:val="fr-FR"/>
                </w:rPr>
              </m:ctrlPr>
            </m:sSubSupPr>
            <m:e>
              <m:r>
                <m:rPr>
                  <m:scr m:val="double-struck"/>
                </m:rPr>
                <w:rPr>
                  <w:rFonts w:ascii="Cambria Math" w:hAnsi="Cambria Math"/>
                  <w:lang w:val="fr-FR"/>
                </w:rPr>
                <m:t>N</m:t>
              </m:r>
            </m:e>
            <m:sub>
              <m:r>
                <w:rPr>
                  <w:rFonts w:ascii="Cambria Math" w:hAnsi="Cambria Math"/>
                  <w:lang w:val="fr-FR"/>
                </w:rPr>
                <m:t>1</m:t>
              </m:r>
            </m:sub>
            <m:sup>
              <m:r>
                <w:rPr>
                  <w:rFonts w:ascii="Cambria Math" w:hAnsi="Cambria Math"/>
                  <w:lang w:val="fr-FR"/>
                </w:rPr>
                <m:t>3</m:t>
              </m:r>
            </m:sup>
          </m:sSubSup>
          <m:r>
            <w:rPr>
              <w:rFonts w:ascii="Cambria Math" w:hAnsi="Cambria Math"/>
              <w:lang w:val="fr-FR"/>
            </w:rPr>
            <m:t xml:space="preserve">, </m:t>
          </m:r>
          <m:nary>
            <m:naryPr>
              <m:chr m:val="∑"/>
              <m:limLoc m:val="subSup"/>
              <m:ctrlPr>
                <w:rPr>
                  <w:rFonts w:ascii="Cambria Math" w:hAnsi="Cambria Math"/>
                  <w:i/>
                  <w:lang w:val="fr-FR"/>
                </w:rPr>
              </m:ctrlPr>
            </m:naryPr>
            <m:sub>
              <m:r>
                <w:rPr>
                  <w:rFonts w:ascii="Cambria Math" w:hAnsi="Cambria Math"/>
                  <w:lang w:val="fr-FR"/>
                </w:rPr>
                <m:t>j=1</m:t>
              </m:r>
            </m:sub>
            <m:sup>
              <m:sSub>
                <m:sSubPr>
                  <m:ctrlPr>
                    <w:rPr>
                      <w:rFonts w:ascii="Cambria Math" w:hAnsi="Cambria Math"/>
                      <w:i/>
                      <w:lang w:val="fr-FR"/>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j</m:t>
                  </m:r>
                </m:sub>
              </m:sSub>
              <m:d>
                <m:dPr>
                  <m:begChr m:val="{"/>
                  <m:endChr m:val="}"/>
                  <m:ctrlPr>
                    <w:rPr>
                      <w:rFonts w:ascii="Cambria Math" w:hAnsi="Cambria Math"/>
                      <w:i/>
                      <w:lang w:val="fr-FR"/>
                    </w:rPr>
                  </m:ctrlPr>
                </m:dPr>
                <m:e>
                  <m:d>
                    <m:dPr>
                      <m:begChr m:val="["/>
                      <m:endChr m:val="]"/>
                      <m:ctrlPr>
                        <w:rPr>
                          <w:rFonts w:ascii="Cambria Math" w:hAnsi="Cambria Math"/>
                          <w:i/>
                          <w:lang w:val="fr-FR"/>
                        </w:rPr>
                      </m:ctrlPr>
                    </m:dPr>
                    <m:e>
                      <m:sPre>
                        <m:sPrePr>
                          <m:ctrlPr>
                            <w:rPr>
                              <w:rFonts w:ascii="Cambria Math" w:hAnsi="Cambria Math"/>
                              <w:i/>
                              <w:lang w:val="fr-FR"/>
                            </w:rPr>
                          </m:ctrlPr>
                        </m:sPrePr>
                        <m:sub>
                          <m:r>
                            <w:rPr>
                              <w:rFonts w:ascii="Cambria Math" w:hAnsi="Cambria Math"/>
                              <w:lang w:val="fr-FR"/>
                            </w:rPr>
                            <m:t>k</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ub>
                          </m:sSub>
                        </m:e>
                      </m:sPre>
                      <m:sSubSup>
                        <m:sSubSupPr>
                          <m:ctrlPr>
                            <w:rPr>
                              <w:rFonts w:ascii="Cambria Math" w:hAnsi="Cambria Math"/>
                              <w:i/>
                              <w:lang w:val="fr-FR"/>
                            </w:rPr>
                          </m:ctrlPr>
                        </m:sSubSupPr>
                        <m:e>
                          <m:r>
                            <w:rPr>
                              <w:rFonts w:ascii="Cambria Math" w:hAnsi="Cambria Math"/>
                              <w:lang w:val="fr-FR"/>
                            </w:rPr>
                            <m:t>l</m:t>
                          </m:r>
                        </m:e>
                        <m:sub>
                          <m:r>
                            <w:rPr>
                              <w:rFonts w:ascii="Cambria Math" w:hAnsi="Cambria Math"/>
                              <w:lang w:val="fr-FR"/>
                            </w:rPr>
                            <m:t>i,j</m:t>
                          </m:r>
                        </m:sub>
                        <m:sup>
                          <m:r>
                            <w:rPr>
                              <w:rFonts w:ascii="Cambria Math" w:hAnsi="Cambria Math"/>
                              <w:lang w:val="fr-FR"/>
                            </w:rPr>
                            <m:t>2</m:t>
                          </m:r>
                        </m:sup>
                      </m:sSubSup>
                      <m:r>
                        <w:rPr>
                          <w:rFonts w:ascii="Cambria Math" w:hAnsi="Cambria Math"/>
                          <w:lang w:val="fr-FR"/>
                        </w:rPr>
                        <m:t>-</m:t>
                      </m:r>
                      <m:d>
                        <m:dPr>
                          <m:ctrlPr>
                            <w:rPr>
                              <w:rFonts w:ascii="Cambria Math" w:hAnsi="Cambria Math"/>
                              <w:i/>
                              <w:lang w:val="fr-FR"/>
                            </w:rPr>
                          </m:ctrlPr>
                        </m:dPr>
                        <m:e>
                          <m:nary>
                            <m:naryPr>
                              <m:chr m:val="∑"/>
                              <m:limLoc m:val="subSup"/>
                              <m:ctrlPr>
                                <w:rPr>
                                  <w:rFonts w:ascii="Cambria Math" w:hAnsi="Cambria Math"/>
                                  <w:i/>
                                  <w:lang w:val="fr-FR"/>
                                </w:rPr>
                              </m:ctrlPr>
                            </m:naryPr>
                            <m:sub>
                              <m:r>
                                <w:rPr>
                                  <w:rFonts w:ascii="Cambria Math" w:hAnsi="Cambria Math"/>
                                  <w:lang w:val="fr-FR"/>
                                </w:rPr>
                                <m:t>t=1</m:t>
                              </m:r>
                            </m:sub>
                            <m:sup>
                              <m:r>
                                <w:rPr>
                                  <w:rFonts w:ascii="Cambria Math" w:hAnsi="Cambria Math"/>
                                  <w:lang w:val="fr-FR"/>
                                </w:rPr>
                                <m:t>3</m:t>
                              </m:r>
                            </m:sup>
                            <m:e>
                              <m:sPre>
                                <m:sPrePr>
                                  <m:ctrlPr>
                                    <w:rPr>
                                      <w:rFonts w:ascii="Cambria Math" w:hAnsi="Cambria Math"/>
                                      <w:i/>
                                      <w:lang w:val="fr-FR"/>
                                    </w:rPr>
                                  </m:ctrlPr>
                                </m:sPrePr>
                                <m:sub>
                                  <m:r>
                                    <w:rPr>
                                      <w:rFonts w:ascii="Cambria Math" w:hAnsi="Cambria Math"/>
                                      <w:lang w:val="fr-FR"/>
                                    </w:rPr>
                                    <m:t>t</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ub>
                                  </m:sSub>
                                </m:e>
                              </m:sPre>
                              <m:sPre>
                                <m:sPrePr>
                                  <m:ctrlPr>
                                    <w:rPr>
                                      <w:rFonts w:ascii="Cambria Math" w:hAnsi="Cambria Math"/>
                                      <w:i/>
                                      <w:lang w:val="fr-FR"/>
                                    </w:rPr>
                                  </m:ctrlPr>
                                </m:sPrePr>
                                <m:sub>
                                  <m:r>
                                    <w:rPr>
                                      <w:rFonts w:ascii="Cambria Math" w:hAnsi="Cambria Math"/>
                                      <w:lang w:val="fr-FR"/>
                                    </w:rPr>
                                    <m:t>t</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sPre>
                            </m:e>
                          </m:nary>
                        </m:e>
                      </m:d>
                      <m:sPre>
                        <m:sPrePr>
                          <m:ctrlPr>
                            <w:rPr>
                              <w:rFonts w:ascii="Cambria Math" w:hAnsi="Cambria Math"/>
                              <w:i/>
                              <w:lang w:val="fr-FR"/>
                            </w:rPr>
                          </m:ctrlPr>
                        </m:sPrePr>
                        <m:sub>
                          <m:r>
                            <w:rPr>
                              <w:rFonts w:ascii="Cambria Math" w:hAnsi="Cambria Math"/>
                              <w:lang w:val="fr-FR"/>
                            </w:rPr>
                            <m:t>k</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sPre>
                    </m:e>
                  </m:d>
                  <m:r>
                    <w:rPr>
                      <w:rFonts w:ascii="Cambria Math" w:hAnsi="Cambria Math"/>
                      <w:lang w:val="fr-FR"/>
                    </w:rPr>
                    <m:t>-</m:t>
                  </m:r>
                  <m:d>
                    <m:dPr>
                      <m:begChr m:val="["/>
                      <m:endChr m:val="]"/>
                      <m:ctrlPr>
                        <w:rPr>
                          <w:rFonts w:ascii="Cambria Math" w:hAnsi="Cambria Math"/>
                          <w:i/>
                          <w:lang w:val="fr-FR"/>
                        </w:rPr>
                      </m:ctrlPr>
                    </m:dPr>
                    <m:e>
                      <m:sPre>
                        <m:sPrePr>
                          <m:ctrlPr>
                            <w:rPr>
                              <w:rFonts w:ascii="Cambria Math" w:hAnsi="Cambria Math"/>
                              <w:i/>
                              <w:lang w:val="fr-FR"/>
                            </w:rPr>
                          </m:ctrlPr>
                        </m:sPrePr>
                        <m:sub>
                          <m:r>
                            <w:rPr>
                              <w:rFonts w:ascii="Cambria Math" w:hAnsi="Cambria Math"/>
                              <w:lang w:val="fr-FR"/>
                            </w:rPr>
                            <m:t>k</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i</m:t>
                              </m:r>
                            </m:sub>
                          </m:sSub>
                        </m:e>
                      </m:sPre>
                      <m:sSubSup>
                        <m:sSubSupPr>
                          <m:ctrlPr>
                            <w:rPr>
                              <w:rFonts w:ascii="Cambria Math" w:hAnsi="Cambria Math"/>
                              <w:i/>
                              <w:lang w:val="fr-FR"/>
                            </w:rPr>
                          </m:ctrlPr>
                        </m:sSubSupPr>
                        <m:e>
                          <m:r>
                            <w:rPr>
                              <w:rFonts w:ascii="Cambria Math" w:hAnsi="Cambria Math"/>
                              <w:lang w:val="fr-FR"/>
                            </w:rPr>
                            <m:t>l</m:t>
                          </m:r>
                        </m:e>
                        <m:sub>
                          <m:r>
                            <w:rPr>
                              <w:rFonts w:ascii="Cambria Math" w:hAnsi="Cambria Math"/>
                              <w:lang w:val="fr-FR"/>
                            </w:rPr>
                            <m:t>i,j</m:t>
                          </m:r>
                        </m:sub>
                        <m:sup>
                          <m:r>
                            <w:rPr>
                              <w:rFonts w:ascii="Cambria Math" w:hAnsi="Cambria Math"/>
                              <w:lang w:val="fr-FR"/>
                            </w:rPr>
                            <m:t>2</m:t>
                          </m:r>
                        </m:sup>
                      </m:sSubSup>
                      <m:r>
                        <w:rPr>
                          <w:rFonts w:ascii="Cambria Math" w:hAnsi="Cambria Math"/>
                          <w:lang w:val="fr-FR"/>
                        </w:rPr>
                        <m:t>-</m:t>
                      </m:r>
                      <m:d>
                        <m:dPr>
                          <m:ctrlPr>
                            <w:rPr>
                              <w:rFonts w:ascii="Cambria Math" w:hAnsi="Cambria Math"/>
                              <w:i/>
                              <w:lang w:val="fr-FR"/>
                            </w:rPr>
                          </m:ctrlPr>
                        </m:dPr>
                        <m:e>
                          <m:nary>
                            <m:naryPr>
                              <m:chr m:val="∑"/>
                              <m:limLoc m:val="subSup"/>
                              <m:ctrlPr>
                                <w:rPr>
                                  <w:rFonts w:ascii="Cambria Math" w:hAnsi="Cambria Math"/>
                                  <w:i/>
                                  <w:lang w:val="fr-FR"/>
                                </w:rPr>
                              </m:ctrlPr>
                            </m:naryPr>
                            <m:sub>
                              <m:r>
                                <w:rPr>
                                  <w:rFonts w:ascii="Cambria Math" w:hAnsi="Cambria Math"/>
                                  <w:lang w:val="fr-FR"/>
                                </w:rPr>
                                <m:t>t=1</m:t>
                              </m:r>
                            </m:sub>
                            <m:sup>
                              <m:r>
                                <w:rPr>
                                  <w:rFonts w:ascii="Cambria Math" w:hAnsi="Cambria Math"/>
                                  <w:lang w:val="fr-FR"/>
                                </w:rPr>
                                <m:t>3</m:t>
                              </m:r>
                            </m:sup>
                            <m:e>
                              <m:sPre>
                                <m:sPrePr>
                                  <m:ctrlPr>
                                    <w:rPr>
                                      <w:rFonts w:ascii="Cambria Math" w:hAnsi="Cambria Math"/>
                                      <w:i/>
                                      <w:lang w:val="fr-FR"/>
                                    </w:rPr>
                                  </m:ctrlPr>
                                </m:sPrePr>
                                <m:sub>
                                  <m:r>
                                    <w:rPr>
                                      <w:rFonts w:ascii="Cambria Math" w:hAnsi="Cambria Math"/>
                                      <w:lang w:val="fr-FR"/>
                                    </w:rPr>
                                    <m:t>t</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i</m:t>
                                      </m:r>
                                    </m:sub>
                                  </m:sSub>
                                </m:e>
                              </m:sPre>
                              <m:sPre>
                                <m:sPrePr>
                                  <m:ctrlPr>
                                    <w:rPr>
                                      <w:rFonts w:ascii="Cambria Math" w:hAnsi="Cambria Math"/>
                                      <w:i/>
                                      <w:lang w:val="fr-FR"/>
                                    </w:rPr>
                                  </m:ctrlPr>
                                </m:sPrePr>
                                <m:sub>
                                  <m:r>
                                    <w:rPr>
                                      <w:rFonts w:ascii="Cambria Math" w:hAnsi="Cambria Math"/>
                                      <w:lang w:val="fr-FR"/>
                                    </w:rPr>
                                    <m:t>t</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sPre>
                            </m:e>
                          </m:nary>
                        </m:e>
                      </m:d>
                      <m:sPre>
                        <m:sPrePr>
                          <m:ctrlPr>
                            <w:rPr>
                              <w:rFonts w:ascii="Cambria Math" w:hAnsi="Cambria Math"/>
                              <w:i/>
                              <w:lang w:val="fr-FR"/>
                            </w:rPr>
                          </m:ctrlPr>
                        </m:sPrePr>
                        <m:sub>
                          <m:r>
                            <w:rPr>
                              <w:rFonts w:ascii="Cambria Math" w:hAnsi="Cambria Math"/>
                              <w:lang w:val="fr-FR"/>
                            </w:rPr>
                            <m:t>k</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sPre>
                    </m:e>
                  </m:d>
                </m:e>
              </m:d>
            </m:e>
          </m:nary>
          <m:r>
            <w:rPr>
              <w:rFonts w:ascii="Cambria Math" w:hAnsi="Cambria Math"/>
              <w:lang w:val="fr-FR"/>
            </w:rPr>
            <m:t>=</m:t>
          </m:r>
          <m:acc>
            <m:accPr>
              <m:chr m:val="̲"/>
              <m:ctrlPr>
                <w:rPr>
                  <w:rFonts w:ascii="Cambria Math" w:hAnsi="Cambria Math"/>
                  <w:i/>
                  <w:lang w:val="fr-FR"/>
                </w:rPr>
              </m:ctrlPr>
            </m:accPr>
            <m:e>
              <m:r>
                <w:rPr>
                  <w:rFonts w:ascii="Cambria Math" w:hAnsi="Cambria Math"/>
                  <w:lang w:val="fr-FR"/>
                </w:rPr>
                <m:t>0</m:t>
              </m:r>
            </m:e>
          </m:acc>
          <m:r>
            <m:rPr>
              <m:sty m:val="p"/>
            </m:rPr>
            <w:rPr>
              <w:rFonts w:ascii="Cambria Math" w:hAnsi="Cambria Math"/>
              <w:lang w:val="fr-FR"/>
            </w:rPr>
            <w:br/>
          </m:r>
        </m:oMath>
        <m:oMath>
          <m:r>
            <w:rPr>
              <w:rFonts w:ascii="Cambria Math" w:hAnsi="Cambria Math"/>
              <w:lang w:val="fr-FR"/>
            </w:rPr>
            <m:t>∀ i</m:t>
          </m:r>
          <m:r>
            <m:rPr>
              <m:aln/>
            </m:rPr>
            <w:rPr>
              <w:rFonts w:ascii="Cambria Math" w:hAnsi="Cambria Math"/>
              <w:lang w:val="fr-FR"/>
            </w:rPr>
            <m:t>∈</m:t>
          </m:r>
          <m:sSubSup>
            <m:sSubSupPr>
              <m:ctrlPr>
                <w:rPr>
                  <w:rFonts w:ascii="Cambria Math" w:hAnsi="Cambria Math"/>
                  <w:i/>
                  <w:lang w:val="fr-FR"/>
                </w:rPr>
              </m:ctrlPr>
            </m:sSubSupPr>
            <m:e>
              <m:r>
                <m:rPr>
                  <m:scr m:val="double-struck"/>
                </m:rPr>
                <w:rPr>
                  <w:rFonts w:ascii="Cambria Math" w:hAnsi="Cambria Math"/>
                  <w:lang w:val="fr-FR"/>
                </w:rPr>
                <m:t>N</m:t>
              </m:r>
            </m:e>
            <m:sub>
              <m:r>
                <w:rPr>
                  <w:rFonts w:ascii="Cambria Math" w:hAnsi="Cambria Math"/>
                  <w:lang w:val="fr-FR"/>
                </w:rPr>
                <m:t>1</m:t>
              </m:r>
            </m:sub>
            <m:sup>
              <m:r>
                <w:rPr>
                  <w:rFonts w:ascii="Cambria Math" w:hAnsi="Cambria Math"/>
                  <w:lang w:val="fr-FR"/>
                </w:rPr>
                <m:t>N</m:t>
              </m:r>
            </m:sup>
          </m:sSubSup>
          <m:r>
            <w:rPr>
              <w:rFonts w:ascii="Cambria Math" w:hAnsi="Cambria Math"/>
              <w:lang w:val="fr-FR"/>
            </w:rPr>
            <m:t>, k∈</m:t>
          </m:r>
          <m:sSubSup>
            <m:sSubSupPr>
              <m:ctrlPr>
                <w:rPr>
                  <w:rFonts w:ascii="Cambria Math" w:hAnsi="Cambria Math"/>
                  <w:i/>
                  <w:lang w:val="fr-FR"/>
                </w:rPr>
              </m:ctrlPr>
            </m:sSubSupPr>
            <m:e>
              <m:r>
                <m:rPr>
                  <m:scr m:val="double-struck"/>
                </m:rPr>
                <w:rPr>
                  <w:rFonts w:ascii="Cambria Math" w:hAnsi="Cambria Math"/>
                  <w:lang w:val="fr-FR"/>
                </w:rPr>
                <m:t>N</m:t>
              </m:r>
            </m:e>
            <m:sub>
              <m:r>
                <w:rPr>
                  <w:rFonts w:ascii="Cambria Math" w:hAnsi="Cambria Math"/>
                  <w:lang w:val="fr-FR"/>
                </w:rPr>
                <m:t>1</m:t>
              </m:r>
            </m:sub>
            <m:sup>
              <m:r>
                <w:rPr>
                  <w:rFonts w:ascii="Cambria Math" w:hAnsi="Cambria Math"/>
                  <w:lang w:val="fr-FR"/>
                </w:rPr>
                <m:t>3</m:t>
              </m:r>
            </m:sup>
          </m:sSubSup>
          <m:r>
            <w:rPr>
              <w:rFonts w:ascii="Cambria Math" w:hAnsi="Cambria Math"/>
              <w:lang w:val="fr-FR"/>
            </w:rPr>
            <m:t xml:space="preserve">, </m:t>
          </m:r>
          <m:nary>
            <m:naryPr>
              <m:chr m:val="∑"/>
              <m:limLoc m:val="subSup"/>
              <m:ctrlPr>
                <w:rPr>
                  <w:rFonts w:ascii="Cambria Math" w:hAnsi="Cambria Math"/>
                  <w:i/>
                  <w:lang w:val="fr-FR"/>
                </w:rPr>
              </m:ctrlPr>
            </m:naryPr>
            <m:sub>
              <m:r>
                <w:rPr>
                  <w:rFonts w:ascii="Cambria Math" w:hAnsi="Cambria Math"/>
                  <w:lang w:val="fr-FR"/>
                </w:rPr>
                <m:t>j=1</m:t>
              </m:r>
            </m:sub>
            <m:sup>
              <m:sSub>
                <m:sSubPr>
                  <m:ctrlPr>
                    <w:rPr>
                      <w:rFonts w:ascii="Cambria Math" w:hAnsi="Cambria Math"/>
                      <w:i/>
                      <w:lang w:val="fr-FR"/>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j</m:t>
                  </m:r>
                </m:sub>
              </m:sSub>
              <m:d>
                <m:dPr>
                  <m:begChr m:val="{"/>
                  <m:endChr m:val="}"/>
                  <m:ctrlPr>
                    <w:rPr>
                      <w:rFonts w:ascii="Cambria Math" w:hAnsi="Cambria Math"/>
                      <w:i/>
                      <w:lang w:val="fr-FR"/>
                    </w:rPr>
                  </m:ctrlPr>
                </m:dPr>
                <m:e>
                  <m:d>
                    <m:dPr>
                      <m:begChr m:val="["/>
                      <m:endChr m:val="]"/>
                      <m:ctrlPr>
                        <w:rPr>
                          <w:rFonts w:ascii="Cambria Math" w:hAnsi="Cambria Math"/>
                          <w:i/>
                          <w:lang w:val="fr-FR"/>
                        </w:rPr>
                      </m:ctrlPr>
                    </m:dPr>
                    <m:e>
                      <m:sPre>
                        <m:sPrePr>
                          <m:ctrlPr>
                            <w:rPr>
                              <w:rFonts w:ascii="Cambria Math" w:hAnsi="Cambria Math"/>
                              <w:i/>
                              <w:lang w:val="fr-FR"/>
                            </w:rPr>
                          </m:ctrlPr>
                        </m:sPrePr>
                        <m:sub>
                          <m:r>
                            <w:rPr>
                              <w:rFonts w:ascii="Cambria Math" w:hAnsi="Cambria Math"/>
                              <w:lang w:val="fr-FR"/>
                            </w:rPr>
                            <m:t>k</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ub>
                          </m:sSub>
                        </m:e>
                      </m:sPre>
                      <m:sSubSup>
                        <m:sSubSupPr>
                          <m:ctrlPr>
                            <w:rPr>
                              <w:rFonts w:ascii="Cambria Math" w:hAnsi="Cambria Math"/>
                              <w:i/>
                              <w:lang w:val="fr-FR"/>
                            </w:rPr>
                          </m:ctrlPr>
                        </m:sSubSupPr>
                        <m:e>
                          <m:r>
                            <w:rPr>
                              <w:rFonts w:ascii="Cambria Math" w:hAnsi="Cambria Math"/>
                              <w:lang w:val="fr-FR"/>
                            </w:rPr>
                            <m:t>l</m:t>
                          </m:r>
                        </m:e>
                        <m:sub>
                          <m:r>
                            <w:rPr>
                              <w:rFonts w:ascii="Cambria Math" w:hAnsi="Cambria Math"/>
                              <w:lang w:val="fr-FR"/>
                            </w:rPr>
                            <m:t>i,j</m:t>
                          </m:r>
                        </m:sub>
                        <m:sup>
                          <m:r>
                            <w:rPr>
                              <w:rFonts w:ascii="Cambria Math" w:hAnsi="Cambria Math"/>
                              <w:lang w:val="fr-FR"/>
                            </w:rPr>
                            <m:t>2</m:t>
                          </m:r>
                        </m:sup>
                      </m:sSubSup>
                      <m:r>
                        <w:rPr>
                          <w:rFonts w:ascii="Cambria Math" w:hAnsi="Cambria Math"/>
                          <w:lang w:val="fr-FR"/>
                        </w:rPr>
                        <m:t>-</m:t>
                      </m:r>
                      <m:d>
                        <m:dPr>
                          <m:ctrlPr>
                            <w:rPr>
                              <w:rFonts w:ascii="Cambria Math" w:hAnsi="Cambria Math"/>
                              <w:i/>
                              <w:lang w:val="fr-FR"/>
                            </w:rPr>
                          </m:ctrlPr>
                        </m:dPr>
                        <m:e>
                          <m:nary>
                            <m:naryPr>
                              <m:chr m:val="∑"/>
                              <m:limLoc m:val="subSup"/>
                              <m:ctrlPr>
                                <w:rPr>
                                  <w:rFonts w:ascii="Cambria Math" w:hAnsi="Cambria Math"/>
                                  <w:i/>
                                  <w:lang w:val="fr-FR"/>
                                </w:rPr>
                              </m:ctrlPr>
                            </m:naryPr>
                            <m:sub>
                              <m:r>
                                <w:rPr>
                                  <w:rFonts w:ascii="Cambria Math" w:hAnsi="Cambria Math"/>
                                  <w:lang w:val="fr-FR"/>
                                </w:rPr>
                                <m:t>t=1</m:t>
                              </m:r>
                            </m:sub>
                            <m:sup>
                              <m:r>
                                <w:rPr>
                                  <w:rFonts w:ascii="Cambria Math" w:hAnsi="Cambria Math"/>
                                  <w:lang w:val="fr-FR"/>
                                </w:rPr>
                                <m:t>3</m:t>
                              </m:r>
                            </m:sup>
                            <m:e>
                              <m:sPre>
                                <m:sPrePr>
                                  <m:ctrlPr>
                                    <w:rPr>
                                      <w:rFonts w:ascii="Cambria Math" w:hAnsi="Cambria Math"/>
                                      <w:i/>
                                      <w:lang w:val="fr-FR"/>
                                    </w:rPr>
                                  </m:ctrlPr>
                                </m:sPrePr>
                                <m:sub>
                                  <m:r>
                                    <w:rPr>
                                      <w:rFonts w:ascii="Cambria Math" w:hAnsi="Cambria Math"/>
                                      <w:lang w:val="fr-FR"/>
                                    </w:rPr>
                                    <m:t>t</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ub>
                                  </m:sSub>
                                </m:e>
                              </m:sPre>
                              <m:sPre>
                                <m:sPrePr>
                                  <m:ctrlPr>
                                    <w:rPr>
                                      <w:rFonts w:ascii="Cambria Math" w:hAnsi="Cambria Math"/>
                                      <w:i/>
                                      <w:lang w:val="fr-FR"/>
                                    </w:rPr>
                                  </m:ctrlPr>
                                </m:sPrePr>
                                <m:sub>
                                  <m:r>
                                    <w:rPr>
                                      <w:rFonts w:ascii="Cambria Math" w:hAnsi="Cambria Math"/>
                                      <w:lang w:val="fr-FR"/>
                                    </w:rPr>
                                    <m:t>t</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sPre>
                            </m:e>
                          </m:nary>
                        </m:e>
                      </m:d>
                      <m:sPre>
                        <m:sPrePr>
                          <m:ctrlPr>
                            <w:rPr>
                              <w:rFonts w:ascii="Cambria Math" w:hAnsi="Cambria Math"/>
                              <w:i/>
                              <w:lang w:val="fr-FR"/>
                            </w:rPr>
                          </m:ctrlPr>
                        </m:sPrePr>
                        <m:sub>
                          <m:r>
                            <w:rPr>
                              <w:rFonts w:ascii="Cambria Math" w:hAnsi="Cambria Math"/>
                              <w:lang w:val="fr-FR"/>
                            </w:rPr>
                            <m:t>k</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sPre>
                    </m:e>
                  </m:d>
                  <m:r>
                    <w:rPr>
                      <w:rFonts w:ascii="Cambria Math" w:hAnsi="Cambria Math"/>
                      <w:lang w:val="fr-FR"/>
                    </w:rPr>
                    <m:t>+</m:t>
                  </m:r>
                  <m:d>
                    <m:dPr>
                      <m:ctrlPr>
                        <w:rPr>
                          <w:rFonts w:ascii="Cambria Math" w:hAnsi="Cambria Math"/>
                          <w:i/>
                          <w:lang w:val="fr-FR"/>
                        </w:rPr>
                      </m:ctrlPr>
                    </m:dPr>
                    <m:e>
                      <m:nary>
                        <m:naryPr>
                          <m:chr m:val="∑"/>
                          <m:limLoc m:val="subSup"/>
                          <m:ctrlPr>
                            <w:rPr>
                              <w:rFonts w:ascii="Cambria Math" w:hAnsi="Cambria Math"/>
                              <w:i/>
                              <w:lang w:val="fr-FR"/>
                            </w:rPr>
                          </m:ctrlPr>
                        </m:naryPr>
                        <m:sub>
                          <m:r>
                            <w:rPr>
                              <w:rFonts w:ascii="Cambria Math" w:hAnsi="Cambria Math"/>
                              <w:lang w:val="fr-FR"/>
                            </w:rPr>
                            <m:t>t=1</m:t>
                          </m:r>
                        </m:sub>
                        <m:sup>
                          <m:r>
                            <w:rPr>
                              <w:rFonts w:ascii="Cambria Math" w:hAnsi="Cambria Math"/>
                              <w:lang w:val="fr-FR"/>
                            </w:rPr>
                            <m:t>3</m:t>
                          </m:r>
                        </m:sup>
                        <m:e>
                          <m:sPre>
                            <m:sPrePr>
                              <m:ctrlPr>
                                <w:rPr>
                                  <w:rFonts w:ascii="Cambria Math" w:hAnsi="Cambria Math"/>
                                  <w:i/>
                                  <w:lang w:val="fr-FR"/>
                                </w:rPr>
                              </m:ctrlPr>
                            </m:sPrePr>
                            <m:sub>
                              <m:r>
                                <w:rPr>
                                  <w:rFonts w:ascii="Cambria Math" w:hAnsi="Cambria Math"/>
                                  <w:lang w:val="fr-FR"/>
                                </w:rPr>
                                <m:t>t</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i</m:t>
                                  </m:r>
                                </m:sub>
                              </m:sSub>
                            </m:e>
                          </m:sPre>
                          <m:sPre>
                            <m:sPrePr>
                              <m:ctrlPr>
                                <w:rPr>
                                  <w:rFonts w:ascii="Cambria Math" w:hAnsi="Cambria Math"/>
                                  <w:i/>
                                  <w:lang w:val="fr-FR"/>
                                </w:rPr>
                              </m:ctrlPr>
                            </m:sPrePr>
                            <m:sub>
                              <m:r>
                                <w:rPr>
                                  <w:rFonts w:ascii="Cambria Math" w:hAnsi="Cambria Math"/>
                                  <w:lang w:val="fr-FR"/>
                                </w:rPr>
                                <m:t>t</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sPre>
                        </m:e>
                      </m:nary>
                    </m:e>
                  </m:d>
                  <m:sPre>
                    <m:sPrePr>
                      <m:ctrlPr>
                        <w:rPr>
                          <w:rFonts w:ascii="Cambria Math" w:hAnsi="Cambria Math"/>
                          <w:i/>
                          <w:lang w:val="fr-FR"/>
                        </w:rPr>
                      </m:ctrlPr>
                    </m:sPrePr>
                    <m:sub>
                      <m:r>
                        <w:rPr>
                          <w:rFonts w:ascii="Cambria Math" w:hAnsi="Cambria Math"/>
                          <w:lang w:val="fr-FR"/>
                        </w:rPr>
                        <m:t>k</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sPre>
                </m:e>
              </m:d>
            </m:e>
          </m:nary>
          <m:r>
            <w:rPr>
              <w:rFonts w:ascii="Cambria Math" w:hAnsi="Cambria Math"/>
              <w:lang w:val="fr-FR"/>
            </w:rPr>
            <m:t>=</m:t>
          </m:r>
          <m:d>
            <m:dPr>
              <m:ctrlPr>
                <w:rPr>
                  <w:rFonts w:ascii="Cambria Math" w:hAnsi="Cambria Math"/>
                  <w:i/>
                  <w:lang w:val="fr-FR"/>
                </w:rPr>
              </m:ctrlPr>
            </m:dPr>
            <m:e>
              <m:nary>
                <m:naryPr>
                  <m:chr m:val="∑"/>
                  <m:limLoc m:val="subSup"/>
                  <m:ctrlPr>
                    <w:rPr>
                      <w:rFonts w:ascii="Cambria Math" w:hAnsi="Cambria Math"/>
                      <w:i/>
                      <w:lang w:val="fr-FR"/>
                    </w:rPr>
                  </m:ctrlPr>
                </m:naryPr>
                <m:sub>
                  <m:r>
                    <w:rPr>
                      <w:rFonts w:ascii="Cambria Math" w:hAnsi="Cambria Math"/>
                      <w:lang w:val="fr-FR"/>
                    </w:rPr>
                    <m:t>j=1</m:t>
                  </m:r>
                </m:sub>
                <m:sup>
                  <m:sSub>
                    <m:sSubPr>
                      <m:ctrlPr>
                        <w:rPr>
                          <w:rFonts w:ascii="Cambria Math" w:hAnsi="Cambria Math"/>
                          <w:i/>
                          <w:lang w:val="fr-FR"/>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j</m:t>
                      </m:r>
                    </m:sub>
                  </m:sSub>
                  <m:sSubSup>
                    <m:sSubSupPr>
                      <m:ctrlPr>
                        <w:rPr>
                          <w:rFonts w:ascii="Cambria Math" w:hAnsi="Cambria Math"/>
                          <w:i/>
                          <w:lang w:val="fr-FR"/>
                        </w:rPr>
                      </m:ctrlPr>
                    </m:sSubSupPr>
                    <m:e>
                      <m:r>
                        <w:rPr>
                          <w:rFonts w:ascii="Cambria Math" w:hAnsi="Cambria Math"/>
                          <w:lang w:val="fr-FR"/>
                        </w:rPr>
                        <m:t>l</m:t>
                      </m:r>
                    </m:e>
                    <m:sub>
                      <m:r>
                        <w:rPr>
                          <w:rFonts w:ascii="Cambria Math" w:hAnsi="Cambria Math"/>
                          <w:lang w:val="fr-FR"/>
                        </w:rPr>
                        <m:t>i,j</m:t>
                      </m:r>
                    </m:sub>
                    <m:sup>
                      <m:r>
                        <w:rPr>
                          <w:rFonts w:ascii="Cambria Math" w:hAnsi="Cambria Math"/>
                          <w:lang w:val="fr-FR"/>
                        </w:rPr>
                        <m:t>2</m:t>
                      </m:r>
                    </m:sup>
                  </m:sSubSup>
                </m:e>
              </m:nary>
            </m:e>
          </m:d>
          <m:sPre>
            <m:sPrePr>
              <m:ctrlPr>
                <w:rPr>
                  <w:rFonts w:ascii="Cambria Math" w:hAnsi="Cambria Math"/>
                  <w:i/>
                  <w:lang w:val="fr-FR"/>
                </w:rPr>
              </m:ctrlPr>
            </m:sPrePr>
            <m:sub>
              <m:r>
                <w:rPr>
                  <w:rFonts w:ascii="Cambria Math" w:hAnsi="Cambria Math"/>
                  <w:lang w:val="fr-FR"/>
                </w:rPr>
                <m:t>k</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i</m:t>
                  </m:r>
                </m:sub>
              </m:sSub>
            </m:e>
          </m:sPre>
          <m:r>
            <m:rPr>
              <m:sty m:val="p"/>
            </m:rPr>
            <w:rPr>
              <w:rFonts w:ascii="Cambria Math" w:hAnsi="Cambria Math"/>
              <w:lang w:val="fr-FR"/>
            </w:rPr>
            <w:br/>
          </m:r>
        </m:oMath>
        <m:oMath>
          <m:r>
            <w:rPr>
              <w:rFonts w:ascii="Cambria Math" w:hAnsi="Cambria Math"/>
              <w:lang w:val="fr-FR"/>
            </w:rPr>
            <m:t>∀ i∈</m:t>
          </m:r>
          <m:sSubSup>
            <m:sSubSupPr>
              <m:ctrlPr>
                <w:rPr>
                  <w:rFonts w:ascii="Cambria Math" w:hAnsi="Cambria Math"/>
                  <w:i/>
                  <w:lang w:val="fr-FR"/>
                </w:rPr>
              </m:ctrlPr>
            </m:sSubSupPr>
            <m:e>
              <m:r>
                <m:rPr>
                  <m:scr m:val="double-struck"/>
                </m:rPr>
                <w:rPr>
                  <w:rFonts w:ascii="Cambria Math" w:hAnsi="Cambria Math"/>
                  <w:lang w:val="fr-FR"/>
                </w:rPr>
                <m:t>N</m:t>
              </m:r>
            </m:e>
            <m:sub>
              <m:r>
                <w:rPr>
                  <w:rFonts w:ascii="Cambria Math" w:hAnsi="Cambria Math"/>
                  <w:lang w:val="fr-FR"/>
                </w:rPr>
                <m:t>1</m:t>
              </m:r>
            </m:sub>
            <m:sup>
              <m:r>
                <w:rPr>
                  <w:rFonts w:ascii="Cambria Math" w:hAnsi="Cambria Math"/>
                  <w:lang w:val="fr-FR"/>
                </w:rPr>
                <m:t>N</m:t>
              </m:r>
            </m:sup>
          </m:sSubSup>
          <m:r>
            <w:rPr>
              <w:rFonts w:ascii="Cambria Math" w:hAnsi="Cambria Math"/>
              <w:lang w:val="fr-FR"/>
            </w:rPr>
            <m:t>, k∈</m:t>
          </m:r>
          <m:sSubSup>
            <m:sSubSupPr>
              <m:ctrlPr>
                <w:rPr>
                  <w:rFonts w:ascii="Cambria Math" w:hAnsi="Cambria Math"/>
                  <w:i/>
                  <w:lang w:val="fr-FR"/>
                </w:rPr>
              </m:ctrlPr>
            </m:sSubSupPr>
            <m:e>
              <m:r>
                <m:rPr>
                  <m:scr m:val="double-struck"/>
                </m:rPr>
                <w:rPr>
                  <w:rFonts w:ascii="Cambria Math" w:hAnsi="Cambria Math"/>
                  <w:lang w:val="fr-FR"/>
                </w:rPr>
                <m:t>N</m:t>
              </m:r>
            </m:e>
            <m:sub>
              <m:r>
                <w:rPr>
                  <w:rFonts w:ascii="Cambria Math" w:hAnsi="Cambria Math"/>
                  <w:lang w:val="fr-FR"/>
                </w:rPr>
                <m:t>1</m:t>
              </m:r>
            </m:sub>
            <m:sup>
              <m:r>
                <w:rPr>
                  <w:rFonts w:ascii="Cambria Math" w:hAnsi="Cambria Math"/>
                  <w:lang w:val="fr-FR"/>
                </w:rPr>
                <m:t>3</m:t>
              </m:r>
            </m:sup>
          </m:sSubSup>
          <m:r>
            <w:rPr>
              <w:rFonts w:ascii="Cambria Math" w:hAnsi="Cambria Math"/>
              <w:lang w:val="fr-FR"/>
            </w:rPr>
            <m:t xml:space="preserve">, </m:t>
          </m:r>
          <m:sPre>
            <m:sPrePr>
              <m:ctrlPr>
                <w:rPr>
                  <w:rFonts w:ascii="Cambria Math" w:hAnsi="Cambria Math"/>
                  <w:i/>
                  <w:lang w:val="fr-FR"/>
                </w:rPr>
              </m:ctrlPr>
            </m:sPrePr>
            <m:sub>
              <m:r>
                <w:rPr>
                  <w:rFonts w:ascii="Cambria Math" w:hAnsi="Cambria Math"/>
                  <w:lang w:val="fr-FR"/>
                </w:rPr>
                <m:t>k</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i</m:t>
                  </m:r>
                </m:sub>
              </m:sSub>
            </m:e>
          </m:sPre>
          <m:r>
            <w:rPr>
              <w:rFonts w:ascii="Cambria Math" w:hAnsi="Cambria Math"/>
              <w:lang w:val="fr-FR"/>
            </w:rPr>
            <m:t>=</m:t>
          </m:r>
          <m:nary>
            <m:naryPr>
              <m:chr m:val="∑"/>
              <m:limLoc m:val="subSup"/>
              <m:ctrlPr>
                <w:rPr>
                  <w:rFonts w:ascii="Cambria Math" w:hAnsi="Cambria Math"/>
                  <w:i/>
                  <w:lang w:val="fr-FR"/>
                </w:rPr>
              </m:ctrlPr>
            </m:naryPr>
            <m:sub>
              <m:r>
                <w:rPr>
                  <w:rFonts w:ascii="Cambria Math" w:hAnsi="Cambria Math"/>
                  <w:lang w:val="fr-FR"/>
                </w:rPr>
                <m:t>t=1</m:t>
              </m:r>
            </m:sub>
            <m:sup>
              <m:r>
                <w:rPr>
                  <w:rFonts w:ascii="Cambria Math" w:hAnsi="Cambria Math"/>
                  <w:lang w:val="fr-FR"/>
                </w:rPr>
                <m:t>3</m:t>
              </m:r>
            </m:sup>
            <m:e>
              <m:d>
                <m:dPr>
                  <m:begChr m:val="["/>
                  <m:endChr m:val="]"/>
                  <m:ctrlPr>
                    <w:rPr>
                      <w:rFonts w:ascii="Cambria Math" w:hAnsi="Cambria Math"/>
                      <w:i/>
                      <w:lang w:val="fr-FR"/>
                    </w:rPr>
                  </m:ctrlPr>
                </m:dPr>
                <m:e>
                  <m:sPre>
                    <m:sPrePr>
                      <m:ctrlPr>
                        <w:rPr>
                          <w:rFonts w:ascii="Cambria Math" w:hAnsi="Cambria Math"/>
                          <w:i/>
                          <w:lang w:val="fr-FR"/>
                        </w:rPr>
                      </m:ctrlPr>
                    </m:sPrePr>
                    <m:sub>
                      <m:r>
                        <w:rPr>
                          <w:rFonts w:ascii="Cambria Math" w:hAnsi="Cambria Math"/>
                          <w:lang w:val="fr-FR"/>
                        </w:rPr>
                        <m:t>t</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i</m:t>
                          </m:r>
                        </m:sub>
                      </m:sSub>
                    </m:e>
                  </m:sPre>
                  <m:limLow>
                    <m:limLowPr>
                      <m:ctrlPr>
                        <w:rPr>
                          <w:rFonts w:ascii="Cambria Math" w:hAnsi="Cambria Math"/>
                          <w:i/>
                          <w:lang w:val="fr-FR"/>
                        </w:rPr>
                      </m:ctrlPr>
                    </m:limLowPr>
                    <m:e>
                      <m:groupChr>
                        <m:groupChrPr>
                          <m:ctrlPr>
                            <w:rPr>
                              <w:rFonts w:ascii="Cambria Math" w:hAnsi="Cambria Math"/>
                              <w:i/>
                              <w:lang w:val="fr-FR"/>
                            </w:rPr>
                          </m:ctrlPr>
                        </m:groupChrPr>
                        <m:e>
                          <m:d>
                            <m:dPr>
                              <m:ctrlPr>
                                <w:rPr>
                                  <w:rFonts w:ascii="Cambria Math" w:hAnsi="Cambria Math"/>
                                  <w:i/>
                                  <w:lang w:val="fr-FR"/>
                                </w:rPr>
                              </m:ctrlPr>
                            </m:dPr>
                            <m:e>
                              <m:nary>
                                <m:naryPr>
                                  <m:chr m:val="∑"/>
                                  <m:limLoc m:val="subSup"/>
                                  <m:ctrlPr>
                                    <w:rPr>
                                      <w:rFonts w:ascii="Cambria Math" w:hAnsi="Cambria Math"/>
                                      <w:i/>
                                      <w:lang w:val="fr-FR"/>
                                    </w:rPr>
                                  </m:ctrlPr>
                                </m:naryPr>
                                <m:sub>
                                  <m:r>
                                    <w:rPr>
                                      <w:rFonts w:ascii="Cambria Math" w:hAnsi="Cambria Math"/>
                                      <w:lang w:val="fr-FR"/>
                                    </w:rPr>
                                    <m:t>j=1</m:t>
                                  </m:r>
                                </m:sub>
                                <m:sup>
                                  <m:sSub>
                                    <m:sSubPr>
                                      <m:ctrlPr>
                                        <w:rPr>
                                          <w:rFonts w:ascii="Cambria Math" w:hAnsi="Cambria Math"/>
                                          <w:i/>
                                          <w:lang w:val="fr-FR"/>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j</m:t>
                                      </m:r>
                                    </m:sub>
                                  </m:sSub>
                                  <m:sPre>
                                    <m:sPrePr>
                                      <m:ctrlPr>
                                        <w:rPr>
                                          <w:rFonts w:ascii="Cambria Math" w:hAnsi="Cambria Math"/>
                                          <w:i/>
                                          <w:lang w:val="fr-FR"/>
                                        </w:rPr>
                                      </m:ctrlPr>
                                    </m:sPrePr>
                                    <m:sub>
                                      <m:r>
                                        <w:rPr>
                                          <w:rFonts w:ascii="Cambria Math" w:hAnsi="Cambria Math"/>
                                          <w:lang w:val="fr-FR"/>
                                        </w:rPr>
                                        <m:t>t</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sPre>
                                  <m:sPre>
                                    <m:sPrePr>
                                      <m:ctrlPr>
                                        <w:rPr>
                                          <w:rFonts w:ascii="Cambria Math" w:hAnsi="Cambria Math"/>
                                          <w:i/>
                                          <w:lang w:val="fr-FR"/>
                                        </w:rPr>
                                      </m:ctrlPr>
                                    </m:sPrePr>
                                    <m:sub>
                                      <m:r>
                                        <w:rPr>
                                          <w:rFonts w:ascii="Cambria Math" w:hAnsi="Cambria Math"/>
                                          <w:lang w:val="fr-FR"/>
                                        </w:rPr>
                                        <m:t>k</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sPre>
                                </m:e>
                              </m:nary>
                            </m:e>
                          </m:d>
                        </m:e>
                      </m:groupChr>
                    </m:e>
                    <m:lim>
                      <m:sSub>
                        <m:sSubPr>
                          <m:ctrlPr>
                            <w:rPr>
                              <w:rFonts w:ascii="Cambria Math" w:hAnsi="Cambria Math"/>
                              <w:i/>
                              <w:lang w:val="fr-FR"/>
                            </w:rPr>
                          </m:ctrlPr>
                        </m:sSubPr>
                        <m:e>
                          <m:sPre>
                            <m:sPrePr>
                              <m:ctrlPr>
                                <w:rPr>
                                  <w:rFonts w:ascii="Cambria Math" w:hAnsi="Cambria Math"/>
                                  <w:i/>
                                  <w:lang w:val="fr-FR"/>
                                </w:rPr>
                              </m:ctrlPr>
                            </m:sPrePr>
                            <m:sub>
                              <m:r>
                                <w:rPr>
                                  <w:rFonts w:ascii="Cambria Math" w:hAnsi="Cambria Math"/>
                                  <w:lang w:val="fr-FR"/>
                                </w:rPr>
                                <m:t>kt</m:t>
                              </m:r>
                            </m:sub>
                            <m:sup/>
                            <m:e>
                              <m:r>
                                <w:rPr>
                                  <w:rFonts w:ascii="Cambria Math" w:hAnsi="Cambria Math"/>
                                  <w:lang w:val="fr-FR"/>
                                </w:rPr>
                                <m:t>A</m:t>
                              </m:r>
                            </m:e>
                          </m:sPre>
                        </m:e>
                        <m:sub>
                          <m:r>
                            <w:rPr>
                              <w:rFonts w:ascii="Cambria Math" w:hAnsi="Cambria Math"/>
                              <w:lang w:val="fr-FR"/>
                            </w:rPr>
                            <m:t>i</m:t>
                          </m:r>
                        </m:sub>
                      </m:sSub>
                    </m:lim>
                  </m:limLow>
                </m:e>
              </m:d>
            </m:e>
          </m:nary>
          <m:r>
            <w:rPr>
              <w:rFonts w:ascii="Cambria Math" w:hAnsi="Cambria Math"/>
              <w:lang w:val="fr-FR"/>
            </w:rPr>
            <m:t>+</m:t>
          </m:r>
          <m:limLow>
            <m:limLowPr>
              <m:ctrlPr>
                <w:rPr>
                  <w:rFonts w:ascii="Cambria Math" w:hAnsi="Cambria Math"/>
                  <w:i/>
                  <w:lang w:val="fr-FR"/>
                </w:rPr>
              </m:ctrlPr>
            </m:limLowPr>
            <m:e>
              <m:groupChr>
                <m:groupChrPr>
                  <m:ctrlPr>
                    <w:rPr>
                      <w:rFonts w:ascii="Cambria Math" w:hAnsi="Cambria Math"/>
                      <w:i/>
                      <w:lang w:val="fr-FR"/>
                    </w:rPr>
                  </m:ctrlPr>
                </m:groupChrPr>
                <m:e>
                  <m:nary>
                    <m:naryPr>
                      <m:chr m:val="∑"/>
                      <m:limLoc m:val="subSup"/>
                      <m:ctrlPr>
                        <w:rPr>
                          <w:rFonts w:ascii="Cambria Math" w:hAnsi="Cambria Math"/>
                          <w:i/>
                          <w:lang w:val="fr-FR"/>
                        </w:rPr>
                      </m:ctrlPr>
                    </m:naryPr>
                    <m:sub>
                      <m:r>
                        <w:rPr>
                          <w:rFonts w:ascii="Cambria Math" w:hAnsi="Cambria Math"/>
                          <w:lang w:val="fr-FR"/>
                        </w:rPr>
                        <m:t>j=1</m:t>
                      </m:r>
                    </m:sub>
                    <m:sup>
                      <m:sSub>
                        <m:sSubPr>
                          <m:ctrlPr>
                            <w:rPr>
                              <w:rFonts w:ascii="Cambria Math" w:hAnsi="Cambria Math"/>
                              <w:i/>
                              <w:lang w:val="fr-FR"/>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j</m:t>
                          </m:r>
                        </m:sub>
                      </m:sSub>
                      <m:d>
                        <m:dPr>
                          <m:begChr m:val="["/>
                          <m:endChr m:val="]"/>
                          <m:ctrlPr>
                            <w:rPr>
                              <w:rFonts w:ascii="Cambria Math" w:hAnsi="Cambria Math"/>
                              <w:i/>
                              <w:lang w:val="fr-FR"/>
                            </w:rPr>
                          </m:ctrlPr>
                        </m:dPr>
                        <m:e>
                          <m:d>
                            <m:dPr>
                              <m:ctrlPr>
                                <w:rPr>
                                  <w:rFonts w:ascii="Cambria Math" w:hAnsi="Cambria Math"/>
                                  <w:i/>
                                  <w:lang w:val="fr-FR"/>
                                </w:rPr>
                              </m:ctrlPr>
                            </m:dPr>
                            <m:e>
                              <m:nary>
                                <m:naryPr>
                                  <m:chr m:val="∑"/>
                                  <m:limLoc m:val="subSup"/>
                                  <m:ctrlPr>
                                    <w:rPr>
                                      <w:rFonts w:ascii="Cambria Math" w:hAnsi="Cambria Math"/>
                                      <w:i/>
                                      <w:lang w:val="fr-FR"/>
                                    </w:rPr>
                                  </m:ctrlPr>
                                </m:naryPr>
                                <m:sub>
                                  <m:r>
                                    <w:rPr>
                                      <w:rFonts w:ascii="Cambria Math" w:hAnsi="Cambria Math"/>
                                      <w:lang w:val="fr-FR"/>
                                    </w:rPr>
                                    <m:t>t=1</m:t>
                                  </m:r>
                                </m:sub>
                                <m:sup>
                                  <m:r>
                                    <w:rPr>
                                      <w:rFonts w:ascii="Cambria Math" w:hAnsi="Cambria Math"/>
                                      <w:lang w:val="fr-FR"/>
                                    </w:rPr>
                                    <m:t>3</m:t>
                                  </m:r>
                                </m:sup>
                                <m:e>
                                  <m:sPre>
                                    <m:sPrePr>
                                      <m:ctrlPr>
                                        <w:rPr>
                                          <w:rFonts w:ascii="Cambria Math" w:hAnsi="Cambria Math"/>
                                          <w:i/>
                                          <w:lang w:val="fr-FR"/>
                                        </w:rPr>
                                      </m:ctrlPr>
                                    </m:sPrePr>
                                    <m:sub>
                                      <m:r>
                                        <w:rPr>
                                          <w:rFonts w:ascii="Cambria Math" w:hAnsi="Cambria Math"/>
                                          <w:lang w:val="fr-FR"/>
                                        </w:rPr>
                                        <m:t>t</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sPre>
                                  <m:sPre>
                                    <m:sPrePr>
                                      <m:ctrlPr>
                                        <w:rPr>
                                          <w:rFonts w:ascii="Cambria Math" w:hAnsi="Cambria Math"/>
                                          <w:i/>
                                          <w:lang w:val="fr-FR"/>
                                        </w:rPr>
                                      </m:ctrlPr>
                                    </m:sPrePr>
                                    <m:sub>
                                      <m:r>
                                        <w:rPr>
                                          <w:rFonts w:ascii="Cambria Math" w:hAnsi="Cambria Math"/>
                                          <w:lang w:val="fr-FR"/>
                                        </w:rPr>
                                        <m:t>t</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sPre>
                                </m:e>
                              </m:nary>
                            </m:e>
                          </m:d>
                          <m:sPre>
                            <m:sPrePr>
                              <m:ctrlPr>
                                <w:rPr>
                                  <w:rFonts w:ascii="Cambria Math" w:hAnsi="Cambria Math"/>
                                  <w:i/>
                                  <w:lang w:val="fr-FR"/>
                                </w:rPr>
                              </m:ctrlPr>
                            </m:sPrePr>
                            <m:sub>
                              <m:r>
                                <w:rPr>
                                  <w:rFonts w:ascii="Cambria Math" w:hAnsi="Cambria Math"/>
                                  <w:lang w:val="fr-FR"/>
                                </w:rPr>
                                <m:t>k</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ub>
                              </m:sSub>
                            </m:e>
                          </m:sPre>
                          <m:r>
                            <w:rPr>
                              <w:rFonts w:ascii="Cambria Math" w:hAnsi="Cambria Math"/>
                              <w:lang w:val="fr-FR"/>
                            </w:rPr>
                            <m:t>-</m:t>
                          </m:r>
                          <m:d>
                            <m:dPr>
                              <m:ctrlPr>
                                <w:rPr>
                                  <w:rFonts w:ascii="Cambria Math" w:hAnsi="Cambria Math"/>
                                  <w:i/>
                                  <w:lang w:val="fr-FR"/>
                                </w:rPr>
                              </m:ctrlPr>
                            </m:dPr>
                            <m:e>
                              <m:nary>
                                <m:naryPr>
                                  <m:chr m:val="∑"/>
                                  <m:limLoc m:val="subSup"/>
                                  <m:ctrlPr>
                                    <w:rPr>
                                      <w:rFonts w:ascii="Cambria Math" w:hAnsi="Cambria Math"/>
                                      <w:i/>
                                      <w:lang w:val="fr-FR"/>
                                    </w:rPr>
                                  </m:ctrlPr>
                                </m:naryPr>
                                <m:sub>
                                  <m:r>
                                    <w:rPr>
                                      <w:rFonts w:ascii="Cambria Math" w:hAnsi="Cambria Math"/>
                                      <w:lang w:val="fr-FR"/>
                                    </w:rPr>
                                    <m:t>t=1</m:t>
                                  </m:r>
                                </m:sub>
                                <m:sup>
                                  <m:r>
                                    <w:rPr>
                                      <w:rFonts w:ascii="Cambria Math" w:hAnsi="Cambria Math"/>
                                      <w:lang w:val="fr-FR"/>
                                    </w:rPr>
                                    <m:t>3</m:t>
                                  </m:r>
                                </m:sup>
                                <m:e>
                                  <m:sPre>
                                    <m:sPrePr>
                                      <m:ctrlPr>
                                        <w:rPr>
                                          <w:rFonts w:ascii="Cambria Math" w:hAnsi="Cambria Math"/>
                                          <w:i/>
                                          <w:lang w:val="fr-FR"/>
                                        </w:rPr>
                                      </m:ctrlPr>
                                    </m:sPrePr>
                                    <m:sub>
                                      <m:r>
                                        <w:rPr>
                                          <w:rFonts w:ascii="Cambria Math" w:hAnsi="Cambria Math"/>
                                          <w:lang w:val="fr-FR"/>
                                        </w:rPr>
                                        <m:t>t</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ub>
                                      </m:sSub>
                                    </m:e>
                                  </m:sPre>
                                  <m:sPre>
                                    <m:sPrePr>
                                      <m:ctrlPr>
                                        <w:rPr>
                                          <w:rFonts w:ascii="Cambria Math" w:hAnsi="Cambria Math"/>
                                          <w:i/>
                                          <w:lang w:val="fr-FR"/>
                                        </w:rPr>
                                      </m:ctrlPr>
                                    </m:sPrePr>
                                    <m:sub>
                                      <m:r>
                                        <w:rPr>
                                          <w:rFonts w:ascii="Cambria Math" w:hAnsi="Cambria Math"/>
                                          <w:lang w:val="fr-FR"/>
                                        </w:rPr>
                                        <m:t>t</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sPre>
                                </m:e>
                              </m:nary>
                            </m:e>
                          </m:d>
                          <m:sPre>
                            <m:sPrePr>
                              <m:ctrlPr>
                                <w:rPr>
                                  <w:rFonts w:ascii="Cambria Math" w:hAnsi="Cambria Math"/>
                                  <w:i/>
                                  <w:lang w:val="fr-FR"/>
                                </w:rPr>
                              </m:ctrlPr>
                            </m:sPrePr>
                            <m:sub>
                              <m:r>
                                <w:rPr>
                                  <w:rFonts w:ascii="Cambria Math" w:hAnsi="Cambria Math"/>
                                  <w:lang w:val="fr-FR"/>
                                </w:rPr>
                                <m:t>k</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sPre>
                        </m:e>
                      </m:d>
                    </m:e>
                  </m:nary>
                </m:e>
              </m:groupChr>
            </m:e>
            <m:lim>
              <m:sSub>
                <m:sSubPr>
                  <m:ctrlPr>
                    <w:rPr>
                      <w:rFonts w:ascii="Cambria Math" w:hAnsi="Cambria Math"/>
                      <w:i/>
                      <w:lang w:val="fr-FR"/>
                    </w:rPr>
                  </m:ctrlPr>
                </m:sSubPr>
                <m:e>
                  <m:sPre>
                    <m:sPrePr>
                      <m:ctrlPr>
                        <w:rPr>
                          <w:rFonts w:ascii="Cambria Math" w:hAnsi="Cambria Math"/>
                          <w:i/>
                          <w:lang w:val="fr-FR"/>
                        </w:rPr>
                      </m:ctrlPr>
                    </m:sPrePr>
                    <m:sub>
                      <m:r>
                        <w:rPr>
                          <w:rFonts w:ascii="Cambria Math" w:hAnsi="Cambria Math"/>
                          <w:lang w:val="fr-FR"/>
                        </w:rPr>
                        <m:t>k</m:t>
                      </m:r>
                    </m:sub>
                    <m:sup/>
                    <m:e>
                      <m:r>
                        <w:rPr>
                          <w:rFonts w:ascii="Cambria Math" w:hAnsi="Cambria Math"/>
                          <w:lang w:val="fr-FR"/>
                        </w:rPr>
                        <m:t>B</m:t>
                      </m:r>
                    </m:e>
                  </m:sPre>
                </m:e>
                <m:sub>
                  <m:r>
                    <w:rPr>
                      <w:rFonts w:ascii="Cambria Math" w:hAnsi="Cambria Math"/>
                      <w:lang w:val="fr-FR"/>
                    </w:rPr>
                    <m:t>i</m:t>
                  </m:r>
                </m:sub>
              </m:sSub>
            </m:lim>
          </m:limLow>
          <m:r>
            <w:rPr>
              <w:rFonts w:ascii="Cambria Math" w:hAnsi="Cambria Math"/>
              <w:lang w:val="fr-FR"/>
            </w:rPr>
            <m:t>,</m:t>
          </m:r>
          <m:r>
            <m:rPr>
              <m:sty m:val="p"/>
            </m:rPr>
            <w:rPr>
              <w:rFonts w:ascii="Cambria Math" w:hAnsi="Cambria Math"/>
              <w:lang w:val="fr-FR"/>
            </w:rPr>
            <w:br/>
          </m:r>
        </m:oMath>
        <m:oMath>
          <m:r>
            <m:rPr>
              <m:nor/>
            </m:rPr>
            <w:rPr>
              <w:rFonts w:ascii="Cambria Math" w:hAnsi="Cambria Math"/>
              <w:lang w:val="fr-FR"/>
            </w:rPr>
            <m:t xml:space="preserve">avec </m:t>
          </m:r>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j</m:t>
              </m:r>
            </m:sub>
          </m:sSub>
          <m:r>
            <w:rPr>
              <w:rFonts w:ascii="Cambria Math" w:hAnsi="Cambria Math"/>
              <w:lang w:val="fr-FR"/>
            </w:rPr>
            <m:t>=</m:t>
          </m:r>
          <m:f>
            <m:fPr>
              <m:ctrlPr>
                <w:rPr>
                  <w:rFonts w:ascii="Cambria Math" w:hAnsi="Cambria Math"/>
                  <w:i/>
                  <w:lang w:val="fr-FR"/>
                </w:rPr>
              </m:ctrlPr>
            </m:fPr>
            <m:num>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j</m:t>
                  </m:r>
                </m:sub>
              </m:sSub>
            </m:num>
            <m:den>
              <m:nary>
                <m:naryPr>
                  <m:chr m:val="∑"/>
                  <m:ctrlPr>
                    <w:rPr>
                      <w:rFonts w:ascii="Cambria Math" w:hAnsi="Cambria Math"/>
                      <w:i/>
                      <w:lang w:val="fr-FR"/>
                    </w:rPr>
                  </m:ctrlPr>
                </m:naryPr>
                <m:sub>
                  <m:r>
                    <w:rPr>
                      <w:rFonts w:ascii="Cambria Math" w:hAnsi="Cambria Math"/>
                      <w:lang w:val="fr-FR"/>
                    </w:rPr>
                    <m:t>j=1</m:t>
                  </m:r>
                </m:sub>
                <m:sup>
                  <m:sSub>
                    <m:sSubPr>
                      <m:ctrlPr>
                        <w:rPr>
                          <w:rFonts w:ascii="Cambria Math" w:hAnsi="Cambria Math"/>
                          <w:i/>
                          <w:lang w:val="fr-FR"/>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j</m:t>
                      </m:r>
                    </m:sub>
                  </m:sSub>
                  <m:sSubSup>
                    <m:sSubSupPr>
                      <m:ctrlPr>
                        <w:rPr>
                          <w:rFonts w:ascii="Cambria Math" w:hAnsi="Cambria Math"/>
                          <w:i/>
                          <w:lang w:val="fr-FR"/>
                        </w:rPr>
                      </m:ctrlPr>
                    </m:sSubSupPr>
                    <m:e>
                      <m:r>
                        <w:rPr>
                          <w:rFonts w:ascii="Cambria Math" w:hAnsi="Cambria Math"/>
                          <w:lang w:val="fr-FR"/>
                        </w:rPr>
                        <m:t>l</m:t>
                      </m:r>
                    </m:e>
                    <m:sub>
                      <m:r>
                        <w:rPr>
                          <w:rFonts w:ascii="Cambria Math" w:hAnsi="Cambria Math"/>
                          <w:lang w:val="fr-FR"/>
                        </w:rPr>
                        <m:t>i,j</m:t>
                      </m:r>
                    </m:sub>
                    <m:sup>
                      <m:r>
                        <w:rPr>
                          <w:rFonts w:ascii="Cambria Math" w:hAnsi="Cambria Math"/>
                          <w:lang w:val="fr-FR"/>
                        </w:rPr>
                        <m:t>2</m:t>
                      </m:r>
                    </m:sup>
                  </m:sSubSup>
                </m:e>
              </m:nary>
            </m:den>
          </m:f>
        </m:oMath>
      </m:oMathPara>
    </w:p>
    <w:p w14:paraId="1437F8C1" w14:textId="6CF3FE8E" w:rsidR="00086D52" w:rsidRDefault="00E55EA3" w:rsidP="006725A3">
      <w:pPr>
        <w:rPr>
          <w:lang w:val="fr-FR"/>
        </w:rPr>
      </w:pPr>
      <w:r>
        <w:rPr>
          <w:lang w:val="fr-FR"/>
        </w:rPr>
        <w:t xml:space="preserve">On obtient alors l’équation de point fixe voulue, dans laquelle les coefficients </w:t>
      </w:r>
      <m:oMath>
        <m:sSub>
          <m:sSubPr>
            <m:ctrlPr>
              <w:rPr>
                <w:rFonts w:ascii="Cambria Math" w:hAnsi="Cambria Math"/>
                <w:i/>
                <w:lang w:val="fr-FR"/>
              </w:rPr>
            </m:ctrlPr>
          </m:sSubPr>
          <m:e>
            <m:sPre>
              <m:sPrePr>
                <m:ctrlPr>
                  <w:rPr>
                    <w:rFonts w:ascii="Cambria Math" w:hAnsi="Cambria Math"/>
                    <w:i/>
                    <w:lang w:val="fr-FR"/>
                  </w:rPr>
                </m:ctrlPr>
              </m:sPrePr>
              <m:sub>
                <m:r>
                  <w:rPr>
                    <w:rFonts w:ascii="Cambria Math" w:hAnsi="Cambria Math"/>
                    <w:lang w:val="fr-FR"/>
                  </w:rPr>
                  <m:t>kt</m:t>
                </m:r>
              </m:sub>
              <m:sup/>
              <m:e>
                <m:r>
                  <w:rPr>
                    <w:rFonts w:ascii="Cambria Math" w:hAnsi="Cambria Math"/>
                    <w:lang w:val="fr-FR"/>
                  </w:rPr>
                  <m:t>A</m:t>
                </m:r>
              </m:e>
            </m:sPre>
          </m:e>
          <m:sub>
            <m:r>
              <w:rPr>
                <w:rFonts w:ascii="Cambria Math" w:hAnsi="Cambria Math"/>
                <w:lang w:val="fr-FR"/>
              </w:rPr>
              <m:t>i</m:t>
            </m:r>
          </m:sub>
        </m:sSub>
      </m:oMath>
      <w:r>
        <w:rPr>
          <w:lang w:val="fr-FR"/>
        </w:rPr>
        <w:t xml:space="preserve"> et </w:t>
      </w:r>
      <m:oMath>
        <m:sSub>
          <m:sSubPr>
            <m:ctrlPr>
              <w:rPr>
                <w:rFonts w:ascii="Cambria Math" w:hAnsi="Cambria Math"/>
                <w:i/>
                <w:lang w:val="fr-FR"/>
              </w:rPr>
            </m:ctrlPr>
          </m:sSubPr>
          <m:e>
            <m:sPre>
              <m:sPrePr>
                <m:ctrlPr>
                  <w:rPr>
                    <w:rFonts w:ascii="Cambria Math" w:hAnsi="Cambria Math"/>
                    <w:i/>
                    <w:lang w:val="fr-FR"/>
                  </w:rPr>
                </m:ctrlPr>
              </m:sPrePr>
              <m:sub>
                <m:r>
                  <w:rPr>
                    <w:rFonts w:ascii="Cambria Math" w:hAnsi="Cambria Math"/>
                    <w:lang w:val="fr-FR"/>
                  </w:rPr>
                  <m:t>k</m:t>
                </m:r>
              </m:sub>
              <m:sup/>
              <m:e>
                <m:r>
                  <w:rPr>
                    <w:rFonts w:ascii="Cambria Math" w:hAnsi="Cambria Math"/>
                    <w:lang w:val="fr-FR"/>
                  </w:rPr>
                  <m:t>B</m:t>
                </m:r>
              </m:e>
            </m:sPre>
          </m:e>
          <m:sub>
            <m:r>
              <w:rPr>
                <w:rFonts w:ascii="Cambria Math" w:hAnsi="Cambria Math"/>
                <w:lang w:val="fr-FR"/>
              </w:rPr>
              <m:t>i</m:t>
            </m:r>
          </m:sub>
        </m:sSub>
      </m:oMath>
      <w:r>
        <w:rPr>
          <w:lang w:val="fr-FR"/>
        </w:rPr>
        <w:t xml:space="preserve"> sont indépendants de </w:t>
      </w:r>
      <m:oMath>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i</m:t>
            </m:r>
          </m:sub>
        </m:sSub>
      </m:oMath>
      <w:r>
        <w:rPr>
          <w:lang w:val="fr-FR"/>
        </w:rPr>
        <w:t>, en développant les vecteurs par rapport aux positions des points dans le repère global :</w:t>
      </w:r>
    </w:p>
    <w:p w14:paraId="1A60D25D" w14:textId="2C0F4A6C" w:rsidR="00E55EA3" w:rsidRPr="00EF5107" w:rsidRDefault="00E55EA3" w:rsidP="00EF5107">
      <w:pPr>
        <w:pStyle w:val="EquationNumbered"/>
        <w:rPr>
          <w:vanish/>
          <w:specVanish/>
        </w:rPr>
      </w:pPr>
      <w:r w:rsidRPr="00EF5107">
        <w:tab/>
      </w:r>
      <m:oMath>
        <m:borderBox>
          <m:borderBoxPr>
            <m:ctrlPr/>
          </m:borderBoxPr>
          <m:e>
            <m:r>
              <m:rPr>
                <m:sty m:val="p"/>
              </m:rPr>
              <m:t xml:space="preserve">∀ </m:t>
            </m:r>
            <m:r>
              <m:t>i</m:t>
            </m:r>
            <m:r>
              <m:rPr>
                <m:sty m:val="p"/>
              </m:rPr>
              <m:t>∈</m:t>
            </m:r>
            <m:sSubSup>
              <m:sSubSupPr>
                <m:ctrlPr/>
              </m:sSubSupPr>
              <m:e>
                <m:r>
                  <m:rPr>
                    <m:scr m:val="double-struck"/>
                    <m:sty m:val="p"/>
                  </m:rPr>
                  <m:t>N</m:t>
                </m:r>
              </m:e>
              <m:sub>
                <m:r>
                  <m:rPr>
                    <m:sty m:val="p"/>
                  </m:rPr>
                  <m:t>1</m:t>
                </m:r>
              </m:sub>
              <m:sup>
                <m:r>
                  <m:t>N</m:t>
                </m:r>
              </m:sup>
            </m:sSubSup>
            <m:r>
              <m:rPr>
                <m:sty m:val="p"/>
              </m:rPr>
              <m:t xml:space="preserve">, </m:t>
            </m:r>
            <m:r>
              <m:t>k</m:t>
            </m:r>
            <m:r>
              <m:rPr>
                <m:sty m:val="p"/>
              </m:rPr>
              <m:t>∈</m:t>
            </m:r>
            <m:sSubSup>
              <m:sSubSupPr>
                <m:ctrlPr/>
              </m:sSubSupPr>
              <m:e>
                <m:r>
                  <m:rPr>
                    <m:scr m:val="double-struck"/>
                    <m:sty m:val="p"/>
                  </m:rPr>
                  <m:t>N</m:t>
                </m:r>
              </m:e>
              <m:sub>
                <m:r>
                  <m:rPr>
                    <m:sty m:val="p"/>
                  </m:rPr>
                  <m:t>1</m:t>
                </m:r>
              </m:sub>
              <m:sup>
                <m:r>
                  <m:rPr>
                    <m:sty m:val="p"/>
                  </m:rPr>
                  <m:t>3</m:t>
                </m:r>
              </m:sup>
            </m:sSubSup>
            <m:r>
              <m:rPr>
                <m:sty m:val="p"/>
              </m:rPr>
              <m:t>,</m:t>
            </m:r>
            <m:sPre>
              <m:sPrePr>
                <m:ctrlPr/>
              </m:sPrePr>
              <m:sub>
                <m:r>
                  <m:t>k</m:t>
                </m:r>
              </m:sub>
              <m:sup/>
              <m:e>
                <m:sSub>
                  <m:sSubPr>
                    <m:ctrlPr/>
                  </m:sSubPr>
                  <m:e>
                    <m:acc>
                      <m:accPr>
                        <m:chr m:val="̲"/>
                        <m:ctrlPr/>
                      </m:accPr>
                      <m:e>
                        <m:r>
                          <m:t>X</m:t>
                        </m:r>
                      </m:e>
                    </m:acc>
                  </m:e>
                  <m:sub>
                    <m:r>
                      <m:t>i</m:t>
                    </m:r>
                  </m:sub>
                </m:sSub>
              </m:e>
            </m:sPre>
            <m:r>
              <m:rPr>
                <m:sty m:val="p"/>
              </m:rPr>
              <m:t>=</m:t>
            </m:r>
            <m:nary>
              <m:naryPr>
                <m:chr m:val="∑"/>
                <m:limLoc m:val="subSup"/>
                <m:grow m:val="1"/>
                <m:ctrlPr/>
              </m:naryPr>
              <m:sub>
                <m:r>
                  <m:t>t</m:t>
                </m:r>
                <m:r>
                  <m:rPr>
                    <m:sty m:val="p"/>
                  </m:rPr>
                  <m:t>=1</m:t>
                </m:r>
              </m:sub>
              <m:sup>
                <m:r>
                  <m:rPr>
                    <m:sty m:val="p"/>
                  </m:rPr>
                  <m:t>3</m:t>
                </m:r>
              </m:sup>
              <m:e>
                <m:sSub>
                  <m:sSubPr>
                    <m:ctrlPr/>
                  </m:sSubPr>
                  <m:e>
                    <m:sPre>
                      <m:sPrePr>
                        <m:ctrlPr/>
                      </m:sPrePr>
                      <m:sub>
                        <m:r>
                          <m:t>kt</m:t>
                        </m:r>
                      </m:sub>
                      <m:sup/>
                      <m:e>
                        <m:r>
                          <m:t>A</m:t>
                        </m:r>
                      </m:e>
                    </m:sPre>
                  </m:e>
                  <m:sub>
                    <m:r>
                      <m:t>i</m:t>
                    </m:r>
                  </m:sub>
                </m:sSub>
                <m:sPre>
                  <m:sPrePr>
                    <m:ctrlPr/>
                  </m:sPrePr>
                  <m:sub>
                    <m:r>
                      <m:t>t</m:t>
                    </m:r>
                  </m:sub>
                  <m:sup/>
                  <m:e>
                    <m:sSub>
                      <m:sSubPr>
                        <m:ctrlPr/>
                      </m:sSubPr>
                      <m:e>
                        <m:acc>
                          <m:accPr>
                            <m:chr m:val="̲"/>
                            <m:ctrlPr/>
                          </m:accPr>
                          <m:e>
                            <m:r>
                              <m:t>X</m:t>
                            </m:r>
                          </m:e>
                        </m:acc>
                      </m:e>
                      <m:sub>
                        <m:r>
                          <m:t>i</m:t>
                        </m:r>
                      </m:sub>
                    </m:sSub>
                  </m:e>
                </m:sPre>
              </m:e>
            </m:nary>
            <m:r>
              <m:rPr>
                <m:sty m:val="p"/>
              </m:rPr>
              <m:t>+</m:t>
            </m:r>
            <m:sSub>
              <m:sSubPr>
                <m:ctrlPr/>
              </m:sSubPr>
              <m:e>
                <m:sPre>
                  <m:sPrePr>
                    <m:ctrlPr/>
                  </m:sPrePr>
                  <m:sub>
                    <m:r>
                      <m:t>k</m:t>
                    </m:r>
                  </m:sub>
                  <m:sup/>
                  <m:e>
                    <m:r>
                      <m:t>B</m:t>
                    </m:r>
                  </m:e>
                </m:sPre>
              </m:e>
              <m:sub>
                <m:r>
                  <m:t>i</m:t>
                </m:r>
              </m:sub>
            </m:sSub>
          </m:e>
        </m:borderBox>
      </m:oMath>
    </w:p>
    <w:p w14:paraId="1DFD89C7" w14:textId="0CAEE133" w:rsidR="00E55EA3" w:rsidRDefault="00E55EA3" w:rsidP="00E55EA3">
      <w:pPr>
        <w:pStyle w:val="Lgende"/>
      </w:pPr>
      <w:r>
        <w:tab/>
      </w:r>
      <w:bookmarkStart w:id="18" w:name="_Ref420435851"/>
      <w:r>
        <w:t>(</w:t>
      </w:r>
      <w:r>
        <w:fldChar w:fldCharType="begin"/>
      </w:r>
      <w:r>
        <w:instrText xml:space="preserve"> STYLEREF 1 \s </w:instrText>
      </w:r>
      <w:r>
        <w:fldChar w:fldCharType="separate"/>
      </w:r>
      <w:r w:rsidR="00965B63">
        <w:t>2</w:t>
      </w:r>
      <w:r>
        <w:fldChar w:fldCharType="end"/>
      </w:r>
      <w:r>
        <w:t>.</w:t>
      </w:r>
      <w:r>
        <w:fldChar w:fldCharType="begin"/>
      </w:r>
      <w:r>
        <w:instrText xml:space="preserve"> SEQ Équation \* ARABIC \s 1 </w:instrText>
      </w:r>
      <w:r>
        <w:fldChar w:fldCharType="separate"/>
      </w:r>
      <w:r w:rsidR="00965B63">
        <w:t>2</w:t>
      </w:r>
      <w:r>
        <w:fldChar w:fldCharType="end"/>
      </w:r>
      <w:r>
        <w:t>)</w:t>
      </w:r>
      <w:bookmarkEnd w:id="18"/>
    </w:p>
    <w:p w14:paraId="20C5531B" w14:textId="5D26364A" w:rsidR="00E55EA3" w:rsidRPr="00EF5107" w:rsidRDefault="00BC4FA9" w:rsidP="006725A3">
      <w:pPr>
        <w:rPr>
          <w:lang w:val="fr-FR"/>
        </w:rPr>
      </w:pPr>
      <m:oMathPara>
        <m:oMath>
          <m:sSub>
            <m:sSubPr>
              <m:ctrlPr>
                <w:rPr>
                  <w:rFonts w:ascii="Cambria Math" w:hAnsi="Cambria Math"/>
                  <w:i/>
                  <w:lang w:val="fr-FR"/>
                </w:rPr>
              </m:ctrlPr>
            </m:sSubPr>
            <m:e>
              <m:sPre>
                <m:sPrePr>
                  <m:ctrlPr>
                    <w:rPr>
                      <w:rFonts w:ascii="Cambria Math" w:hAnsi="Cambria Math"/>
                      <w:i/>
                      <w:lang w:val="fr-FR"/>
                    </w:rPr>
                  </m:ctrlPr>
                </m:sPrePr>
                <m:sub>
                  <m:r>
                    <w:rPr>
                      <w:rFonts w:ascii="Cambria Math" w:hAnsi="Cambria Math"/>
                      <w:lang w:val="fr-FR"/>
                    </w:rPr>
                    <m:t>kt</m:t>
                  </m:r>
                </m:sub>
                <m:sup/>
                <m:e>
                  <m:r>
                    <w:rPr>
                      <w:rFonts w:ascii="Cambria Math" w:hAnsi="Cambria Math"/>
                      <w:lang w:val="fr-FR"/>
                    </w:rPr>
                    <m:t>A</m:t>
                  </m:r>
                </m:e>
              </m:sPre>
            </m:e>
            <m:sub>
              <m:r>
                <w:rPr>
                  <w:rFonts w:ascii="Cambria Math" w:hAnsi="Cambria Math"/>
                  <w:lang w:val="fr-FR"/>
                </w:rPr>
                <m:t>i</m:t>
              </m:r>
            </m:sub>
          </m:sSub>
          <m:r>
            <m:rPr>
              <m:aln/>
            </m:rPr>
            <w:rPr>
              <w:rFonts w:ascii="Cambria Math" w:hAnsi="Cambria Math"/>
              <w:lang w:val="fr-FR"/>
            </w:rPr>
            <m:t>=</m:t>
          </m:r>
          <m:nary>
            <m:naryPr>
              <m:chr m:val="∑"/>
              <m:limLoc m:val="subSup"/>
              <m:ctrlPr>
                <w:rPr>
                  <w:rFonts w:ascii="Cambria Math" w:hAnsi="Cambria Math"/>
                  <w:i/>
                  <w:lang w:val="fr-FR"/>
                </w:rPr>
              </m:ctrlPr>
            </m:naryPr>
            <m:sub>
              <m:r>
                <w:rPr>
                  <w:rFonts w:ascii="Cambria Math" w:hAnsi="Cambria Math"/>
                  <w:lang w:val="fr-FR"/>
                </w:rPr>
                <m:t>j=1</m:t>
              </m:r>
            </m:sub>
            <m:sup>
              <m:sSub>
                <m:sSubPr>
                  <m:ctrlPr>
                    <w:rPr>
                      <w:rFonts w:ascii="Cambria Math" w:hAnsi="Cambria Math"/>
                      <w:i/>
                      <w:lang w:val="fr-FR"/>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j</m:t>
                  </m:r>
                </m:sub>
              </m:sSub>
              <m:sPre>
                <m:sPrePr>
                  <m:ctrlPr>
                    <w:rPr>
                      <w:rFonts w:ascii="Cambria Math" w:hAnsi="Cambria Math"/>
                      <w:i/>
                      <w:lang w:val="fr-FR"/>
                    </w:rPr>
                  </m:ctrlPr>
                </m:sPrePr>
                <m:sub>
                  <m:r>
                    <w:rPr>
                      <w:rFonts w:ascii="Cambria Math" w:hAnsi="Cambria Math"/>
                      <w:lang w:val="fr-FR"/>
                    </w:rPr>
                    <m:t>t</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sPre>
              <m:sPre>
                <m:sPrePr>
                  <m:ctrlPr>
                    <w:rPr>
                      <w:rFonts w:ascii="Cambria Math" w:hAnsi="Cambria Math"/>
                      <w:i/>
                      <w:lang w:val="fr-FR"/>
                    </w:rPr>
                  </m:ctrlPr>
                </m:sPrePr>
                <m:sub>
                  <m:r>
                    <w:rPr>
                      <w:rFonts w:ascii="Cambria Math" w:hAnsi="Cambria Math"/>
                      <w:lang w:val="fr-FR"/>
                    </w:rPr>
                    <m:t>k</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sPre>
            </m:e>
          </m:nary>
          <m:r>
            <m:rPr>
              <m:sty m:val="p"/>
            </m:rPr>
            <w:rPr>
              <w:rFonts w:ascii="Cambria Math" w:hAnsi="Cambria Math"/>
              <w:lang w:val="fr-FR"/>
            </w:rPr>
            <w:br/>
          </m:r>
        </m:oMath>
        <m:oMath>
          <m:sSub>
            <m:sSubPr>
              <m:ctrlPr>
                <w:rPr>
                  <w:rFonts w:ascii="Cambria Math" w:hAnsi="Cambria Math"/>
                  <w:i/>
                  <w:lang w:val="fr-FR"/>
                </w:rPr>
              </m:ctrlPr>
            </m:sSubPr>
            <m:e>
              <m:sPre>
                <m:sPrePr>
                  <m:ctrlPr>
                    <w:rPr>
                      <w:rFonts w:ascii="Cambria Math" w:hAnsi="Cambria Math"/>
                      <w:i/>
                      <w:lang w:val="fr-FR"/>
                    </w:rPr>
                  </m:ctrlPr>
                </m:sPrePr>
                <m:sub>
                  <m:r>
                    <w:rPr>
                      <w:rFonts w:ascii="Cambria Math" w:hAnsi="Cambria Math"/>
                      <w:lang w:val="fr-FR"/>
                    </w:rPr>
                    <m:t>k</m:t>
                  </m:r>
                </m:sub>
                <m:sup/>
                <m:e>
                  <m:r>
                    <w:rPr>
                      <w:rFonts w:ascii="Cambria Math" w:hAnsi="Cambria Math"/>
                      <w:lang w:val="fr-FR"/>
                    </w:rPr>
                    <m:t>B</m:t>
                  </m:r>
                </m:e>
              </m:sPre>
            </m:e>
            <m:sub>
              <m:r>
                <w:rPr>
                  <w:rFonts w:ascii="Cambria Math" w:hAnsi="Cambria Math"/>
                  <w:lang w:val="fr-FR"/>
                </w:rPr>
                <m:t>i</m:t>
              </m:r>
            </m:sub>
          </m:sSub>
          <m:r>
            <w:rPr>
              <w:rFonts w:ascii="Cambria Math" w:hAnsi="Cambria Math"/>
              <w:lang w:val="fr-FR"/>
            </w:rPr>
            <m:t>=</m:t>
          </m:r>
          <m:nary>
            <m:naryPr>
              <m:chr m:val="∑"/>
              <m:limLoc m:val="subSup"/>
              <m:ctrlPr>
                <w:rPr>
                  <w:rFonts w:ascii="Cambria Math" w:hAnsi="Cambria Math"/>
                  <w:i/>
                  <w:lang w:val="fr-FR"/>
                </w:rPr>
              </m:ctrlPr>
            </m:naryPr>
            <m:sub>
              <m:r>
                <w:rPr>
                  <w:rFonts w:ascii="Cambria Math" w:hAnsi="Cambria Math"/>
                  <w:lang w:val="fr-FR"/>
                </w:rPr>
                <m:t>j=1</m:t>
              </m:r>
            </m:sub>
            <m:sup>
              <m:sSub>
                <m:sSubPr>
                  <m:ctrlPr>
                    <w:rPr>
                      <w:rFonts w:ascii="Cambria Math" w:hAnsi="Cambria Math"/>
                      <w:i/>
                      <w:lang w:val="fr-FR"/>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j</m:t>
                  </m:r>
                </m:sub>
              </m:sSub>
              <m:d>
                <m:dPr>
                  <m:begChr m:val="["/>
                  <m:endChr m:val="]"/>
                  <m:ctrlPr>
                    <w:rPr>
                      <w:rFonts w:ascii="Cambria Math" w:hAnsi="Cambria Math"/>
                      <w:i/>
                      <w:lang w:val="fr-FR"/>
                    </w:rPr>
                  </m:ctrlPr>
                </m:dPr>
                <m:e>
                  <m:d>
                    <m:dPr>
                      <m:ctrlPr>
                        <w:rPr>
                          <w:rFonts w:ascii="Cambria Math" w:hAnsi="Cambria Math"/>
                          <w:i/>
                          <w:lang w:val="fr-FR"/>
                        </w:rPr>
                      </m:ctrlPr>
                    </m:dPr>
                    <m:e>
                      <m:nary>
                        <m:naryPr>
                          <m:chr m:val="∑"/>
                          <m:limLoc m:val="subSup"/>
                          <m:ctrlPr>
                            <w:rPr>
                              <w:rFonts w:ascii="Cambria Math" w:hAnsi="Cambria Math"/>
                              <w:i/>
                              <w:lang w:val="fr-FR"/>
                            </w:rPr>
                          </m:ctrlPr>
                        </m:naryPr>
                        <m:sub>
                          <m:r>
                            <w:rPr>
                              <w:rFonts w:ascii="Cambria Math" w:hAnsi="Cambria Math"/>
                              <w:lang w:val="fr-FR"/>
                            </w:rPr>
                            <m:t>t=1</m:t>
                          </m:r>
                        </m:sub>
                        <m:sup>
                          <m:r>
                            <w:rPr>
                              <w:rFonts w:ascii="Cambria Math" w:hAnsi="Cambria Math"/>
                              <w:lang w:val="fr-FR"/>
                            </w:rPr>
                            <m:t>3</m:t>
                          </m:r>
                        </m:sup>
                        <m:e>
                          <m:sPre>
                            <m:sPrePr>
                              <m:ctrlPr>
                                <w:rPr>
                                  <w:rFonts w:ascii="Cambria Math" w:hAnsi="Cambria Math"/>
                                  <w:i/>
                                  <w:lang w:val="fr-FR"/>
                                </w:rPr>
                              </m:ctrlPr>
                            </m:sPrePr>
                            <m:sub>
                              <m:r>
                                <w:rPr>
                                  <w:rFonts w:ascii="Cambria Math" w:hAnsi="Cambria Math"/>
                                  <w:lang w:val="fr-FR"/>
                                </w:rPr>
                                <m:t>t</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sPre>
                          <m:sPre>
                            <m:sPrePr>
                              <m:ctrlPr>
                                <w:rPr>
                                  <w:rFonts w:ascii="Cambria Math" w:hAnsi="Cambria Math"/>
                                  <w:i/>
                                  <w:lang w:val="fr-FR"/>
                                </w:rPr>
                              </m:ctrlPr>
                            </m:sPrePr>
                            <m:sub>
                              <m:r>
                                <w:rPr>
                                  <w:rFonts w:ascii="Cambria Math" w:hAnsi="Cambria Math"/>
                                  <w:lang w:val="fr-FR"/>
                                </w:rPr>
                                <m:t>t</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sPre>
                        </m:e>
                      </m:nary>
                    </m:e>
                  </m:d>
                  <m:sPre>
                    <m:sPrePr>
                      <m:ctrlPr>
                        <w:rPr>
                          <w:rFonts w:ascii="Cambria Math" w:hAnsi="Cambria Math"/>
                          <w:i/>
                          <w:lang w:val="fr-FR"/>
                        </w:rPr>
                      </m:ctrlPr>
                    </m:sPrePr>
                    <m:sub>
                      <m:r>
                        <w:rPr>
                          <w:rFonts w:ascii="Cambria Math" w:hAnsi="Cambria Math"/>
                          <w:lang w:val="fr-FR"/>
                        </w:rPr>
                        <m:t>k</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ub>
                      </m:sSub>
                    </m:e>
                  </m:sPre>
                  <m:r>
                    <w:rPr>
                      <w:rFonts w:ascii="Cambria Math" w:hAnsi="Cambria Math"/>
                      <w:lang w:val="fr-FR"/>
                    </w:rPr>
                    <m:t>-</m:t>
                  </m:r>
                  <m:d>
                    <m:dPr>
                      <m:ctrlPr>
                        <w:rPr>
                          <w:rFonts w:ascii="Cambria Math" w:hAnsi="Cambria Math"/>
                          <w:i/>
                          <w:lang w:val="fr-FR"/>
                        </w:rPr>
                      </m:ctrlPr>
                    </m:dPr>
                    <m:e>
                      <m:nary>
                        <m:naryPr>
                          <m:chr m:val="∑"/>
                          <m:limLoc m:val="subSup"/>
                          <m:ctrlPr>
                            <w:rPr>
                              <w:rFonts w:ascii="Cambria Math" w:hAnsi="Cambria Math"/>
                              <w:i/>
                              <w:lang w:val="fr-FR"/>
                            </w:rPr>
                          </m:ctrlPr>
                        </m:naryPr>
                        <m:sub>
                          <m:r>
                            <w:rPr>
                              <w:rFonts w:ascii="Cambria Math" w:hAnsi="Cambria Math"/>
                              <w:lang w:val="fr-FR"/>
                            </w:rPr>
                            <m:t>t=1</m:t>
                          </m:r>
                        </m:sub>
                        <m:sup>
                          <m:r>
                            <w:rPr>
                              <w:rFonts w:ascii="Cambria Math" w:hAnsi="Cambria Math"/>
                              <w:lang w:val="fr-FR"/>
                            </w:rPr>
                            <m:t>3</m:t>
                          </m:r>
                        </m:sup>
                        <m:e>
                          <m:sPre>
                            <m:sPrePr>
                              <m:ctrlPr>
                                <w:rPr>
                                  <w:rFonts w:ascii="Cambria Math" w:hAnsi="Cambria Math"/>
                                  <w:i/>
                                  <w:lang w:val="fr-FR"/>
                                </w:rPr>
                              </m:ctrlPr>
                            </m:sPrePr>
                            <m:sub>
                              <m:r>
                                <w:rPr>
                                  <w:rFonts w:ascii="Cambria Math" w:hAnsi="Cambria Math"/>
                                  <w:lang w:val="fr-FR"/>
                                </w:rPr>
                                <m:t>t</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ub>
                              </m:sSub>
                            </m:e>
                          </m:sPre>
                          <m:sPre>
                            <m:sPrePr>
                              <m:ctrlPr>
                                <w:rPr>
                                  <w:rFonts w:ascii="Cambria Math" w:hAnsi="Cambria Math"/>
                                  <w:i/>
                                  <w:lang w:val="fr-FR"/>
                                </w:rPr>
                              </m:ctrlPr>
                            </m:sPrePr>
                            <m:sub>
                              <m:r>
                                <w:rPr>
                                  <w:rFonts w:ascii="Cambria Math" w:hAnsi="Cambria Math"/>
                                  <w:lang w:val="fr-FR"/>
                                </w:rPr>
                                <m:t>t</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sPre>
                        </m:e>
                      </m:nary>
                    </m:e>
                  </m:d>
                  <m:sPre>
                    <m:sPrePr>
                      <m:ctrlPr>
                        <w:rPr>
                          <w:rFonts w:ascii="Cambria Math" w:hAnsi="Cambria Math"/>
                          <w:i/>
                          <w:lang w:val="fr-FR"/>
                        </w:rPr>
                      </m:ctrlPr>
                    </m:sPrePr>
                    <m:sub>
                      <m:r>
                        <w:rPr>
                          <w:rFonts w:ascii="Cambria Math" w:hAnsi="Cambria Math"/>
                          <w:lang w:val="fr-FR"/>
                        </w:rPr>
                        <m:t>k</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sPre>
                </m:e>
              </m:d>
            </m:e>
          </m:nary>
        </m:oMath>
      </m:oMathPara>
    </w:p>
    <w:p w14:paraId="2EC2F428" w14:textId="19FE7BFB" w:rsidR="00EF5107" w:rsidRDefault="00EF5107" w:rsidP="00EF5107">
      <w:pPr>
        <w:pStyle w:val="Titre2"/>
        <w:rPr>
          <w:lang w:val="fr-FR"/>
        </w:rPr>
      </w:pPr>
      <w:bookmarkStart w:id="19" w:name="_Toc420483130"/>
      <w:r>
        <w:rPr>
          <w:lang w:val="fr-FR"/>
        </w:rPr>
        <w:t>Autre écriture de l’équilibre</w:t>
      </w:r>
      <w:bookmarkEnd w:id="19"/>
    </w:p>
    <w:p w14:paraId="3E9FF81E" w14:textId="2A60D52A" w:rsidR="00EF5107" w:rsidRDefault="00BC4FA9" w:rsidP="00EF5107">
      <w:pPr>
        <w:rPr>
          <w:lang w:val="fr-FR"/>
        </w:rPr>
      </w:pPr>
      <w:r>
        <w:rPr>
          <w:lang w:val="fr-FR"/>
        </w:rPr>
        <w:t>Mettant</w:t>
      </w:r>
      <w:r w:rsidR="00EF5107">
        <w:rPr>
          <w:lang w:val="fr-FR"/>
        </w:rPr>
        <w:t xml:space="preserve"> à profit des produits tensoriels, on peut réécrire l’équation </w:t>
      </w:r>
      <w:r w:rsidR="00EF5107">
        <w:rPr>
          <w:lang w:val="fr-FR"/>
        </w:rPr>
        <w:fldChar w:fldCharType="begin"/>
      </w:r>
      <w:r w:rsidR="00EF5107">
        <w:rPr>
          <w:lang w:val="fr-FR"/>
        </w:rPr>
        <w:instrText xml:space="preserve"> REF _Ref420435851 \h </w:instrText>
      </w:r>
      <w:r w:rsidR="00EF5107">
        <w:rPr>
          <w:lang w:val="fr-FR"/>
        </w:rPr>
      </w:r>
      <w:r w:rsidR="00EF5107">
        <w:rPr>
          <w:lang w:val="fr-FR"/>
        </w:rPr>
        <w:fldChar w:fldCharType="separate"/>
      </w:r>
      <w:r w:rsidR="00965B63" w:rsidRPr="00965B63">
        <w:rPr>
          <w:lang w:val="fr-FR"/>
        </w:rPr>
        <w:t>(</w:t>
      </w:r>
      <w:r w:rsidR="00965B63" w:rsidRPr="00965B63">
        <w:rPr>
          <w:noProof/>
          <w:lang w:val="fr-FR"/>
        </w:rPr>
        <w:t>2</w:t>
      </w:r>
      <w:r w:rsidR="00965B63" w:rsidRPr="00965B63">
        <w:rPr>
          <w:lang w:val="fr-FR"/>
        </w:rPr>
        <w:t>.</w:t>
      </w:r>
      <w:r w:rsidR="00965B63" w:rsidRPr="00965B63">
        <w:rPr>
          <w:noProof/>
          <w:lang w:val="fr-FR"/>
        </w:rPr>
        <w:t>2</w:t>
      </w:r>
      <w:r w:rsidR="00965B63" w:rsidRPr="00965B63">
        <w:rPr>
          <w:lang w:val="fr-FR"/>
        </w:rPr>
        <w:t>)</w:t>
      </w:r>
      <w:r w:rsidR="00EF5107">
        <w:rPr>
          <w:lang w:val="fr-FR"/>
        </w:rPr>
        <w:fldChar w:fldCharType="end"/>
      </w:r>
      <w:r w:rsidR="00EF5107">
        <w:rPr>
          <w:lang w:val="fr-FR"/>
        </w:rPr>
        <w:t xml:space="preserve"> sous la forme :</w:t>
      </w:r>
    </w:p>
    <w:p w14:paraId="46A25BEE" w14:textId="7806B8AC" w:rsidR="00EF5107" w:rsidRPr="00EF5107" w:rsidRDefault="00EF5107" w:rsidP="00EF5107">
      <w:pPr>
        <w:pStyle w:val="EquationNumbered"/>
        <w:rPr>
          <w:vanish/>
          <w:specVanish/>
        </w:rPr>
      </w:pPr>
      <w:r w:rsidRPr="00EF5107">
        <w:tab/>
      </w:r>
      <m:oMath>
        <m:borderBox>
          <m:borderBoxPr>
            <m:ctrlPr/>
          </m:borderBoxPr>
          <m:e>
            <m:nary>
              <m:naryPr>
                <m:chr m:val="∑"/>
                <m:limLoc m:val="subSup"/>
                <m:grow m:val="1"/>
                <m:ctrlPr>
                  <w:rPr>
                    <w:i/>
                  </w:rPr>
                </m:ctrlPr>
              </m:naryPr>
              <m:sub>
                <m:r>
                  <m:t>j=1</m:t>
                </m:r>
              </m:sub>
              <m:sup>
                <m:sSub>
                  <m:sSubPr>
                    <m:ctrlPr>
                      <w:rPr>
                        <w:i/>
                      </w:rPr>
                    </m:ctrlPr>
                  </m:sSubPr>
                  <m:e>
                    <m:r>
                      <m:t>m</m:t>
                    </m:r>
                  </m:e>
                  <m:sub>
                    <m:r>
                      <m:t>i</m:t>
                    </m:r>
                  </m:sub>
                </m:sSub>
              </m:sup>
              <m:e>
                <m:sSub>
                  <m:sSubPr>
                    <m:ctrlPr>
                      <w:rPr>
                        <w:i/>
                      </w:rPr>
                    </m:ctrlPr>
                  </m:sSubPr>
                  <m:e>
                    <m:r>
                      <m:t>q</m:t>
                    </m:r>
                  </m:e>
                  <m:sub>
                    <m:r>
                      <m:t>j</m:t>
                    </m:r>
                  </m:sub>
                </m:sSub>
                <m:sSub>
                  <m:sSubPr>
                    <m:ctrlPr>
                      <w:rPr>
                        <w:i/>
                      </w:rPr>
                    </m:ctrlPr>
                  </m:sSubPr>
                  <m:e>
                    <m:acc>
                      <m:accPr>
                        <m:chr m:val="̳"/>
                        <m:ctrlPr>
                          <w:rPr>
                            <w:i/>
                          </w:rPr>
                        </m:ctrlPr>
                      </m:accPr>
                      <m:e>
                        <m:r>
                          <m:t>M</m:t>
                        </m:r>
                      </m:e>
                    </m:acc>
                  </m:e>
                  <m:sub>
                    <m:r>
                      <m:t>i,j</m:t>
                    </m:r>
                  </m:sub>
                </m:sSub>
                <m:d>
                  <m:dPr>
                    <m:ctrlPr>
                      <w:rPr>
                        <w:i/>
                      </w:rPr>
                    </m:ctrlPr>
                  </m:dPr>
                  <m:e>
                    <m:sSub>
                      <m:sSubPr>
                        <m:ctrlPr>
                          <w:rPr>
                            <w:i/>
                          </w:rPr>
                        </m:ctrlPr>
                      </m:sSubPr>
                      <m:e>
                        <m:acc>
                          <m:accPr>
                            <m:chr m:val="̲"/>
                            <m:ctrlPr>
                              <w:rPr>
                                <w:i/>
                              </w:rPr>
                            </m:ctrlPr>
                          </m:accPr>
                          <m:e>
                            <m:r>
                              <m:t>X</m:t>
                            </m:r>
                          </m:e>
                        </m:acc>
                      </m:e>
                      <m:sub>
                        <m:r>
                          <m:t>2j</m:t>
                        </m:r>
                      </m:sub>
                    </m:sSub>
                    <m:r>
                      <m:t>-</m:t>
                    </m:r>
                    <m:sSub>
                      <m:sSubPr>
                        <m:ctrlPr>
                          <w:rPr>
                            <w:i/>
                          </w:rPr>
                        </m:ctrlPr>
                      </m:sSubPr>
                      <m:e>
                        <m:acc>
                          <m:accPr>
                            <m:chr m:val="̲"/>
                            <m:ctrlPr>
                              <w:rPr>
                                <w:i/>
                              </w:rPr>
                            </m:ctrlPr>
                          </m:accPr>
                          <m:e>
                            <m:r>
                              <m:t>X</m:t>
                            </m:r>
                          </m:e>
                        </m:acc>
                      </m:e>
                      <m:sub>
                        <m:r>
                          <m:t>i</m:t>
                        </m:r>
                      </m:sub>
                    </m:sSub>
                  </m:e>
                </m:d>
              </m:e>
            </m:nary>
            <m:r>
              <m:t>=</m:t>
            </m:r>
            <m:acc>
              <m:accPr>
                <m:chr m:val="̲"/>
                <m:ctrlPr>
                  <w:rPr>
                    <w:i/>
                  </w:rPr>
                </m:ctrlPr>
              </m:accPr>
              <m:e>
                <m:r>
                  <m:t>0</m:t>
                </m:r>
              </m:e>
            </m:acc>
            <m:r>
              <m:t xml:space="preserve">, </m:t>
            </m:r>
            <m:r>
              <m:rPr>
                <m:nor/>
              </m:rPr>
              <m:t xml:space="preserve">avec </m:t>
            </m:r>
            <m:sSub>
              <m:sSubPr>
                <m:ctrlPr>
                  <w:rPr>
                    <w:i/>
                  </w:rPr>
                </m:ctrlPr>
              </m:sSubPr>
              <m:e>
                <m:acc>
                  <m:accPr>
                    <m:chr m:val="̳"/>
                    <m:ctrlPr>
                      <w:rPr>
                        <w:i/>
                      </w:rPr>
                    </m:ctrlPr>
                  </m:accPr>
                  <m:e>
                    <m:r>
                      <m:t>M</m:t>
                    </m:r>
                  </m:e>
                </m:acc>
              </m:e>
              <m:sub>
                <m:r>
                  <m:t>i,j</m:t>
                </m:r>
              </m:sub>
            </m:sSub>
            <m:r>
              <m:t>=</m:t>
            </m:r>
            <m:d>
              <m:dPr>
                <m:ctrlPr>
                  <w:rPr>
                    <w:i/>
                  </w:rPr>
                </m:ctrlPr>
              </m:dPr>
              <m:e>
                <m:sSub>
                  <m:sSubPr>
                    <m:ctrlPr>
                      <w:rPr>
                        <w:i/>
                      </w:rPr>
                    </m:ctrlPr>
                  </m:sSubPr>
                  <m:e>
                    <m:acc>
                      <m:accPr>
                        <m:chr m:val="̲"/>
                        <m:ctrlPr>
                          <w:rPr>
                            <w:i/>
                          </w:rPr>
                        </m:ctrlPr>
                      </m:accPr>
                      <m:e>
                        <m:r>
                          <m:t>X</m:t>
                        </m:r>
                      </m:e>
                    </m:acc>
                  </m:e>
                  <m:sub>
                    <m:sSub>
                      <m:sSubPr>
                        <m:ctrlPr>
                          <w:rPr>
                            <w:i/>
                          </w:rPr>
                        </m:ctrlPr>
                      </m:sSubPr>
                      <m:e>
                        <m:r>
                          <m:t>2</m:t>
                        </m:r>
                      </m:e>
                      <m:sub>
                        <m:r>
                          <m:t>j</m:t>
                        </m:r>
                      </m:sub>
                    </m:sSub>
                    <m:sSub>
                      <m:sSubPr>
                        <m:ctrlPr>
                          <w:rPr>
                            <w:i/>
                          </w:rPr>
                        </m:ctrlPr>
                      </m:sSubPr>
                      <m:e>
                        <m:r>
                          <m:t>3</m:t>
                        </m:r>
                      </m:e>
                      <m:sub>
                        <m:r>
                          <m:t>j</m:t>
                        </m:r>
                      </m:sub>
                    </m:sSub>
                  </m:sub>
                </m:sSub>
                <m:r>
                  <m:t>.</m:t>
                </m:r>
                <m:sSub>
                  <m:sSubPr>
                    <m:ctrlPr>
                      <w:rPr>
                        <w:i/>
                      </w:rPr>
                    </m:ctrlPr>
                  </m:sSubPr>
                  <m:e>
                    <m:acc>
                      <m:accPr>
                        <m:chr m:val="̲"/>
                        <m:ctrlPr>
                          <w:rPr>
                            <w:i/>
                          </w:rPr>
                        </m:ctrlPr>
                      </m:accPr>
                      <m:e>
                        <m:r>
                          <m:t>X</m:t>
                        </m:r>
                      </m:e>
                    </m:acc>
                  </m:e>
                  <m:sub>
                    <m:sSub>
                      <m:sSubPr>
                        <m:ctrlPr>
                          <w:rPr>
                            <w:i/>
                          </w:rPr>
                        </m:ctrlPr>
                      </m:sSubPr>
                      <m:e>
                        <m:r>
                          <m:t>2</m:t>
                        </m:r>
                      </m:e>
                      <m:sub>
                        <m:r>
                          <m:t>j</m:t>
                        </m:r>
                      </m:sub>
                    </m:sSub>
                    <m:sSub>
                      <m:sSubPr>
                        <m:ctrlPr>
                          <w:rPr>
                            <w:i/>
                          </w:rPr>
                        </m:ctrlPr>
                      </m:sSubPr>
                      <m:e>
                        <m:r>
                          <m:t>3</m:t>
                        </m:r>
                      </m:e>
                      <m:sub>
                        <m:r>
                          <m:t>j</m:t>
                        </m:r>
                      </m:sub>
                    </m:sSub>
                  </m:sub>
                </m:sSub>
              </m:e>
            </m:d>
            <m:acc>
              <m:accPr>
                <m:chr m:val="̳"/>
                <m:ctrlPr>
                  <w:rPr>
                    <w:i/>
                  </w:rPr>
                </m:ctrlPr>
              </m:accPr>
              <m:e>
                <m:r>
                  <m:t>I</m:t>
                </m:r>
              </m:e>
            </m:acc>
            <m:r>
              <m:t>-</m:t>
            </m:r>
            <m:d>
              <m:dPr>
                <m:ctrlPr>
                  <w:rPr>
                    <w:i/>
                  </w:rPr>
                </m:ctrlPr>
              </m:dPr>
              <m:e>
                <m:sSub>
                  <m:sSubPr>
                    <m:ctrlPr>
                      <w:rPr>
                        <w:i/>
                      </w:rPr>
                    </m:ctrlPr>
                  </m:sSubPr>
                  <m:e>
                    <m:acc>
                      <m:accPr>
                        <m:chr m:val="̲"/>
                        <m:ctrlPr>
                          <w:rPr>
                            <w:i/>
                          </w:rPr>
                        </m:ctrlPr>
                      </m:accPr>
                      <m:e>
                        <m:r>
                          <m:t>X</m:t>
                        </m:r>
                      </m:e>
                    </m:acc>
                  </m:e>
                  <m:sub>
                    <m:sSub>
                      <m:sSubPr>
                        <m:ctrlPr>
                          <w:rPr>
                            <w:i/>
                          </w:rPr>
                        </m:ctrlPr>
                      </m:sSubPr>
                      <m:e>
                        <m:r>
                          <m:t>2</m:t>
                        </m:r>
                      </m:e>
                      <m:sub>
                        <m:r>
                          <m:t>j</m:t>
                        </m:r>
                      </m:sub>
                    </m:sSub>
                    <m:sSub>
                      <m:sSubPr>
                        <m:ctrlPr>
                          <w:rPr>
                            <w:i/>
                          </w:rPr>
                        </m:ctrlPr>
                      </m:sSubPr>
                      <m:e>
                        <m:r>
                          <m:t>3</m:t>
                        </m:r>
                      </m:e>
                      <m:sub>
                        <m:r>
                          <m:t>j</m:t>
                        </m:r>
                      </m:sub>
                    </m:sSub>
                  </m:sub>
                </m:sSub>
                <m:r>
                  <m:t>⊗</m:t>
                </m:r>
                <m:sSub>
                  <m:sSubPr>
                    <m:ctrlPr>
                      <w:rPr>
                        <w:i/>
                      </w:rPr>
                    </m:ctrlPr>
                  </m:sSubPr>
                  <m:e>
                    <m:acc>
                      <m:accPr>
                        <m:chr m:val="̲"/>
                        <m:ctrlPr>
                          <w:rPr>
                            <w:i/>
                          </w:rPr>
                        </m:ctrlPr>
                      </m:accPr>
                      <m:e>
                        <m:r>
                          <m:t>X</m:t>
                        </m:r>
                      </m:e>
                    </m:acc>
                  </m:e>
                  <m:sub>
                    <m:sSub>
                      <m:sSubPr>
                        <m:ctrlPr>
                          <w:rPr>
                            <w:i/>
                          </w:rPr>
                        </m:ctrlPr>
                      </m:sSubPr>
                      <m:e>
                        <m:r>
                          <m:t>2</m:t>
                        </m:r>
                      </m:e>
                      <m:sub>
                        <m:r>
                          <m:t>j</m:t>
                        </m:r>
                      </m:sub>
                    </m:sSub>
                    <m:sSub>
                      <m:sSubPr>
                        <m:ctrlPr>
                          <w:rPr>
                            <w:i/>
                          </w:rPr>
                        </m:ctrlPr>
                      </m:sSubPr>
                      <m:e>
                        <m:r>
                          <m:t>3</m:t>
                        </m:r>
                      </m:e>
                      <m:sub>
                        <m:r>
                          <m:t>j</m:t>
                        </m:r>
                      </m:sub>
                    </m:sSub>
                  </m:sub>
                </m:sSub>
              </m:e>
            </m:d>
          </m:e>
        </m:borderBox>
      </m:oMath>
    </w:p>
    <w:p w14:paraId="5DAD9B3E" w14:textId="0EDD5C6F" w:rsidR="00EF5107" w:rsidRPr="006C05D9" w:rsidRDefault="00EF5107" w:rsidP="00EF5107">
      <w:pPr>
        <w:pStyle w:val="Lgende"/>
        <w:rPr>
          <w:lang w:val="fr-FR"/>
        </w:rPr>
      </w:pPr>
      <w:r w:rsidRPr="00EF5107">
        <w:rPr>
          <w:lang w:val="fr-FR"/>
        </w:rPr>
        <w:tab/>
      </w:r>
      <w:bookmarkStart w:id="20" w:name="_Ref420481974"/>
      <w:r w:rsidRPr="006C05D9">
        <w:rPr>
          <w:lang w:val="fr-FR"/>
        </w:rPr>
        <w:t>(</w:t>
      </w:r>
      <w:r>
        <w:fldChar w:fldCharType="begin"/>
      </w:r>
      <w:r w:rsidRPr="006C05D9">
        <w:rPr>
          <w:lang w:val="fr-FR"/>
        </w:rPr>
        <w:instrText xml:space="preserve"> STYLEREF 1 \s </w:instrText>
      </w:r>
      <w:r>
        <w:fldChar w:fldCharType="separate"/>
      </w:r>
      <w:r w:rsidR="00965B63">
        <w:rPr>
          <w:lang w:val="fr-FR"/>
        </w:rPr>
        <w:t>2</w:t>
      </w:r>
      <w:r>
        <w:fldChar w:fldCharType="end"/>
      </w:r>
      <w:r w:rsidRPr="006C05D9">
        <w:rPr>
          <w:lang w:val="fr-FR"/>
        </w:rPr>
        <w:t>.</w:t>
      </w:r>
      <w:r>
        <w:fldChar w:fldCharType="begin"/>
      </w:r>
      <w:r w:rsidRPr="006C05D9">
        <w:rPr>
          <w:lang w:val="fr-FR"/>
        </w:rPr>
        <w:instrText xml:space="preserve"> SEQ Équation \* ARABIC \s 1 </w:instrText>
      </w:r>
      <w:r>
        <w:fldChar w:fldCharType="separate"/>
      </w:r>
      <w:r w:rsidR="00965B63">
        <w:rPr>
          <w:lang w:val="fr-FR"/>
        </w:rPr>
        <w:t>3</w:t>
      </w:r>
      <w:r>
        <w:fldChar w:fldCharType="end"/>
      </w:r>
      <w:r w:rsidRPr="006C05D9">
        <w:rPr>
          <w:lang w:val="fr-FR"/>
        </w:rPr>
        <w:t>)</w:t>
      </w:r>
      <w:bookmarkEnd w:id="20"/>
    </w:p>
    <w:p w14:paraId="008E1F01" w14:textId="54D4B337" w:rsidR="0058547A" w:rsidRPr="0058547A" w:rsidRDefault="0058547A" w:rsidP="0058547A">
      <w:pPr>
        <w:rPr>
          <w:lang w:val="fr-FR"/>
        </w:rPr>
      </w:pPr>
      <w:r w:rsidRPr="0058547A">
        <w:rPr>
          <w:lang w:val="fr-FR"/>
        </w:rPr>
        <w:t xml:space="preserve">Pour ce faire, on </w:t>
      </w:r>
      <w:r>
        <w:rPr>
          <w:lang w:val="fr-FR"/>
        </w:rPr>
        <w:t>peut partir d</w:t>
      </w:r>
      <w:r w:rsidRPr="0058547A">
        <w:rPr>
          <w:lang w:val="fr-FR"/>
        </w:rPr>
        <w:t xml:space="preserve">e la dernière </w:t>
      </w:r>
      <w:r>
        <w:rPr>
          <w:lang w:val="fr-FR"/>
        </w:rPr>
        <w:t xml:space="preserve">égalité avant le développement sur la base des </w:t>
      </w:r>
      <m:oMath>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u</m:t>
                </m:r>
              </m:e>
            </m:acc>
          </m:e>
          <m:sub>
            <m:r>
              <w:rPr>
                <w:rFonts w:ascii="Cambria Math" w:hAnsi="Cambria Math"/>
                <w:lang w:val="fr-FR"/>
              </w:rPr>
              <m:t>i</m:t>
            </m:r>
          </m:sub>
        </m:sSub>
      </m:oMath>
      <w:r>
        <w:rPr>
          <w:lang w:val="fr-FR"/>
        </w:rPr>
        <w:t xml:space="preserve"> et remarquer que </w:t>
      </w:r>
      <m:oMath>
        <m:sSubSup>
          <m:sSubSupPr>
            <m:ctrlPr>
              <w:rPr>
                <w:rFonts w:ascii="Cambria Math" w:hAnsi="Cambria Math"/>
                <w:i/>
                <w:lang w:val="fr-FR"/>
              </w:rPr>
            </m:ctrlPr>
          </m:sSubSupPr>
          <m:e>
            <m:r>
              <w:rPr>
                <w:rFonts w:ascii="Cambria Math" w:hAnsi="Cambria Math"/>
                <w:lang w:val="fr-FR"/>
              </w:rPr>
              <m:t>l</m:t>
            </m:r>
          </m:e>
          <m:sub>
            <m:r>
              <w:rPr>
                <w:rFonts w:ascii="Cambria Math" w:hAnsi="Cambria Math"/>
                <w:lang w:val="fr-FR"/>
              </w:rPr>
              <m:t>i,j</m:t>
            </m:r>
          </m:sub>
          <m:sup>
            <m:r>
              <w:rPr>
                <w:rFonts w:ascii="Cambria Math" w:hAnsi="Cambria Math"/>
                <w:lang w:val="fr-FR"/>
              </w:rPr>
              <m:t>2</m:t>
            </m:r>
          </m:sup>
        </m:sSubSup>
        <m:r>
          <w:rPr>
            <w:rFonts w:ascii="Cambria Math" w:hAnsi="Cambria Math"/>
            <w:lang w:val="fr-FR"/>
          </w:rPr>
          <m:t>=</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r>
          <w:rPr>
            <w:rFonts w:ascii="Cambria Math" w:hAnsi="Cambria Math"/>
            <w:lang w:val="fr-FR"/>
          </w:rPr>
          <m:t>.</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oMath>
      <w:r w:rsidR="005511C3">
        <w:rPr>
          <w:lang w:val="fr-FR"/>
        </w:rPr>
        <w:t>, on obtient</w:t>
      </w:r>
      <w:r>
        <w:rPr>
          <w:lang w:val="fr-FR"/>
        </w:rPr>
        <w:t> :</w:t>
      </w:r>
      <w:r w:rsidR="005511C3">
        <w:rPr>
          <w:lang w:val="fr-FR"/>
        </w:rPr>
        <w:t xml:space="preserve"> </w:t>
      </w:r>
      <m:oMath>
        <m:r>
          <w:rPr>
            <w:rFonts w:ascii="Cambria Math" w:hAnsi="Cambria Math"/>
            <w:lang w:val="fr-FR"/>
          </w:rPr>
          <m:t>∀ i∈</m:t>
        </m:r>
        <m:sSubSup>
          <m:sSubSupPr>
            <m:ctrlPr>
              <w:rPr>
                <w:rFonts w:ascii="Cambria Math" w:hAnsi="Cambria Math"/>
                <w:i/>
                <w:lang w:val="fr-FR"/>
              </w:rPr>
            </m:ctrlPr>
          </m:sSubSupPr>
          <m:e>
            <m:r>
              <m:rPr>
                <m:scr m:val="double-struck"/>
              </m:rPr>
              <w:rPr>
                <w:rFonts w:ascii="Cambria Math" w:hAnsi="Cambria Math"/>
                <w:lang w:val="fr-FR"/>
              </w:rPr>
              <m:t>N</m:t>
            </m:r>
          </m:e>
          <m:sub>
            <m:r>
              <w:rPr>
                <w:rFonts w:ascii="Cambria Math" w:hAnsi="Cambria Math"/>
                <w:lang w:val="fr-FR"/>
              </w:rPr>
              <m:t>1</m:t>
            </m:r>
          </m:sub>
          <m:sup>
            <m:r>
              <w:rPr>
                <w:rFonts w:ascii="Cambria Math" w:hAnsi="Cambria Math"/>
                <w:lang w:val="fr-FR"/>
              </w:rPr>
              <m:t>N</m:t>
            </m:r>
          </m:sup>
        </m:sSubSup>
        <m:r>
          <w:rPr>
            <w:rFonts w:ascii="Cambria Math" w:hAnsi="Cambria Math"/>
            <w:lang w:val="fr-FR"/>
          </w:rPr>
          <m:t xml:space="preserve">, </m:t>
        </m:r>
        <m:nary>
          <m:naryPr>
            <m:chr m:val="∑"/>
            <m:limLoc m:val="subSup"/>
            <m:ctrlPr>
              <w:rPr>
                <w:rFonts w:ascii="Cambria Math" w:hAnsi="Cambria Math"/>
                <w:i/>
                <w:lang w:val="fr-FR"/>
              </w:rPr>
            </m:ctrlPr>
          </m:naryPr>
          <m:sub>
            <m:r>
              <w:rPr>
                <w:rFonts w:ascii="Cambria Math" w:hAnsi="Cambria Math"/>
                <w:lang w:val="fr-FR"/>
              </w:rPr>
              <m:t>j=1</m:t>
            </m:r>
          </m:sub>
          <m:sup>
            <m:sSub>
              <m:sSubPr>
                <m:ctrlPr>
                  <w:rPr>
                    <w:rFonts w:ascii="Cambria Math" w:hAnsi="Cambria Math"/>
                    <w:i/>
                    <w:lang w:val="fr-FR"/>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j</m:t>
                </m:r>
              </m:sub>
            </m:sSub>
            <m:d>
              <m:dPr>
                <m:begChr m:val="{"/>
                <m:endChr m:val="}"/>
                <m:ctrlPr>
                  <w:rPr>
                    <w:rFonts w:ascii="Cambria Math" w:hAnsi="Cambria Math"/>
                    <w:i/>
                    <w:lang w:val="fr-FR"/>
                  </w:rPr>
                </m:ctrlPr>
              </m:dPr>
              <m:e>
                <m:d>
                  <m:dPr>
                    <m:begChr m:val="["/>
                    <m:endChr m:val="]"/>
                    <m:ctrlPr>
                      <w:rPr>
                        <w:rFonts w:ascii="Cambria Math" w:hAnsi="Cambria Math"/>
                        <w:i/>
                        <w:lang w:val="fr-FR"/>
                      </w:rPr>
                    </m:ctrlPr>
                  </m:dPr>
                  <m:e>
                    <m:d>
                      <m:dPr>
                        <m:ctrlPr>
                          <w:rPr>
                            <w:rFonts w:ascii="Cambria Math" w:hAnsi="Cambria Math"/>
                            <w:i/>
                            <w:lang w:val="fr-FR"/>
                          </w:rPr>
                        </m:ctrlPr>
                      </m:d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r>
                          <w:rPr>
                            <w:rFonts w:ascii="Cambria Math" w:hAnsi="Cambria Math"/>
                            <w:lang w:val="fr-FR"/>
                          </w:rPr>
                          <m:t>.</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d>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ub>
                    </m:sSub>
                    <m:r>
                      <w:rPr>
                        <w:rFonts w:ascii="Cambria Math" w:hAnsi="Cambria Math"/>
                        <w:lang w:val="fr-FR"/>
                      </w:rPr>
                      <m:t>-</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ub>
                    </m:sSub>
                    <m:r>
                      <w:rPr>
                        <w:rFonts w:ascii="Cambria Math" w:hAnsi="Cambria Math"/>
                        <w:lang w:val="fr-FR"/>
                      </w:rPr>
                      <m:t>.</m:t>
                    </m:r>
                    <m:d>
                      <m:dPr>
                        <m:ctrlPr>
                          <w:rPr>
                            <w:rFonts w:ascii="Cambria Math" w:hAnsi="Cambria Math"/>
                            <w:i/>
                            <w:lang w:val="fr-FR"/>
                          </w:rPr>
                        </m:ctrlPr>
                      </m:d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r>
                          <w:rPr>
                            <w:rFonts w:ascii="Cambria Math" w:hAnsi="Cambria Math"/>
                            <w:lang w:val="fr-FR"/>
                          </w:rPr>
                          <m:t>⊗</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d>
                  </m:e>
                </m:d>
                <m:r>
                  <w:rPr>
                    <w:rFonts w:ascii="Cambria Math" w:hAnsi="Cambria Math"/>
                    <w:lang w:val="fr-FR"/>
                  </w:rPr>
                  <m:t>-</m:t>
                </m:r>
                <m:d>
                  <m:dPr>
                    <m:begChr m:val="["/>
                    <m:endChr m:val="]"/>
                    <m:ctrlPr>
                      <w:rPr>
                        <w:rFonts w:ascii="Cambria Math" w:hAnsi="Cambria Math"/>
                        <w:i/>
                        <w:lang w:val="fr-FR"/>
                      </w:rPr>
                    </m:ctrlPr>
                  </m:dPr>
                  <m:e>
                    <m:d>
                      <m:dPr>
                        <m:ctrlPr>
                          <w:rPr>
                            <w:rFonts w:ascii="Cambria Math" w:hAnsi="Cambria Math"/>
                            <w:i/>
                            <w:lang w:val="fr-FR"/>
                          </w:rPr>
                        </m:ctrlPr>
                      </m:d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r>
                          <w:rPr>
                            <w:rFonts w:ascii="Cambria Math" w:hAnsi="Cambria Math"/>
                            <w:lang w:val="fr-FR"/>
                          </w:rPr>
                          <m:t>.</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d>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i</m:t>
                        </m:r>
                      </m:sub>
                    </m:sSub>
                    <m:r>
                      <w:rPr>
                        <w:rFonts w:ascii="Cambria Math" w:hAnsi="Cambria Math"/>
                        <w:lang w:val="fr-FR"/>
                      </w:rPr>
                      <m:t>-</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i</m:t>
                        </m:r>
                      </m:sub>
                    </m:sSub>
                    <m:r>
                      <w:rPr>
                        <w:rFonts w:ascii="Cambria Math" w:hAnsi="Cambria Math"/>
                        <w:lang w:val="fr-FR"/>
                      </w:rPr>
                      <m:t>.</m:t>
                    </m:r>
                    <m:d>
                      <m:dPr>
                        <m:ctrlPr>
                          <w:rPr>
                            <w:rFonts w:ascii="Cambria Math" w:hAnsi="Cambria Math"/>
                            <w:i/>
                            <w:lang w:val="fr-FR"/>
                          </w:rPr>
                        </m:ctrlPr>
                      </m:d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r>
                          <w:rPr>
                            <w:rFonts w:ascii="Cambria Math" w:hAnsi="Cambria Math"/>
                            <w:lang w:val="fr-FR"/>
                          </w:rPr>
                          <m:t>⊗</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d>
                  </m:e>
                </m:d>
              </m:e>
            </m:d>
          </m:e>
        </m:nary>
        <m:r>
          <w:rPr>
            <w:rFonts w:ascii="Cambria Math" w:hAnsi="Cambria Math"/>
            <w:lang w:val="fr-FR"/>
          </w:rPr>
          <m:t>=</m:t>
        </m:r>
        <m:acc>
          <m:accPr>
            <m:chr m:val="̲"/>
            <m:ctrlPr>
              <w:rPr>
                <w:rFonts w:ascii="Cambria Math" w:hAnsi="Cambria Math"/>
                <w:i/>
                <w:lang w:val="fr-FR"/>
              </w:rPr>
            </m:ctrlPr>
          </m:accPr>
          <m:e>
            <m:r>
              <w:rPr>
                <w:rFonts w:ascii="Cambria Math" w:hAnsi="Cambria Math"/>
                <w:lang w:val="fr-FR"/>
              </w:rPr>
              <m:t>0</m:t>
            </m:r>
          </m:e>
        </m:acc>
      </m:oMath>
      <w:r w:rsidR="005511C3">
        <w:rPr>
          <w:lang w:val="fr-FR"/>
        </w:rPr>
        <w:t>.</w:t>
      </w:r>
    </w:p>
    <w:p w14:paraId="5B1B52FC" w14:textId="39C446A8" w:rsidR="00357040" w:rsidRPr="00CC1197" w:rsidRDefault="005511C3" w:rsidP="005A4221">
      <w:pPr>
        <w:pStyle w:val="Titre1"/>
        <w:rPr>
          <w:lang w:val="fr-FR"/>
        </w:rPr>
      </w:pPr>
      <w:bookmarkStart w:id="21" w:name="_Toc420483131"/>
      <w:r>
        <w:rPr>
          <w:lang w:val="fr-FR"/>
        </w:rPr>
        <w:lastRenderedPageBreak/>
        <w:t>Algorithmes de r</w:t>
      </w:r>
      <w:r w:rsidR="00357040" w:rsidRPr="00CC1197">
        <w:rPr>
          <w:lang w:val="fr-FR"/>
        </w:rPr>
        <w:t>ésolution numérique</w:t>
      </w:r>
      <w:bookmarkEnd w:id="21"/>
    </w:p>
    <w:p w14:paraId="424B7FAA" w14:textId="77777777" w:rsidR="00357040" w:rsidRPr="00CC1197" w:rsidRDefault="00357040" w:rsidP="005A4221">
      <w:pPr>
        <w:pStyle w:val="Titre2"/>
        <w:rPr>
          <w:lang w:val="fr-FR"/>
        </w:rPr>
      </w:pPr>
      <w:bookmarkStart w:id="22" w:name="_Toc420483132"/>
      <w:r w:rsidRPr="00CC1197">
        <w:rPr>
          <w:lang w:val="fr-FR"/>
        </w:rPr>
        <w:t>Point fixe</w:t>
      </w:r>
      <w:bookmarkEnd w:id="22"/>
    </w:p>
    <w:p w14:paraId="3BB2BE6D" w14:textId="011745E0" w:rsidR="00CC1197" w:rsidRDefault="00CC1197" w:rsidP="00CC1197">
      <w:pPr>
        <w:rPr>
          <w:lang w:val="fr-FR"/>
        </w:rPr>
      </w:pPr>
      <w:r w:rsidRPr="00CC1197">
        <w:rPr>
          <w:lang w:val="fr-FR"/>
        </w:rPr>
        <w:t xml:space="preserve">Plusieurs </w:t>
      </w:r>
      <w:r>
        <w:rPr>
          <w:lang w:val="fr-FR"/>
        </w:rPr>
        <w:t xml:space="preserve">méthodes </w:t>
      </w:r>
      <w:r w:rsidR="00A73E2F">
        <w:rPr>
          <w:lang w:val="fr-FR"/>
        </w:rPr>
        <w:t xml:space="preserve">itératives </w:t>
      </w:r>
      <w:r>
        <w:rPr>
          <w:lang w:val="fr-FR"/>
        </w:rPr>
        <w:t xml:space="preserve">sont envisageables pour résoudre l’équation </w:t>
      </w:r>
      <w:r>
        <w:rPr>
          <w:lang w:val="fr-FR"/>
        </w:rPr>
        <w:fldChar w:fldCharType="begin"/>
      </w:r>
      <w:r>
        <w:rPr>
          <w:lang w:val="fr-FR"/>
        </w:rPr>
        <w:instrText xml:space="preserve"> REF _Ref420481974 \h </w:instrText>
      </w:r>
      <w:r>
        <w:rPr>
          <w:lang w:val="fr-FR"/>
        </w:rPr>
      </w:r>
      <w:r>
        <w:rPr>
          <w:lang w:val="fr-FR"/>
        </w:rPr>
        <w:fldChar w:fldCharType="separate"/>
      </w:r>
      <w:r w:rsidR="00965B63" w:rsidRPr="006C05D9">
        <w:rPr>
          <w:lang w:val="fr-FR"/>
        </w:rPr>
        <w:t>(</w:t>
      </w:r>
      <w:r w:rsidR="00965B63">
        <w:rPr>
          <w:noProof/>
          <w:lang w:val="fr-FR"/>
        </w:rPr>
        <w:t>2</w:t>
      </w:r>
      <w:r w:rsidR="00965B63" w:rsidRPr="006C05D9">
        <w:rPr>
          <w:lang w:val="fr-FR"/>
        </w:rPr>
        <w:t>.</w:t>
      </w:r>
      <w:r w:rsidR="00965B63">
        <w:rPr>
          <w:noProof/>
          <w:lang w:val="fr-FR"/>
        </w:rPr>
        <w:t>3</w:t>
      </w:r>
      <w:r w:rsidR="00965B63" w:rsidRPr="006C05D9">
        <w:rPr>
          <w:lang w:val="fr-FR"/>
        </w:rPr>
        <w:t>)</w:t>
      </w:r>
      <w:r>
        <w:rPr>
          <w:lang w:val="fr-FR"/>
        </w:rPr>
        <w:fldChar w:fldCharType="end"/>
      </w:r>
      <w:r w:rsidR="00A73E2F">
        <w:rPr>
          <w:lang w:val="fr-FR"/>
        </w:rPr>
        <w:t xml:space="preserve">. La première, dite méthode du point fixe, s’applique aux </w:t>
      </w:r>
      <w:r w:rsidR="009D5E26">
        <w:rPr>
          <w:lang w:val="fr-FR"/>
        </w:rPr>
        <w:t>systèmes d’</w:t>
      </w:r>
      <w:r w:rsidR="00A73E2F">
        <w:rPr>
          <w:lang w:val="fr-FR"/>
        </w:rPr>
        <w:t>équations de la forme</w:t>
      </w:r>
    </w:p>
    <w:p w14:paraId="47C7BD26" w14:textId="346F5A4F" w:rsidR="00A73E2F" w:rsidRPr="000F6B7E" w:rsidRDefault="000F6B7E" w:rsidP="00CC1197">
      <w:pPr>
        <w:rPr>
          <w:lang w:val="fr-FR"/>
        </w:rPr>
      </w:pPr>
      <m:oMathPara>
        <m:oMath>
          <m:d>
            <m:dPr>
              <m:begChr m:val="{"/>
              <m:endChr m:val=""/>
              <m:ctrlPr>
                <w:rPr>
                  <w:rFonts w:ascii="Cambria Math" w:hAnsi="Cambria Math"/>
                  <w:i/>
                  <w:lang w:val="fr-FR"/>
                </w:rPr>
              </m:ctrlPr>
            </m:dPr>
            <m:e>
              <m:eqArr>
                <m:eqArrPr>
                  <m:ctrlPr>
                    <w:rPr>
                      <w:rFonts w:ascii="Cambria Math" w:hAnsi="Cambria Math"/>
                      <w:i/>
                      <w:lang w:val="fr-FR"/>
                    </w:rPr>
                  </m:ctrlPr>
                </m:eqArrPr>
                <m:e>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1</m:t>
                      </m:r>
                    </m:sub>
                  </m:sSub>
                  <m:r>
                    <w:rPr>
                      <w:rFonts w:ascii="Cambria Math" w:hAnsi="Cambria Math"/>
                      <w:lang w:val="fr-FR"/>
                    </w:rPr>
                    <m:t xml:space="preserve">&amp; </m:t>
                  </m:r>
                  <m:d>
                    <m:dPr>
                      <m:ctrlPr>
                        <w:rPr>
                          <w:rFonts w:ascii="Cambria Math" w:hAnsi="Cambria Math"/>
                          <w:i/>
                          <w:lang w:val="fr-FR"/>
                        </w:rPr>
                      </m:ctrlPr>
                    </m:d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1</m:t>
                          </m:r>
                        </m:sub>
                      </m:sSub>
                      <m:r>
                        <w:rPr>
                          <w:rFonts w:ascii="Cambria Math" w:hAnsi="Cambria Math"/>
                          <w:lang w:val="fr-FR"/>
                        </w:rPr>
                        <m:t xml:space="preserve">, …, </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n</m:t>
                          </m:r>
                        </m:sub>
                      </m:sSub>
                    </m:e>
                  </m:d>
                  <m:r>
                    <w:rPr>
                      <w:rFonts w:ascii="Cambria Math" w:hAnsi="Cambria Math"/>
                      <w:lang w:val="fr-FR"/>
                    </w:rPr>
                    <m:t>=</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1</m:t>
                      </m:r>
                    </m:sub>
                  </m:sSub>
                </m:e>
                <m:e>
                  <m:r>
                    <w:rPr>
                      <w:rFonts w:ascii="Cambria Math" w:hAnsi="Cambria Math"/>
                    </w:rPr>
                    <m:t>⋮</m:t>
                  </m:r>
                  <m:r>
                    <w:rPr>
                      <w:rFonts w:ascii="Cambria Math" w:hAnsi="Cambria Math"/>
                    </w:rPr>
                    <m:t>&amp;</m:t>
                  </m:r>
                  <m:ctrlPr>
                    <w:rPr>
                      <w:rFonts w:ascii="Cambria Math" w:hAnsi="Cambria Math"/>
                      <w:i/>
                    </w:rPr>
                  </m:ctrlPr>
                </m:e>
                <m:e>
                  <m:sSub>
                    <m:sSubPr>
                      <m:ctrlPr>
                        <w:rPr>
                          <w:rFonts w:ascii="Cambria Math" w:hAnsi="Cambria Math"/>
                          <w:i/>
                          <w:lang w:val="fr-FR"/>
                        </w:rPr>
                      </m:ctrlPr>
                    </m:sSubPr>
                    <m:e>
                      <m:r>
                        <w:rPr>
                          <w:rFonts w:ascii="Cambria Math" w:hAnsi="Cambria Math"/>
                          <w:lang w:val="fr-FR"/>
                        </w:rPr>
                        <m:t>F</m:t>
                      </m:r>
                      <m:ctrlPr>
                        <w:rPr>
                          <w:rFonts w:ascii="Cambria Math" w:hAnsi="Cambria Math"/>
                          <w:i/>
                        </w:rPr>
                      </m:ctrlPr>
                    </m:e>
                    <m:sub>
                      <m:r>
                        <w:rPr>
                          <w:rFonts w:ascii="Cambria Math" w:hAnsi="Cambria Math"/>
                          <w:lang w:val="fr-FR"/>
                        </w:rPr>
                        <m:t>n</m:t>
                      </m:r>
                    </m:sub>
                  </m:sSub>
                  <m:r>
                    <w:rPr>
                      <w:rFonts w:ascii="Cambria Math" w:hAnsi="Cambria Math"/>
                      <w:lang w:val="fr-FR"/>
                    </w:rPr>
                    <m:t xml:space="preserve">&amp; </m:t>
                  </m:r>
                  <m:d>
                    <m:dPr>
                      <m:ctrlPr>
                        <w:rPr>
                          <w:rFonts w:ascii="Cambria Math" w:hAnsi="Cambria Math"/>
                          <w:i/>
                          <w:lang w:val="fr-FR"/>
                        </w:rPr>
                      </m:ctrlPr>
                    </m:d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1</m:t>
                          </m:r>
                        </m:sub>
                      </m:sSub>
                      <m:r>
                        <w:rPr>
                          <w:rFonts w:ascii="Cambria Math" w:hAnsi="Cambria Math"/>
                          <w:lang w:val="fr-FR"/>
                        </w:rPr>
                        <m:t xml:space="preserve">, …, </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n</m:t>
                          </m:r>
                        </m:sub>
                      </m:sSub>
                    </m:e>
                  </m:d>
                  <m:r>
                    <w:rPr>
                      <w:rFonts w:ascii="Cambria Math" w:hAnsi="Cambria Math"/>
                      <w:lang w:val="fr-FR"/>
                    </w:rPr>
                    <m:t>=</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n</m:t>
                      </m:r>
                    </m:sub>
                  </m:sSub>
                </m:e>
              </m:eqArr>
            </m:e>
          </m:d>
          <m:r>
            <w:rPr>
              <w:rFonts w:ascii="Cambria Math" w:hAnsi="Cambria Math"/>
              <w:lang w:val="fr-FR"/>
            </w:rPr>
            <m:t>⇔</m:t>
          </m:r>
          <m:acc>
            <m:accPr>
              <m:chr m:val="̳"/>
              <m:ctrlPr>
                <w:rPr>
                  <w:rFonts w:ascii="Cambria Math" w:hAnsi="Cambria Math"/>
                  <w:i/>
                  <w:lang w:val="fr-FR"/>
                </w:rPr>
              </m:ctrlPr>
            </m:accPr>
            <m:e>
              <m:r>
                <w:rPr>
                  <w:rFonts w:ascii="Cambria Math" w:hAnsi="Cambria Math"/>
                  <w:lang w:val="fr-FR"/>
                </w:rPr>
                <m:t>F</m:t>
              </m:r>
            </m:e>
          </m:acc>
          <m:d>
            <m:dPr>
              <m:ctrlPr>
                <w:rPr>
                  <w:rFonts w:ascii="Cambria Math" w:hAnsi="Cambria Math"/>
                  <w:i/>
                  <w:lang w:val="fr-FR"/>
                </w:rPr>
              </m:ctrlPr>
            </m:d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1</m:t>
                  </m:r>
                </m:sub>
              </m:sSub>
              <m:r>
                <w:rPr>
                  <w:rFonts w:ascii="Cambria Math" w:hAnsi="Cambria Math"/>
                  <w:lang w:val="fr-FR"/>
                </w:rPr>
                <m:t xml:space="preserve">, …, </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n</m:t>
                  </m:r>
                </m:sub>
              </m:sSub>
            </m:e>
          </m:d>
          <m:r>
            <w:rPr>
              <w:rFonts w:ascii="Cambria Math" w:hAnsi="Cambria Math"/>
              <w:lang w:val="fr-FR"/>
            </w:rPr>
            <m:t>=</m:t>
          </m:r>
          <m:d>
            <m:dPr>
              <m:ctrlPr>
                <w:rPr>
                  <w:rFonts w:ascii="Cambria Math" w:hAnsi="Cambria Math"/>
                  <w:i/>
                  <w:lang w:val="fr-FR"/>
                </w:rPr>
              </m:ctrlPr>
            </m:d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1</m:t>
                  </m:r>
                </m:sub>
              </m:sSub>
              <m:r>
                <w:rPr>
                  <w:rFonts w:ascii="Cambria Math" w:hAnsi="Cambria Math"/>
                  <w:lang w:val="fr-FR"/>
                </w:rPr>
                <m:t xml:space="preserve">, …, </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n</m:t>
                  </m:r>
                </m:sub>
              </m:sSub>
            </m:e>
          </m:d>
          <m:r>
            <w:rPr>
              <w:rFonts w:ascii="Cambria Math" w:hAnsi="Cambria Math"/>
              <w:lang w:val="fr-FR"/>
            </w:rPr>
            <m:t>,</m:t>
          </m:r>
        </m:oMath>
      </m:oMathPara>
    </w:p>
    <w:p w14:paraId="761ED116" w14:textId="4136C100" w:rsidR="002B19BE" w:rsidRDefault="000F6B7E" w:rsidP="002B19BE">
      <w:pPr>
        <w:ind w:firstLine="0"/>
        <w:rPr>
          <w:lang w:val="fr-FR"/>
        </w:rPr>
      </w:pPr>
      <w:r>
        <w:rPr>
          <w:lang w:val="fr-FR"/>
        </w:rPr>
        <w:t xml:space="preserve">ce qui est bien notre cas avec </w:t>
      </w:r>
      <m:oMath>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i</m:t>
            </m:r>
          </m:sub>
        </m:sSub>
        <m:d>
          <m:dPr>
            <m:ctrlPr>
              <w:rPr>
                <w:rFonts w:ascii="Cambria Math" w:hAnsi="Cambria Math"/>
                <w:i/>
                <w:lang w:val="fr-FR"/>
              </w:rPr>
            </m:ctrlPr>
          </m:d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1</m:t>
                </m:r>
              </m:sub>
            </m:sSub>
            <m:r>
              <w:rPr>
                <w:rFonts w:ascii="Cambria Math" w:hAnsi="Cambria Math"/>
                <w:lang w:val="fr-FR"/>
              </w:rPr>
              <m:t xml:space="preserve">, …, </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n</m:t>
                </m:r>
              </m:sub>
            </m:sSub>
          </m:e>
        </m:d>
        <m:r>
          <w:rPr>
            <w:rFonts w:ascii="Cambria Math" w:hAnsi="Cambria Math"/>
            <w:lang w:val="fr-FR"/>
          </w:rPr>
          <m:t>=</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i</m:t>
            </m:r>
          </m:sub>
        </m:sSub>
        <m:r>
          <w:rPr>
            <w:rFonts w:ascii="Cambria Math" w:hAnsi="Cambria Math"/>
            <w:lang w:val="fr-FR"/>
          </w:rPr>
          <m:t>+</m:t>
        </m:r>
        <m:nary>
          <m:naryPr>
            <m:chr m:val="∑"/>
            <m:limLoc m:val="subSup"/>
            <m:grow m:val="1"/>
            <m:ctrlPr>
              <w:rPr>
                <w:rFonts w:ascii="Cambria Math" w:hAnsi="Cambria Math"/>
                <w:i/>
              </w:rPr>
            </m:ctrlPr>
          </m:naryPr>
          <m:sub>
            <m:r>
              <w:rPr>
                <w:rFonts w:ascii="Cambria Math" w:hAnsi="Cambria Math"/>
              </w:rPr>
              <m:t>j</m:t>
            </m:r>
            <m:r>
              <w:rPr>
                <w:rFonts w:ascii="Cambria Math" w:hAnsi="Cambria Math"/>
                <w:lang w:val="fr-FR"/>
              </w:rPr>
              <m:t>=1</m:t>
            </m:r>
          </m:sub>
          <m:sup>
            <m:sSub>
              <m:sSubPr>
                <m:ctrlPr>
                  <w:rPr>
                    <w:rFonts w:ascii="Cambria Math" w:hAnsi="Cambria Math"/>
                    <w:i/>
                  </w:rPr>
                </m:ctrlPr>
              </m:sSubPr>
              <m:e>
                <m:r>
                  <w:rPr>
                    <w:rFonts w:ascii="Cambria Math" w:hAnsi="Cambria Math"/>
                  </w:rPr>
                  <m:t>m</m:t>
                </m:r>
              </m:e>
              <m:sub>
                <m:r>
                  <w:rPr>
                    <w:rFonts w:ascii="Cambria Math" w:hAnsi="Cambria Math"/>
                  </w:rPr>
                  <m:t>i</m:t>
                </m:r>
              </m:sub>
            </m:sSub>
          </m:sup>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r>
                  <w:rPr>
                    <w:rFonts w:ascii="Cambria Math" w:hAnsi="Cambria Math"/>
                    <w:lang w:val="fr-FR"/>
                  </w:rPr>
                  <m:t>,</m:t>
                </m:r>
                <m:r>
                  <w:rPr>
                    <w:rFonts w:ascii="Cambria Math" w:hAnsi="Cambria Math"/>
                  </w:rPr>
                  <m:t>j</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lang w:val="fr-FR"/>
                      </w:rPr>
                      <m:t>2</m:t>
                    </m:r>
                    <m:r>
                      <w:rPr>
                        <w:rFonts w:ascii="Cambria Math" w:hAnsi="Cambria Math"/>
                      </w:rPr>
                      <m:t>j</m:t>
                    </m:r>
                  </m:sub>
                </m:sSub>
                <m:r>
                  <w:rPr>
                    <w:rFonts w:ascii="Cambria Math" w:hAnsi="Cambria Math"/>
                    <w:lang w:val="fr-FR"/>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nary>
      </m:oMath>
      <w:r w:rsidRPr="000F6B7E">
        <w:rPr>
          <w:lang w:val="fr-FR"/>
        </w:rPr>
        <w:t xml:space="preserve">. </w:t>
      </w:r>
      <w:r>
        <w:rPr>
          <w:lang w:val="fr-FR"/>
        </w:rPr>
        <w:t xml:space="preserve">Si </w:t>
      </w:r>
      <m:oMath>
        <m:r>
          <w:rPr>
            <w:rFonts w:ascii="Cambria Math" w:hAnsi="Cambria Math"/>
            <w:lang w:val="fr-FR"/>
          </w:rPr>
          <m:t>F</m:t>
        </m:r>
      </m:oMath>
      <w:r>
        <w:rPr>
          <w:lang w:val="fr-FR"/>
        </w:rPr>
        <w:t xml:space="preserve"> est k-L</w:t>
      </w:r>
      <w:r w:rsidRPr="000F6B7E">
        <w:rPr>
          <w:lang w:val="fr-FR"/>
        </w:rPr>
        <w:t>ipschitz</w:t>
      </w:r>
      <w:r>
        <w:rPr>
          <w:lang w:val="fr-FR"/>
        </w:rPr>
        <w:t xml:space="preserve">ienne, </w:t>
      </w:r>
      <m:oMath>
        <m:r>
          <w:rPr>
            <w:rFonts w:ascii="Cambria Math" w:hAnsi="Cambria Math"/>
            <w:lang w:val="fr-FR"/>
          </w:rPr>
          <m:t>k&lt;1</m:t>
        </m:r>
      </m:oMath>
      <w:r w:rsidR="009D5E26">
        <w:rPr>
          <w:lang w:val="fr-FR"/>
        </w:rPr>
        <w:t xml:space="preserve">, alors elle admet un point fixe </w:t>
      </w:r>
      <m:oMath>
        <m:d>
          <m:dPr>
            <m:ctrlPr>
              <w:rPr>
                <w:rFonts w:ascii="Cambria Math" w:hAnsi="Cambria Math"/>
                <w:i/>
                <w:lang w:val="fr-FR"/>
              </w:rPr>
            </m:ctrlPr>
          </m:dPr>
          <m:e>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1</m:t>
                </m:r>
              </m:sub>
              <m:sup>
                <m:r>
                  <w:rPr>
                    <w:rFonts w:ascii="Cambria Math" w:hAnsi="Cambria Math"/>
                    <w:lang w:val="fr-FR"/>
                  </w:rPr>
                  <m:t>s</m:t>
                </m:r>
              </m:sup>
            </m:sSubSup>
            <m:r>
              <w:rPr>
                <w:rFonts w:ascii="Cambria Math" w:hAnsi="Cambria Math"/>
                <w:lang w:val="fr-FR"/>
              </w:rPr>
              <m:t xml:space="preserve">, …, </m:t>
            </m:r>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n</m:t>
                </m:r>
              </m:sub>
              <m:sup>
                <m:r>
                  <w:rPr>
                    <w:rFonts w:ascii="Cambria Math" w:hAnsi="Cambria Math"/>
                    <w:lang w:val="fr-FR"/>
                  </w:rPr>
                  <m:t>s</m:t>
                </m:r>
              </m:sup>
            </m:sSubSup>
          </m:e>
        </m:d>
      </m:oMath>
      <w:r w:rsidR="002B19BE">
        <w:rPr>
          <w:lang w:val="fr-FR"/>
        </w:rPr>
        <w:t xml:space="preserve"> </w:t>
      </w:r>
      <w:r w:rsidR="009D5E26">
        <w:rPr>
          <w:lang w:val="fr-FR"/>
        </w:rPr>
        <w:t xml:space="preserve">solution </w:t>
      </w:r>
      <w:r w:rsidR="002B19BE">
        <w:rPr>
          <w:lang w:val="fr-FR"/>
        </w:rPr>
        <w:t xml:space="preserve">du système </w:t>
      </w:r>
      <w:r w:rsidR="009D5E26">
        <w:rPr>
          <w:lang w:val="fr-FR"/>
        </w:rPr>
        <w:t xml:space="preserve">et la suite </w:t>
      </w:r>
      <w:r w:rsidR="002B19BE">
        <w:rPr>
          <w:lang w:val="fr-FR"/>
        </w:rPr>
        <w:t>définie par :</w:t>
      </w:r>
    </w:p>
    <w:p w14:paraId="0F767B39" w14:textId="193C2842" w:rsidR="000F6B7E" w:rsidRPr="002B19BE" w:rsidRDefault="00A325E7" w:rsidP="00CC1197">
      <w:pPr>
        <w:rPr>
          <w:lang w:val="fr-FR"/>
        </w:rPr>
      </w:pPr>
      <m:oMathPara>
        <m:oMath>
          <m:d>
            <m:dPr>
              <m:begChr m:val="{"/>
              <m:endChr m:val=""/>
              <m:ctrlPr>
                <w:rPr>
                  <w:rFonts w:ascii="Cambria Math" w:hAnsi="Cambria Math"/>
                  <w:i/>
                  <w:lang w:val="fr-FR"/>
                </w:rPr>
              </m:ctrlPr>
            </m:dPr>
            <m:e>
              <m:eqArr>
                <m:eqArrPr>
                  <m:ctrlPr>
                    <w:rPr>
                      <w:rFonts w:ascii="Cambria Math" w:hAnsi="Cambria Math"/>
                      <w:i/>
                      <w:lang w:val="fr-FR"/>
                    </w:rPr>
                  </m:ctrlPr>
                </m:eqArrPr>
                <m:e>
                  <m:r>
                    <w:rPr>
                      <w:rFonts w:ascii="Cambria Math" w:hAnsi="Cambria Math"/>
                      <w:lang w:val="fr-FR"/>
                    </w:rPr>
                    <m:t>&amp;</m:t>
                  </m:r>
                  <m:d>
                    <m:dPr>
                      <m:ctrlPr>
                        <w:rPr>
                          <w:rFonts w:ascii="Cambria Math" w:hAnsi="Cambria Math"/>
                          <w:i/>
                          <w:lang w:val="fr-FR"/>
                        </w:rPr>
                      </m:ctrlPr>
                    </m:dPr>
                    <m:e>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1</m:t>
                          </m:r>
                        </m:sub>
                        <m:sup>
                          <m:d>
                            <m:dPr>
                              <m:ctrlPr>
                                <w:rPr>
                                  <w:rFonts w:ascii="Cambria Math" w:hAnsi="Cambria Math"/>
                                  <w:i/>
                                  <w:lang w:val="fr-FR"/>
                                </w:rPr>
                              </m:ctrlPr>
                            </m:dPr>
                            <m:e>
                              <m:r>
                                <w:rPr>
                                  <w:rFonts w:ascii="Cambria Math" w:hAnsi="Cambria Math"/>
                                  <w:lang w:val="fr-FR"/>
                                </w:rPr>
                                <m:t>0</m:t>
                              </m:r>
                            </m:e>
                          </m:d>
                        </m:sup>
                      </m:sSubSup>
                      <m:r>
                        <w:rPr>
                          <w:rFonts w:ascii="Cambria Math" w:hAnsi="Cambria Math"/>
                          <w:lang w:val="fr-FR"/>
                        </w:rPr>
                        <m:t xml:space="preserve">, …, </m:t>
                      </m:r>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n</m:t>
                          </m:r>
                        </m:sub>
                        <m:sup>
                          <m:d>
                            <m:dPr>
                              <m:ctrlPr>
                                <w:rPr>
                                  <w:rFonts w:ascii="Cambria Math" w:hAnsi="Cambria Math"/>
                                  <w:i/>
                                  <w:lang w:val="fr-FR"/>
                                </w:rPr>
                              </m:ctrlPr>
                            </m:dPr>
                            <m:e>
                              <m:r>
                                <w:rPr>
                                  <w:rFonts w:ascii="Cambria Math" w:hAnsi="Cambria Math"/>
                                  <w:lang w:val="fr-FR"/>
                                </w:rPr>
                                <m:t>0</m:t>
                              </m:r>
                            </m:e>
                          </m:d>
                        </m:sup>
                      </m:sSubSup>
                    </m:e>
                  </m:d>
                  <m:r>
                    <w:rPr>
                      <w:rFonts w:ascii="Cambria Math" w:hAnsi="Cambria Math"/>
                      <w:lang w:val="fr-FR"/>
                    </w:rPr>
                    <m:t>=</m:t>
                  </m:r>
                  <m:d>
                    <m:dPr>
                      <m:ctrlPr>
                        <w:rPr>
                          <w:rFonts w:ascii="Cambria Math" w:hAnsi="Cambria Math"/>
                          <w:i/>
                          <w:lang w:val="fr-FR"/>
                        </w:rPr>
                      </m:ctrlPr>
                    </m:dPr>
                    <m:e>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1</m:t>
                          </m:r>
                        </m:sub>
                        <m:sup>
                          <m:r>
                            <w:rPr>
                              <w:rFonts w:ascii="Cambria Math" w:hAnsi="Cambria Math"/>
                              <w:lang w:val="fr-FR"/>
                            </w:rPr>
                            <m:t>0</m:t>
                          </m:r>
                        </m:sup>
                      </m:sSubSup>
                      <m:r>
                        <w:rPr>
                          <w:rFonts w:ascii="Cambria Math" w:hAnsi="Cambria Math"/>
                          <w:lang w:val="fr-FR"/>
                        </w:rPr>
                        <m:t xml:space="preserve">, …, </m:t>
                      </m:r>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n</m:t>
                          </m:r>
                        </m:sub>
                        <m:sup>
                          <m:r>
                            <w:rPr>
                              <w:rFonts w:ascii="Cambria Math" w:hAnsi="Cambria Math"/>
                              <w:lang w:val="fr-FR"/>
                            </w:rPr>
                            <m:t>0</m:t>
                          </m:r>
                        </m:sup>
                      </m:sSubSup>
                    </m:e>
                  </m:d>
                </m:e>
                <m:e>
                  <m:r>
                    <w:rPr>
                      <w:rFonts w:ascii="Cambria Math" w:hAnsi="Cambria Math"/>
                      <w:lang w:val="fr-FR"/>
                    </w:rPr>
                    <m:t>&amp;</m:t>
                  </m:r>
                  <m:d>
                    <m:dPr>
                      <m:ctrlPr>
                        <w:rPr>
                          <w:rFonts w:ascii="Cambria Math" w:hAnsi="Cambria Math"/>
                          <w:i/>
                          <w:lang w:val="fr-FR"/>
                        </w:rPr>
                      </m:ctrlPr>
                    </m:dPr>
                    <m:e>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1</m:t>
                          </m:r>
                        </m:sub>
                        <m:sup>
                          <m:d>
                            <m:dPr>
                              <m:ctrlPr>
                                <w:rPr>
                                  <w:rFonts w:ascii="Cambria Math" w:hAnsi="Cambria Math"/>
                                  <w:i/>
                                  <w:lang w:val="fr-FR"/>
                                </w:rPr>
                              </m:ctrlPr>
                            </m:dPr>
                            <m:e>
                              <m:r>
                                <w:rPr>
                                  <w:rFonts w:ascii="Cambria Math" w:hAnsi="Cambria Math"/>
                                  <w:lang w:val="fr-FR"/>
                                </w:rPr>
                                <m:t>n+1</m:t>
                              </m:r>
                            </m:e>
                          </m:d>
                        </m:sup>
                      </m:sSubSup>
                      <m:r>
                        <w:rPr>
                          <w:rFonts w:ascii="Cambria Math" w:hAnsi="Cambria Math"/>
                          <w:lang w:val="fr-FR"/>
                        </w:rPr>
                        <m:t xml:space="preserve">, …, </m:t>
                      </m:r>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n</m:t>
                          </m:r>
                        </m:sub>
                        <m:sup>
                          <m:d>
                            <m:dPr>
                              <m:ctrlPr>
                                <w:rPr>
                                  <w:rFonts w:ascii="Cambria Math" w:hAnsi="Cambria Math"/>
                                  <w:i/>
                                  <w:lang w:val="fr-FR"/>
                                </w:rPr>
                              </m:ctrlPr>
                            </m:dPr>
                            <m:e>
                              <m:r>
                                <w:rPr>
                                  <w:rFonts w:ascii="Cambria Math" w:hAnsi="Cambria Math"/>
                                  <w:lang w:val="fr-FR"/>
                                </w:rPr>
                                <m:t>n+1</m:t>
                              </m:r>
                            </m:e>
                          </m:d>
                        </m:sup>
                      </m:sSubSup>
                    </m:e>
                  </m:d>
                  <m:r>
                    <w:rPr>
                      <w:rFonts w:ascii="Cambria Math" w:hAnsi="Cambria Math"/>
                      <w:lang w:val="fr-FR"/>
                    </w:rPr>
                    <m:t>=</m:t>
                  </m:r>
                  <m:acc>
                    <m:accPr>
                      <m:chr m:val="̳"/>
                      <m:ctrlPr>
                        <w:rPr>
                          <w:rFonts w:ascii="Cambria Math" w:hAnsi="Cambria Math"/>
                          <w:i/>
                          <w:lang w:val="fr-FR"/>
                        </w:rPr>
                      </m:ctrlPr>
                    </m:accPr>
                    <m:e>
                      <m:r>
                        <w:rPr>
                          <w:rFonts w:ascii="Cambria Math" w:hAnsi="Cambria Math"/>
                          <w:lang w:val="fr-FR"/>
                        </w:rPr>
                        <m:t>F</m:t>
                      </m:r>
                    </m:e>
                  </m:acc>
                  <m:d>
                    <m:dPr>
                      <m:ctrlPr>
                        <w:rPr>
                          <w:rFonts w:ascii="Cambria Math" w:hAnsi="Cambria Math"/>
                          <w:i/>
                          <w:lang w:val="fr-FR"/>
                        </w:rPr>
                      </m:ctrlPr>
                    </m:d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1</m:t>
                          </m:r>
                        </m:sub>
                      </m:sSub>
                      <m:r>
                        <w:rPr>
                          <w:rFonts w:ascii="Cambria Math" w:hAnsi="Cambria Math"/>
                          <w:lang w:val="fr-FR"/>
                        </w:rPr>
                        <m:t xml:space="preserve">, …, </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n</m:t>
                          </m:r>
                        </m:sub>
                      </m:sSub>
                    </m:e>
                  </m:d>
                </m:e>
              </m:eqArr>
            </m:e>
          </m:d>
          <m:r>
            <w:rPr>
              <w:rFonts w:ascii="Cambria Math" w:hAnsi="Cambria Math"/>
              <w:lang w:val="fr-FR"/>
            </w:rPr>
            <m:t>,</m:t>
          </m:r>
        </m:oMath>
      </m:oMathPara>
    </w:p>
    <w:p w14:paraId="6B3F1DD0" w14:textId="5EDAA590" w:rsidR="002B19BE" w:rsidRDefault="002B19BE" w:rsidP="002B19BE">
      <w:pPr>
        <w:ind w:firstLine="0"/>
        <w:rPr>
          <w:lang w:val="fr-FR"/>
        </w:rPr>
      </w:pPr>
      <w:r>
        <w:rPr>
          <w:lang w:val="fr-FR"/>
        </w:rPr>
        <w:t>converge linéairement vers cette solution.</w:t>
      </w:r>
    </w:p>
    <w:p w14:paraId="70703E20" w14:textId="36A7A566" w:rsidR="005511C3" w:rsidRDefault="00CF61FC" w:rsidP="002B19BE">
      <w:pPr>
        <w:ind w:firstLine="0"/>
        <w:rPr>
          <w:lang w:val="fr-FR"/>
        </w:rPr>
      </w:pPr>
      <m:oMath>
        <m:d>
          <m:dPr>
            <m:ctrlPr>
              <w:rPr>
                <w:rFonts w:ascii="Cambria Math" w:hAnsi="Cambria Math"/>
                <w:i/>
                <w:lang w:val="fr-FR"/>
              </w:rPr>
            </m:ctrlPr>
          </m:d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1</m:t>
                </m:r>
              </m:sub>
            </m:sSub>
            <m:r>
              <w:rPr>
                <w:rFonts w:ascii="Cambria Math" w:hAnsi="Cambria Math"/>
                <w:lang w:val="fr-FR"/>
              </w:rPr>
              <m:t xml:space="preserve">, …, </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n</m:t>
                </m:r>
              </m:sub>
            </m:sSub>
          </m:e>
        </m:d>
        <m:r>
          <w:rPr>
            <w:rFonts w:ascii="Cambria Math" w:hAnsi="Cambria Math"/>
            <w:lang w:val="fr-FR"/>
          </w:rPr>
          <m:t>↦</m:t>
        </m:r>
        <m:sSub>
          <m:sSubPr>
            <m:ctrlPr>
              <w:rPr>
                <w:rFonts w:ascii="Cambria Math" w:hAnsi="Cambria Math"/>
                <w:i/>
                <w:lang w:val="fr-FR"/>
              </w:rPr>
            </m:ctrlPr>
          </m:sSubPr>
          <m:e>
            <m:d>
              <m:dPr>
                <m:ctrlPr>
                  <w:rPr>
                    <w:rFonts w:ascii="Cambria Math" w:hAnsi="Cambria Math"/>
                    <w:i/>
                    <w:lang w:val="fr-FR"/>
                  </w:rPr>
                </m:ctrlPr>
              </m:d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i</m:t>
                    </m:r>
                  </m:sub>
                </m:sSub>
                <m:r>
                  <w:rPr>
                    <w:rFonts w:ascii="Cambria Math" w:hAnsi="Cambria Math"/>
                    <w:lang w:val="fr-FR"/>
                  </w:rPr>
                  <m:t>+</m:t>
                </m:r>
                <m:nary>
                  <m:naryPr>
                    <m:chr m:val="∑"/>
                    <m:limLoc m:val="subSup"/>
                    <m:ctrlPr>
                      <w:rPr>
                        <w:rFonts w:ascii="Cambria Math" w:hAnsi="Cambria Math"/>
                        <w:i/>
                      </w:rPr>
                    </m:ctrlPr>
                  </m:naryPr>
                  <m:sub>
                    <m:r>
                      <w:rPr>
                        <w:rFonts w:ascii="Cambria Math" w:hAnsi="Cambria Math"/>
                      </w:rPr>
                      <m:t>j</m:t>
                    </m:r>
                    <m:r>
                      <w:rPr>
                        <w:rFonts w:ascii="Cambria Math" w:hAnsi="Cambria Math"/>
                        <w:lang w:val="fr-FR"/>
                      </w:rPr>
                      <m:t>=1</m:t>
                    </m:r>
                  </m:sub>
                  <m:sup>
                    <m:sSub>
                      <m:sSubPr>
                        <m:ctrlPr>
                          <w:rPr>
                            <w:rFonts w:ascii="Cambria Math" w:hAnsi="Cambria Math"/>
                            <w:i/>
                          </w:rPr>
                        </m:ctrlPr>
                      </m:sSubPr>
                      <m:e>
                        <m:r>
                          <w:rPr>
                            <w:rFonts w:ascii="Cambria Math" w:hAnsi="Cambria Math"/>
                          </w:rPr>
                          <m:t>m</m:t>
                        </m:r>
                      </m:e>
                      <m:sub>
                        <m:r>
                          <w:rPr>
                            <w:rFonts w:ascii="Cambria Math" w:hAnsi="Cambria Math"/>
                          </w:rPr>
                          <m:t>i</m:t>
                        </m:r>
                      </m:sub>
                    </m:sSub>
                  </m:sup>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r>
                          <w:rPr>
                            <w:rFonts w:ascii="Cambria Math" w:hAnsi="Cambria Math"/>
                            <w:lang w:val="fr-FR"/>
                          </w:rPr>
                          <m:t>,</m:t>
                        </m:r>
                        <m:r>
                          <w:rPr>
                            <w:rFonts w:ascii="Cambria Math" w:hAnsi="Cambria Math"/>
                          </w:rPr>
                          <m:t>j</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lang w:val="fr-FR"/>
                              </w:rPr>
                              <m:t>2</m:t>
                            </m:r>
                            <m:r>
                              <w:rPr>
                                <w:rFonts w:ascii="Cambria Math" w:hAnsi="Cambria Math"/>
                              </w:rPr>
                              <m:t>j</m:t>
                            </m:r>
                          </m:sub>
                        </m:sSub>
                        <m:r>
                          <w:rPr>
                            <w:rFonts w:ascii="Cambria Math" w:hAnsi="Cambria Math"/>
                            <w:lang w:val="fr-FR"/>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nary>
              </m:e>
            </m:d>
          </m:e>
          <m:sub>
            <m:r>
              <w:rPr>
                <w:rFonts w:ascii="Cambria Math" w:hAnsi="Cambria Math"/>
                <w:lang w:val="fr-FR"/>
              </w:rPr>
              <m:t>i∈</m:t>
            </m:r>
            <m:sSubSup>
              <m:sSubSupPr>
                <m:ctrlPr>
                  <w:rPr>
                    <w:rFonts w:ascii="Cambria Math" w:hAnsi="Cambria Math"/>
                    <w:i/>
                    <w:lang w:val="fr-FR"/>
                  </w:rPr>
                </m:ctrlPr>
              </m:sSubSupPr>
              <m:e>
                <m:r>
                  <m:rPr>
                    <m:scr m:val="double-struck"/>
                  </m:rPr>
                  <w:rPr>
                    <w:rFonts w:ascii="Cambria Math" w:hAnsi="Cambria Math"/>
                    <w:lang w:val="fr-FR"/>
                  </w:rPr>
                  <m:t>N</m:t>
                </m:r>
              </m:e>
              <m:sub>
                <m:r>
                  <w:rPr>
                    <w:rFonts w:ascii="Cambria Math" w:hAnsi="Cambria Math"/>
                    <w:lang w:val="fr-FR"/>
                  </w:rPr>
                  <m:t>1</m:t>
                </m:r>
              </m:sub>
              <m:sup>
                <m:r>
                  <w:rPr>
                    <w:rFonts w:ascii="Cambria Math" w:hAnsi="Cambria Math"/>
                    <w:lang w:val="fr-FR"/>
                  </w:rPr>
                  <m:t>N</m:t>
                </m:r>
              </m:sup>
            </m:sSubSup>
          </m:sub>
        </m:sSub>
      </m:oMath>
      <w:r w:rsidR="004B1524" w:rsidRPr="004B1524">
        <w:rPr>
          <w:lang w:val="fr-FR"/>
        </w:rPr>
        <w:t xml:space="preserve"> </w:t>
      </w:r>
      <w:r w:rsidRPr="00CF61FC">
        <w:rPr>
          <w:lang w:val="fr-FR"/>
        </w:rPr>
        <w:t xml:space="preserve">n’est pas une </w:t>
      </w:r>
      <w:r w:rsidR="004B1524">
        <w:rPr>
          <w:lang w:val="fr-FR"/>
        </w:rPr>
        <w:t>application</w:t>
      </w:r>
      <w:r w:rsidRPr="00CF61FC">
        <w:rPr>
          <w:lang w:val="fr-FR"/>
        </w:rPr>
        <w:t xml:space="preserve"> contractante</w:t>
      </w:r>
      <w:r>
        <w:rPr>
          <w:lang w:val="fr-FR"/>
        </w:rPr>
        <w:t xml:space="preserve">, par contre </w:t>
      </w:r>
      <w:r w:rsidR="005511C3">
        <w:rPr>
          <w:lang w:val="fr-FR"/>
        </w:rPr>
        <w:t>une écriture « amortie » l’est :</w:t>
      </w:r>
    </w:p>
    <w:p w14:paraId="1DD80C24" w14:textId="50682D9C" w:rsidR="005511C3" w:rsidRPr="005511C3" w:rsidRDefault="005511C3" w:rsidP="002B19BE">
      <w:pPr>
        <w:ind w:firstLine="0"/>
      </w:pPr>
      <m:oMathPara>
        <m:oMath>
          <m:borderBox>
            <m:borderBoxPr>
              <m:ctrlPr>
                <w:rPr>
                  <w:rFonts w:ascii="Cambria Math" w:hAnsi="Cambria Math"/>
                  <w:i/>
                  <w:lang w:val="fr-FR"/>
                </w:rPr>
              </m:ctrlPr>
            </m:borderBoxPr>
            <m:e>
              <m:d>
                <m:dPr>
                  <m:ctrlPr>
                    <w:rPr>
                      <w:rFonts w:ascii="Cambria Math" w:hAnsi="Cambria Math"/>
                      <w:i/>
                      <w:lang w:val="fr-FR"/>
                    </w:rPr>
                  </m:ctrlPr>
                </m:d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1</m:t>
                      </m:r>
                    </m:sub>
                  </m:sSub>
                  <m:r>
                    <w:rPr>
                      <w:rFonts w:ascii="Cambria Math" w:hAnsi="Cambria Math"/>
                      <w:lang w:val="fr-FR"/>
                    </w:rPr>
                    <m:t xml:space="preserve">, …, </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n</m:t>
                      </m:r>
                    </m:sub>
                  </m:sSub>
                </m:e>
              </m:d>
              <m:r>
                <w:rPr>
                  <w:rFonts w:ascii="Cambria Math" w:hAnsi="Cambria Math"/>
                  <w:lang w:val="fr-FR"/>
                </w:rPr>
                <m:t>↦</m:t>
              </m:r>
              <m:sSub>
                <m:sSubPr>
                  <m:ctrlPr>
                    <w:rPr>
                      <w:rFonts w:ascii="Cambria Math" w:hAnsi="Cambria Math"/>
                      <w:i/>
                    </w:rPr>
                  </m:ctrlPr>
                </m:sSubPr>
                <m:e>
                  <m:d>
                    <m:dPr>
                      <m:ctrlPr>
                        <w:rPr>
                          <w:rFonts w:ascii="Cambria Math" w:hAnsi="Cambria Math"/>
                          <w:i/>
                          <w:lang w:val="fr-FR"/>
                        </w:rPr>
                      </m:ctrlPr>
                    </m:d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i</m:t>
                          </m:r>
                        </m:sub>
                      </m:sSub>
                      <m:r>
                        <w:rPr>
                          <w:rFonts w:ascii="Cambria Math" w:hAnsi="Cambria Math"/>
                          <w:lang w:val="fr-FR"/>
                        </w:rPr>
                        <m:t>+</m:t>
                      </m:r>
                      <m:f>
                        <m:fPr>
                          <m:ctrlPr>
                            <w:rPr>
                              <w:rFonts w:ascii="Cambria Math" w:hAnsi="Cambria Math"/>
                              <w:i/>
                              <w:lang w:val="fr-FR"/>
                            </w:rPr>
                          </m:ctrlPr>
                        </m:fPr>
                        <m:num>
                          <m:r>
                            <w:rPr>
                              <w:rFonts w:ascii="Cambria Math" w:hAnsi="Cambria Math"/>
                              <w:lang w:val="fr-FR"/>
                            </w:rPr>
                            <m:t>1</m:t>
                          </m:r>
                        </m:num>
                        <m:den>
                          <m:nary>
                            <m:naryPr>
                              <m:chr m:val="∑"/>
                              <m:ctrlPr>
                                <w:rPr>
                                  <w:rFonts w:ascii="Cambria Math" w:hAnsi="Cambria Math"/>
                                  <w:i/>
                                  <w:lang w:val="fr-FR"/>
                                </w:rPr>
                              </m:ctrlPr>
                            </m:naryPr>
                            <m:sub>
                              <m:r>
                                <w:rPr>
                                  <w:rFonts w:ascii="Cambria Math" w:hAnsi="Cambria Math"/>
                                  <w:lang w:val="fr-FR"/>
                                </w:rPr>
                                <m:t>j=1</m:t>
                              </m:r>
                            </m:sub>
                            <m:sup>
                              <m:sSub>
                                <m:sSubPr>
                                  <m:ctrlPr>
                                    <w:rPr>
                                      <w:rFonts w:ascii="Cambria Math" w:hAnsi="Cambria Math"/>
                                      <w:i/>
                                      <w:lang w:val="fr-FR"/>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j</m:t>
                                  </m:r>
                                </m:sub>
                              </m:sSub>
                              <m:sSubSup>
                                <m:sSubSupPr>
                                  <m:ctrlPr>
                                    <w:rPr>
                                      <w:rFonts w:ascii="Cambria Math" w:hAnsi="Cambria Math"/>
                                      <w:i/>
                                      <w:lang w:val="fr-FR"/>
                                    </w:rPr>
                                  </m:ctrlPr>
                                </m:sSubSupPr>
                                <m:e>
                                  <m:r>
                                    <w:rPr>
                                      <w:rFonts w:ascii="Cambria Math" w:hAnsi="Cambria Math"/>
                                      <w:lang w:val="fr-FR"/>
                                    </w:rPr>
                                    <m:t>l</m:t>
                                  </m:r>
                                </m:e>
                                <m:sub>
                                  <m:r>
                                    <w:rPr>
                                      <w:rFonts w:ascii="Cambria Math" w:hAnsi="Cambria Math"/>
                                      <w:lang w:val="fr-FR"/>
                                    </w:rPr>
                                    <m:t>i,j</m:t>
                                  </m:r>
                                </m:sub>
                                <m:sup>
                                  <m:r>
                                    <w:rPr>
                                      <w:rFonts w:ascii="Cambria Math" w:hAnsi="Cambria Math"/>
                                      <w:lang w:val="fr-FR"/>
                                    </w:rPr>
                                    <m:t>2</m:t>
                                  </m:r>
                                </m:sup>
                              </m:sSubSup>
                            </m:e>
                          </m:nary>
                        </m:den>
                      </m:f>
                      <m:nary>
                        <m:naryPr>
                          <m:chr m:val="∑"/>
                          <m:limLoc m:val="subSup"/>
                          <m:ctrlPr>
                            <w:rPr>
                              <w:rFonts w:ascii="Cambria Math" w:hAnsi="Cambria Math"/>
                              <w:i/>
                            </w:rPr>
                          </m:ctrlPr>
                        </m:naryPr>
                        <m:sub>
                          <m:r>
                            <w:rPr>
                              <w:rFonts w:ascii="Cambria Math" w:hAnsi="Cambria Math"/>
                            </w:rPr>
                            <m:t>j</m:t>
                          </m:r>
                          <m:r>
                            <w:rPr>
                              <w:rFonts w:ascii="Cambria Math" w:hAnsi="Cambria Math"/>
                              <w:lang w:val="fr-FR"/>
                            </w:rPr>
                            <m:t>=1</m:t>
                          </m:r>
                        </m:sub>
                        <m:sup>
                          <m:sSub>
                            <m:sSubPr>
                              <m:ctrlPr>
                                <w:rPr>
                                  <w:rFonts w:ascii="Cambria Math" w:hAnsi="Cambria Math"/>
                                  <w:i/>
                                </w:rPr>
                              </m:ctrlPr>
                            </m:sSubPr>
                            <m:e>
                              <m:r>
                                <w:rPr>
                                  <w:rFonts w:ascii="Cambria Math" w:hAnsi="Cambria Math"/>
                                </w:rPr>
                                <m:t>m</m:t>
                              </m:r>
                            </m:e>
                            <m:sub>
                              <m:r>
                                <w:rPr>
                                  <w:rFonts w:ascii="Cambria Math" w:hAnsi="Cambria Math"/>
                                </w:rPr>
                                <m:t>i</m:t>
                              </m:r>
                            </m:sub>
                          </m:sSub>
                        </m:sup>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r>
                                <w:rPr>
                                  <w:rFonts w:ascii="Cambria Math" w:hAnsi="Cambria Math"/>
                                  <w:lang w:val="fr-FR"/>
                                </w:rPr>
                                <m:t>,</m:t>
                              </m:r>
                              <m:r>
                                <w:rPr>
                                  <w:rFonts w:ascii="Cambria Math" w:hAnsi="Cambria Math"/>
                                </w:rPr>
                                <m:t>j</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lang w:val="fr-FR"/>
                                    </w:rPr>
                                    <m:t>2</m:t>
                                  </m:r>
                                  <m:r>
                                    <w:rPr>
                                      <w:rFonts w:ascii="Cambria Math" w:hAnsi="Cambria Math"/>
                                    </w:rPr>
                                    <m:t>j</m:t>
                                  </m:r>
                                </m:sub>
                              </m:sSub>
                              <m:r>
                                <w:rPr>
                                  <w:rFonts w:ascii="Cambria Math" w:hAnsi="Cambria Math"/>
                                  <w:lang w:val="fr-FR"/>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nary>
                      <m:ctrlPr>
                        <w:rPr>
                          <w:rFonts w:ascii="Cambria Math" w:hAnsi="Cambria Math"/>
                          <w:i/>
                        </w:rPr>
                      </m:ctrlPr>
                    </m:e>
                  </m:d>
                </m:e>
                <m:sub>
                  <m:r>
                    <w:rPr>
                      <w:rFonts w:ascii="Cambria Math" w:hAnsi="Cambria Math"/>
                    </w:rPr>
                    <m:t>i∈</m:t>
                  </m:r>
                  <m:sSubSup>
                    <m:sSubSupPr>
                      <m:ctrlPr>
                        <w:rPr>
                          <w:rFonts w:ascii="Cambria Math" w:hAnsi="Cambria Math"/>
                          <w:i/>
                        </w:rPr>
                      </m:ctrlPr>
                    </m:sSubSupPr>
                    <m:e>
                      <m:r>
                        <m:rPr>
                          <m:scr m:val="double-struck"/>
                        </m:rPr>
                        <w:rPr>
                          <w:rFonts w:ascii="Cambria Math" w:hAnsi="Cambria Math"/>
                        </w:rPr>
                        <m:t>N</m:t>
                      </m:r>
                    </m:e>
                    <m:sub>
                      <m:r>
                        <w:rPr>
                          <w:rFonts w:ascii="Cambria Math" w:hAnsi="Cambria Math"/>
                        </w:rPr>
                        <m:t>1</m:t>
                      </m:r>
                    </m:sub>
                    <m:sup>
                      <m:r>
                        <w:rPr>
                          <w:rFonts w:ascii="Cambria Math" w:hAnsi="Cambria Math"/>
                        </w:rPr>
                        <m:t>N</m:t>
                      </m:r>
                    </m:sup>
                  </m:sSubSup>
                </m:sub>
              </m:sSub>
            </m:e>
          </m:borderBox>
        </m:oMath>
      </m:oMathPara>
    </w:p>
    <w:p w14:paraId="508A45D9" w14:textId="04567921" w:rsidR="00CF61FC" w:rsidRDefault="000C5279" w:rsidP="002B19BE">
      <w:pPr>
        <w:ind w:firstLine="0"/>
        <w:rPr>
          <w:lang w:val="fr-FR"/>
        </w:rPr>
      </w:pPr>
      <w:r>
        <w:rPr>
          <w:lang w:val="fr-FR"/>
        </w:rPr>
        <w:t xml:space="preserve">C’est l’opération de point fixe utilisée dans Kroto. Une preuve de la convergence est fournie au paragraphe </w:t>
      </w:r>
      <w:r>
        <w:rPr>
          <w:lang w:val="fr-FR"/>
        </w:rPr>
        <w:fldChar w:fldCharType="begin"/>
      </w:r>
      <w:r>
        <w:rPr>
          <w:lang w:val="fr-FR"/>
        </w:rPr>
        <w:instrText xml:space="preserve"> REF _Ref420508733 \w \h </w:instrText>
      </w:r>
      <w:r>
        <w:rPr>
          <w:lang w:val="fr-FR"/>
        </w:rPr>
      </w:r>
      <w:r>
        <w:rPr>
          <w:lang w:val="fr-FR"/>
        </w:rPr>
        <w:fldChar w:fldCharType="separate"/>
      </w:r>
      <w:r>
        <w:rPr>
          <w:lang w:val="fr-FR"/>
        </w:rPr>
        <w:t>3.3.i</w:t>
      </w:r>
      <w:r>
        <w:rPr>
          <w:lang w:val="fr-FR"/>
        </w:rPr>
        <w:fldChar w:fldCharType="end"/>
      </w:r>
      <w:r>
        <w:rPr>
          <w:lang w:val="fr-FR"/>
        </w:rPr>
        <w:t>.</w:t>
      </w:r>
      <w:r w:rsidR="00A325E7" w:rsidRPr="00A325E7">
        <w:rPr>
          <w:lang w:val="fr-FR"/>
        </w:rPr>
        <w:t xml:space="preserve"> </w:t>
      </w:r>
      <w:r w:rsidR="00965B63">
        <w:rPr>
          <w:lang w:val="fr-FR"/>
        </w:rPr>
        <w:t xml:space="preserve">Les matrices </w:t>
      </w:r>
      <m:oMath>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M</m:t>
                </m:r>
              </m:e>
            </m:acc>
          </m:e>
          <m:sub>
            <m:r>
              <w:rPr>
                <w:rFonts w:ascii="Cambria Math" w:hAnsi="Cambria Math"/>
                <w:lang w:val="fr-FR"/>
              </w:rPr>
              <m:t>i,j</m:t>
            </m:r>
          </m:sub>
        </m:sSub>
      </m:oMath>
      <w:r w:rsidR="00965B63">
        <w:rPr>
          <w:lang w:val="fr-FR"/>
        </w:rPr>
        <w:t xml:space="preserve"> sont des fonctions des positions des nœuds </w:t>
      </w:r>
      <m:oMath>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i</m:t>
            </m:r>
          </m:sub>
        </m:sSub>
      </m:oMath>
      <w:r w:rsidR="00965B63">
        <w:rPr>
          <w:lang w:val="fr-FR"/>
        </w:rPr>
        <w:t xml:space="preserve">, elles sont </w:t>
      </w:r>
      <w:r>
        <w:rPr>
          <w:lang w:val="fr-FR"/>
        </w:rPr>
        <w:t>recalculées à chaque itération.</w:t>
      </w:r>
    </w:p>
    <w:p w14:paraId="37834703" w14:textId="67688B98" w:rsidR="005511C3" w:rsidRPr="005511C3" w:rsidRDefault="005511C3" w:rsidP="005511C3">
      <w:pPr>
        <w:rPr>
          <w:lang w:val="fr-FR"/>
        </w:rPr>
      </w:pPr>
      <w:r>
        <w:rPr>
          <w:lang w:val="fr-FR"/>
        </w:rPr>
        <w:t>Il est important de noter que les deux applications donnée</w:t>
      </w:r>
      <w:r w:rsidR="00AB50A8">
        <w:rPr>
          <w:lang w:val="fr-FR"/>
        </w:rPr>
        <w:t>s</w:t>
      </w:r>
      <w:r>
        <w:rPr>
          <w:lang w:val="fr-FR"/>
        </w:rPr>
        <w:t xml:space="preserve"> plus haut ont le même point fixe</w:t>
      </w:r>
      <w:r w:rsidR="00AB50A8">
        <w:rPr>
          <w:lang w:val="fr-FR"/>
        </w:rPr>
        <w:t xml:space="preserve"> : </w:t>
      </w:r>
      <w:r>
        <w:rPr>
          <w:lang w:val="fr-FR"/>
        </w:rPr>
        <w:t xml:space="preserve">c’est le seul point de </w:t>
      </w:r>
      <m:oMath>
        <m:sSup>
          <m:sSupPr>
            <m:ctrlPr>
              <w:rPr>
                <w:rFonts w:ascii="Cambria Math" w:hAnsi="Cambria Math"/>
                <w:i/>
                <w:lang w:val="fr-FR"/>
              </w:rPr>
            </m:ctrlPr>
          </m:sSupPr>
          <m:e>
            <m:d>
              <m:dPr>
                <m:ctrlPr>
                  <w:rPr>
                    <w:rFonts w:ascii="Cambria Math" w:hAnsi="Cambria Math"/>
                    <w:i/>
                    <w:lang w:val="fr-FR"/>
                  </w:rPr>
                </m:ctrlPr>
              </m:dPr>
              <m:e>
                <m:sSup>
                  <m:sSupPr>
                    <m:ctrlPr>
                      <w:rPr>
                        <w:rFonts w:ascii="Cambria Math" w:hAnsi="Cambria Math"/>
                        <w:i/>
                        <w:lang w:val="fr-FR"/>
                      </w:rPr>
                    </m:ctrlPr>
                  </m:sSupPr>
                  <m:e>
                    <m:r>
                      <m:rPr>
                        <m:scr m:val="double-struck"/>
                      </m:rPr>
                      <w:rPr>
                        <w:rFonts w:ascii="Cambria Math" w:hAnsi="Cambria Math"/>
                        <w:lang w:val="fr-FR"/>
                      </w:rPr>
                      <m:t>R</m:t>
                    </m:r>
                  </m:e>
                  <m:sup>
                    <m:r>
                      <w:rPr>
                        <w:rFonts w:ascii="Cambria Math" w:hAnsi="Cambria Math"/>
                        <w:lang w:val="fr-FR"/>
                      </w:rPr>
                      <m:t>3</m:t>
                    </m:r>
                  </m:sup>
                </m:sSup>
              </m:e>
            </m:d>
          </m:e>
          <m:sup>
            <m:r>
              <w:rPr>
                <w:rFonts w:ascii="Cambria Math" w:hAnsi="Cambria Math"/>
                <w:lang w:val="fr-FR"/>
              </w:rPr>
              <m:t>N</m:t>
            </m:r>
          </m:sup>
        </m:sSup>
      </m:oMath>
      <w:r>
        <w:rPr>
          <w:lang w:val="fr-FR"/>
        </w:rPr>
        <w:t xml:space="preserve"> qui vérifie l’équation </w:t>
      </w:r>
      <w:r>
        <w:rPr>
          <w:lang w:val="fr-FR"/>
        </w:rPr>
        <w:fldChar w:fldCharType="begin"/>
      </w:r>
      <w:r>
        <w:rPr>
          <w:lang w:val="fr-FR"/>
        </w:rPr>
        <w:instrText xml:space="preserve"> REF _Ref420481974 \h </w:instrText>
      </w:r>
      <w:r>
        <w:rPr>
          <w:lang w:val="fr-FR"/>
        </w:rPr>
      </w:r>
      <w:r>
        <w:rPr>
          <w:lang w:val="fr-FR"/>
        </w:rPr>
        <w:fldChar w:fldCharType="separate"/>
      </w:r>
      <w:r w:rsidRPr="006C05D9">
        <w:rPr>
          <w:lang w:val="fr-FR"/>
        </w:rPr>
        <w:t>(</w:t>
      </w:r>
      <w:r>
        <w:rPr>
          <w:lang w:val="fr-FR"/>
        </w:rPr>
        <w:t>2</w:t>
      </w:r>
      <w:r w:rsidRPr="006C05D9">
        <w:rPr>
          <w:lang w:val="fr-FR"/>
        </w:rPr>
        <w:t>.</w:t>
      </w:r>
      <w:r>
        <w:rPr>
          <w:lang w:val="fr-FR"/>
        </w:rPr>
        <w:t>3</w:t>
      </w:r>
      <w:r w:rsidRPr="006C05D9">
        <w:rPr>
          <w:lang w:val="fr-FR"/>
        </w:rPr>
        <w:t>)</w:t>
      </w:r>
      <w:r>
        <w:rPr>
          <w:lang w:val="fr-FR"/>
        </w:rPr>
        <w:fldChar w:fldCharType="end"/>
      </w:r>
      <w:r w:rsidR="00AB50A8">
        <w:rPr>
          <w:lang w:val="fr-FR"/>
        </w:rPr>
        <w:t xml:space="preserve"> pour tous</w:t>
      </w:r>
      <w:r>
        <w:rPr>
          <w:lang w:val="fr-FR"/>
        </w:rPr>
        <w:t xml:space="preserve"> </w:t>
      </w:r>
      <w:r w:rsidR="00AB50A8">
        <w:rPr>
          <w:lang w:val="fr-FR"/>
        </w:rPr>
        <w:t xml:space="preserve">les nœuds du maillage. De plus, ce point fixe est bien la solution approchée au sens de la discrétisation d’espace choisie du problème de Plateau, puisqu’en ce point les efforts sont calculés pour être statiquement admissibles à </w:t>
      </w:r>
      <m:oMath>
        <m:r>
          <w:rPr>
            <w:rFonts w:ascii="Cambria Math" w:hAnsi="Cambria Math"/>
            <w:lang w:val="fr-FR"/>
          </w:rPr>
          <m:t>0</m:t>
        </m:r>
      </m:oMath>
      <w:r w:rsidR="00AB50A8">
        <w:rPr>
          <w:lang w:val="fr-FR"/>
        </w:rPr>
        <w:t>.</w:t>
      </w:r>
    </w:p>
    <w:p w14:paraId="361B8427" w14:textId="58A98E54" w:rsidR="00A325E7" w:rsidRDefault="00A325E7" w:rsidP="00A325E7">
      <w:pPr>
        <w:pStyle w:val="Titre2"/>
        <w:rPr>
          <w:lang w:val="fr-FR"/>
        </w:rPr>
      </w:pPr>
      <w:r>
        <w:rPr>
          <w:lang w:val="fr-FR"/>
        </w:rPr>
        <w:t>Seidel</w:t>
      </w:r>
    </w:p>
    <w:p w14:paraId="0758ABAD" w14:textId="3420DDAB" w:rsidR="00A325E7" w:rsidRDefault="00A325E7" w:rsidP="00A325E7">
      <w:pPr>
        <w:rPr>
          <w:lang w:val="fr-FR"/>
        </w:rPr>
      </w:pPr>
      <w:r>
        <w:rPr>
          <w:lang w:val="fr-FR"/>
        </w:rPr>
        <w:t>Un algorithme itératif de point fixe légèrement plus performant</w:t>
      </w:r>
      <w:r w:rsidR="00101F2A">
        <w:rPr>
          <w:lang w:val="fr-FR"/>
        </w:rPr>
        <w:t>, dit algorithme de Seidel</w:t>
      </w:r>
      <w:r>
        <w:rPr>
          <w:lang w:val="fr-FR"/>
        </w:rPr>
        <w:t xml:space="preserve"> est le suivant :</w:t>
      </w:r>
    </w:p>
    <w:p w14:paraId="25A9A0E8" w14:textId="3B47CB91" w:rsidR="00A325E7" w:rsidRPr="00101F2A" w:rsidRDefault="00101F2A" w:rsidP="00A325E7">
      <w:pPr>
        <w:rPr>
          <w:lang w:val="fr-FR"/>
        </w:rPr>
      </w:pPr>
      <m:oMathPara>
        <m:oMath>
          <m:d>
            <m:dPr>
              <m:begChr m:val="{"/>
              <m:endChr m:val=""/>
              <m:ctrlPr>
                <w:rPr>
                  <w:rFonts w:ascii="Cambria Math" w:hAnsi="Cambria Math"/>
                  <w:i/>
                  <w:lang w:val="fr-FR"/>
                </w:rPr>
              </m:ctrlPr>
            </m:dPr>
            <m:e>
              <m:eqArr>
                <m:eqArrPr>
                  <m:ctrlPr>
                    <w:rPr>
                      <w:rFonts w:ascii="Cambria Math" w:hAnsi="Cambria Math"/>
                      <w:i/>
                      <w:lang w:val="fr-FR"/>
                    </w:rPr>
                  </m:ctrlPr>
                </m:eqArrPr>
                <m:e>
                  <m:d>
                    <m:dPr>
                      <m:ctrlPr>
                        <w:rPr>
                          <w:rFonts w:ascii="Cambria Math" w:hAnsi="Cambria Math"/>
                          <w:i/>
                          <w:lang w:val="fr-FR"/>
                        </w:rPr>
                      </m:ctrlPr>
                    </m:dPr>
                    <m:e>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1</m:t>
                          </m:r>
                        </m:sub>
                        <m:sup>
                          <m:d>
                            <m:dPr>
                              <m:ctrlPr>
                                <w:rPr>
                                  <w:rFonts w:ascii="Cambria Math" w:hAnsi="Cambria Math"/>
                                  <w:i/>
                                  <w:lang w:val="fr-FR"/>
                                </w:rPr>
                              </m:ctrlPr>
                            </m:dPr>
                            <m:e>
                              <m:r>
                                <w:rPr>
                                  <w:rFonts w:ascii="Cambria Math" w:hAnsi="Cambria Math"/>
                                  <w:lang w:val="fr-FR"/>
                                </w:rPr>
                                <m:t>0</m:t>
                              </m:r>
                            </m:e>
                          </m:d>
                        </m:sup>
                      </m:sSubSup>
                      <m:r>
                        <w:rPr>
                          <w:rFonts w:ascii="Cambria Math" w:hAnsi="Cambria Math"/>
                          <w:lang w:val="fr-FR"/>
                        </w:rPr>
                        <m:t xml:space="preserve">, …, </m:t>
                      </m:r>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n</m:t>
                          </m:r>
                        </m:sub>
                        <m:sup>
                          <m:d>
                            <m:dPr>
                              <m:ctrlPr>
                                <w:rPr>
                                  <w:rFonts w:ascii="Cambria Math" w:hAnsi="Cambria Math"/>
                                  <w:i/>
                                  <w:lang w:val="fr-FR"/>
                                </w:rPr>
                              </m:ctrlPr>
                            </m:dPr>
                            <m:e>
                              <m:r>
                                <w:rPr>
                                  <w:rFonts w:ascii="Cambria Math" w:hAnsi="Cambria Math"/>
                                  <w:lang w:val="fr-FR"/>
                                </w:rPr>
                                <m:t>0</m:t>
                              </m:r>
                            </m:e>
                          </m:d>
                        </m:sup>
                      </m:sSubSup>
                    </m:e>
                  </m:d>
                  <m:r>
                    <w:rPr>
                      <w:rFonts w:ascii="Cambria Math" w:hAnsi="Cambria Math"/>
                      <w:lang w:val="fr-FR"/>
                    </w:rPr>
                    <m:t>=</m:t>
                  </m:r>
                  <m:d>
                    <m:dPr>
                      <m:ctrlPr>
                        <w:rPr>
                          <w:rFonts w:ascii="Cambria Math" w:hAnsi="Cambria Math"/>
                          <w:i/>
                          <w:lang w:val="fr-FR"/>
                        </w:rPr>
                      </m:ctrlPr>
                    </m:dPr>
                    <m:e>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1</m:t>
                          </m:r>
                        </m:sub>
                        <m:sup>
                          <m:r>
                            <w:rPr>
                              <w:rFonts w:ascii="Cambria Math" w:hAnsi="Cambria Math"/>
                              <w:lang w:val="fr-FR"/>
                            </w:rPr>
                            <m:t>0</m:t>
                          </m:r>
                        </m:sup>
                      </m:sSubSup>
                      <m:r>
                        <w:rPr>
                          <w:rFonts w:ascii="Cambria Math" w:hAnsi="Cambria Math"/>
                          <w:lang w:val="fr-FR"/>
                        </w:rPr>
                        <m:t xml:space="preserve">, …, </m:t>
                      </m:r>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n</m:t>
                          </m:r>
                        </m:sub>
                        <m:sup>
                          <m:r>
                            <w:rPr>
                              <w:rFonts w:ascii="Cambria Math" w:hAnsi="Cambria Math"/>
                              <w:lang w:val="fr-FR"/>
                            </w:rPr>
                            <m:t>0</m:t>
                          </m:r>
                        </m:sup>
                      </m:sSubSup>
                    </m:e>
                  </m:d>
                </m:e>
                <m:e>
                  <m:d>
                    <m:dPr>
                      <m:begChr m:val="{"/>
                      <m:endChr m:val=""/>
                      <m:ctrlPr>
                        <w:rPr>
                          <w:rFonts w:ascii="Cambria Math" w:hAnsi="Cambria Math"/>
                          <w:i/>
                          <w:lang w:val="fr-FR"/>
                        </w:rPr>
                      </m:ctrlPr>
                    </m:dPr>
                    <m:e>
                      <m:eqArr>
                        <m:eqArrPr>
                          <m:ctrlPr>
                            <w:rPr>
                              <w:rFonts w:ascii="Cambria Math" w:hAnsi="Cambria Math"/>
                              <w:i/>
                              <w:lang w:val="fr-FR"/>
                            </w:rPr>
                          </m:ctrlPr>
                        </m:eqArrPr>
                        <m:e>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1</m:t>
                              </m:r>
                            </m:sub>
                            <m:sup>
                              <m:d>
                                <m:dPr>
                                  <m:ctrlPr>
                                    <w:rPr>
                                      <w:rFonts w:ascii="Cambria Math" w:hAnsi="Cambria Math"/>
                                      <w:i/>
                                      <w:lang w:val="fr-FR"/>
                                    </w:rPr>
                                  </m:ctrlPr>
                                </m:dPr>
                                <m:e>
                                  <m:r>
                                    <w:rPr>
                                      <w:rFonts w:ascii="Cambria Math" w:hAnsi="Cambria Math"/>
                                      <w:lang w:val="fr-FR"/>
                                    </w:rPr>
                                    <m:t>n+1</m:t>
                                  </m:r>
                                </m:e>
                              </m:d>
                              <m:r>
                                <w:rPr>
                                  <w:rFonts w:ascii="Cambria Math" w:hAnsi="Cambria Math"/>
                                  <w:lang w:val="fr-FR"/>
                                </w:rPr>
                                <m:t xml:space="preserve"> </m:t>
                              </m:r>
                            </m:sup>
                          </m:sSubSup>
                          <m:r>
                            <w:rPr>
                              <w:rFonts w:ascii="Cambria Math" w:hAnsi="Cambria Math"/>
                              <w:lang w:val="fr-FR"/>
                            </w:rPr>
                            <m:t>&amp;=</m:t>
                          </m:r>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1</m:t>
                              </m:r>
                            </m:sub>
                          </m:sSub>
                          <m:d>
                            <m:dPr>
                              <m:ctrlPr>
                                <w:rPr>
                                  <w:rFonts w:ascii="Cambria Math" w:hAnsi="Cambria Math"/>
                                  <w:i/>
                                  <w:lang w:val="fr-FR"/>
                                </w:rPr>
                              </m:ctrlPr>
                            </m:dPr>
                            <m:e>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1</m:t>
                                  </m:r>
                                </m:sub>
                                <m:sup>
                                  <m:d>
                                    <m:dPr>
                                      <m:ctrlPr>
                                        <w:rPr>
                                          <w:rFonts w:ascii="Cambria Math" w:hAnsi="Cambria Math"/>
                                          <w:i/>
                                          <w:lang w:val="fr-FR"/>
                                        </w:rPr>
                                      </m:ctrlPr>
                                    </m:dPr>
                                    <m:e>
                                      <m:r>
                                        <w:rPr>
                                          <w:rFonts w:ascii="Cambria Math" w:hAnsi="Cambria Math"/>
                                          <w:lang w:val="fr-FR"/>
                                        </w:rPr>
                                        <m:t>n</m:t>
                                      </m:r>
                                    </m:e>
                                  </m:d>
                                </m:sup>
                              </m:sSubSup>
                              <m:r>
                                <w:rPr>
                                  <w:rFonts w:ascii="Cambria Math" w:hAnsi="Cambria Math"/>
                                  <w:lang w:val="fr-FR"/>
                                </w:rPr>
                                <m:t xml:space="preserve">, …, </m:t>
                              </m:r>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n</m:t>
                                  </m:r>
                                </m:sub>
                                <m:sup>
                                  <m:d>
                                    <m:dPr>
                                      <m:ctrlPr>
                                        <w:rPr>
                                          <w:rFonts w:ascii="Cambria Math" w:hAnsi="Cambria Math"/>
                                          <w:i/>
                                          <w:lang w:val="fr-FR"/>
                                        </w:rPr>
                                      </m:ctrlPr>
                                    </m:dPr>
                                    <m:e>
                                      <m:r>
                                        <w:rPr>
                                          <w:rFonts w:ascii="Cambria Math" w:hAnsi="Cambria Math"/>
                                          <w:lang w:val="fr-FR"/>
                                        </w:rPr>
                                        <m:t>n</m:t>
                                      </m:r>
                                    </m:e>
                                  </m:d>
                                </m:sup>
                              </m:sSubSup>
                            </m:e>
                          </m:d>
                        </m:e>
                        <m:e>
                          <m:r>
                            <w:rPr>
                              <w:rFonts w:ascii="Cambria Math" w:hAnsi="Cambria Math"/>
                            </w:rPr>
                            <m:t>⋮</m:t>
                          </m:r>
                          <m:r>
                            <w:rPr>
                              <w:rFonts w:ascii="Cambria Math" w:hAnsi="Cambria Math"/>
                            </w:rPr>
                            <m:t>&amp;</m:t>
                          </m:r>
                          <m:ctrlPr>
                            <w:rPr>
                              <w:rFonts w:ascii="Cambria Math" w:hAnsi="Cambria Math"/>
                              <w:i/>
                            </w:rPr>
                          </m:ctrlPr>
                        </m:e>
                        <m:e>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ctrlPr>
                                    <w:rPr>
                                      <w:rFonts w:ascii="Cambria Math" w:hAnsi="Cambria Math"/>
                                      <w:i/>
                                    </w:rPr>
                                  </m:ctrlPr>
                                </m:e>
                              </m:acc>
                              <m:ctrlPr>
                                <w:rPr>
                                  <w:rFonts w:ascii="Cambria Math" w:hAnsi="Cambria Math"/>
                                  <w:i/>
                                </w:rPr>
                              </m:ctrlPr>
                            </m:e>
                            <m:sub>
                              <m:r>
                                <w:rPr>
                                  <w:rFonts w:ascii="Cambria Math" w:hAnsi="Cambria Math"/>
                                  <w:lang w:val="fr-FR"/>
                                </w:rPr>
                                <m:t>k</m:t>
                              </m:r>
                            </m:sub>
                            <m:sup>
                              <m:d>
                                <m:dPr>
                                  <m:ctrlPr>
                                    <w:rPr>
                                      <w:rFonts w:ascii="Cambria Math" w:hAnsi="Cambria Math"/>
                                      <w:i/>
                                      <w:lang w:val="fr-FR"/>
                                    </w:rPr>
                                  </m:ctrlPr>
                                </m:dPr>
                                <m:e>
                                  <m:r>
                                    <w:rPr>
                                      <w:rFonts w:ascii="Cambria Math" w:hAnsi="Cambria Math"/>
                                      <w:lang w:val="fr-FR"/>
                                    </w:rPr>
                                    <m:t>n+1</m:t>
                                  </m:r>
                                </m:e>
                              </m:d>
                              <m:r>
                                <w:rPr>
                                  <w:rFonts w:ascii="Cambria Math" w:hAnsi="Cambria Math"/>
                                  <w:lang w:val="fr-FR"/>
                                </w:rPr>
                                <m:t xml:space="preserve"> </m:t>
                              </m:r>
                            </m:sup>
                          </m:sSubSup>
                          <m:r>
                            <w:rPr>
                              <w:rFonts w:ascii="Cambria Math" w:hAnsi="Cambria Math"/>
                              <w:lang w:val="fr-FR"/>
                            </w:rPr>
                            <m:t>&amp;=</m:t>
                          </m:r>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k</m:t>
                              </m:r>
                            </m:sub>
                          </m:sSub>
                          <m:d>
                            <m:dPr>
                              <m:ctrlPr>
                                <w:rPr>
                                  <w:rFonts w:ascii="Cambria Math" w:hAnsi="Cambria Math"/>
                                  <w:i/>
                                  <w:lang w:val="fr-FR"/>
                                </w:rPr>
                              </m:ctrlPr>
                            </m:dPr>
                            <m:e>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1</m:t>
                                  </m:r>
                                </m:sub>
                                <m:sup>
                                  <m:d>
                                    <m:dPr>
                                      <m:ctrlPr>
                                        <w:rPr>
                                          <w:rFonts w:ascii="Cambria Math" w:hAnsi="Cambria Math"/>
                                          <w:i/>
                                          <w:lang w:val="fr-FR"/>
                                        </w:rPr>
                                      </m:ctrlPr>
                                    </m:dPr>
                                    <m:e>
                                      <m:r>
                                        <w:rPr>
                                          <w:rFonts w:ascii="Cambria Math" w:hAnsi="Cambria Math"/>
                                          <w:lang w:val="fr-FR"/>
                                        </w:rPr>
                                        <m:t>n+1</m:t>
                                      </m:r>
                                    </m:e>
                                  </m:d>
                                </m:sup>
                              </m:sSubSup>
                              <m:r>
                                <w:rPr>
                                  <w:rFonts w:ascii="Cambria Math" w:hAnsi="Cambria Math"/>
                                  <w:lang w:val="fr-FR"/>
                                </w:rPr>
                                <m:t>, …,</m:t>
                              </m:r>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k-1</m:t>
                                  </m:r>
                                </m:sub>
                                <m:sup>
                                  <m:d>
                                    <m:dPr>
                                      <m:ctrlPr>
                                        <w:rPr>
                                          <w:rFonts w:ascii="Cambria Math" w:hAnsi="Cambria Math"/>
                                          <w:i/>
                                          <w:lang w:val="fr-FR"/>
                                        </w:rPr>
                                      </m:ctrlPr>
                                    </m:dPr>
                                    <m:e>
                                      <m:r>
                                        <w:rPr>
                                          <w:rFonts w:ascii="Cambria Math" w:hAnsi="Cambria Math"/>
                                          <w:lang w:val="fr-FR"/>
                                        </w:rPr>
                                        <m:t>n+1</m:t>
                                      </m:r>
                                    </m:e>
                                  </m:d>
                                </m:sup>
                              </m:sSubSup>
                              <m:r>
                                <w:rPr>
                                  <w:rFonts w:ascii="Cambria Math" w:hAnsi="Cambria Math"/>
                                  <w:lang w:val="fr-FR"/>
                                </w:rPr>
                                <m:t>,</m:t>
                              </m:r>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k</m:t>
                                  </m:r>
                                </m:sub>
                                <m:sup>
                                  <m:d>
                                    <m:dPr>
                                      <m:ctrlPr>
                                        <w:rPr>
                                          <w:rFonts w:ascii="Cambria Math" w:hAnsi="Cambria Math"/>
                                          <w:i/>
                                          <w:lang w:val="fr-FR"/>
                                        </w:rPr>
                                      </m:ctrlPr>
                                    </m:dPr>
                                    <m:e>
                                      <m:r>
                                        <w:rPr>
                                          <w:rFonts w:ascii="Cambria Math" w:hAnsi="Cambria Math"/>
                                          <w:lang w:val="fr-FR"/>
                                        </w:rPr>
                                        <m:t>n</m:t>
                                      </m:r>
                                    </m:e>
                                  </m:d>
                                </m:sup>
                              </m:sSubSup>
                              <m:r>
                                <w:rPr>
                                  <w:rFonts w:ascii="Cambria Math" w:hAnsi="Cambria Math"/>
                                  <w:lang w:val="fr-FR"/>
                                </w:rPr>
                                <m:t xml:space="preserve">, …, </m:t>
                              </m:r>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n</m:t>
                                  </m:r>
                                </m:sub>
                                <m:sup>
                                  <m:d>
                                    <m:dPr>
                                      <m:ctrlPr>
                                        <w:rPr>
                                          <w:rFonts w:ascii="Cambria Math" w:hAnsi="Cambria Math"/>
                                          <w:i/>
                                          <w:lang w:val="fr-FR"/>
                                        </w:rPr>
                                      </m:ctrlPr>
                                    </m:dPr>
                                    <m:e>
                                      <m:r>
                                        <w:rPr>
                                          <w:rFonts w:ascii="Cambria Math" w:hAnsi="Cambria Math"/>
                                          <w:lang w:val="fr-FR"/>
                                        </w:rPr>
                                        <m:t>n</m:t>
                                      </m:r>
                                    </m:e>
                                  </m:d>
                                </m:sup>
                              </m:sSubSup>
                            </m:e>
                          </m:d>
                          <m:ctrlPr>
                            <w:rPr>
                              <w:rFonts w:ascii="Cambria Math" w:eastAsia="Cambria Math" w:hAnsi="Cambria Math" w:cs="Cambria Math"/>
                              <w:i/>
                            </w:rPr>
                          </m:ctrlPr>
                        </m:e>
                        <m:e>
                          <m:r>
                            <w:rPr>
                              <w:rFonts w:ascii="Cambria Math" w:hAnsi="Cambria Math"/>
                            </w:rPr>
                            <m:t>⋮</m:t>
                          </m:r>
                          <m:r>
                            <w:rPr>
                              <w:rFonts w:ascii="Cambria Math" w:hAnsi="Cambria Math"/>
                            </w:rPr>
                            <m:t>&amp;</m:t>
                          </m:r>
                          <m:ctrlPr>
                            <w:rPr>
                              <w:rFonts w:ascii="Cambria Math" w:eastAsia="Cambria Math" w:hAnsi="Cambria Math" w:cs="Cambria Math"/>
                              <w:i/>
                            </w:rPr>
                          </m:ctrlPr>
                        </m:e>
                        <m:e>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ctrlPr>
                                    <w:rPr>
                                      <w:rFonts w:ascii="Cambria Math" w:eastAsia="Cambria Math" w:hAnsi="Cambria Math" w:cs="Cambria Math"/>
                                      <w:i/>
                                    </w:rPr>
                                  </m:ctrlPr>
                                </m:e>
                              </m:acc>
                              <m:ctrlPr>
                                <w:rPr>
                                  <w:rFonts w:ascii="Cambria Math" w:eastAsia="Cambria Math" w:hAnsi="Cambria Math" w:cs="Cambria Math"/>
                                  <w:i/>
                                </w:rPr>
                              </m:ctrlPr>
                            </m:e>
                            <m:sub>
                              <m:r>
                                <w:rPr>
                                  <w:rFonts w:ascii="Cambria Math" w:hAnsi="Cambria Math"/>
                                  <w:lang w:val="fr-FR"/>
                                </w:rPr>
                                <m:t>n</m:t>
                              </m:r>
                            </m:sub>
                            <m:sup>
                              <m:d>
                                <m:dPr>
                                  <m:ctrlPr>
                                    <w:rPr>
                                      <w:rFonts w:ascii="Cambria Math" w:hAnsi="Cambria Math"/>
                                      <w:i/>
                                      <w:lang w:val="fr-FR"/>
                                    </w:rPr>
                                  </m:ctrlPr>
                                </m:dPr>
                                <m:e>
                                  <m:r>
                                    <w:rPr>
                                      <w:rFonts w:ascii="Cambria Math" w:hAnsi="Cambria Math"/>
                                      <w:lang w:val="fr-FR"/>
                                    </w:rPr>
                                    <m:t>n+1</m:t>
                                  </m:r>
                                </m:e>
                              </m:d>
                            </m:sup>
                          </m:sSubSup>
                          <m:r>
                            <w:rPr>
                              <w:rFonts w:ascii="Cambria Math" w:hAnsi="Cambria Math"/>
                              <w:lang w:val="fr-FR"/>
                            </w:rPr>
                            <m:t>&amp;=</m:t>
                          </m:r>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n</m:t>
                              </m:r>
                            </m:sub>
                          </m:sSub>
                          <m:d>
                            <m:dPr>
                              <m:ctrlPr>
                                <w:rPr>
                                  <w:rFonts w:ascii="Cambria Math" w:hAnsi="Cambria Math"/>
                                  <w:i/>
                                  <w:lang w:val="fr-FR"/>
                                </w:rPr>
                              </m:ctrlPr>
                            </m:dPr>
                            <m:e>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1</m:t>
                                  </m:r>
                                </m:sub>
                                <m:sup>
                                  <m:d>
                                    <m:dPr>
                                      <m:ctrlPr>
                                        <w:rPr>
                                          <w:rFonts w:ascii="Cambria Math" w:hAnsi="Cambria Math"/>
                                          <w:i/>
                                          <w:lang w:val="fr-FR"/>
                                        </w:rPr>
                                      </m:ctrlPr>
                                    </m:dPr>
                                    <m:e>
                                      <m:r>
                                        <w:rPr>
                                          <w:rFonts w:ascii="Cambria Math" w:hAnsi="Cambria Math"/>
                                          <w:lang w:val="fr-FR"/>
                                        </w:rPr>
                                        <m:t>n+1</m:t>
                                      </m:r>
                                    </m:e>
                                  </m:d>
                                </m:sup>
                              </m:sSubSup>
                              <m:r>
                                <w:rPr>
                                  <w:rFonts w:ascii="Cambria Math" w:hAnsi="Cambria Math"/>
                                  <w:lang w:val="fr-FR"/>
                                </w:rPr>
                                <m:t>, …,</m:t>
                              </m:r>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n-1</m:t>
                                  </m:r>
                                </m:sub>
                                <m:sup>
                                  <m:d>
                                    <m:dPr>
                                      <m:ctrlPr>
                                        <w:rPr>
                                          <w:rFonts w:ascii="Cambria Math" w:hAnsi="Cambria Math"/>
                                          <w:i/>
                                          <w:lang w:val="fr-FR"/>
                                        </w:rPr>
                                      </m:ctrlPr>
                                    </m:dPr>
                                    <m:e>
                                      <m:r>
                                        <w:rPr>
                                          <w:rFonts w:ascii="Cambria Math" w:hAnsi="Cambria Math"/>
                                          <w:lang w:val="fr-FR"/>
                                        </w:rPr>
                                        <m:t>n+1</m:t>
                                      </m:r>
                                    </m:e>
                                  </m:d>
                                </m:sup>
                              </m:sSubSup>
                              <m:r>
                                <w:rPr>
                                  <w:rFonts w:ascii="Cambria Math" w:hAnsi="Cambria Math"/>
                                  <w:lang w:val="fr-FR"/>
                                </w:rPr>
                                <m:t xml:space="preserve">, </m:t>
                              </m:r>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n</m:t>
                                  </m:r>
                                </m:sub>
                                <m:sup>
                                  <m:d>
                                    <m:dPr>
                                      <m:ctrlPr>
                                        <w:rPr>
                                          <w:rFonts w:ascii="Cambria Math" w:hAnsi="Cambria Math"/>
                                          <w:i/>
                                          <w:lang w:val="fr-FR"/>
                                        </w:rPr>
                                      </m:ctrlPr>
                                    </m:dPr>
                                    <m:e>
                                      <m:r>
                                        <w:rPr>
                                          <w:rFonts w:ascii="Cambria Math" w:hAnsi="Cambria Math"/>
                                          <w:lang w:val="fr-FR"/>
                                        </w:rPr>
                                        <m:t>n</m:t>
                                      </m:r>
                                    </m:e>
                                  </m:d>
                                </m:sup>
                              </m:sSubSup>
                            </m:e>
                          </m:d>
                        </m:e>
                      </m:eqArr>
                    </m:e>
                  </m:d>
                </m:e>
              </m:eqArr>
            </m:e>
          </m:d>
          <m:r>
            <w:rPr>
              <w:rFonts w:ascii="Cambria Math" w:hAnsi="Cambria Math"/>
              <w:lang w:val="fr-FR"/>
            </w:rPr>
            <m:t>.</m:t>
          </m:r>
        </m:oMath>
      </m:oMathPara>
    </w:p>
    <w:p w14:paraId="330BD2C1" w14:textId="5422AD07" w:rsidR="00101F2A" w:rsidRDefault="00101F2A" w:rsidP="00A325E7">
      <w:pPr>
        <w:rPr>
          <w:lang w:val="fr-FR"/>
        </w:rPr>
      </w:pPr>
      <w:r>
        <w:rPr>
          <w:lang w:val="fr-FR"/>
        </w:rPr>
        <w:t xml:space="preserve">Il converge sous des conditions similaires à l’algorithme de point fixe classique, voir le paragraphe </w:t>
      </w:r>
      <w:r>
        <w:rPr>
          <w:lang w:val="fr-FR"/>
        </w:rPr>
        <w:fldChar w:fldCharType="begin"/>
      </w:r>
      <w:r>
        <w:rPr>
          <w:lang w:val="fr-FR"/>
        </w:rPr>
        <w:instrText xml:space="preserve"> REF _Ref420508733 \w \h </w:instrText>
      </w:r>
      <w:r>
        <w:rPr>
          <w:lang w:val="fr-FR"/>
        </w:rPr>
      </w:r>
      <w:r>
        <w:rPr>
          <w:lang w:val="fr-FR"/>
        </w:rPr>
        <w:fldChar w:fldCharType="separate"/>
      </w:r>
      <w:r>
        <w:rPr>
          <w:lang w:val="fr-FR"/>
        </w:rPr>
        <w:t>3.3.i</w:t>
      </w:r>
      <w:r>
        <w:rPr>
          <w:lang w:val="fr-FR"/>
        </w:rPr>
        <w:fldChar w:fldCharType="end"/>
      </w:r>
      <w:r>
        <w:rPr>
          <w:lang w:val="fr-FR"/>
        </w:rPr>
        <w:t>. Il est disponible dans Kroto et utilise la même fonction contractante que ci-dessus.</w:t>
      </w:r>
    </w:p>
    <w:p w14:paraId="3D7DD317" w14:textId="16749256" w:rsidR="00A80F72" w:rsidRPr="00101F2A" w:rsidRDefault="00A80F72" w:rsidP="00A325E7">
      <w:pPr>
        <w:rPr>
          <w:lang w:val="fr-FR"/>
        </w:rPr>
      </w:pPr>
      <w:r>
        <w:rPr>
          <w:lang w:val="fr-FR"/>
        </w:rPr>
        <w:t xml:space="preserve">Ici encore dans l’expression de l’opération de point fixe, les matrices </w:t>
      </w:r>
      <m:oMath>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M</m:t>
                </m:r>
              </m:e>
            </m:acc>
          </m:e>
          <m:sub>
            <m:r>
              <w:rPr>
                <w:rFonts w:ascii="Cambria Math" w:hAnsi="Cambria Math"/>
                <w:lang w:val="fr-FR"/>
              </w:rPr>
              <m:t>i,j</m:t>
            </m:r>
          </m:sub>
        </m:sSub>
      </m:oMath>
      <w:r>
        <w:rPr>
          <w:lang w:val="fr-FR"/>
        </w:rPr>
        <w:t xml:space="preserve"> doivent être évaluées avec les positions utilisées pour le nœud courant : </w:t>
      </w:r>
      <m:oMath>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k</m:t>
            </m:r>
          </m:sub>
        </m:sSub>
        <m:d>
          <m:dPr>
            <m:ctrlPr>
              <w:rPr>
                <w:rFonts w:ascii="Cambria Math" w:hAnsi="Cambria Math"/>
                <w:i/>
                <w:lang w:val="fr-FR"/>
              </w:rPr>
            </m:ctrlPr>
          </m:dPr>
          <m:e>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1</m:t>
                </m:r>
              </m:sub>
              <m:sup>
                <m:d>
                  <m:dPr>
                    <m:ctrlPr>
                      <w:rPr>
                        <w:rFonts w:ascii="Cambria Math" w:hAnsi="Cambria Math"/>
                        <w:i/>
                        <w:lang w:val="fr-FR"/>
                      </w:rPr>
                    </m:ctrlPr>
                  </m:dPr>
                  <m:e>
                    <m:r>
                      <w:rPr>
                        <w:rFonts w:ascii="Cambria Math" w:hAnsi="Cambria Math"/>
                        <w:lang w:val="fr-FR"/>
                      </w:rPr>
                      <m:t>n+1</m:t>
                    </m:r>
                  </m:e>
                </m:d>
              </m:sup>
            </m:sSubSup>
            <m:r>
              <w:rPr>
                <w:rFonts w:ascii="Cambria Math" w:hAnsi="Cambria Math"/>
                <w:lang w:val="fr-FR"/>
              </w:rPr>
              <m:t>, …,</m:t>
            </m:r>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k-1</m:t>
                </m:r>
              </m:sub>
              <m:sup>
                <m:d>
                  <m:dPr>
                    <m:ctrlPr>
                      <w:rPr>
                        <w:rFonts w:ascii="Cambria Math" w:hAnsi="Cambria Math"/>
                        <w:i/>
                        <w:lang w:val="fr-FR"/>
                      </w:rPr>
                    </m:ctrlPr>
                  </m:dPr>
                  <m:e>
                    <m:r>
                      <w:rPr>
                        <w:rFonts w:ascii="Cambria Math" w:hAnsi="Cambria Math"/>
                        <w:lang w:val="fr-FR"/>
                      </w:rPr>
                      <m:t>n+1</m:t>
                    </m:r>
                  </m:e>
                </m:d>
              </m:sup>
            </m:sSubSup>
            <m:r>
              <w:rPr>
                <w:rFonts w:ascii="Cambria Math" w:hAnsi="Cambria Math"/>
                <w:lang w:val="fr-FR"/>
              </w:rPr>
              <m:t>,</m:t>
            </m:r>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k</m:t>
                </m:r>
              </m:sub>
              <m:sup>
                <m:d>
                  <m:dPr>
                    <m:ctrlPr>
                      <w:rPr>
                        <w:rFonts w:ascii="Cambria Math" w:hAnsi="Cambria Math"/>
                        <w:i/>
                        <w:lang w:val="fr-FR"/>
                      </w:rPr>
                    </m:ctrlPr>
                  </m:dPr>
                  <m:e>
                    <m:r>
                      <w:rPr>
                        <w:rFonts w:ascii="Cambria Math" w:hAnsi="Cambria Math"/>
                        <w:lang w:val="fr-FR"/>
                      </w:rPr>
                      <m:t>n</m:t>
                    </m:r>
                  </m:e>
                </m:d>
              </m:sup>
            </m:sSubSup>
            <m:r>
              <w:rPr>
                <w:rFonts w:ascii="Cambria Math" w:hAnsi="Cambria Math"/>
                <w:lang w:val="fr-FR"/>
              </w:rPr>
              <m:t xml:space="preserve">, …, </m:t>
            </m:r>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n</m:t>
                </m:r>
              </m:sub>
              <m:sup>
                <m:d>
                  <m:dPr>
                    <m:ctrlPr>
                      <w:rPr>
                        <w:rFonts w:ascii="Cambria Math" w:hAnsi="Cambria Math"/>
                        <w:i/>
                        <w:lang w:val="fr-FR"/>
                      </w:rPr>
                    </m:ctrlPr>
                  </m:dPr>
                  <m:e>
                    <m:r>
                      <w:rPr>
                        <w:rFonts w:ascii="Cambria Math" w:hAnsi="Cambria Math"/>
                        <w:lang w:val="fr-FR"/>
                      </w:rPr>
                      <m:t>n</m:t>
                    </m:r>
                  </m:e>
                </m:d>
              </m:sup>
            </m:sSubSup>
          </m:e>
        </m:d>
      </m:oMath>
      <w:r>
        <w:rPr>
          <w:lang w:val="fr-FR"/>
        </w:rPr>
        <w:t>.</w:t>
      </w:r>
    </w:p>
    <w:p w14:paraId="656D68BC" w14:textId="77777777" w:rsidR="00357040" w:rsidRDefault="00357040" w:rsidP="005A4221">
      <w:pPr>
        <w:pStyle w:val="Titre2"/>
        <w:rPr>
          <w:lang w:val="fr-FR"/>
        </w:rPr>
      </w:pPr>
      <w:bookmarkStart w:id="23" w:name="_Toc420483133"/>
      <w:r w:rsidRPr="00CC1197">
        <w:rPr>
          <w:lang w:val="fr-FR"/>
        </w:rPr>
        <w:t>Gradient</w:t>
      </w:r>
      <w:bookmarkEnd w:id="23"/>
    </w:p>
    <w:p w14:paraId="17000C23" w14:textId="2F474D15" w:rsidR="00A4416F" w:rsidRDefault="00A4416F" w:rsidP="00A4416F">
      <w:pPr>
        <w:rPr>
          <w:lang w:val="fr-FR"/>
        </w:rPr>
      </w:pPr>
      <w:r>
        <w:rPr>
          <w:lang w:val="fr-FR"/>
        </w:rPr>
        <w:t xml:space="preserve">On peut aussi inverser </w:t>
      </w:r>
      <w:r w:rsidR="00965B63">
        <w:rPr>
          <w:lang w:val="fr-FR"/>
        </w:rPr>
        <w:t xml:space="preserve">point par point les équations </w:t>
      </w:r>
      <w:r w:rsidR="00965B63">
        <w:rPr>
          <w:lang w:val="fr-FR"/>
        </w:rPr>
        <w:fldChar w:fldCharType="begin"/>
      </w:r>
      <w:r w:rsidR="00965B63">
        <w:rPr>
          <w:lang w:val="fr-FR"/>
        </w:rPr>
        <w:instrText xml:space="preserve"> REF _Ref420481974 \h </w:instrText>
      </w:r>
      <w:r w:rsidR="00965B63">
        <w:rPr>
          <w:lang w:val="fr-FR"/>
        </w:rPr>
      </w:r>
      <w:r w:rsidR="00965B63">
        <w:rPr>
          <w:lang w:val="fr-FR"/>
        </w:rPr>
        <w:fldChar w:fldCharType="separate"/>
      </w:r>
      <w:r w:rsidR="00965B63" w:rsidRPr="006C05D9">
        <w:rPr>
          <w:lang w:val="fr-FR"/>
        </w:rPr>
        <w:t>(</w:t>
      </w:r>
      <w:r w:rsidR="00965B63">
        <w:rPr>
          <w:noProof/>
          <w:lang w:val="fr-FR"/>
        </w:rPr>
        <w:t>2</w:t>
      </w:r>
      <w:r w:rsidR="00965B63" w:rsidRPr="006C05D9">
        <w:rPr>
          <w:lang w:val="fr-FR"/>
        </w:rPr>
        <w:t>.</w:t>
      </w:r>
      <w:r w:rsidR="00965B63">
        <w:rPr>
          <w:noProof/>
          <w:lang w:val="fr-FR"/>
        </w:rPr>
        <w:t>3</w:t>
      </w:r>
      <w:r w:rsidR="00965B63" w:rsidRPr="006C05D9">
        <w:rPr>
          <w:lang w:val="fr-FR"/>
        </w:rPr>
        <w:t>)</w:t>
      </w:r>
      <w:r w:rsidR="00965B63">
        <w:rPr>
          <w:lang w:val="fr-FR"/>
        </w:rPr>
        <w:fldChar w:fldCharType="end"/>
      </w:r>
      <w:r w:rsidR="00A325E7">
        <w:rPr>
          <w:lang w:val="fr-FR"/>
        </w:rPr>
        <w:t xml:space="preserve"> et utiliser le processus itératif </w:t>
      </w:r>
      <w:r w:rsidR="00965B63">
        <w:rPr>
          <w:lang w:val="fr-FR"/>
        </w:rPr>
        <w:t>suivant </w:t>
      </w:r>
      <w:r w:rsidR="00A325E7">
        <w:rPr>
          <w:lang w:val="fr-FR"/>
        </w:rPr>
        <w:t>:</w:t>
      </w:r>
    </w:p>
    <w:p w14:paraId="26F75923" w14:textId="675AA56A" w:rsidR="00A4416F" w:rsidRPr="00A80F72" w:rsidRDefault="002A74DB" w:rsidP="00965B63">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&amp;∀i∈</m:t>
                  </m:r>
                  <m:sSubSup>
                    <m:sSubSupPr>
                      <m:ctrlPr>
                        <w:rPr>
                          <w:rFonts w:ascii="Cambria Math" w:hAnsi="Cambria Math"/>
                          <w:i/>
                        </w:rPr>
                      </m:ctrlPr>
                    </m:sSubSupPr>
                    <m:e>
                      <m:r>
                        <m:rPr>
                          <m:scr m:val="double-struck"/>
                        </m:rPr>
                        <w:rPr>
                          <w:rFonts w:ascii="Cambria Math" w:hAnsi="Cambria Math"/>
                        </w:rPr>
                        <m:t>N</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d>
                        <m:dPr>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0</m:t>
                      </m:r>
                    </m:sup>
                  </m:sSubSup>
                </m:e>
                <m:e>
                  <m:r>
                    <w:rPr>
                      <w:rFonts w:ascii="Cambria Math" w:hAnsi="Cambria Math"/>
                    </w:rPr>
                    <m:t>&amp;∀i∈</m:t>
                  </m:r>
                  <m:sSubSup>
                    <m:sSubSupPr>
                      <m:ctrlPr>
                        <w:rPr>
                          <w:rFonts w:ascii="Cambria Math" w:hAnsi="Cambria Math"/>
                          <w:i/>
                        </w:rPr>
                      </m:ctrlPr>
                    </m:sSubSupPr>
                    <m:e>
                      <m:r>
                        <m:rPr>
                          <m:scr m:val="double-struck"/>
                        </m:rPr>
                        <w:rPr>
                          <w:rFonts w:ascii="Cambria Math" w:hAnsi="Cambria Math"/>
                        </w:rPr>
                        <m:t>N</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d>
                        <m:dPr>
                          <m:ctrlPr>
                            <w:rPr>
                              <w:rFonts w:ascii="Cambria Math" w:hAnsi="Cambria Math"/>
                              <w:i/>
                            </w:rPr>
                          </m:ctrlPr>
                        </m:dPr>
                        <m:e>
                          <m:r>
                            <w:rPr>
                              <w:rFonts w:ascii="Cambria Math" w:hAnsi="Cambria Math"/>
                            </w:rPr>
                            <m:t>n+1</m:t>
                          </m:r>
                        </m:e>
                      </m:d>
                    </m:sup>
                  </m:sSubSup>
                  <m:r>
                    <w:rPr>
                      <w:rFonts w:ascii="Cambria Math" w:hAnsi="Cambria Math"/>
                    </w:rPr>
                    <m:t>=</m:t>
                  </m:r>
                  <m:sSup>
                    <m:sSupPr>
                      <m:ctrlPr>
                        <w:rPr>
                          <w:rFonts w:ascii="Cambria Math" w:hAnsi="Cambria Math"/>
                        </w:rPr>
                      </m:ctrlPr>
                    </m:sSupPr>
                    <m:e>
                      <m:d>
                        <m:dPr>
                          <m:ctrlPr>
                            <w:rPr>
                              <w:rFonts w:ascii="Cambria Math" w:hAnsi="Cambria Math"/>
                              <w:i/>
                            </w:rPr>
                          </m:ctrlPr>
                        </m:dPr>
                        <m:e>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m</m:t>
                                  </m:r>
                                </m:e>
                                <m:sub>
                                  <m:r>
                                    <w:rPr>
                                      <w:rFonts w:ascii="Cambria Math" w:hAnsi="Cambria Math"/>
                                    </w:rPr>
                                    <m:t>i</m:t>
                                  </m:r>
                                </m:sub>
                              </m:sSub>
                            </m:sup>
                            <m:e>
                              <m:sSub>
                                <m:sSubPr>
                                  <m:ctrlPr>
                                    <w:rPr>
                                      <w:rFonts w:ascii="Cambria Math" w:hAnsi="Cambria Math"/>
                                    </w:rPr>
                                  </m:ctrlPr>
                                </m:sSubPr>
                                <m:e>
                                  <m:r>
                                    <w:rPr>
                                      <w:rFonts w:ascii="Cambria Math" w:hAnsi="Cambria Math"/>
                                    </w:rPr>
                                    <m:t>q</m:t>
                                  </m:r>
                                </m:e>
                                <m:sub>
                                  <m:r>
                                    <w:rPr>
                                      <w:rFonts w:ascii="Cambria Math" w:hAnsi="Cambria Math"/>
                                    </w:rPr>
                                    <m:t>j</m:t>
                                  </m:r>
                                </m:sub>
                              </m:sSub>
                              <m:sSub>
                                <m:sSubPr>
                                  <m:ctrlPr>
                                    <w:rPr>
                                      <w:rFonts w:ascii="Cambria Math" w:hAnsi="Cambria Math"/>
                                    </w:rPr>
                                  </m:ctrlPr>
                                </m:sSubPr>
                                <m:e>
                                  <m:acc>
                                    <m:accPr>
                                      <m:chr m:val="̳"/>
                                      <m:ctrlPr>
                                        <w:rPr>
                                          <w:rFonts w:ascii="Cambria Math" w:hAnsi="Cambria Math"/>
                                        </w:rPr>
                                      </m:ctrlPr>
                                    </m:accPr>
                                    <m:e>
                                      <m:r>
                                        <w:rPr>
                                          <w:rFonts w:ascii="Cambria Math" w:hAnsi="Cambria Math"/>
                                        </w:rPr>
                                        <m:t>M</m:t>
                                      </m:r>
                                    </m:e>
                                  </m:acc>
                                  <m:ctrlPr>
                                    <w:rPr>
                                      <w:rFonts w:ascii="Cambria Math" w:hAnsi="Cambria Math"/>
                                      <w:i/>
                                      <w:iCs/>
                                    </w:rPr>
                                  </m:ctrlPr>
                                </m:e>
                                <m:sub>
                                  <m:r>
                                    <w:rPr>
                                      <w:rFonts w:ascii="Cambria Math" w:hAnsi="Cambria Math"/>
                                    </w:rPr>
                                    <m:t>i</m:t>
                                  </m:r>
                                  <m:r>
                                    <m:rPr>
                                      <m:sty m:val="p"/>
                                    </m:rPr>
                                    <w:rPr>
                                      <w:rFonts w:ascii="Cambria Math" w:hAnsi="Cambria Math"/>
                                    </w:rPr>
                                    <m:t>,</m:t>
                                  </m:r>
                                  <m:r>
                                    <w:rPr>
                                      <w:rFonts w:ascii="Cambria Math" w:hAnsi="Cambria Math"/>
                                    </w:rPr>
                                    <m:t>j</m:t>
                                  </m:r>
                                </m:sub>
                              </m:sSub>
                            </m:e>
                          </m:nary>
                          <m:ctrlPr>
                            <w:rPr>
                              <w:rFonts w:ascii="Cambria Math" w:hAnsi="Cambria Math"/>
                            </w:rPr>
                          </m:ctrlPr>
                        </m:e>
                      </m:d>
                      <m:ctrlPr>
                        <w:rPr>
                          <w:rFonts w:ascii="Cambria Math" w:hAnsi="Cambria Math"/>
                          <w:i/>
                        </w:rPr>
                      </m:ctrlPr>
                    </m:e>
                    <m:sup>
                      <m:r>
                        <m:rPr>
                          <m:sty m:val="p"/>
                        </m:rPr>
                        <w:rPr>
                          <w:rFonts w:ascii="Cambria Math" w:hAnsi="Cambria Math"/>
                        </w:rPr>
                        <m:t>-1</m:t>
                      </m:r>
                    </m:sup>
                  </m:sSup>
                  <m:r>
                    <m:rPr>
                      <m:sty m:val="p"/>
                    </m:rPr>
                    <w:rPr>
                      <w:rFonts w:ascii="Cambria Math" w:hAnsi="Cambria Math"/>
                    </w:rPr>
                    <m:t>.</m:t>
                  </m:r>
                  <m:d>
                    <m:dPr>
                      <m:ctrlPr>
                        <w:rPr>
                          <w:rFonts w:ascii="Cambria Math" w:hAnsi="Cambria Math"/>
                          <w:i/>
                        </w:rPr>
                      </m:ctrlPr>
                    </m:dPr>
                    <m:e>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m</m:t>
                              </m:r>
                            </m:e>
                            <m:sub>
                              <m:r>
                                <w:rPr>
                                  <w:rFonts w:ascii="Cambria Math" w:hAnsi="Cambria Math"/>
                                </w:rPr>
                                <m:t>i</m:t>
                              </m:r>
                            </m:sub>
                          </m:sSub>
                        </m:sup>
                        <m:e>
                          <m:sSub>
                            <m:sSubPr>
                              <m:ctrlPr>
                                <w:rPr>
                                  <w:rFonts w:ascii="Cambria Math" w:hAnsi="Cambria Math"/>
                                </w:rPr>
                              </m:ctrlPr>
                            </m:sSubPr>
                            <m:e>
                              <m:r>
                                <w:rPr>
                                  <w:rFonts w:ascii="Cambria Math" w:hAnsi="Cambria Math"/>
                                </w:rPr>
                                <m:t>q</m:t>
                              </m:r>
                            </m:e>
                            <m:sub>
                              <m:r>
                                <w:rPr>
                                  <w:rFonts w:ascii="Cambria Math" w:hAnsi="Cambria Math"/>
                                </w:rPr>
                                <m:t>j</m:t>
                              </m:r>
                            </m:sub>
                          </m:sSub>
                          <m:sSub>
                            <m:sSubPr>
                              <m:ctrlPr>
                                <w:rPr>
                                  <w:rFonts w:ascii="Cambria Math" w:hAnsi="Cambria Math"/>
                                </w:rPr>
                              </m:ctrlPr>
                            </m:sSubPr>
                            <m:e>
                              <m:acc>
                                <m:accPr>
                                  <m:chr m:val="̳"/>
                                  <m:ctrlPr>
                                    <w:rPr>
                                      <w:rFonts w:ascii="Cambria Math" w:hAnsi="Cambria Math"/>
                                    </w:rPr>
                                  </m:ctrlPr>
                                </m:accPr>
                                <m:e>
                                  <m:r>
                                    <w:rPr>
                                      <w:rFonts w:ascii="Cambria Math" w:hAnsi="Cambria Math"/>
                                    </w:rPr>
                                    <m:t>M</m:t>
                                  </m:r>
                                </m:e>
                              </m:acc>
                              <m:ctrlPr>
                                <w:rPr>
                                  <w:rFonts w:ascii="Cambria Math" w:hAnsi="Cambria Math"/>
                                  <w:i/>
                                  <w:iCs/>
                                </w:rPr>
                              </m:ctrlPr>
                            </m:e>
                            <m:sub>
                              <m:r>
                                <w:rPr>
                                  <w:rFonts w:ascii="Cambria Math" w:hAnsi="Cambria Math"/>
                                </w:rPr>
                                <m:t>i</m:t>
                              </m:r>
                              <m:r>
                                <m:rPr>
                                  <m:sty m:val="p"/>
                                </m:rPr>
                                <w:rPr>
                                  <w:rFonts w:ascii="Cambria Math" w:hAnsi="Cambria Math"/>
                                </w:rPr>
                                <m:t>,</m:t>
                              </m:r>
                              <m:r>
                                <w:rPr>
                                  <w:rFonts w:ascii="Cambria Math" w:hAnsi="Cambria Math"/>
                                </w:rPr>
                                <m:t>j</m:t>
                              </m:r>
                            </m:sub>
                          </m:sSub>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2</m:t>
                                  </m:r>
                                </m:e>
                                <m:sub>
                                  <m:r>
                                    <w:rPr>
                                      <w:rFonts w:ascii="Cambria Math" w:hAnsi="Cambria Math"/>
                                    </w:rPr>
                                    <m:t>j</m:t>
                                  </m:r>
                                </m:sub>
                              </m:sSub>
                            </m:sub>
                            <m:sup>
                              <m:d>
                                <m:dPr>
                                  <m:ctrlPr>
                                    <w:rPr>
                                      <w:rFonts w:ascii="Cambria Math" w:hAnsi="Cambria Math"/>
                                      <w:i/>
                                    </w:rPr>
                                  </m:ctrlPr>
                                </m:dPr>
                                <m:e>
                                  <m:r>
                                    <w:rPr>
                                      <w:rFonts w:ascii="Cambria Math" w:hAnsi="Cambria Math"/>
                                    </w:rPr>
                                    <m:t>n</m:t>
                                  </m:r>
                                </m:e>
                              </m:d>
                            </m:sup>
                          </m:sSubSup>
                        </m:e>
                      </m:nary>
                      <m:ctrlPr>
                        <w:rPr>
                          <w:rFonts w:ascii="Cambria Math" w:hAnsi="Cambria Math"/>
                        </w:rPr>
                      </m:ctrlPr>
                    </m:e>
                  </m:d>
                </m:e>
              </m:eqArr>
            </m:e>
          </m:d>
        </m:oMath>
      </m:oMathPara>
    </w:p>
    <w:p w14:paraId="24B45551" w14:textId="36FDB12A" w:rsidR="00A80F72" w:rsidRPr="00A4416F" w:rsidRDefault="002A74DB" w:rsidP="00965B63">
      <w:pPr>
        <w:rPr>
          <w:lang w:val="fr-FR"/>
        </w:rPr>
      </w:pPr>
      <w:r>
        <w:rPr>
          <w:lang w:val="fr-FR"/>
        </w:rPr>
        <w:t>Lorsqu’il converge, ce processus le fait en vitesse quadratique. Par contre, il est instable dans la plupart des cas et doit être amorti pour garantir la convergence. De plus, l’opération d’inversion de matrice étant plus lente que des simples produits et sommes, le temps de calcul total nécessaire pour ce processus est rarement inférieur à celui des calculs précédents. Il est disponible dans Kroto, mais non recommandé.</w:t>
      </w:r>
    </w:p>
    <w:p w14:paraId="26CE0D58" w14:textId="77777777" w:rsidR="00357040" w:rsidRPr="00CC1197" w:rsidRDefault="00357040" w:rsidP="005A4221">
      <w:pPr>
        <w:pStyle w:val="Titre2"/>
        <w:rPr>
          <w:lang w:val="fr-FR"/>
        </w:rPr>
      </w:pPr>
      <w:bookmarkStart w:id="24" w:name="_Toc420483134"/>
      <w:r w:rsidRPr="00CC1197">
        <w:rPr>
          <w:lang w:val="fr-FR"/>
        </w:rPr>
        <w:t>Convergence</w:t>
      </w:r>
      <w:bookmarkEnd w:id="24"/>
    </w:p>
    <w:p w14:paraId="49E2C2F5" w14:textId="77777777" w:rsidR="00357040" w:rsidRPr="00CC1197" w:rsidRDefault="00357040" w:rsidP="007948F9">
      <w:pPr>
        <w:pStyle w:val="Titre3"/>
        <w:rPr>
          <w:lang w:val="fr-FR"/>
        </w:rPr>
      </w:pPr>
      <w:bookmarkStart w:id="25" w:name="_Toc420483135"/>
      <w:bookmarkStart w:id="26" w:name="_Ref420508733"/>
      <w:r w:rsidRPr="00CC1197">
        <w:rPr>
          <w:lang w:val="fr-FR"/>
        </w:rPr>
        <w:t>Justification</w:t>
      </w:r>
      <w:bookmarkEnd w:id="25"/>
      <w:bookmarkEnd w:id="26"/>
    </w:p>
    <w:p w14:paraId="6197D88A" w14:textId="3E564108" w:rsidR="00F37368" w:rsidRDefault="00F37368" w:rsidP="00F37368">
      <w:pPr>
        <w:rPr>
          <w:lang w:val="fr-FR"/>
        </w:rPr>
      </w:pPr>
      <w:r>
        <w:rPr>
          <w:lang w:val="fr-FR"/>
        </w:rPr>
        <w:t>Pour prouver la convergence</w:t>
      </w:r>
      <w:bookmarkStart w:id="27" w:name="_GoBack"/>
      <w:bookmarkEnd w:id="27"/>
      <w:r>
        <w:rPr>
          <w:lang w:val="fr-FR"/>
        </w:rPr>
        <w:t xml:space="preserve"> de l’algorithme, on utilise le théorème du point fixe de </w:t>
      </w:r>
      <w:r w:rsidR="000C5279">
        <w:rPr>
          <w:lang w:val="fr-FR"/>
        </w:rPr>
        <w:t>Picard</w:t>
      </w:r>
      <w:r w:rsidR="00E02590">
        <w:rPr>
          <w:lang w:val="fr-FR"/>
        </w:rPr>
        <w:t>, valable pour des applications contractantes</w:t>
      </w:r>
      <w:r w:rsidR="00273AA1">
        <w:rPr>
          <w:lang w:val="fr-FR"/>
        </w:rPr>
        <w:t xml:space="preserve"> </w:t>
      </w:r>
      <w:r w:rsidR="00273AA1">
        <w:rPr>
          <w:lang w:val="fr-FR"/>
        </w:rPr>
        <w:fldChar w:fldCharType="begin" w:fldLock="1"/>
      </w:r>
      <w:r w:rsidR="00273AA1">
        <w:rPr>
          <w:lang w:val="fr-FR"/>
        </w:rPr>
        <w:instrText>ADDIN CSL_CITATION { "citationItems" : [ { "id" : "ITEM-1", "itemData" : { "ISBN" : "2730214151", "abstract" : "Ce cours a comme ambition de pr\u00e9senter les concepts de base permettant de discuter quelques probl\u00e8mes classiques du calcul des variations. Tout en donnant des m\u00e9thodes de port\u00e9e g\u00e9n\u00e9rale, Il est centr\u00e9 autour de la recherche des extremums d'une fonction d\u00e9finie sur un espace. Pour faire cela, il convient de g\u00e9n\u00e9raliser la notion d'espace dans deux directions : d'abord, pour traiter commod\u00e9ment des objets qui sont \"vari\u00e9s\" (le plus souvent des fonctions), il faut disposer d'espaces qui poss\u00e8dent naturellement une infinit\u00e9 de dimensions (c'est l\u00e0 une amorce de l'\u00e9tude de l'analyse fonctionnelle qui s'est r\u00e9v\u00e9l\u00e9e si f\u00e9conde dans la r\u00e9solution des \u00e9quations aux d\u00e9riv\u00e9es partielles); ensuite, pour trouver les extremums de la fonction \u00e9tudi\u00e9e, il faut pouvoir continuer \u00e0 disposer d'une notion de d\u00e9riv\u00e9e dans des espaces courbes comme le sont la plupart des espaces de configuration intervenant dans des situations concr\u00e8tes, par exemple en m\u00e9canique. C'est l\u00e0 une premi\u00e8re rencontre avec la g\u00e9om\u00e9trie diff\u00e9rentielle intrins\u00e8que ; cette partie se cache souvent sous le nom de calcul diff\u00e9rentiel. Pour ce faire nous avons d\u00e9lib\u00e9r\u00e9ment utilis\u00e9 le langage g\u00e9om\u00e9trique parce qu'il nous semble le mieux adapt\u00e9 et le plus efficace pour traiter les probl\u00e8mes que nous avons en vue, d'o\u00f9 le titre de \"Calcul variationnel\" donn\u00e9 \u00e0 ce cours. Ces notes de cours en onze chapitres se d\u00e9composent naturellement en trois parties qu'il est bon d'aborder avec des \u00e9tats d'esprit assez diff\u00e9rents. La premi\u00e8re, intitul\u00e9e \"Le cadre analytique\", regroupe les chapitres I, II et III. Elle se propos</w:instrText>
      </w:r>
      <w:r w:rsidR="00273AA1" w:rsidRPr="00E02590">
        <w:rPr>
          <w:lang w:val="fr-FR"/>
        </w:rPr>
        <w:instrText>e d'amplifier et de fortifier les connaissances ant\u00e9rieures des \u00e9tudiants sur les fondements de l'analyse. La deuxi\u00e8me, intitul\u00e9e \"Le cadre g\u00e9om\u00e9trique\", couvre les chapitres IV, V, VI et VII et introduit une d\u00e9marche et des concepts plus nouveaux. Elle suppose la pratique de nombreux exercices (dont certains propos\u00e9s dans ces notes de cours) pour se persuader que parler \"en prose\" tout en le sachant n'est finalement pas chose si difficile. La troisi\u00e8me enfin, intitul\u00e9e \"Le calcul des variations\", englobe les chapitres VIII, IX, X et XI, (et est le v\u00e9ritable aboutissement du cours). Elle ouvre sur un champ tr\u00e8s large d'applications, et c'est cette vari\u00e9t\u00e9 qui fait la force des th\u00e9or\u00e8mes pr\u00e9sent\u00e9s.", "author" : [ { "dropping-particle" : "", "family" : "Bourguignon", "given" : "Jean-Pierre", "non-dropping-particle" : "", "parse-names" : false, "suffix" : "" } ], "id" : "ITEM-1", "issued" : { "date-parts" : [ [ "2007" ] ] }, "number-of-pages" : "328", "publisher" : "Editions Ecole Polytechnique", "title" : "Calcul variationnel", "type" : "book" }, "uris" : [ "http://www.mendeley.com/documents/?uuid=ef736938-5e59-479c-8b4c-cceca8c12473" ] } ], "mendeley" : { "formattedCitation" : "(Bourguignon, 2007)", "plainTextFormattedCitation" : "(Bourguignon, 2007)" }, "properties" : { "noteIndex" : 0 }, "schema" : "https://github.com/citation-style-language/schema/raw/master/csl-citation.json" }</w:instrText>
      </w:r>
      <w:r w:rsidR="00273AA1">
        <w:rPr>
          <w:lang w:val="fr-FR"/>
        </w:rPr>
        <w:fldChar w:fldCharType="separate"/>
      </w:r>
      <w:r w:rsidR="00273AA1" w:rsidRPr="00E02590">
        <w:rPr>
          <w:noProof/>
          <w:lang w:val="fr-FR"/>
        </w:rPr>
        <w:t>(Bourguignon, 2007)</w:t>
      </w:r>
      <w:r w:rsidR="00273AA1">
        <w:rPr>
          <w:lang w:val="fr-FR"/>
        </w:rPr>
        <w:fldChar w:fldCharType="end"/>
      </w:r>
      <w:r w:rsidRPr="00E02590">
        <w:rPr>
          <w:lang w:val="fr-FR"/>
        </w:rPr>
        <w:t> :</w:t>
      </w:r>
    </w:p>
    <w:p w14:paraId="4C2F960A" w14:textId="66DA935E" w:rsidR="00E02590" w:rsidRPr="00E35806" w:rsidRDefault="00E02590" w:rsidP="00E35806">
      <w:pPr>
        <w:pStyle w:val="Theorem"/>
        <w:rPr>
          <w:vanish/>
          <w:specVanish/>
        </w:rPr>
      </w:pPr>
      <w:r w:rsidRPr="00E35806">
        <w:t xml:space="preserve">Définition </w:t>
      </w:r>
      <w:fldSimple w:instr=" STYLEREF 1 \s ">
        <w:r w:rsidRPr="00E35806">
          <w:t>3</w:t>
        </w:r>
      </w:fldSimple>
      <w:r w:rsidRPr="00E35806">
        <w:t>.</w:t>
      </w:r>
      <w:fldSimple w:instr=" SEQ Définition \* ARABIC \s 1 ">
        <w:r w:rsidRPr="00E35806">
          <w:t>1</w:t>
        </w:r>
      </w:fldSimple>
      <w:r w:rsidR="00E35806">
        <w:t> :</w:t>
      </w:r>
    </w:p>
    <w:p w14:paraId="4585ACFD" w14:textId="77777777" w:rsidR="00E35806" w:rsidRDefault="00E35806" w:rsidP="00E35806">
      <w:pPr>
        <w:rPr>
          <w:lang w:val="fr-FR"/>
        </w:rPr>
      </w:pPr>
      <w:r w:rsidRPr="00E35806">
        <w:rPr>
          <w:lang w:val="fr-FR"/>
        </w:rPr>
        <w:t xml:space="preserve"> </w:t>
      </w:r>
      <w:r w:rsidRPr="00E02590">
        <w:rPr>
          <w:lang w:val="fr-FR"/>
        </w:rPr>
        <w:t xml:space="preserve">Soit </w:t>
      </w:r>
      <m:oMath>
        <m:r>
          <w:rPr>
            <w:rFonts w:ascii="Cambria Math" w:hAnsi="Cambria Math"/>
          </w:rPr>
          <m:t>f</m:t>
        </m:r>
      </m:oMath>
      <w:r w:rsidRPr="00E02590">
        <w:rPr>
          <w:lang w:val="fr-FR"/>
        </w:rPr>
        <w:t xml:space="preserve"> une application </w:t>
      </w:r>
      <m:oMath>
        <m:r>
          <w:rPr>
            <w:rFonts w:ascii="Cambria Math" w:hAnsi="Cambria Math"/>
          </w:rPr>
          <m:t>k</m:t>
        </m:r>
      </m:oMath>
      <w:r w:rsidRPr="00E02590">
        <w:rPr>
          <w:lang w:val="fr-FR"/>
        </w:rPr>
        <w:t>-lip</w:t>
      </w:r>
      <w:r>
        <w:rPr>
          <w:lang w:val="fr-FR"/>
        </w:rPr>
        <w:t xml:space="preserve">schitzienne </w:t>
      </w:r>
      <w:r w:rsidRPr="00E02590">
        <w:rPr>
          <w:lang w:val="fr-FR"/>
        </w:rPr>
        <w:t xml:space="preserve">d’un espace métrique </w:t>
      </w:r>
      <m:oMath>
        <m:d>
          <m:dPr>
            <m:ctrlPr>
              <w:rPr>
                <w:rFonts w:ascii="Cambria Math" w:hAnsi="Cambria Math"/>
                <w:i/>
                <w:lang w:val="fr-FR"/>
              </w:rPr>
            </m:ctrlPr>
          </m:dPr>
          <m:e>
            <m:r>
              <w:rPr>
                <w:rFonts w:ascii="Cambria Math" w:hAnsi="Cambria Math"/>
                <w:lang w:val="fr-FR"/>
              </w:rPr>
              <m:t>M</m:t>
            </m:r>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d</m:t>
                </m:r>
              </m:e>
              <m:sub>
                <m:r>
                  <w:rPr>
                    <w:rFonts w:ascii="Cambria Math" w:hAnsi="Cambria Math"/>
                    <w:lang w:val="fr-FR"/>
                  </w:rPr>
                  <m:t>M</m:t>
                </m:r>
              </m:sub>
            </m:sSub>
          </m:e>
        </m:d>
      </m:oMath>
      <w:r w:rsidRPr="00E02590">
        <w:rPr>
          <w:lang w:val="fr-FR"/>
        </w:rPr>
        <w:t xml:space="preserve"> dans un espace métrique </w:t>
      </w:r>
      <m:oMath>
        <m:d>
          <m:dPr>
            <m:ctrlPr>
              <w:rPr>
                <w:rFonts w:ascii="Cambria Math" w:hAnsi="Cambria Math"/>
                <w:i/>
                <w:lang w:val="fr-FR"/>
              </w:rPr>
            </m:ctrlPr>
          </m:dPr>
          <m:e>
            <m:r>
              <w:rPr>
                <w:rFonts w:ascii="Cambria Math" w:hAnsi="Cambria Math"/>
                <w:lang w:val="fr-FR"/>
              </w:rPr>
              <m:t>N</m:t>
            </m:r>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d</m:t>
                </m:r>
              </m:e>
              <m:sub>
                <m:r>
                  <w:rPr>
                    <w:rFonts w:ascii="Cambria Math" w:hAnsi="Cambria Math"/>
                    <w:lang w:val="fr-FR"/>
                  </w:rPr>
                  <m:t>N</m:t>
                </m:r>
              </m:sub>
            </m:sSub>
          </m:e>
        </m:d>
      </m:oMath>
      <w:r w:rsidRPr="00E02590">
        <w:rPr>
          <w:lang w:val="fr-FR"/>
        </w:rPr>
        <w:t xml:space="preserve">. S’il existe un nombre positif ou nul </w:t>
      </w:r>
      <m:oMath>
        <m:r>
          <w:rPr>
            <w:rFonts w:ascii="Cambria Math" w:hAnsi="Cambria Math"/>
            <w:lang w:val="fr-FR"/>
          </w:rPr>
          <m:t>k</m:t>
        </m:r>
      </m:oMath>
      <w:r w:rsidRPr="00E02590">
        <w:rPr>
          <w:lang w:val="fr-FR"/>
        </w:rPr>
        <w:t xml:space="preserve"> tel que, pour tout </w:t>
      </w:r>
      <m:oMath>
        <m:r>
          <w:rPr>
            <w:rFonts w:ascii="Cambria Math" w:hAnsi="Cambria Math"/>
          </w:rPr>
          <m:t>x</m:t>
        </m:r>
        <m:r>
          <w:rPr>
            <w:rFonts w:ascii="Cambria Math" w:hAnsi="Cambria Math"/>
            <w:lang w:val="fr-FR"/>
          </w:rPr>
          <m:t xml:space="preserve">, </m:t>
        </m:r>
        <m:r>
          <w:rPr>
            <w:rFonts w:ascii="Cambria Math" w:hAnsi="Cambria Math"/>
          </w:rPr>
          <m:t>y</m:t>
        </m:r>
        <m:r>
          <w:rPr>
            <w:rFonts w:ascii="Cambria Math" w:hAnsi="Cambria Math"/>
            <w:lang w:val="fr-FR"/>
          </w:rPr>
          <m:t>∈M</m:t>
        </m:r>
      </m:oMath>
      <w:r>
        <w:rPr>
          <w:lang w:val="fr-FR"/>
        </w:rPr>
        <w:t> :</w:t>
      </w:r>
    </w:p>
    <w:p w14:paraId="344A4299" w14:textId="6F0D8698" w:rsidR="00E35806" w:rsidRPr="00A23E7E" w:rsidRDefault="00E35806" w:rsidP="00E35806">
      <w:pPr>
        <w:rPr>
          <w:lang w:val="fr-FR"/>
        </w:rPr>
      </w:pPr>
      <m:oMathPara>
        <m:oMath>
          <m:sSub>
            <m:sSubPr>
              <m:ctrlPr>
                <w:rPr>
                  <w:rFonts w:ascii="Cambria Math" w:hAnsi="Cambria Math"/>
                  <w:i/>
                  <w:lang w:val="fr-FR"/>
                </w:rPr>
              </m:ctrlPr>
            </m:sSubPr>
            <m:e>
              <m:r>
                <w:rPr>
                  <w:rFonts w:ascii="Cambria Math" w:hAnsi="Cambria Math"/>
                  <w:lang w:val="fr-FR"/>
                </w:rPr>
                <m:t>d</m:t>
              </m:r>
            </m:e>
            <m:sub>
              <m:r>
                <w:rPr>
                  <w:rFonts w:ascii="Cambria Math" w:hAnsi="Cambria Math"/>
                  <w:lang w:val="fr-FR"/>
                </w:rPr>
                <m:t>N</m:t>
              </m:r>
            </m:sub>
          </m:sSub>
          <m:d>
            <m:dPr>
              <m:ctrlPr>
                <w:rPr>
                  <w:rFonts w:ascii="Cambria Math" w:hAnsi="Cambria Math"/>
                  <w:i/>
                  <w:lang w:val="fr-FR"/>
                </w:rPr>
              </m:ctrlPr>
            </m:dPr>
            <m:e>
              <m:r>
                <w:rPr>
                  <w:rFonts w:ascii="Cambria Math" w:hAnsi="Cambria Math"/>
                  <w:lang w:val="fr-FR"/>
                </w:rPr>
                <m:t>f</m:t>
              </m:r>
              <m:d>
                <m:dPr>
                  <m:ctrlPr>
                    <w:rPr>
                      <w:rFonts w:ascii="Cambria Math" w:hAnsi="Cambria Math"/>
                      <w:i/>
                      <w:lang w:val="fr-FR"/>
                    </w:rPr>
                  </m:ctrlPr>
                </m:dPr>
                <m:e>
                  <m:r>
                    <w:rPr>
                      <w:rFonts w:ascii="Cambria Math" w:hAnsi="Cambria Math"/>
                      <w:lang w:val="fr-FR"/>
                    </w:rPr>
                    <m:t>x</m:t>
                  </m:r>
                </m:e>
              </m:d>
              <m:r>
                <w:rPr>
                  <w:rFonts w:ascii="Cambria Math" w:hAnsi="Cambria Math"/>
                  <w:lang w:val="fr-FR"/>
                </w:rPr>
                <m:t>,f</m:t>
              </m:r>
              <m:d>
                <m:dPr>
                  <m:ctrlPr>
                    <w:rPr>
                      <w:rFonts w:ascii="Cambria Math" w:hAnsi="Cambria Math"/>
                      <w:i/>
                      <w:lang w:val="fr-FR"/>
                    </w:rPr>
                  </m:ctrlPr>
                </m:dPr>
                <m:e>
                  <m:r>
                    <w:rPr>
                      <w:rFonts w:ascii="Cambria Math" w:hAnsi="Cambria Math"/>
                      <w:lang w:val="fr-FR"/>
                    </w:rPr>
                    <m:t>y</m:t>
                  </m:r>
                </m:e>
              </m:d>
            </m:e>
          </m:d>
          <m:r>
            <w:rPr>
              <w:rFonts w:ascii="Cambria Math" w:hAnsi="Cambria Math"/>
              <w:lang w:val="fr-FR"/>
            </w:rPr>
            <m:t>≤</m:t>
          </m:r>
          <m:r>
            <w:rPr>
              <w:rFonts w:ascii="Cambria Math" w:hAnsi="Cambria Math"/>
              <w:lang w:val="fr-FR"/>
            </w:rPr>
            <m:t xml:space="preserve">k </m:t>
          </m:r>
          <m:sSub>
            <m:sSubPr>
              <m:ctrlPr>
                <w:rPr>
                  <w:rFonts w:ascii="Cambria Math" w:hAnsi="Cambria Math"/>
                  <w:i/>
                  <w:lang w:val="fr-FR"/>
                </w:rPr>
              </m:ctrlPr>
            </m:sSubPr>
            <m:e>
              <m:r>
                <w:rPr>
                  <w:rFonts w:ascii="Cambria Math" w:hAnsi="Cambria Math"/>
                  <w:lang w:val="fr-FR"/>
                </w:rPr>
                <m:t>d</m:t>
              </m:r>
            </m:e>
            <m:sub>
              <m:r>
                <w:rPr>
                  <w:rFonts w:ascii="Cambria Math" w:hAnsi="Cambria Math"/>
                  <w:lang w:val="fr-FR"/>
                </w:rPr>
                <m:t>M</m:t>
              </m:r>
            </m:sub>
          </m:sSub>
          <m:d>
            <m:dPr>
              <m:ctrlPr>
                <w:rPr>
                  <w:rFonts w:ascii="Cambria Math" w:hAnsi="Cambria Math"/>
                  <w:i/>
                  <w:lang w:val="fr-FR"/>
                </w:rPr>
              </m:ctrlPr>
            </m:dPr>
            <m:e>
              <m:r>
                <w:rPr>
                  <w:rFonts w:ascii="Cambria Math" w:hAnsi="Cambria Math"/>
                  <w:lang w:val="fr-FR"/>
                </w:rPr>
                <m:t>x,y</m:t>
              </m:r>
            </m:e>
          </m:d>
          <m:r>
            <w:rPr>
              <w:rFonts w:ascii="Cambria Math" w:hAnsi="Cambria Math"/>
              <w:lang w:val="fr-FR"/>
            </w:rPr>
            <m:t>,</m:t>
          </m:r>
        </m:oMath>
      </m:oMathPara>
    </w:p>
    <w:p w14:paraId="1FE9B582" w14:textId="77777777" w:rsidR="00E35806" w:rsidRPr="00E02590" w:rsidRDefault="00E35806" w:rsidP="00E35806">
      <w:pPr>
        <w:ind w:firstLine="0"/>
        <w:rPr>
          <w:lang w:val="fr-FR"/>
        </w:rPr>
      </w:pPr>
      <m:oMath>
        <m:r>
          <w:rPr>
            <w:rFonts w:ascii="Cambria Math" w:hAnsi="Cambria Math"/>
            <w:lang w:val="fr-FR"/>
          </w:rPr>
          <m:t>f</m:t>
        </m:r>
      </m:oMath>
      <w:r>
        <w:rPr>
          <w:lang w:val="fr-FR"/>
        </w:rPr>
        <w:t xml:space="preserve"> est dite lipschitzienne de rapport </w:t>
      </w:r>
      <m:oMath>
        <m:r>
          <w:rPr>
            <w:rFonts w:ascii="Cambria Math" w:hAnsi="Cambria Math"/>
            <w:lang w:val="fr-FR"/>
          </w:rPr>
          <m:t>k</m:t>
        </m:r>
      </m:oMath>
      <w:r>
        <w:rPr>
          <w:lang w:val="fr-FR"/>
        </w:rPr>
        <w:t xml:space="preserve">. Si </w:t>
      </w:r>
      <m:oMath>
        <m:r>
          <w:rPr>
            <w:rFonts w:ascii="Cambria Math" w:hAnsi="Cambria Math"/>
            <w:lang w:val="fr-FR"/>
          </w:rPr>
          <m:t>k&lt;1</m:t>
        </m:r>
      </m:oMath>
      <w:r>
        <w:rPr>
          <w:lang w:val="fr-FR"/>
        </w:rPr>
        <w:t xml:space="preserve">, l’application </w:t>
      </w:r>
      <m:oMath>
        <m:r>
          <w:rPr>
            <w:rFonts w:ascii="Cambria Math" w:hAnsi="Cambria Math"/>
            <w:lang w:val="fr-FR"/>
          </w:rPr>
          <m:t>f</m:t>
        </m:r>
      </m:oMath>
      <w:r>
        <w:rPr>
          <w:lang w:val="fr-FR"/>
        </w:rPr>
        <w:t xml:space="preserve"> est dite contractante.</w:t>
      </w:r>
    </w:p>
    <w:p w14:paraId="30DD7221" w14:textId="6B7E6EEE" w:rsidR="00F37368" w:rsidRPr="000C5279" w:rsidRDefault="00F37368" w:rsidP="00E35806">
      <w:pPr>
        <w:pStyle w:val="Theorem"/>
        <w:rPr>
          <w:vanish/>
          <w:specVanish/>
        </w:rPr>
      </w:pPr>
      <w:r w:rsidRPr="00E35806">
        <w:lastRenderedPageBreak/>
        <w:t xml:space="preserve">Théorème </w:t>
      </w:r>
      <w:fldSimple w:instr=" STYLEREF 1 \s ">
        <w:r w:rsidR="00E02590" w:rsidRPr="00E35806">
          <w:t>3</w:t>
        </w:r>
      </w:fldSimple>
      <w:r w:rsidR="00E02590" w:rsidRPr="00E35806">
        <w:t>.</w:t>
      </w:r>
      <w:fldSimple w:instr=" SEQ Théorème \* ARABIC \s 1 ">
        <w:r w:rsidR="00E02590" w:rsidRPr="00E35806">
          <w:t>2</w:t>
        </w:r>
      </w:fldSimple>
      <w:r w:rsidR="000C5279">
        <w:t xml:space="preserve"> </w:t>
      </w:r>
      <w:r w:rsidR="00E35806" w:rsidRPr="00E35806">
        <w:t>(</w:t>
      </w:r>
      <w:r w:rsidR="000C5279">
        <w:t xml:space="preserve">du point fixe </w:t>
      </w:r>
      <w:r w:rsidR="00E35806">
        <w:t>d</w:t>
      </w:r>
      <w:r w:rsidR="00E35806" w:rsidRPr="00E35806">
        <w:t xml:space="preserve">e </w:t>
      </w:r>
      <w:r w:rsidR="000C5279">
        <w:t>Picard</w:t>
      </w:r>
      <w:r w:rsidR="00E35806" w:rsidRPr="00E35806">
        <w:t>)</w:t>
      </w:r>
      <w:r w:rsidR="000C5279">
        <w:t> </w:t>
      </w:r>
      <w:r w:rsidRPr="00E35806">
        <w:t>:</w:t>
      </w:r>
      <w:r w:rsidR="00E35806">
        <w:t xml:space="preserve"> </w:t>
      </w:r>
    </w:p>
    <w:p w14:paraId="5BD7F34F" w14:textId="7C432ADF" w:rsidR="00E35806" w:rsidRDefault="000C5279" w:rsidP="00E35806">
      <w:pPr>
        <w:rPr>
          <w:lang w:val="fr-FR"/>
        </w:rPr>
      </w:pPr>
      <w:r>
        <w:rPr>
          <w:lang w:val="fr-FR"/>
        </w:rPr>
        <w:t xml:space="preserve">Toute application </w:t>
      </w:r>
      <m:oMath>
        <m:r>
          <w:rPr>
            <w:rFonts w:ascii="Cambria Math" w:hAnsi="Cambria Math"/>
            <w:lang w:val="fr-FR"/>
          </w:rPr>
          <m:t>f</m:t>
        </m:r>
      </m:oMath>
      <w:r w:rsidR="00B61271">
        <w:rPr>
          <w:lang w:val="fr-FR"/>
        </w:rPr>
        <w:t xml:space="preserve"> </w:t>
      </w:r>
      <w:r>
        <w:rPr>
          <w:lang w:val="fr-FR"/>
        </w:rPr>
        <w:t>contractante d’un espace métrique complet</w:t>
      </w:r>
      <w:r w:rsidR="00B61271">
        <w:rPr>
          <w:lang w:val="fr-FR"/>
        </w:rPr>
        <w:t xml:space="preserve"> </w:t>
      </w:r>
      <m:oMath>
        <m:d>
          <m:dPr>
            <m:ctrlPr>
              <w:rPr>
                <w:rFonts w:ascii="Cambria Math" w:hAnsi="Cambria Math"/>
                <w:i/>
                <w:lang w:val="fr-FR"/>
              </w:rPr>
            </m:ctrlPr>
          </m:dPr>
          <m:e>
            <m:r>
              <w:rPr>
                <w:rFonts w:ascii="Cambria Math" w:hAnsi="Cambria Math"/>
                <w:lang w:val="fr-FR"/>
              </w:rPr>
              <m:t>M, d</m:t>
            </m:r>
          </m:e>
        </m:d>
      </m:oMath>
      <w:r>
        <w:rPr>
          <w:lang w:val="fr-FR"/>
        </w:rPr>
        <w:t xml:space="preserve"> dans lui-même admet u</w:t>
      </w:r>
      <w:r w:rsidR="00B61271">
        <w:rPr>
          <w:lang w:val="fr-FR"/>
        </w:rPr>
        <w:t>n point fixe et un seul</w:t>
      </w:r>
      <w:r w:rsidR="00273AA1">
        <w:rPr>
          <w:lang w:val="fr-FR"/>
        </w:rPr>
        <w:t>. L</w:t>
      </w:r>
      <w:r w:rsidR="00B61271">
        <w:rPr>
          <w:lang w:val="fr-FR"/>
        </w:rPr>
        <w:t xml:space="preserve">a suite définie par </w:t>
      </w:r>
      <m:oMath>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o</m:t>
            </m:r>
          </m:sub>
        </m:sSub>
        <m:r>
          <w:rPr>
            <w:rFonts w:ascii="Cambria Math" w:hAnsi="Cambria Math"/>
            <w:lang w:val="fr-FR"/>
          </w:rPr>
          <m:t>∈M</m:t>
        </m:r>
        <m:r>
          <m:rPr>
            <m:nor/>
          </m:rPr>
          <w:rPr>
            <w:rFonts w:ascii="Cambria Math" w:hAnsi="Cambria Math"/>
            <w:lang w:val="fr-FR"/>
          </w:rPr>
          <m:t xml:space="preserve"> et </m:t>
        </m:r>
        <m:r>
          <w:rPr>
            <w:rFonts w:ascii="Cambria Math" w:hAnsi="Cambria Math"/>
            <w:lang w:val="fr-FR"/>
          </w:rPr>
          <m:t>∀i∈</m:t>
        </m:r>
        <m:r>
          <m:rPr>
            <m:scr m:val="double-struck"/>
          </m:rPr>
          <w:rPr>
            <w:rFonts w:ascii="Cambria Math" w:hAnsi="Cambria Math"/>
            <w:lang w:val="fr-FR"/>
          </w:rPr>
          <m:t xml:space="preserve">N, </m:t>
        </m:r>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i+1</m:t>
            </m:r>
          </m:sub>
        </m:sSub>
        <m:r>
          <w:rPr>
            <w:rFonts w:ascii="Cambria Math" w:hAnsi="Cambria Math"/>
            <w:lang w:val="fr-FR"/>
          </w:rPr>
          <m:t>=f</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i</m:t>
                </m:r>
              </m:sub>
            </m:sSub>
          </m:e>
        </m:d>
      </m:oMath>
      <w:r w:rsidR="00B61271">
        <w:rPr>
          <w:lang w:val="fr-FR"/>
        </w:rPr>
        <w:t xml:space="preserve"> converge vers ce point fixe.</w:t>
      </w:r>
    </w:p>
    <w:p w14:paraId="4A34E29C" w14:textId="77777777" w:rsidR="00273AA1" w:rsidRDefault="00273AA1" w:rsidP="00E35806">
      <w:pPr>
        <w:rPr>
          <w:lang w:val="fr-FR"/>
        </w:rPr>
      </w:pPr>
    </w:p>
    <w:p w14:paraId="3B02620D" w14:textId="77777777" w:rsidR="00357040" w:rsidRPr="00E02590" w:rsidRDefault="00357040" w:rsidP="007948F9">
      <w:pPr>
        <w:pStyle w:val="Titre3"/>
        <w:rPr>
          <w:lang w:val="fr-FR"/>
        </w:rPr>
      </w:pPr>
      <w:bookmarkStart w:id="28" w:name="_Toc420483136"/>
      <w:r w:rsidRPr="00E02590">
        <w:rPr>
          <w:lang w:val="fr-FR"/>
        </w:rPr>
        <w:t>Critère d’arrêt</w:t>
      </w:r>
      <w:bookmarkEnd w:id="28"/>
    </w:p>
    <w:p w14:paraId="6578516F" w14:textId="77777777" w:rsidR="00357040" w:rsidRPr="00E02590" w:rsidRDefault="00357040" w:rsidP="005A4221">
      <w:pPr>
        <w:pStyle w:val="ListePuce1"/>
        <w:rPr>
          <w:noProof w:val="0"/>
          <w:lang w:val="fr-FR"/>
        </w:rPr>
      </w:pPr>
      <w:r w:rsidRPr="00E02590">
        <w:rPr>
          <w:noProof w:val="0"/>
          <w:lang w:val="fr-FR"/>
        </w:rPr>
        <w:t>Résidu forces vs déplacement</w:t>
      </w:r>
    </w:p>
    <w:p w14:paraId="53D8EF75" w14:textId="77777777" w:rsidR="00357040" w:rsidRPr="00E02590" w:rsidRDefault="00357040" w:rsidP="005A4221">
      <w:pPr>
        <w:pStyle w:val="ListePuce1"/>
        <w:rPr>
          <w:noProof w:val="0"/>
          <w:lang w:val="fr-FR"/>
        </w:rPr>
      </w:pPr>
      <w:r w:rsidRPr="00E02590">
        <w:rPr>
          <w:noProof w:val="0"/>
          <w:lang w:val="fr-FR"/>
        </w:rPr>
        <w:t>Adimensionnement</w:t>
      </w:r>
    </w:p>
    <w:p w14:paraId="44673711" w14:textId="77777777" w:rsidR="00357040" w:rsidRPr="00E02590" w:rsidRDefault="00357040" w:rsidP="005A4221">
      <w:pPr>
        <w:pStyle w:val="Titre2"/>
        <w:rPr>
          <w:lang w:val="fr-FR"/>
        </w:rPr>
      </w:pPr>
      <w:bookmarkStart w:id="29" w:name="_Toc420483137"/>
      <w:r w:rsidRPr="00E02590">
        <w:rPr>
          <w:lang w:val="fr-FR"/>
        </w:rPr>
        <w:t>Pseudo-inverse</w:t>
      </w:r>
      <w:bookmarkEnd w:id="29"/>
      <w:r w:rsidRPr="00E02590">
        <w:rPr>
          <w:lang w:val="fr-FR"/>
        </w:rPr>
        <w:t xml:space="preserve"> </w:t>
      </w:r>
    </w:p>
    <w:p w14:paraId="46B85FAA" w14:textId="77777777" w:rsidR="00357040" w:rsidRPr="00E02590" w:rsidRDefault="00357040" w:rsidP="005A4221">
      <w:pPr>
        <w:pStyle w:val="Titre2"/>
        <w:rPr>
          <w:lang w:val="fr-FR"/>
        </w:rPr>
      </w:pPr>
      <w:bookmarkStart w:id="30" w:name="_Toc420483138"/>
      <w:r w:rsidRPr="00E02590">
        <w:rPr>
          <w:lang w:val="fr-FR"/>
        </w:rPr>
        <w:t>Remise à jour qs</w:t>
      </w:r>
      <w:bookmarkEnd w:id="30"/>
    </w:p>
    <w:p w14:paraId="2A3AEA74" w14:textId="77777777" w:rsidR="00357040" w:rsidRPr="00E02590" w:rsidRDefault="00357040" w:rsidP="005A4221">
      <w:pPr>
        <w:pStyle w:val="ListePuce1"/>
        <w:rPr>
          <w:noProof w:val="0"/>
          <w:lang w:val="fr-FR"/>
        </w:rPr>
      </w:pPr>
      <w:r w:rsidRPr="00E02590">
        <w:rPr>
          <w:noProof w:val="0"/>
          <w:lang w:val="fr-FR"/>
        </w:rPr>
        <w:t>Équilibre des tensions</w:t>
      </w:r>
    </w:p>
    <w:p w14:paraId="31413AFC" w14:textId="77777777" w:rsidR="00357040" w:rsidRPr="00E02590" w:rsidRDefault="00357040" w:rsidP="005A4221">
      <w:pPr>
        <w:pStyle w:val="Titre2"/>
        <w:rPr>
          <w:lang w:val="fr-FR"/>
        </w:rPr>
      </w:pPr>
      <w:bookmarkStart w:id="31" w:name="_Toc420483139"/>
      <w:r w:rsidRPr="00E02590">
        <w:rPr>
          <w:lang w:val="fr-FR"/>
        </w:rPr>
        <w:t>Implémentation</w:t>
      </w:r>
      <w:bookmarkEnd w:id="31"/>
    </w:p>
    <w:p w14:paraId="2E809D08" w14:textId="77777777" w:rsidR="00357040" w:rsidRPr="00E02590" w:rsidRDefault="00357040" w:rsidP="007948F9">
      <w:pPr>
        <w:pStyle w:val="Titre3"/>
        <w:rPr>
          <w:lang w:val="fr-FR"/>
        </w:rPr>
      </w:pPr>
      <w:bookmarkStart w:id="32" w:name="_Toc420483140"/>
      <w:r w:rsidRPr="00E02590">
        <w:rPr>
          <w:lang w:val="fr-FR"/>
        </w:rPr>
        <w:t>Boucles</w:t>
      </w:r>
      <w:bookmarkEnd w:id="32"/>
    </w:p>
    <w:p w14:paraId="1714FA53" w14:textId="77777777" w:rsidR="00357040" w:rsidRPr="00E02590" w:rsidRDefault="00357040" w:rsidP="005A4221">
      <w:pPr>
        <w:pStyle w:val="ListePuce1"/>
        <w:rPr>
          <w:noProof w:val="0"/>
          <w:lang w:val="fr-FR"/>
        </w:rPr>
      </w:pPr>
      <w:r w:rsidRPr="00E02590">
        <w:rPr>
          <w:noProof w:val="0"/>
          <w:lang w:val="fr-FR"/>
        </w:rPr>
        <w:t>Nœuds</w:t>
      </w:r>
    </w:p>
    <w:p w14:paraId="1AD40165" w14:textId="77777777" w:rsidR="00357040" w:rsidRPr="00E02590" w:rsidRDefault="00357040" w:rsidP="005A4221">
      <w:pPr>
        <w:pStyle w:val="ListePuce1"/>
        <w:rPr>
          <w:noProof w:val="0"/>
          <w:lang w:val="fr-FR"/>
        </w:rPr>
      </w:pPr>
      <w:r w:rsidRPr="00E02590">
        <w:rPr>
          <w:noProof w:val="0"/>
          <w:lang w:val="fr-FR"/>
        </w:rPr>
        <w:t>Itérations positions</w:t>
      </w:r>
    </w:p>
    <w:p w14:paraId="52463EDB" w14:textId="77777777" w:rsidR="00357040" w:rsidRPr="00E02590" w:rsidRDefault="00357040" w:rsidP="005A4221">
      <w:pPr>
        <w:pStyle w:val="ListePuce1"/>
        <w:rPr>
          <w:noProof w:val="0"/>
          <w:lang w:val="fr-FR"/>
        </w:rPr>
      </w:pPr>
      <w:r w:rsidRPr="00E02590">
        <w:rPr>
          <w:noProof w:val="0"/>
          <w:lang w:val="fr-FR"/>
        </w:rPr>
        <w:t>Itérations qs</w:t>
      </w:r>
    </w:p>
    <w:p w14:paraId="6BE6361E" w14:textId="77777777" w:rsidR="00357040" w:rsidRPr="00E02590" w:rsidRDefault="00357040" w:rsidP="007948F9">
      <w:pPr>
        <w:pStyle w:val="Titre3"/>
        <w:rPr>
          <w:lang w:val="fr-FR"/>
        </w:rPr>
      </w:pPr>
      <w:bookmarkStart w:id="33" w:name="_Toc420483141"/>
      <w:r w:rsidRPr="00E02590">
        <w:rPr>
          <w:lang w:val="fr-FR"/>
        </w:rPr>
        <w:t>Erreur numérique</w:t>
      </w:r>
      <w:bookmarkEnd w:id="33"/>
    </w:p>
    <w:p w14:paraId="79B6FF93" w14:textId="77777777" w:rsidR="00357040" w:rsidRPr="00E02590" w:rsidRDefault="00357040" w:rsidP="005A4221">
      <w:pPr>
        <w:pStyle w:val="Titre1"/>
        <w:rPr>
          <w:lang w:val="fr-FR"/>
        </w:rPr>
      </w:pPr>
      <w:bookmarkStart w:id="34" w:name="_Toc420483142"/>
      <w:r w:rsidRPr="00E02590">
        <w:rPr>
          <w:lang w:val="fr-FR"/>
        </w:rPr>
        <w:lastRenderedPageBreak/>
        <w:t>Forces extérieures</w:t>
      </w:r>
      <w:bookmarkEnd w:id="34"/>
    </w:p>
    <w:p w14:paraId="7C77B325" w14:textId="77777777" w:rsidR="00357040" w:rsidRPr="00E02590" w:rsidRDefault="00357040" w:rsidP="005A4221">
      <w:pPr>
        <w:pStyle w:val="Titre2"/>
        <w:rPr>
          <w:lang w:val="fr-FR"/>
        </w:rPr>
      </w:pPr>
      <w:bookmarkStart w:id="35" w:name="_Toc420483143"/>
      <w:r w:rsidRPr="00E02590">
        <w:rPr>
          <w:lang w:val="fr-FR"/>
        </w:rPr>
        <w:t>Câbles</w:t>
      </w:r>
      <w:bookmarkEnd w:id="35"/>
    </w:p>
    <w:p w14:paraId="17207F51" w14:textId="77777777" w:rsidR="00357040" w:rsidRPr="00E02590" w:rsidRDefault="00357040" w:rsidP="005A4221">
      <w:pPr>
        <w:pStyle w:val="ListePuce1"/>
        <w:rPr>
          <w:noProof w:val="0"/>
          <w:lang w:val="fr-FR"/>
        </w:rPr>
      </w:pPr>
      <w:r w:rsidRPr="00E02590">
        <w:rPr>
          <w:noProof w:val="0"/>
          <w:lang w:val="fr-FR"/>
        </w:rPr>
        <w:t>Intérêt : poutres de rive, fixation toiles</w:t>
      </w:r>
    </w:p>
    <w:p w14:paraId="54C0F70E" w14:textId="77777777" w:rsidR="00357040" w:rsidRPr="00E02590" w:rsidRDefault="00357040" w:rsidP="005A4221">
      <w:pPr>
        <w:pStyle w:val="ListePuce1"/>
        <w:rPr>
          <w:noProof w:val="0"/>
          <w:lang w:val="fr-FR"/>
        </w:rPr>
      </w:pPr>
      <w:r w:rsidRPr="00E02590">
        <w:rPr>
          <w:noProof w:val="0"/>
          <w:lang w:val="fr-FR"/>
        </w:rPr>
        <w:t>Force, équilibre repère local, équilibre repère global</w:t>
      </w:r>
    </w:p>
    <w:p w14:paraId="09D2A982" w14:textId="77777777" w:rsidR="00357040" w:rsidRPr="00E02590" w:rsidRDefault="00357040" w:rsidP="005A4221">
      <w:pPr>
        <w:pStyle w:val="ListePuce1"/>
        <w:rPr>
          <w:noProof w:val="0"/>
          <w:lang w:val="fr-FR"/>
        </w:rPr>
      </w:pPr>
      <w:r w:rsidRPr="00E02590">
        <w:rPr>
          <w:noProof w:val="0"/>
          <w:lang w:val="fr-FR"/>
        </w:rPr>
        <w:t>Algo point fixe</w:t>
      </w:r>
    </w:p>
    <w:p w14:paraId="71BD9666" w14:textId="77777777" w:rsidR="00357040" w:rsidRPr="00E02590" w:rsidRDefault="00357040" w:rsidP="005A4221">
      <w:pPr>
        <w:pStyle w:val="Titre2"/>
        <w:rPr>
          <w:lang w:val="fr-FR"/>
        </w:rPr>
      </w:pPr>
      <w:bookmarkStart w:id="36" w:name="_Toc420483144"/>
      <w:r w:rsidRPr="00E02590">
        <w:rPr>
          <w:lang w:val="fr-FR"/>
        </w:rPr>
        <w:t>Pression : idem</w:t>
      </w:r>
      <w:bookmarkEnd w:id="36"/>
    </w:p>
    <w:p w14:paraId="113FAD69" w14:textId="77777777" w:rsidR="00357040" w:rsidRPr="00E02590" w:rsidRDefault="00357040" w:rsidP="005A4221">
      <w:pPr>
        <w:pStyle w:val="Titre2"/>
        <w:rPr>
          <w:lang w:val="fr-FR"/>
        </w:rPr>
      </w:pPr>
      <w:bookmarkStart w:id="37" w:name="_Toc420483145"/>
      <w:r w:rsidRPr="00E02590">
        <w:rPr>
          <w:lang w:val="fr-FR"/>
        </w:rPr>
        <w:t>Gravité : idem</w:t>
      </w:r>
      <w:bookmarkEnd w:id="37"/>
    </w:p>
    <w:p w14:paraId="52EC4D6A" w14:textId="77777777" w:rsidR="00357040" w:rsidRPr="00E02590" w:rsidRDefault="0073553B" w:rsidP="005A4221">
      <w:pPr>
        <w:pStyle w:val="Titre1"/>
        <w:rPr>
          <w:lang w:val="fr-FR"/>
        </w:rPr>
      </w:pPr>
      <w:bookmarkStart w:id="38" w:name="_Toc420483146"/>
      <w:r w:rsidRPr="00E02590">
        <w:rPr>
          <w:lang w:val="fr-FR"/>
        </w:rPr>
        <w:lastRenderedPageBreak/>
        <w:t>User manual</w:t>
      </w:r>
      <w:bookmarkEnd w:id="38"/>
    </w:p>
    <w:p w14:paraId="4E62C528" w14:textId="77777777" w:rsidR="0073553B" w:rsidRPr="00E02590" w:rsidRDefault="0073553B" w:rsidP="0073553B">
      <w:pPr>
        <w:pStyle w:val="Titre2"/>
        <w:rPr>
          <w:lang w:val="fr-FR"/>
        </w:rPr>
      </w:pPr>
      <w:bookmarkStart w:id="39" w:name="_Toc420483147"/>
      <w:r w:rsidRPr="00E02590">
        <w:rPr>
          <w:lang w:val="fr-FR"/>
        </w:rPr>
        <w:t>Features</w:t>
      </w:r>
      <w:bookmarkEnd w:id="39"/>
    </w:p>
    <w:p w14:paraId="3E326DB7" w14:textId="77777777" w:rsidR="0073553B" w:rsidRPr="00E02590" w:rsidRDefault="0073553B" w:rsidP="0073553B">
      <w:pPr>
        <w:rPr>
          <w:lang w:val="fr-FR"/>
        </w:rPr>
      </w:pPr>
      <w:r w:rsidRPr="00E02590">
        <w:rPr>
          <w:lang w:val="fr-FR"/>
        </w:rPr>
        <w:t>Kroto is a membrane form-finding tool for Rhino 5 / Grasshopper. It is based on the surface stress density method, open-source</w:t>
      </w:r>
      <w:r w:rsidR="00B0068E">
        <w:rPr>
          <w:rStyle w:val="Appelnotedebasdep"/>
        </w:rPr>
        <w:footnoteReference w:id="1"/>
      </w:r>
      <w:r w:rsidRPr="00E02590">
        <w:rPr>
          <w:lang w:val="fr-FR"/>
        </w:rPr>
        <w:t>, and written in Python. It is specifically aimed at finding the form of a membrane in equilibrium under a set of predefined loads, such as:</w:t>
      </w:r>
    </w:p>
    <w:p w14:paraId="2FA7EBAF" w14:textId="77777777" w:rsidR="0073553B" w:rsidRPr="00E02590" w:rsidRDefault="0073553B" w:rsidP="00FE6429">
      <w:pPr>
        <w:pStyle w:val="Paragraphedeliste"/>
        <w:numPr>
          <w:ilvl w:val="0"/>
          <w:numId w:val="24"/>
        </w:numPr>
        <w:rPr>
          <w:lang w:val="fr-FR"/>
        </w:rPr>
      </w:pPr>
      <w:r w:rsidRPr="00E02590">
        <w:rPr>
          <w:lang w:val="fr-FR"/>
        </w:rPr>
        <w:t>isotropic membrane stresses, uniform (minimal surfaces) or not;</w:t>
      </w:r>
    </w:p>
    <w:p w14:paraId="5809691F" w14:textId="77777777" w:rsidR="0073553B" w:rsidRPr="00E02590" w:rsidRDefault="0073553B" w:rsidP="00FE6429">
      <w:pPr>
        <w:pStyle w:val="Paragraphedeliste"/>
        <w:numPr>
          <w:ilvl w:val="0"/>
          <w:numId w:val="24"/>
        </w:numPr>
        <w:rPr>
          <w:lang w:val="fr-FR"/>
        </w:rPr>
      </w:pPr>
      <w:r w:rsidRPr="00E02590">
        <w:rPr>
          <w:lang w:val="fr-FR"/>
        </w:rPr>
        <w:t>uniform pressure;</w:t>
      </w:r>
    </w:p>
    <w:p w14:paraId="7C12AE36" w14:textId="77777777" w:rsidR="0073553B" w:rsidRPr="00E02590" w:rsidRDefault="0073553B" w:rsidP="00FE6429">
      <w:pPr>
        <w:pStyle w:val="Paragraphedeliste"/>
        <w:numPr>
          <w:ilvl w:val="0"/>
          <w:numId w:val="24"/>
        </w:numPr>
        <w:rPr>
          <w:lang w:val="fr-FR"/>
        </w:rPr>
      </w:pPr>
      <w:r w:rsidRPr="00E02590">
        <w:rPr>
          <w:lang w:val="fr-FR"/>
        </w:rPr>
        <w:t>uniform vertical load;</w:t>
      </w:r>
    </w:p>
    <w:p w14:paraId="73B259A8" w14:textId="77777777" w:rsidR="0073553B" w:rsidRPr="00E02590" w:rsidRDefault="0073553B" w:rsidP="00FE6429">
      <w:pPr>
        <w:pStyle w:val="Paragraphedeliste"/>
        <w:numPr>
          <w:ilvl w:val="0"/>
          <w:numId w:val="24"/>
        </w:numPr>
        <w:rPr>
          <w:lang w:val="fr-FR"/>
        </w:rPr>
      </w:pPr>
      <w:r w:rsidRPr="00E02590">
        <w:rPr>
          <w:lang w:val="fr-FR"/>
        </w:rPr>
        <w:t>edges constraints (cables, fixed points).</w:t>
      </w:r>
    </w:p>
    <w:p w14:paraId="1C266E9B" w14:textId="77777777" w:rsidR="0073553B" w:rsidRPr="005D235E" w:rsidRDefault="0073553B" w:rsidP="0073553B">
      <w:r w:rsidRPr="00E02590">
        <w:rPr>
          <w:lang w:val="fr-FR"/>
        </w:rPr>
        <w:t>However, it is not a structural analysis software</w:t>
      </w:r>
      <w:r w:rsidR="00CF7BAF" w:rsidRPr="00E02590">
        <w:rPr>
          <w:lang w:val="fr-FR"/>
        </w:rPr>
        <w:t xml:space="preserve"> and so will not output physically meaningful force and stress values nor will it find the behavior of the form-found membrane under a new set of loads (“live loads”) disrupting its equilibrium. Only the position of the points on the membrane in its equilibrium s</w:t>
      </w:r>
      <w:r w:rsidR="00CF7BAF" w:rsidRPr="005D235E">
        <w:t>tate have a meaningful value; while forces and stresses are directly proportional to the chosen stress-density coefficient, this coefficient does not have a direct physical interpretation.</w:t>
      </w:r>
    </w:p>
    <w:p w14:paraId="096DEB6E" w14:textId="77777777" w:rsidR="00CF7BAF" w:rsidRPr="005D235E" w:rsidRDefault="00CF7BAF" w:rsidP="005D235E">
      <w:r w:rsidRPr="005D235E">
        <w:t>Kroto does not take into account second-order effects such as:</w:t>
      </w:r>
    </w:p>
    <w:p w14:paraId="58ED9A80" w14:textId="77777777" w:rsidR="00CF7BAF" w:rsidRPr="005D235E" w:rsidRDefault="00CF7BAF" w:rsidP="00FE6429">
      <w:pPr>
        <w:pStyle w:val="Paragraphedeliste"/>
        <w:numPr>
          <w:ilvl w:val="0"/>
          <w:numId w:val="25"/>
        </w:numPr>
      </w:pPr>
      <w:r w:rsidRPr="005D235E">
        <w:t>bending stiffness;</w:t>
      </w:r>
    </w:p>
    <w:p w14:paraId="2E4CFB8A" w14:textId="77777777" w:rsidR="00CF7BAF" w:rsidRPr="005D235E" w:rsidRDefault="00CF7BAF" w:rsidP="00FE6429">
      <w:pPr>
        <w:pStyle w:val="Paragraphedeliste"/>
        <w:numPr>
          <w:ilvl w:val="0"/>
          <w:numId w:val="25"/>
        </w:numPr>
      </w:pPr>
      <w:r w:rsidRPr="005D235E">
        <w:t>material non-linearities;</w:t>
      </w:r>
    </w:p>
    <w:p w14:paraId="5A5AAB35" w14:textId="77777777" w:rsidR="00CF7BAF" w:rsidRDefault="005D235E" w:rsidP="00FE6429">
      <w:pPr>
        <w:pStyle w:val="Paragraphedeliste"/>
        <w:numPr>
          <w:ilvl w:val="0"/>
          <w:numId w:val="25"/>
        </w:numPr>
      </w:pPr>
      <w:r w:rsidRPr="005D235E">
        <w:t>non-isotropic membrane stress states, i.e. no shear stress.</w:t>
      </w:r>
    </w:p>
    <w:p w14:paraId="6366F46E" w14:textId="77777777" w:rsidR="0068292C" w:rsidRDefault="0068292C" w:rsidP="0068292C">
      <w:r>
        <w:t>Kroto only accepts valid triangular Rhino meshes as input.</w:t>
      </w:r>
    </w:p>
    <w:p w14:paraId="7FBC1A8A" w14:textId="77777777" w:rsidR="005D235E" w:rsidRPr="005D235E" w:rsidRDefault="005D235E" w:rsidP="005D235E">
      <w:r>
        <w:t>Kroto was written by Pierre Cuvilliers with Lionel du Peloux and Cyril Douthe at the Laboratoire Navier, École des Ponts ParisTech</w:t>
      </w:r>
      <w:r w:rsidR="00B0068E">
        <w:t>. It is part of the THINkSHELL project</w:t>
      </w:r>
      <w:r w:rsidR="00B0068E">
        <w:rPr>
          <w:rStyle w:val="Appelnotedebasdep"/>
        </w:rPr>
        <w:footnoteReference w:id="2"/>
      </w:r>
      <w:r w:rsidR="00B0068E">
        <w:t>.</w:t>
      </w:r>
    </w:p>
    <w:p w14:paraId="6E5326A0" w14:textId="77777777" w:rsidR="0073553B" w:rsidRPr="005D235E" w:rsidRDefault="0073553B" w:rsidP="0073553B">
      <w:pPr>
        <w:pStyle w:val="Titre2"/>
      </w:pPr>
      <w:bookmarkStart w:id="40" w:name="_Toc420483148"/>
      <w:r w:rsidRPr="005D235E">
        <w:t>Installation</w:t>
      </w:r>
      <w:bookmarkEnd w:id="40"/>
    </w:p>
    <w:p w14:paraId="6C483202" w14:textId="28B36493" w:rsidR="00F3031B" w:rsidRDefault="00F3031B" w:rsidP="00F3031B">
      <w:pPr>
        <w:pStyle w:val="Titre3"/>
      </w:pPr>
      <w:bookmarkStart w:id="41" w:name="_Ref419821116"/>
      <w:bookmarkStart w:id="42" w:name="_Toc420483149"/>
      <w:r>
        <w:t>Dependencies</w:t>
      </w:r>
      <w:bookmarkEnd w:id="41"/>
      <w:bookmarkEnd w:id="42"/>
    </w:p>
    <w:p w14:paraId="06FDCA21" w14:textId="77777777" w:rsidR="005D235E" w:rsidRPr="005D235E" w:rsidRDefault="005D235E" w:rsidP="005D235E">
      <w:r w:rsidRPr="005D235E">
        <w:t>To use Kroto, you will need:</w:t>
      </w:r>
    </w:p>
    <w:p w14:paraId="51400D28" w14:textId="77777777" w:rsidR="005D235E" w:rsidRPr="005D235E" w:rsidRDefault="005D235E" w:rsidP="00FE6429">
      <w:pPr>
        <w:pStyle w:val="Paragraphedeliste"/>
        <w:numPr>
          <w:ilvl w:val="0"/>
          <w:numId w:val="26"/>
        </w:numPr>
      </w:pPr>
      <w:r w:rsidRPr="005D235E">
        <w:rPr>
          <w:lang w:val="fr-FR"/>
        </w:rPr>
        <w:lastRenderedPageBreak/>
        <w:t xml:space="preserve">Rhino 5: </w:t>
      </w:r>
      <w:hyperlink r:id="rId10" w:history="1">
        <w:r w:rsidRPr="005D235E">
          <w:rPr>
            <w:rStyle w:val="Lienhypertexte"/>
            <w:lang w:val="fr-FR"/>
          </w:rPr>
          <w:t>http://www.rhino3d.com/download</w:t>
        </w:r>
      </w:hyperlink>
      <w:r w:rsidRPr="005D235E">
        <w:rPr>
          <w:lang w:val="fr-FR"/>
        </w:rPr>
        <w:t xml:space="preserve">. </w:t>
      </w:r>
      <w:r w:rsidRPr="005D235E">
        <w:t>At the time of writing, Rhino 5 for Mac does not support Grasshopper</w:t>
      </w:r>
      <w:r>
        <w:t>, so Windows only</w:t>
      </w:r>
      <w:bookmarkStart w:id="43" w:name="_Ref419267793"/>
      <w:r w:rsidR="00B0068E">
        <w:t xml:space="preserve"> (or run it from Rhino, at your own risk</w:t>
      </w:r>
      <w:bookmarkStart w:id="44" w:name="_Ref419274929"/>
      <w:r w:rsidR="00B0068E">
        <w:rPr>
          <w:rStyle w:val="Appelnotedebasdep"/>
        </w:rPr>
        <w:footnoteReference w:id="3"/>
      </w:r>
      <w:bookmarkEnd w:id="43"/>
      <w:bookmarkEnd w:id="44"/>
      <w:r w:rsidR="00B0068E">
        <w:t>)</w:t>
      </w:r>
      <w:r>
        <w:t>!</w:t>
      </w:r>
      <w:r w:rsidR="00E93CFD">
        <w:t xml:space="preserve"> Rhino 5 SR9 recommended.</w:t>
      </w:r>
    </w:p>
    <w:p w14:paraId="2145A813" w14:textId="594AD126" w:rsidR="005D235E" w:rsidRDefault="005D235E" w:rsidP="00FE6429">
      <w:pPr>
        <w:pStyle w:val="Paragraphedeliste"/>
        <w:numPr>
          <w:ilvl w:val="0"/>
          <w:numId w:val="26"/>
        </w:numPr>
      </w:pPr>
      <w:r w:rsidRPr="005D235E">
        <w:t>Grashopper</w:t>
      </w:r>
      <w:r w:rsidR="001C316C">
        <w:t xml:space="preserve"> (again, see note </w:t>
      </w:r>
      <w:r w:rsidR="00B0068E" w:rsidRPr="001C316C">
        <w:fldChar w:fldCharType="begin"/>
      </w:r>
      <w:r w:rsidR="00B0068E" w:rsidRPr="001C316C">
        <w:instrText xml:space="preserve"> NOTEREF _Ref419267793 \h  \* MERGEFORMAT </w:instrText>
      </w:r>
      <w:r w:rsidR="00B0068E" w:rsidRPr="001C316C">
        <w:fldChar w:fldCharType="separate"/>
      </w:r>
      <w:r w:rsidR="00944E38">
        <w:t>3</w:t>
      </w:r>
      <w:r w:rsidR="00B0068E" w:rsidRPr="001C316C">
        <w:fldChar w:fldCharType="end"/>
      </w:r>
      <w:r w:rsidR="001C316C">
        <w:t xml:space="preserve"> on page </w:t>
      </w:r>
      <w:r w:rsidR="001C316C">
        <w:fldChar w:fldCharType="begin"/>
      </w:r>
      <w:r w:rsidR="001C316C">
        <w:instrText xml:space="preserve"> PAGEREF _Ref419274935 \h </w:instrText>
      </w:r>
      <w:r w:rsidR="001C316C">
        <w:fldChar w:fldCharType="separate"/>
      </w:r>
      <w:r w:rsidR="00944E38">
        <w:rPr>
          <w:noProof/>
        </w:rPr>
        <w:t>15</w:t>
      </w:r>
      <w:r w:rsidR="001C316C">
        <w:fldChar w:fldCharType="end"/>
      </w:r>
      <w:r w:rsidR="001C316C">
        <w:t>)</w:t>
      </w:r>
      <w:r>
        <w:t xml:space="preserve">: </w:t>
      </w:r>
      <w:hyperlink r:id="rId11" w:history="1">
        <w:r w:rsidRPr="0076385B">
          <w:rPr>
            <w:rStyle w:val="Lienhypertexte"/>
          </w:rPr>
          <w:t>http://www.grasshopper3d.com/page/download-1</w:t>
        </w:r>
      </w:hyperlink>
      <w:r w:rsidR="00E93CFD">
        <w:t>. GH 0.9.0075 recommended.</w:t>
      </w:r>
    </w:p>
    <w:p w14:paraId="084DB400" w14:textId="77777777" w:rsidR="005D235E" w:rsidRDefault="005D235E" w:rsidP="00FE6429">
      <w:pPr>
        <w:pStyle w:val="Paragraphedeliste"/>
        <w:numPr>
          <w:ilvl w:val="0"/>
          <w:numId w:val="26"/>
        </w:numPr>
      </w:pPr>
      <w:r>
        <w:t xml:space="preserve">GH Python: </w:t>
      </w:r>
      <w:hyperlink r:id="rId12" w:history="1">
        <w:r w:rsidR="00B0068E" w:rsidRPr="0076385B">
          <w:rPr>
            <w:rStyle w:val="Lienhypertexte"/>
          </w:rPr>
          <w:t>http://www.food4rhino.com/project/ghpython?ufh</w:t>
        </w:r>
      </w:hyperlink>
      <w:r w:rsidR="00E93CFD">
        <w:t>. GH Python 0.6.0.3 recommended.</w:t>
      </w:r>
    </w:p>
    <w:p w14:paraId="27FF2856" w14:textId="77777777" w:rsidR="00B0068E" w:rsidRDefault="00B0068E" w:rsidP="00FE6429">
      <w:pPr>
        <w:pStyle w:val="Paragraphedeliste"/>
        <w:numPr>
          <w:ilvl w:val="0"/>
          <w:numId w:val="26"/>
        </w:numPr>
      </w:pPr>
      <w:commentRangeStart w:id="46"/>
      <w:r>
        <w:t>Kroto</w:t>
      </w:r>
      <w:commentRangeEnd w:id="46"/>
      <w:r w:rsidR="00E93CFD">
        <w:rPr>
          <w:rStyle w:val="Marquedecommentaire"/>
          <w:lang w:eastAsia="fr-FR"/>
        </w:rPr>
        <w:commentReference w:id="46"/>
      </w:r>
      <w:r>
        <w:t xml:space="preserve">: </w:t>
      </w:r>
    </w:p>
    <w:p w14:paraId="5A2BDE7F" w14:textId="77777777" w:rsidR="00F3031B" w:rsidRDefault="00F3031B" w:rsidP="00F3031B">
      <w:r>
        <w:t>To ease the workflow, it is recommended you also install the following Grasshopper plugins:</w:t>
      </w:r>
    </w:p>
    <w:p w14:paraId="60039B02" w14:textId="77777777" w:rsidR="00F3031B" w:rsidRDefault="00F3031B" w:rsidP="00FE6429">
      <w:pPr>
        <w:pStyle w:val="Paragraphedeliste"/>
        <w:numPr>
          <w:ilvl w:val="0"/>
          <w:numId w:val="27"/>
        </w:numPr>
      </w:pPr>
      <w:r>
        <w:t xml:space="preserve">TT Toolbox: </w:t>
      </w:r>
      <w:hyperlink r:id="rId15" w:history="1">
        <w:r w:rsidRPr="0076385B">
          <w:rPr>
            <w:rStyle w:val="Lienhypertexte"/>
          </w:rPr>
          <w:t>http://www.food4rhino.com/project/tttoolbox?ufh</w:t>
        </w:r>
      </w:hyperlink>
      <w:r>
        <w:t>. Used for the legend display.</w:t>
      </w:r>
    </w:p>
    <w:p w14:paraId="055E72A6" w14:textId="77777777" w:rsidR="00F3031B" w:rsidRPr="005D235E" w:rsidRDefault="00F3031B" w:rsidP="00FE6429">
      <w:pPr>
        <w:pStyle w:val="Paragraphedeliste"/>
        <w:numPr>
          <w:ilvl w:val="0"/>
          <w:numId w:val="27"/>
        </w:numPr>
      </w:pPr>
      <w:r>
        <w:t xml:space="preserve">Weaverbird: </w:t>
      </w:r>
      <w:hyperlink r:id="rId16" w:history="1">
        <w:r w:rsidRPr="0076385B">
          <w:rPr>
            <w:rStyle w:val="Lienhypertexte"/>
          </w:rPr>
          <w:t>http://www.giuliopiacentino.com/weaverbird/</w:t>
        </w:r>
      </w:hyperlink>
      <w:r>
        <w:t>. Helps creating meshes in Grasshopper.</w:t>
      </w:r>
    </w:p>
    <w:p w14:paraId="1360F265" w14:textId="093FC6FD" w:rsidR="00F3031B" w:rsidRDefault="00F3031B" w:rsidP="00F3031B">
      <w:pPr>
        <w:pStyle w:val="Titre3"/>
      </w:pPr>
      <w:bookmarkStart w:id="47" w:name="_Toc420483150"/>
      <w:r>
        <w:t>Installation</w:t>
      </w:r>
      <w:bookmarkEnd w:id="47"/>
    </w:p>
    <w:p w14:paraId="7D49A50A" w14:textId="77777777" w:rsidR="00F3031B" w:rsidRDefault="007948F9" w:rsidP="007948F9">
      <w:r>
        <w:t>To actually install Kroto, you need to extract the “Libraries” and “UserObjects” folder in Kroto_1.X.Y.zip to the “settings”</w:t>
      </w:r>
      <w:r w:rsidR="00F3031B">
        <w:t xml:space="preserve"> folder of Grasshopper.</w:t>
      </w:r>
    </w:p>
    <w:p w14:paraId="4476DCE9" w14:textId="363FAE13" w:rsidR="007948F9" w:rsidRDefault="007948F9" w:rsidP="007948F9">
      <w:r>
        <w:t>You can find the Grasshopper settings folder from Grasshopper: File &gt; Special Folders &gt; Settings folder; and from Rhino by running the command GrasshopperFolders and choosing Settings. Windows will ask you if you want to merge the folders (you should answer yes) and, if you had a previous version</w:t>
      </w:r>
      <w:r w:rsidR="00F3031B">
        <w:t xml:space="preserve"> installed, if you want to overwrite the files (in that case, you should answer yes too).</w:t>
      </w:r>
    </w:p>
    <w:p w14:paraId="6F8AADEF" w14:textId="2A958735" w:rsidR="00F3031B" w:rsidRDefault="00F3031B" w:rsidP="007948F9">
      <w:r>
        <w:t>After extracting the files, do not forget to reload Grasshopper into Rhino, if it was still loaded when extracting. To do that, run GrasshopperUnloadPlugin from Rhino (save current work first)</w:t>
      </w:r>
      <w:r w:rsidR="00077975">
        <w:t>, and launch Grasshopper again. You could also</w:t>
      </w:r>
      <w:r w:rsidR="008348C7">
        <w:t xml:space="preserve"> quit and reopen Rhino, but you might also fix all your computer problems if you </w:t>
      </w:r>
      <w:hyperlink r:id="rId17" w:history="1">
        <w:r w:rsidR="008348C7" w:rsidRPr="008348C7">
          <w:rPr>
            <w:rStyle w:val="Lienhypertexte"/>
          </w:rPr>
          <w:t>t</w:t>
        </w:r>
        <w:r w:rsidR="008348C7">
          <w:rPr>
            <w:rStyle w:val="Lienhypertexte"/>
          </w:rPr>
          <w:t>ry t</w:t>
        </w:r>
        <w:r w:rsidR="008348C7" w:rsidRPr="008348C7">
          <w:rPr>
            <w:rStyle w:val="Lienhypertexte"/>
          </w:rPr>
          <w:t>urn</w:t>
        </w:r>
        <w:r w:rsidR="008348C7">
          <w:rPr>
            <w:rStyle w:val="Lienhypertexte"/>
          </w:rPr>
          <w:t>ing it off and on again</w:t>
        </w:r>
      </w:hyperlink>
      <w:r w:rsidR="008348C7">
        <w:t>.</w:t>
      </w:r>
    </w:p>
    <w:p w14:paraId="59A5F053" w14:textId="77777777" w:rsidR="00357040" w:rsidRDefault="00704E98" w:rsidP="0073553B">
      <w:pPr>
        <w:pStyle w:val="Titre2"/>
      </w:pPr>
      <w:bookmarkStart w:id="48" w:name="_Toc420483151"/>
      <w:r>
        <w:t>First run</w:t>
      </w:r>
      <w:bookmarkEnd w:id="48"/>
    </w:p>
    <w:p w14:paraId="724708F1" w14:textId="2A2F0754" w:rsidR="007948F9" w:rsidRDefault="007948F9" w:rsidP="007948F9">
      <w:pPr>
        <w:pStyle w:val="Titre3"/>
      </w:pPr>
      <w:bookmarkStart w:id="49" w:name="_Toc420483152"/>
      <w:r>
        <w:t>Files</w:t>
      </w:r>
      <w:bookmarkEnd w:id="49"/>
    </w:p>
    <w:p w14:paraId="4E018F32" w14:textId="77777777" w:rsidR="00704E98" w:rsidRDefault="00704E98" w:rsidP="00704E98">
      <w:r>
        <w:t>Kroto consists of five Grasshopper user objects</w:t>
      </w:r>
      <w:r w:rsidR="0094077F">
        <w:t xml:space="preserve"> (see </w:t>
      </w:r>
      <w:r w:rsidR="0094077F">
        <w:fldChar w:fldCharType="begin"/>
      </w:r>
      <w:r w:rsidR="0094077F">
        <w:instrText xml:space="preserve"> REF _Ref419272297 \h </w:instrText>
      </w:r>
      <w:r w:rsidR="0094077F">
        <w:fldChar w:fldCharType="separate"/>
      </w:r>
      <w:r w:rsidR="00944E38">
        <w:t xml:space="preserve">Figure </w:t>
      </w:r>
      <w:r w:rsidR="00944E38">
        <w:rPr>
          <w:noProof/>
        </w:rPr>
        <w:t>5</w:t>
      </w:r>
      <w:r w:rsidR="00944E38">
        <w:t>.</w:t>
      </w:r>
      <w:r w:rsidR="00944E38">
        <w:rPr>
          <w:noProof/>
        </w:rPr>
        <w:t>1</w:t>
      </w:r>
      <w:r w:rsidR="0094077F">
        <w:fldChar w:fldCharType="end"/>
      </w:r>
      <w:r w:rsidR="0094077F">
        <w:t>)</w:t>
      </w:r>
      <w:r>
        <w:t xml:space="preserve"> and</w:t>
      </w:r>
      <w:r w:rsidR="0094077F">
        <w:t xml:space="preserve"> three supporting library files. The Grasshopper user objects are:</w:t>
      </w:r>
    </w:p>
    <w:p w14:paraId="2CDF5259" w14:textId="77777777" w:rsidR="00704E98" w:rsidRDefault="00704E98" w:rsidP="00FE6429">
      <w:pPr>
        <w:pStyle w:val="Paragraphedeliste"/>
        <w:numPr>
          <w:ilvl w:val="0"/>
          <w:numId w:val="28"/>
        </w:numPr>
      </w:pPr>
      <w:r w:rsidRPr="001A0051">
        <w:rPr>
          <w:rStyle w:val="Code"/>
        </w:rPr>
        <w:t>Solver</w:t>
      </w:r>
      <w:r>
        <w:t xml:space="preserve">: solves the problem defined earlier, using the provided options. Calls the </w:t>
      </w:r>
      <w:r w:rsidRPr="001A0051">
        <w:rPr>
          <w:rStyle w:val="Code"/>
        </w:rPr>
        <w:t>meshminimize</w:t>
      </w:r>
      <w:r>
        <w:t xml:space="preserve"> module.</w:t>
      </w:r>
    </w:p>
    <w:p w14:paraId="0E66EA5D" w14:textId="77777777" w:rsidR="00704E98" w:rsidRDefault="00704E98" w:rsidP="00FE6429">
      <w:pPr>
        <w:pStyle w:val="Paragraphedeliste"/>
        <w:numPr>
          <w:ilvl w:val="0"/>
          <w:numId w:val="28"/>
        </w:numPr>
      </w:pPr>
      <w:r w:rsidRPr="001A0051">
        <w:rPr>
          <w:rStyle w:val="Code"/>
        </w:rPr>
        <w:lastRenderedPageBreak/>
        <w:t>Problem</w:t>
      </w:r>
      <w:r>
        <w:t>: defines a Kroto problem to solve, based on a triangular mesh</w:t>
      </w:r>
      <w:r w:rsidR="0005174F">
        <w:t>, external forces,</w:t>
      </w:r>
      <w:r>
        <w:t xml:space="preserve"> and edge conditions.</w:t>
      </w:r>
    </w:p>
    <w:p w14:paraId="1D39B6F2" w14:textId="77777777" w:rsidR="00704E98" w:rsidRDefault="00704E98" w:rsidP="00FE6429">
      <w:pPr>
        <w:pStyle w:val="Paragraphedeliste"/>
        <w:numPr>
          <w:ilvl w:val="0"/>
          <w:numId w:val="28"/>
        </w:numPr>
      </w:pPr>
      <w:r w:rsidRPr="001A0051">
        <w:rPr>
          <w:rStyle w:val="Code"/>
        </w:rPr>
        <w:t>Edges</w:t>
      </w:r>
      <w:r>
        <w:t>: defines the edge</w:t>
      </w:r>
      <w:r w:rsidR="0005174F">
        <w:t xml:space="preserve"> conditions for a mesh, using cables and fixed points.</w:t>
      </w:r>
    </w:p>
    <w:p w14:paraId="4A2C2E7E" w14:textId="77777777" w:rsidR="0005174F" w:rsidRDefault="0005174F" w:rsidP="00FE6429">
      <w:pPr>
        <w:pStyle w:val="Paragraphedeliste"/>
        <w:numPr>
          <w:ilvl w:val="0"/>
          <w:numId w:val="28"/>
        </w:numPr>
      </w:pPr>
      <w:r w:rsidRPr="001A0051">
        <w:rPr>
          <w:rStyle w:val="Code"/>
        </w:rPr>
        <w:t>Options</w:t>
      </w:r>
      <w:r>
        <w:t>: Provides the default options, and allows to change them.</w:t>
      </w:r>
    </w:p>
    <w:p w14:paraId="1C0063AE" w14:textId="77777777" w:rsidR="0005174F" w:rsidRDefault="0005174F" w:rsidP="00FE6429">
      <w:pPr>
        <w:pStyle w:val="Paragraphedeliste"/>
        <w:numPr>
          <w:ilvl w:val="0"/>
          <w:numId w:val="28"/>
        </w:numPr>
      </w:pPr>
      <w:r w:rsidRPr="001A0051">
        <w:rPr>
          <w:rStyle w:val="Code"/>
        </w:rPr>
        <w:t>Mesh closest points</w:t>
      </w:r>
      <w:r>
        <w:t>: small helper components that finds the vertices of a mesh that are closest to a set of points.</w:t>
      </w:r>
    </w:p>
    <w:p w14:paraId="2C9181E6" w14:textId="00046A83" w:rsidR="007948F9" w:rsidRDefault="007948F9" w:rsidP="007948F9">
      <w:r>
        <w:t xml:space="preserve">If the installation went well, you should find the user objects in the THINkSHELL tab </w:t>
      </w:r>
    </w:p>
    <w:p w14:paraId="55FCBDC3" w14:textId="159E8FA5" w:rsidR="0094077F" w:rsidRDefault="0094077F" w:rsidP="0094077F">
      <w:r>
        <w:t>And the Python module files</w:t>
      </w:r>
      <w:r w:rsidR="00077975">
        <w:t xml:space="preserve"> are</w:t>
      </w:r>
      <w:r>
        <w:t>:</w:t>
      </w:r>
    </w:p>
    <w:p w14:paraId="5C08BA7B" w14:textId="77777777" w:rsidR="0094077F" w:rsidRDefault="0094077F" w:rsidP="00FE6429">
      <w:pPr>
        <w:pStyle w:val="Paragraphedeliste"/>
        <w:numPr>
          <w:ilvl w:val="0"/>
          <w:numId w:val="29"/>
        </w:numPr>
      </w:pPr>
      <w:r>
        <w:t>Meshminimize.py: the solver itself.</w:t>
      </w:r>
    </w:p>
    <w:p w14:paraId="55E6D5F3" w14:textId="77777777" w:rsidR="0094077F" w:rsidRDefault="0094077F" w:rsidP="00FE6429">
      <w:pPr>
        <w:pStyle w:val="Paragraphedeliste"/>
        <w:numPr>
          <w:ilvl w:val="0"/>
          <w:numId w:val="29"/>
        </w:numPr>
      </w:pPr>
      <w:r>
        <w:t>Meshminimizehelper.py: defines some helper functions, mainly for initialization.</w:t>
      </w:r>
    </w:p>
    <w:p w14:paraId="13AAC03E" w14:textId="77777777" w:rsidR="0094077F" w:rsidRDefault="0094077F" w:rsidP="00FE6429">
      <w:pPr>
        <w:pStyle w:val="Paragraphedeliste"/>
        <w:numPr>
          <w:ilvl w:val="0"/>
          <w:numId w:val="29"/>
        </w:numPr>
      </w:pPr>
      <w:r>
        <w:t>Vectorworks.py: defines vector and matrix calculus functions, in 3D and arbitrary dimension.</w:t>
      </w:r>
    </w:p>
    <w:p w14:paraId="189DD2C2" w14:textId="77777777" w:rsidR="0094077F" w:rsidRDefault="0094077F" w:rsidP="00FE6429">
      <w:pPr>
        <w:pStyle w:val="Paragraphedeliste"/>
        <w:numPr>
          <w:ilvl w:val="0"/>
          <w:numId w:val="29"/>
        </w:numPr>
      </w:pPr>
      <w:r>
        <w:t>In the sources, you will also find main.py, which can be used to run Kroto directly from Rhino, although this is undocumented.</w:t>
      </w:r>
    </w:p>
    <w:p w14:paraId="79AB13D8" w14:textId="77777777" w:rsidR="0005174F" w:rsidRDefault="0005174F" w:rsidP="0005174F">
      <w:pPr>
        <w:pStyle w:val="Lgende"/>
      </w:pPr>
      <w:r>
        <w:rPr>
          <w:lang w:val="fr-FR"/>
        </w:rPr>
        <w:drawing>
          <wp:inline distT="0" distB="0" distL="0" distR="0" wp14:anchorId="151CA40E" wp14:editId="06CE5F24">
            <wp:extent cx="3771355" cy="3040033"/>
            <wp:effectExtent l="0" t="0" r="635"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onents.jpg"/>
                    <pic:cNvPicPr/>
                  </pic:nvPicPr>
                  <pic:blipFill>
                    <a:blip r:embed="rId18">
                      <a:extLst>
                        <a:ext uri="{28A0092B-C50C-407E-A947-70E740481C1C}">
                          <a14:useLocalDpi xmlns:a14="http://schemas.microsoft.com/office/drawing/2010/main" val="0"/>
                        </a:ext>
                      </a:extLst>
                    </a:blip>
                    <a:stretch>
                      <a:fillRect/>
                    </a:stretch>
                  </pic:blipFill>
                  <pic:spPr>
                    <a:xfrm>
                      <a:off x="0" y="0"/>
                      <a:ext cx="3807644" cy="3069285"/>
                    </a:xfrm>
                    <a:prstGeom prst="rect">
                      <a:avLst/>
                    </a:prstGeom>
                  </pic:spPr>
                </pic:pic>
              </a:graphicData>
            </a:graphic>
          </wp:inline>
        </w:drawing>
      </w:r>
    </w:p>
    <w:p w14:paraId="33254E97" w14:textId="08BE23DF" w:rsidR="0005174F" w:rsidRPr="0005174F" w:rsidRDefault="0005174F" w:rsidP="0005174F">
      <w:pPr>
        <w:pStyle w:val="Lgende"/>
      </w:pPr>
      <w:bookmarkStart w:id="50" w:name="_Ref419272297"/>
      <w:r>
        <w:t xml:space="preserve">Figure </w:t>
      </w:r>
      <w:r w:rsidR="006C05D9">
        <w:fldChar w:fldCharType="begin"/>
      </w:r>
      <w:r w:rsidR="006C05D9">
        <w:instrText xml:space="preserve"> STYLEREF 1 \s </w:instrText>
      </w:r>
      <w:r w:rsidR="006C05D9">
        <w:fldChar w:fldCharType="separate"/>
      </w:r>
      <w:r w:rsidR="006C05D9">
        <w:t>5</w:t>
      </w:r>
      <w:r w:rsidR="006C05D9">
        <w:fldChar w:fldCharType="end"/>
      </w:r>
      <w:r w:rsidR="006C05D9">
        <w:t>.</w:t>
      </w:r>
      <w:r w:rsidR="006C05D9">
        <w:fldChar w:fldCharType="begin"/>
      </w:r>
      <w:r w:rsidR="006C05D9">
        <w:instrText xml:space="preserve"> SEQ Figure \* ARABIC \s 1 </w:instrText>
      </w:r>
      <w:r w:rsidR="006C05D9">
        <w:fldChar w:fldCharType="separate"/>
      </w:r>
      <w:r w:rsidR="006C05D9">
        <w:t>1</w:t>
      </w:r>
      <w:r w:rsidR="006C05D9">
        <w:fldChar w:fldCharType="end"/>
      </w:r>
      <w:bookmarkEnd w:id="50"/>
      <w:r>
        <w:t>: The four main Kroto components.</w:t>
      </w:r>
    </w:p>
    <w:p w14:paraId="61789DBD" w14:textId="3FC6BC9D" w:rsidR="00F825D2" w:rsidRDefault="0094077F" w:rsidP="0094077F">
      <w:r>
        <w:t>One of the simplest working definitions you can use to run Kroto is an inflated flat square mesh. Using only default options and no referenced Rhino geometry</w:t>
      </w:r>
      <w:r w:rsidR="00077975">
        <w:t>,</w:t>
      </w:r>
      <w:r>
        <w:t xml:space="preserve"> it is defined by </w:t>
      </w:r>
      <w:r>
        <w:fldChar w:fldCharType="begin"/>
      </w:r>
      <w:r>
        <w:instrText xml:space="preserve"> REF _Ref419272766 \h </w:instrText>
      </w:r>
      <w:r>
        <w:fldChar w:fldCharType="separate"/>
      </w:r>
      <w:r w:rsidR="00944E38">
        <w:t xml:space="preserve">Figure </w:t>
      </w:r>
      <w:r w:rsidR="00944E38">
        <w:rPr>
          <w:noProof/>
        </w:rPr>
        <w:t>5</w:t>
      </w:r>
      <w:r w:rsidR="00944E38">
        <w:t>.</w:t>
      </w:r>
      <w:r w:rsidR="00944E38">
        <w:rPr>
          <w:noProof/>
        </w:rPr>
        <w:t>2</w:t>
      </w:r>
      <w:r>
        <w:fldChar w:fldCharType="end"/>
      </w:r>
      <w:r>
        <w:t xml:space="preserve">. </w:t>
      </w:r>
      <w:r w:rsidR="00F825D2">
        <w:t xml:space="preserve">Below is a step-by-step </w:t>
      </w:r>
      <w:r w:rsidR="001C316C">
        <w:t>explanation</w:t>
      </w:r>
      <w:r w:rsidR="00F825D2">
        <w:t>:</w:t>
      </w:r>
    </w:p>
    <w:p w14:paraId="05C1D2CB" w14:textId="4F8F64A9" w:rsidR="00F825D2" w:rsidRDefault="0094077F" w:rsidP="001C316C">
      <w:pPr>
        <w:pStyle w:val="Paragraphedeliste"/>
      </w:pPr>
      <w:r>
        <w:t xml:space="preserve">First, we create a flat meshed square with the </w:t>
      </w:r>
      <w:r w:rsidRPr="001A0051">
        <w:rPr>
          <w:rStyle w:val="Code"/>
        </w:rPr>
        <w:t>mesh plane</w:t>
      </w:r>
      <w:r>
        <w:t xml:space="preserve"> component</w:t>
      </w:r>
      <w:r w:rsidR="001A0051">
        <w:t xml:space="preserve"> from Grasshopper</w:t>
      </w:r>
      <w:r>
        <w:t>.</w:t>
      </w:r>
    </w:p>
    <w:p w14:paraId="4F60EF76" w14:textId="77777777" w:rsidR="00F825D2" w:rsidRDefault="0094077F" w:rsidP="001C316C">
      <w:pPr>
        <w:pStyle w:val="Paragraphedeliste"/>
      </w:pPr>
      <w:r>
        <w:t>Then we triangularized this mesh as Kroto only accepts</w:t>
      </w:r>
      <w:r w:rsidR="00F825D2">
        <w:t xml:space="preserve"> triangular meshes.</w:t>
      </w:r>
    </w:p>
    <w:p w14:paraId="414F8898" w14:textId="1262141A" w:rsidR="00F825D2" w:rsidRDefault="00F825D2" w:rsidP="001C316C">
      <w:pPr>
        <w:pStyle w:val="Paragraphedeliste"/>
      </w:pPr>
      <w:r>
        <w:lastRenderedPageBreak/>
        <w:t xml:space="preserve">This mesh, and the pressure value of 1.0 are passed to the </w:t>
      </w:r>
      <w:r w:rsidRPr="001A0051">
        <w:rPr>
          <w:rStyle w:val="Code"/>
        </w:rPr>
        <w:t>Problem</w:t>
      </w:r>
      <w:r>
        <w:t xml:space="preserve"> user object; density defaults to 0 and the edge conditions (</w:t>
      </w:r>
      <w:r w:rsidRPr="00077975">
        <w:rPr>
          <w:rStyle w:val="Code"/>
        </w:rPr>
        <w:t>KEdges</w:t>
      </w:r>
      <w:r>
        <w:t>) default to fixed (all naked vertices are pinned). The surface stress density coefficients default to 1.0.</w:t>
      </w:r>
    </w:p>
    <w:p w14:paraId="3944B9EB" w14:textId="12FB50BD" w:rsidR="0094077F" w:rsidRDefault="00F825D2" w:rsidP="001C316C">
      <w:pPr>
        <w:pStyle w:val="Paragraphedeliste"/>
      </w:pPr>
      <w:r>
        <w:t xml:space="preserve">We then pass this problem to the </w:t>
      </w:r>
      <w:r w:rsidRPr="001A0051">
        <w:rPr>
          <w:rStyle w:val="Code"/>
        </w:rPr>
        <w:t>Solver</w:t>
      </w:r>
      <w:r>
        <w:t xml:space="preserve"> box, and initialize it with the string </w:t>
      </w:r>
      <w:r w:rsidRPr="001A0051">
        <w:rPr>
          <w:rStyle w:val="Code"/>
        </w:rPr>
        <w:t>init</w:t>
      </w:r>
      <w:r>
        <w:t xml:space="preserve"> (without quotation marks) in the </w:t>
      </w:r>
      <w:r w:rsidRPr="001A0051">
        <w:rPr>
          <w:rStyle w:val="Code"/>
        </w:rPr>
        <w:t>state</w:t>
      </w:r>
      <w:r>
        <w:t xml:space="preserve"> input. Defaults options are assumed (</w:t>
      </w:r>
      <w:r w:rsidRPr="00077975">
        <w:rPr>
          <w:rStyle w:val="Code"/>
        </w:rPr>
        <w:t>KOptions</w:t>
      </w:r>
      <w:r>
        <w:t xml:space="preserve">), see </w:t>
      </w:r>
      <w:r>
        <w:fldChar w:fldCharType="begin"/>
      </w:r>
      <w:r>
        <w:instrText xml:space="preserve"> REF _Ref419274376 \w \h </w:instrText>
      </w:r>
      <w:r>
        <w:fldChar w:fldCharType="separate"/>
      </w:r>
      <w:r w:rsidR="00944E38">
        <w:t>0</w:t>
      </w:r>
      <w:r>
        <w:fldChar w:fldCharType="end"/>
      </w:r>
      <w:r>
        <w:t xml:space="preserve"> for more explanations.</w:t>
      </w:r>
    </w:p>
    <w:p w14:paraId="1B2DF59D" w14:textId="2C4FFE5E" w:rsidR="00F825D2" w:rsidRDefault="00F825D2" w:rsidP="001C316C">
      <w:pPr>
        <w:pStyle w:val="Paragraphedeliste"/>
      </w:pPr>
      <w:r>
        <w:t xml:space="preserve">Then we pass the string </w:t>
      </w:r>
      <w:r w:rsidRPr="001A0051">
        <w:rPr>
          <w:rStyle w:val="Code"/>
        </w:rPr>
        <w:t>run</w:t>
      </w:r>
      <w:r>
        <w:t xml:space="preserve"> to the </w:t>
      </w:r>
      <w:r w:rsidRPr="001A0051">
        <w:rPr>
          <w:rStyle w:val="Code"/>
        </w:rPr>
        <w:t>state</w:t>
      </w:r>
      <w:r>
        <w:t xml:space="preserve"> input, and the boolean </w:t>
      </w:r>
      <w:r w:rsidRPr="001A0051">
        <w:rPr>
          <w:rStyle w:val="Code"/>
        </w:rPr>
        <w:t>True</w:t>
      </w:r>
      <w:r>
        <w:t xml:space="preserve"> to the </w:t>
      </w:r>
      <w:r w:rsidRPr="001A0051">
        <w:rPr>
          <w:rStyle w:val="Code"/>
        </w:rPr>
        <w:t>run</w:t>
      </w:r>
      <w:r>
        <w:t xml:space="preserve"> </w:t>
      </w:r>
      <w:r w:rsidRPr="001A0051">
        <w:rPr>
          <w:rStyle w:val="Code"/>
        </w:rPr>
        <w:t>input</w:t>
      </w:r>
      <w:r>
        <w:t xml:space="preserve">, running the form-finding algorithm for one pass (that is, 10 positions iterations ran for 2 stress density coefficients iterations, or until the maximum displacement </w:t>
      </w:r>
      <w:r w:rsidR="001C316C">
        <w:t xml:space="preserve">in one iteration is less than 0.01 units). At this point, you should see something similar to the image at the top-left of </w:t>
      </w:r>
      <w:r w:rsidR="001C316C">
        <w:fldChar w:fldCharType="begin"/>
      </w:r>
      <w:r w:rsidR="001C316C">
        <w:instrText xml:space="preserve"> REF _Ref419272766 \h </w:instrText>
      </w:r>
      <w:r w:rsidR="001C316C">
        <w:fldChar w:fldCharType="separate"/>
      </w:r>
      <w:r w:rsidR="00944E38">
        <w:t xml:space="preserve">Figure </w:t>
      </w:r>
      <w:r w:rsidR="00944E38">
        <w:rPr>
          <w:noProof/>
        </w:rPr>
        <w:t>5</w:t>
      </w:r>
      <w:r w:rsidR="00944E38">
        <w:t>.</w:t>
      </w:r>
      <w:r w:rsidR="00944E38">
        <w:rPr>
          <w:noProof/>
        </w:rPr>
        <w:t>2</w:t>
      </w:r>
      <w:r w:rsidR="001C316C">
        <w:fldChar w:fldCharType="end"/>
      </w:r>
      <w:r w:rsidR="001C316C">
        <w:t>.</w:t>
      </w:r>
    </w:p>
    <w:p w14:paraId="69EA5F1D" w14:textId="4E798034" w:rsidR="001C316C" w:rsidRDefault="001C316C" w:rsidP="001C316C">
      <w:pPr>
        <w:pStyle w:val="Paragraphedeliste"/>
      </w:pPr>
      <w:r>
        <w:t xml:space="preserve">Since the default options stop the algorithm quite early, it might be a good idea to run it again from the result mesh by drawing one of the input lines to </w:t>
      </w:r>
      <w:r w:rsidRPr="001A0051">
        <w:rPr>
          <w:rStyle w:val="Code"/>
        </w:rPr>
        <w:t>Solver</w:t>
      </w:r>
      <w:r>
        <w:t xml:space="preserve"> again.</w:t>
      </w:r>
    </w:p>
    <w:p w14:paraId="1C9D35A7" w14:textId="77777777" w:rsidR="0094077F" w:rsidRDefault="0094077F" w:rsidP="0094077F">
      <w:pPr>
        <w:pStyle w:val="Lgende"/>
        <w:keepNext/>
      </w:pPr>
      <w:r>
        <w:rPr>
          <w:lang w:val="fr-FR"/>
        </w:rPr>
        <w:drawing>
          <wp:inline distT="0" distB="0" distL="0" distR="0" wp14:anchorId="0B9E2319" wp14:editId="4CB5335F">
            <wp:extent cx="5760085" cy="1294130"/>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ple.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1294130"/>
                    </a:xfrm>
                    <a:prstGeom prst="rect">
                      <a:avLst/>
                    </a:prstGeom>
                  </pic:spPr>
                </pic:pic>
              </a:graphicData>
            </a:graphic>
          </wp:inline>
        </w:drawing>
      </w:r>
    </w:p>
    <w:p w14:paraId="562013DE" w14:textId="46885E95" w:rsidR="0094077F" w:rsidRDefault="0094077F" w:rsidP="0094077F">
      <w:pPr>
        <w:pStyle w:val="Lgende"/>
      </w:pPr>
      <w:bookmarkStart w:id="51" w:name="_Ref419272766"/>
      <w:r>
        <w:t xml:space="preserve">Figure </w:t>
      </w:r>
      <w:r w:rsidR="006C05D9">
        <w:fldChar w:fldCharType="begin"/>
      </w:r>
      <w:r w:rsidR="006C05D9">
        <w:instrText xml:space="preserve"> STYLEREF 1 \s </w:instrText>
      </w:r>
      <w:r w:rsidR="006C05D9">
        <w:fldChar w:fldCharType="separate"/>
      </w:r>
      <w:r w:rsidR="006C05D9">
        <w:t>5</w:t>
      </w:r>
      <w:r w:rsidR="006C05D9">
        <w:fldChar w:fldCharType="end"/>
      </w:r>
      <w:r w:rsidR="006C05D9">
        <w:t>.</w:t>
      </w:r>
      <w:r w:rsidR="006C05D9">
        <w:fldChar w:fldCharType="begin"/>
      </w:r>
      <w:r w:rsidR="006C05D9">
        <w:instrText xml:space="preserve"> SEQ Figure \* ARABIC \s 1 </w:instrText>
      </w:r>
      <w:r w:rsidR="006C05D9">
        <w:fldChar w:fldCharType="separate"/>
      </w:r>
      <w:r w:rsidR="006C05D9">
        <w:t>2</w:t>
      </w:r>
      <w:r w:rsidR="006C05D9">
        <w:fldChar w:fldCharType="end"/>
      </w:r>
      <w:bookmarkEnd w:id="51"/>
      <w:r>
        <w:t>: Grasshopper definition for a simple inflated square.</w:t>
      </w:r>
    </w:p>
    <w:p w14:paraId="1144DF65" w14:textId="535071C2" w:rsidR="008348C7" w:rsidRDefault="001C316C" w:rsidP="008348C7">
      <w:r>
        <w:t>As a rule of thumb, a mesh with 100-200 vertices should be enough to describe usual membrane shapes. Running it for 100</w:t>
      </w:r>
      <w:r w:rsidR="007948F9">
        <w:t>-400</w:t>
      </w:r>
      <w:r>
        <w:t xml:space="preserve"> positions iterations (</w:t>
      </w:r>
      <w:r w:rsidRPr="00077975">
        <w:rPr>
          <w:rStyle w:val="Code"/>
        </w:rPr>
        <w:t>max_iter</w:t>
      </w:r>
      <w:r>
        <w:t>)</w:t>
      </w:r>
      <w:r w:rsidR="007948F9">
        <w:t xml:space="preserve"> and 1-10 (less if you are looking at true minimal surfaces, more if you are playing with external forces) stress density iterations (</w:t>
      </w:r>
      <w:r w:rsidR="007948F9" w:rsidRPr="00077975">
        <w:rPr>
          <w:rStyle w:val="Code"/>
        </w:rPr>
        <w:t>max_iter_qs</w:t>
      </w:r>
      <w:r w:rsidR="007948F9">
        <w:t xml:space="preserve">) should be enough to get to a meaningful result. If you want to run all the iterations, whatever their result, set </w:t>
      </w:r>
      <w:r w:rsidR="00077975" w:rsidRPr="00077975">
        <w:rPr>
          <w:rStyle w:val="Code"/>
        </w:rPr>
        <w:t>max_disp</w:t>
      </w:r>
      <w:r w:rsidR="00077975">
        <w:t xml:space="preserve"> and </w:t>
      </w:r>
      <w:r w:rsidR="00077975" w:rsidRPr="00077975">
        <w:rPr>
          <w:rStyle w:val="Code"/>
        </w:rPr>
        <w:t>max_dev_sigma</w:t>
      </w:r>
      <w:r w:rsidR="00077975" w:rsidRPr="00077975">
        <w:t xml:space="preserve"> </w:t>
      </w:r>
      <w:r w:rsidR="008348C7">
        <w:t xml:space="preserve">as 0, however a 0.01-0.05 </w:t>
      </w:r>
      <w:r w:rsidR="008348C7">
        <w:rPr>
          <w:rStyle w:val="Code"/>
        </w:rPr>
        <w:t>max_disp</w:t>
      </w:r>
      <w:r w:rsidR="008348C7" w:rsidRPr="008348C7">
        <w:t xml:space="preserve"> </w:t>
      </w:r>
      <w:r w:rsidR="008348C7">
        <w:t xml:space="preserve">is </w:t>
      </w:r>
      <w:bookmarkStart w:id="52" w:name="_Ref419274376"/>
      <w:r w:rsidR="008348C7">
        <w:t xml:space="preserve">usually enough to get a precision under one Rhino unit. See </w:t>
      </w:r>
      <w:r w:rsidR="008348C7">
        <w:fldChar w:fldCharType="begin"/>
      </w:r>
      <w:r w:rsidR="008348C7">
        <w:instrText xml:space="preserve"> REF _Ref419279101 \r \h </w:instrText>
      </w:r>
      <w:r w:rsidR="008348C7">
        <w:fldChar w:fldCharType="separate"/>
      </w:r>
      <w:r w:rsidR="00944E38">
        <w:t>5.7</w:t>
      </w:r>
      <w:r w:rsidR="008348C7">
        <w:fldChar w:fldCharType="end"/>
      </w:r>
      <w:r w:rsidR="008348C7">
        <w:t xml:space="preserve"> for more details.</w:t>
      </w:r>
    </w:p>
    <w:p w14:paraId="015EE177" w14:textId="32C22C6D" w:rsidR="00A56FB1" w:rsidRDefault="00636729" w:rsidP="008348C7">
      <w:pPr>
        <w:pStyle w:val="Titre2"/>
      </w:pPr>
      <w:bookmarkStart w:id="53" w:name="_Toc420483153"/>
      <w:bookmarkEnd w:id="52"/>
      <w:r>
        <w:t>Inputs</w:t>
      </w:r>
      <w:bookmarkEnd w:id="53"/>
    </w:p>
    <w:p w14:paraId="389E7A2F" w14:textId="32A71C7F" w:rsidR="00636729" w:rsidRDefault="00FD06B3" w:rsidP="00604A45">
      <w:pPr>
        <w:pStyle w:val="Titre3"/>
      </w:pPr>
      <w:bookmarkStart w:id="54" w:name="_Toc420483154"/>
      <w:r>
        <w:t xml:space="preserve">Kroto </w:t>
      </w:r>
      <w:r w:rsidR="00604A45">
        <w:t>Solver</w:t>
      </w:r>
      <w:r w:rsidR="00195EB4">
        <w:t xml:space="preserve"> component</w:t>
      </w:r>
      <w:bookmarkEnd w:id="54"/>
    </w:p>
    <w:p w14:paraId="474E3144" w14:textId="772626C2" w:rsidR="003D57AA" w:rsidRPr="003D57AA" w:rsidRDefault="003D57AA" w:rsidP="003D57AA">
      <w:r>
        <w:t xml:space="preserve">Runs the Kroto solver. For a list of the outputs, see </w:t>
      </w:r>
      <w:r>
        <w:fldChar w:fldCharType="begin"/>
      </w:r>
      <w:r>
        <w:instrText xml:space="preserve"> REF _Ref419815140 \w \h </w:instrText>
      </w:r>
      <w:r>
        <w:fldChar w:fldCharType="separate"/>
      </w:r>
      <w:r w:rsidR="00944E38">
        <w:t>5.5</w:t>
      </w:r>
      <w:r>
        <w:fldChar w:fldCharType="end"/>
      </w:r>
      <w:r>
        <w:t>.</w:t>
      </w:r>
    </w:p>
    <w:p w14:paraId="29FB6EA9" w14:textId="472605EE" w:rsidR="00604A45" w:rsidRDefault="00195EB4" w:rsidP="004502FC">
      <w:pPr>
        <w:pStyle w:val="Titre4"/>
      </w:pPr>
      <w:bookmarkStart w:id="55" w:name="_Toc420483155"/>
      <w:r w:rsidRPr="00195EB4">
        <w:rPr>
          <w:rStyle w:val="Code"/>
        </w:rPr>
        <w:t>s</w:t>
      </w:r>
      <w:r w:rsidR="00604A45" w:rsidRPr="00195EB4">
        <w:rPr>
          <w:rStyle w:val="Code"/>
        </w:rPr>
        <w:t>tate</w:t>
      </w:r>
      <w:bookmarkEnd w:id="55"/>
    </w:p>
    <w:p w14:paraId="6ECBFF89" w14:textId="7C6BA0FB" w:rsidR="00604A45" w:rsidRDefault="00604A45" w:rsidP="00604A45">
      <w:r>
        <w:t>Takes one of the string values init, step or run.</w:t>
      </w:r>
    </w:p>
    <w:p w14:paraId="5F312BD6" w14:textId="11E4203A" w:rsidR="00604A45" w:rsidRDefault="00604A45" w:rsidP="00604A45">
      <w:r>
        <w:rPr>
          <w:rStyle w:val="Code"/>
        </w:rPr>
        <w:t>i</w:t>
      </w:r>
      <w:r w:rsidRPr="00604A45">
        <w:rPr>
          <w:rStyle w:val="Code"/>
        </w:rPr>
        <w:t>nit</w:t>
      </w:r>
      <w:r>
        <w:t xml:space="preserve"> initializes the solver, putting the mesh in its initial form and sending the options chosen to the </w:t>
      </w:r>
      <w:r w:rsidRPr="00604A45">
        <w:rPr>
          <w:rStyle w:val="Code"/>
        </w:rPr>
        <w:t>meshminimize</w:t>
      </w:r>
      <w:r>
        <w:t xml:space="preserve"> module.</w:t>
      </w:r>
    </w:p>
    <w:p w14:paraId="12FCC9D7" w14:textId="4E705FA6" w:rsidR="00604A45" w:rsidRDefault="00604A45" w:rsidP="00604A45">
      <w:r w:rsidRPr="00195EB4">
        <w:rPr>
          <w:rStyle w:val="Code"/>
        </w:rPr>
        <w:lastRenderedPageBreak/>
        <w:t>step</w:t>
      </w:r>
      <w:r>
        <w:t xml:space="preserve"> runs the solver for one (position) iteration</w:t>
      </w:r>
      <w:r w:rsidR="00195EB4">
        <w:t xml:space="preserve">, if the </w:t>
      </w:r>
      <w:r w:rsidR="00195EB4" w:rsidRPr="00195EB4">
        <w:rPr>
          <w:rStyle w:val="Code"/>
        </w:rPr>
        <w:t>run</w:t>
      </w:r>
      <w:r w:rsidR="00195EB4">
        <w:t xml:space="preserve"> input is </w:t>
      </w:r>
      <w:r w:rsidR="00195EB4" w:rsidRPr="00195EB4">
        <w:rPr>
          <w:rStyle w:val="Code"/>
        </w:rPr>
        <w:t>True</w:t>
      </w:r>
      <w:r>
        <w:t>. If the solver ha</w:t>
      </w:r>
      <w:r w:rsidR="00195EB4">
        <w:t>s</w:t>
      </w:r>
      <w:r>
        <w:t xml:space="preserve"> exhausted the position iteration counter but not the stress density iteration counter, it updates the stress densities and reinitializes the position iterations counter.</w:t>
      </w:r>
    </w:p>
    <w:p w14:paraId="185602E3" w14:textId="2C1B2154" w:rsidR="00195EB4" w:rsidRDefault="00195EB4" w:rsidP="00195EB4">
      <w:r w:rsidRPr="00195EB4">
        <w:rPr>
          <w:rStyle w:val="Code"/>
        </w:rPr>
        <w:t>run</w:t>
      </w:r>
      <w:r>
        <w:t xml:space="preserve"> runs the solver, if the </w:t>
      </w:r>
      <w:r w:rsidRPr="00195EB4">
        <w:rPr>
          <w:rStyle w:val="Code"/>
        </w:rPr>
        <w:t>run</w:t>
      </w:r>
      <w:r>
        <w:t xml:space="preserve"> input is </w:t>
      </w:r>
      <w:r w:rsidRPr="00195EB4">
        <w:rPr>
          <w:rStyle w:val="Code"/>
        </w:rPr>
        <w:t>True</w:t>
      </w:r>
      <w:r w:rsidRPr="00195EB4">
        <w:t xml:space="preserve">, </w:t>
      </w:r>
      <w:r>
        <w:t>for as many iterations as defined by the options, or until it reaches the convergence criterion.</w:t>
      </w:r>
    </w:p>
    <w:p w14:paraId="5B71888F" w14:textId="2D1C449F" w:rsidR="00195EB4" w:rsidRDefault="00195EB4" w:rsidP="004502FC">
      <w:pPr>
        <w:pStyle w:val="Titre4"/>
      </w:pPr>
      <w:bookmarkStart w:id="56" w:name="_Toc420483156"/>
      <w:r w:rsidRPr="00195EB4">
        <w:rPr>
          <w:rStyle w:val="Code"/>
        </w:rPr>
        <w:t>run</w:t>
      </w:r>
      <w:bookmarkEnd w:id="56"/>
    </w:p>
    <w:p w14:paraId="470874E3" w14:textId="10CB634D" w:rsidR="00195EB4" w:rsidRPr="00195EB4" w:rsidRDefault="00195EB4" w:rsidP="00195EB4">
      <w:r>
        <w:t xml:space="preserve">Boolean, performs the action in </w:t>
      </w:r>
      <w:r w:rsidRPr="00195EB4">
        <w:rPr>
          <w:rStyle w:val="Code"/>
        </w:rPr>
        <w:t>state</w:t>
      </w:r>
      <w:r>
        <w:t xml:space="preserve"> when </w:t>
      </w:r>
      <w:r w:rsidRPr="00195EB4">
        <w:rPr>
          <w:rStyle w:val="Code"/>
        </w:rPr>
        <w:t>True</w:t>
      </w:r>
      <w:r>
        <w:t>.</w:t>
      </w:r>
    </w:p>
    <w:p w14:paraId="2FFC31B4" w14:textId="397798CE" w:rsidR="004C0157" w:rsidRDefault="00195EB4" w:rsidP="004502FC">
      <w:pPr>
        <w:pStyle w:val="Titre4"/>
      </w:pPr>
      <w:bookmarkStart w:id="57" w:name="_Toc420483157"/>
      <w:r w:rsidRPr="00195EB4">
        <w:rPr>
          <w:rStyle w:val="Code"/>
        </w:rPr>
        <w:t>K</w:t>
      </w:r>
      <w:r w:rsidR="004C0157" w:rsidRPr="00195EB4">
        <w:rPr>
          <w:rStyle w:val="Code"/>
        </w:rPr>
        <w:t>Mesh</w:t>
      </w:r>
      <w:bookmarkEnd w:id="57"/>
    </w:p>
    <w:p w14:paraId="3D1EA375" w14:textId="2268A87B" w:rsidR="00195EB4" w:rsidRDefault="00195EB4" w:rsidP="00195EB4">
      <w:r>
        <w:t xml:space="preserve">The problem definition to run. Generated by the </w:t>
      </w:r>
      <w:r w:rsidR="00FD06B3">
        <w:fldChar w:fldCharType="begin"/>
      </w:r>
      <w:r w:rsidR="00FD06B3">
        <w:instrText xml:space="preserve"> REF _Ref419808753 \h </w:instrText>
      </w:r>
      <w:r w:rsidR="00FD06B3">
        <w:fldChar w:fldCharType="separate"/>
      </w:r>
      <w:r w:rsidR="00944E38">
        <w:t>Kroto Problem component</w:t>
      </w:r>
      <w:r w:rsidR="00FD06B3">
        <w:fldChar w:fldCharType="end"/>
      </w:r>
      <w:r>
        <w:t>.</w:t>
      </w:r>
    </w:p>
    <w:p w14:paraId="13A639B7" w14:textId="6FE418F4" w:rsidR="00195EB4" w:rsidRDefault="00195EB4" w:rsidP="004502FC">
      <w:pPr>
        <w:pStyle w:val="Titre4"/>
      </w:pPr>
      <w:bookmarkStart w:id="58" w:name="_Toc420483158"/>
      <w:r w:rsidRPr="00195EB4">
        <w:rPr>
          <w:rStyle w:val="Code"/>
        </w:rPr>
        <w:t>KOptions</w:t>
      </w:r>
      <w:bookmarkEnd w:id="58"/>
    </w:p>
    <w:p w14:paraId="1C9E49BF" w14:textId="2A175867" w:rsidR="00195EB4" w:rsidRDefault="00195EB4" w:rsidP="00195EB4">
      <w:r>
        <w:t>The options to pass to the solver. Generated by the</w:t>
      </w:r>
      <w:r w:rsidR="002D4700">
        <w:t xml:space="preserve"> </w:t>
      </w:r>
      <w:r w:rsidR="00AE00ED">
        <w:fldChar w:fldCharType="begin"/>
      </w:r>
      <w:r w:rsidR="00AE00ED">
        <w:instrText xml:space="preserve"> REF _Ref419820773 \h </w:instrText>
      </w:r>
      <w:r w:rsidR="00AE00ED">
        <w:fldChar w:fldCharType="separate"/>
      </w:r>
      <w:r w:rsidR="00944E38">
        <w:t>Kroto Options component</w:t>
      </w:r>
      <w:r w:rsidR="00AE00ED">
        <w:fldChar w:fldCharType="end"/>
      </w:r>
      <w:r>
        <w:t>.</w:t>
      </w:r>
    </w:p>
    <w:p w14:paraId="2F6E121A" w14:textId="5C0203B3" w:rsidR="00FD06B3" w:rsidRDefault="00FD06B3" w:rsidP="00FD06B3">
      <w:pPr>
        <w:pStyle w:val="Titre3"/>
      </w:pPr>
      <w:bookmarkStart w:id="59" w:name="_Ref419808753"/>
      <w:bookmarkStart w:id="60" w:name="_Toc420483159"/>
      <w:r>
        <w:t>Kroto Problem component</w:t>
      </w:r>
      <w:bookmarkEnd w:id="59"/>
      <w:bookmarkEnd w:id="60"/>
    </w:p>
    <w:p w14:paraId="1213A66F" w14:textId="38E10B34" w:rsidR="00FD06B3" w:rsidRDefault="00FD06B3" w:rsidP="004502FC">
      <w:pPr>
        <w:pStyle w:val="Titre4"/>
      </w:pPr>
      <w:bookmarkStart w:id="61" w:name="_Toc420483160"/>
      <w:r w:rsidRPr="00FD06B3">
        <w:rPr>
          <w:rStyle w:val="Code"/>
        </w:rPr>
        <w:t>mesh</w:t>
      </w:r>
      <w:bookmarkEnd w:id="61"/>
    </w:p>
    <w:p w14:paraId="27094C01" w14:textId="7A2B0264" w:rsidR="00FD06B3" w:rsidRDefault="00FD06B3" w:rsidP="00FD06B3">
      <w:r>
        <w:t xml:space="preserve">A Rhino mesh to be relaxed. Only fully triangular meshes are supported. Run your mesh through the triangulate Grasshopper component or use the </w:t>
      </w:r>
      <w:r w:rsidRPr="00FD06B3">
        <w:rPr>
          <w:rStyle w:val="Code"/>
        </w:rPr>
        <w:t>_TriangulateMesh</w:t>
      </w:r>
      <w:r>
        <w:t xml:space="preserve"> command in Rhino if you need.</w:t>
      </w:r>
    </w:p>
    <w:p w14:paraId="6F1A8F7D" w14:textId="64941FDC" w:rsidR="008211FE" w:rsidRPr="005D235E" w:rsidRDefault="008211FE" w:rsidP="00FD06B3">
      <w:r>
        <w:t xml:space="preserve">If your mesh is made from the junction of multiple meshes (using the </w:t>
      </w:r>
      <w:r w:rsidRPr="008211FE">
        <w:rPr>
          <w:rStyle w:val="Code"/>
        </w:rPr>
        <w:t>_Join</w:t>
      </w:r>
      <w:r>
        <w:t xml:space="preserve"> command in Rhino), make sure you welded the seams afterwards (with the </w:t>
      </w:r>
      <w:r w:rsidRPr="008211FE">
        <w:rPr>
          <w:rStyle w:val="Code"/>
        </w:rPr>
        <w:t>_Weld</w:t>
      </w:r>
      <w:r>
        <w:t xml:space="preserve"> and </w:t>
      </w:r>
      <w:r w:rsidRPr="008211FE">
        <w:rPr>
          <w:rStyle w:val="Code"/>
        </w:rPr>
        <w:t>_WeldEdges</w:t>
      </w:r>
      <w:r>
        <w:t xml:space="preserve"> commands). Otherwise, the seams will actually be made of pairs of naked, duplicate vertices. If computed, this would actually be equivalent to two disjoint meshes.</w:t>
      </w:r>
    </w:p>
    <w:p w14:paraId="16E4B928" w14:textId="06357E93" w:rsidR="00FD06B3" w:rsidRDefault="00FD06B3" w:rsidP="004502FC">
      <w:pPr>
        <w:pStyle w:val="Titre4"/>
      </w:pPr>
      <w:bookmarkStart w:id="62" w:name="_Ref419819504"/>
      <w:bookmarkStart w:id="63" w:name="_Toc420483161"/>
      <w:r w:rsidRPr="00FD06B3">
        <w:rPr>
          <w:rStyle w:val="Code"/>
        </w:rPr>
        <w:t>q_faces</w:t>
      </w:r>
      <w:bookmarkEnd w:id="62"/>
      <w:bookmarkEnd w:id="63"/>
    </w:p>
    <w:p w14:paraId="5945DC12" w14:textId="22CD69B0" w:rsidR="00FD06B3" w:rsidRPr="00FD06B3" w:rsidRDefault="00FD06B3" w:rsidP="00FD06B3">
      <w:r>
        <w:t xml:space="preserve">A single, or a list of, float values to assign the stress densities </w:t>
      </w:r>
      <w:r w:rsidR="00A16396">
        <w:t>of</w:t>
      </w:r>
      <w:r>
        <w:t xml:space="preserve"> the mesh faces. If a single number is provided, all stress densities are set to this value. If a list is provided, all faces are assigned the corresponding value in the order in which they appear in the mesh.</w:t>
      </w:r>
      <w:r w:rsidR="00A16396">
        <w:t xml:space="preserve"> If no value is provided, defaults to 1.</w:t>
      </w:r>
    </w:p>
    <w:p w14:paraId="7EE85D23" w14:textId="7C855F64" w:rsidR="00FD06B3" w:rsidRDefault="00FD06B3" w:rsidP="004502FC">
      <w:pPr>
        <w:pStyle w:val="Titre4"/>
      </w:pPr>
      <w:bookmarkStart w:id="64" w:name="_Toc420483162"/>
      <w:r w:rsidRPr="00FD06B3">
        <w:rPr>
          <w:rStyle w:val="Code"/>
        </w:rPr>
        <w:t>pressure</w:t>
      </w:r>
      <w:bookmarkEnd w:id="64"/>
    </w:p>
    <w:p w14:paraId="681881AB" w14:textId="2D9DF14A" w:rsidR="00FD06B3" w:rsidRPr="00FD06B3" w:rsidRDefault="00FD06B3" w:rsidP="00FD06B3">
      <w:r>
        <w:t xml:space="preserve">A single float values to assign the pressure </w:t>
      </w:r>
      <w:r w:rsidR="00A16396">
        <w:t>of</w:t>
      </w:r>
      <w:r>
        <w:t xml:space="preserve"> the mesh faces. </w:t>
      </w:r>
      <w:r w:rsidR="00A16396">
        <w:t>If no value is provided, defaults to 0.</w:t>
      </w:r>
    </w:p>
    <w:p w14:paraId="37D14EB5" w14:textId="39FE459A" w:rsidR="00FD06B3" w:rsidRDefault="00FD06B3" w:rsidP="004502FC">
      <w:pPr>
        <w:pStyle w:val="Titre4"/>
      </w:pPr>
      <w:bookmarkStart w:id="65" w:name="_Toc420483163"/>
      <w:r w:rsidRPr="00FD06B3">
        <w:rPr>
          <w:rStyle w:val="Code"/>
        </w:rPr>
        <w:t>density</w:t>
      </w:r>
      <w:bookmarkEnd w:id="65"/>
    </w:p>
    <w:p w14:paraId="0F3362E1" w14:textId="757F5D34" w:rsidR="00FD06B3" w:rsidRPr="00FD06B3" w:rsidRDefault="00A16396" w:rsidP="00A16396">
      <w:r>
        <w:t>A single float values to assign the density (vertical load) of the mesh faces. If no value is provided, defaults to 0.</w:t>
      </w:r>
    </w:p>
    <w:p w14:paraId="67E9EDF8" w14:textId="05A57D1B" w:rsidR="00FD06B3" w:rsidRDefault="00FD06B3" w:rsidP="004502FC">
      <w:pPr>
        <w:pStyle w:val="Titre4"/>
      </w:pPr>
      <w:bookmarkStart w:id="66" w:name="_Toc420483164"/>
      <w:r w:rsidRPr="00FD06B3">
        <w:rPr>
          <w:rStyle w:val="Code"/>
        </w:rPr>
        <w:lastRenderedPageBreak/>
        <w:t>KEdges</w:t>
      </w:r>
      <w:bookmarkEnd w:id="66"/>
    </w:p>
    <w:p w14:paraId="4164F87A" w14:textId="06324041" w:rsidR="00FD06B3" w:rsidRPr="00FD06B3" w:rsidRDefault="00A16396" w:rsidP="00FD06B3">
      <w:r>
        <w:t xml:space="preserve">The edge conditions to apply to the mesh. Generated by the </w:t>
      </w:r>
      <w:r>
        <w:fldChar w:fldCharType="begin"/>
      </w:r>
      <w:r>
        <w:instrText xml:space="preserve"> REF _Ref419809517 \h </w:instrText>
      </w:r>
      <w:r>
        <w:fldChar w:fldCharType="separate"/>
      </w:r>
      <w:r w:rsidR="00944E38">
        <w:t>Kroto Edges component</w:t>
      </w:r>
      <w:r>
        <w:fldChar w:fldCharType="end"/>
      </w:r>
      <w:r>
        <w:t>. If no value is provided, defaults to all naked vertices fixed (pinned).</w:t>
      </w:r>
    </w:p>
    <w:p w14:paraId="014F7928" w14:textId="4B21314E" w:rsidR="00FD06B3" w:rsidRDefault="00FD06B3" w:rsidP="004502FC">
      <w:pPr>
        <w:pStyle w:val="Titre4"/>
      </w:pPr>
      <w:bookmarkStart w:id="67" w:name="_Toc420483165"/>
      <w:r w:rsidRPr="00FD06B3">
        <w:rPr>
          <w:rStyle w:val="Code"/>
        </w:rPr>
        <w:t>reference</w:t>
      </w:r>
      <w:bookmarkEnd w:id="67"/>
    </w:p>
    <w:p w14:paraId="599D36A3" w14:textId="780A3F76" w:rsidR="00FD06B3" w:rsidRPr="00FD06B3" w:rsidRDefault="00A16396" w:rsidP="00FD06B3">
      <w:r>
        <w:t xml:space="preserve">A reference mesh against which to compute the displacements. If no value is provided, defaults to the initial mesh in the </w:t>
      </w:r>
      <w:r w:rsidRPr="00A16396">
        <w:rPr>
          <w:rStyle w:val="Code"/>
        </w:rPr>
        <w:t>mesh</w:t>
      </w:r>
      <w:r>
        <w:t xml:space="preserve"> input.</w:t>
      </w:r>
    </w:p>
    <w:p w14:paraId="6F661160" w14:textId="77777777" w:rsidR="003D57AA" w:rsidRDefault="003D57AA" w:rsidP="00AE00ED">
      <w:pPr>
        <w:pStyle w:val="Titre3"/>
      </w:pPr>
      <w:bookmarkStart w:id="68" w:name="_Ref419809517"/>
      <w:bookmarkStart w:id="69" w:name="_Ref419808762"/>
      <w:bookmarkStart w:id="70" w:name="_Toc420483166"/>
      <w:r>
        <w:t>Kroto Edges component</w:t>
      </w:r>
      <w:bookmarkEnd w:id="68"/>
      <w:bookmarkEnd w:id="70"/>
    </w:p>
    <w:p w14:paraId="39B595BC" w14:textId="3222F001" w:rsidR="003D57AA" w:rsidRPr="00BB02C1" w:rsidRDefault="003D57AA" w:rsidP="003D57AA">
      <w:r w:rsidRPr="00BB02C1">
        <w:t>Define</w:t>
      </w:r>
      <w:r>
        <w:t>s</w:t>
      </w:r>
      <w:r w:rsidRPr="00BB02C1">
        <w:t xml:space="preserve"> the edges of a problem for Kroto: cables and fixed-points.</w:t>
      </w:r>
      <w:r>
        <w:t xml:space="preserve"> Returns </w:t>
      </w:r>
      <w:r w:rsidRPr="00BB02C1">
        <w:rPr>
          <w:rStyle w:val="Code"/>
        </w:rPr>
        <w:t>KEdges</w:t>
      </w:r>
      <w:r>
        <w:t>, a set of edge conditions on a mesh.</w:t>
      </w:r>
    </w:p>
    <w:p w14:paraId="063E274A" w14:textId="77777777" w:rsidR="003D57AA" w:rsidRDefault="003D57AA" w:rsidP="003D57AA">
      <w:pPr>
        <w:pStyle w:val="Titre4"/>
      </w:pPr>
      <w:bookmarkStart w:id="71" w:name="_Toc420483167"/>
      <w:r w:rsidRPr="004502FC">
        <w:rPr>
          <w:rStyle w:val="Code"/>
        </w:rPr>
        <w:t>mesh</w:t>
      </w:r>
      <w:bookmarkEnd w:id="71"/>
    </w:p>
    <w:p w14:paraId="1975FB21" w14:textId="77777777" w:rsidR="003D57AA" w:rsidRDefault="003D57AA" w:rsidP="003D57AA">
      <w:r>
        <w:t>The Rhino mesh to where the edge conditions are defined.</w:t>
      </w:r>
    </w:p>
    <w:p w14:paraId="5E2FF222" w14:textId="77777777" w:rsidR="003D57AA" w:rsidRDefault="003D57AA" w:rsidP="003D57AA">
      <w:pPr>
        <w:pStyle w:val="Titre4"/>
      </w:pPr>
      <w:bookmarkStart w:id="72" w:name="_Ref419814016"/>
      <w:bookmarkStart w:id="73" w:name="_Toc420483168"/>
      <w:r w:rsidRPr="004502FC">
        <w:rPr>
          <w:rStyle w:val="Code"/>
        </w:rPr>
        <w:t>fixed</w:t>
      </w:r>
      <w:bookmarkEnd w:id="72"/>
      <w:bookmarkEnd w:id="73"/>
    </w:p>
    <w:p w14:paraId="7068F7B0" w14:textId="77777777" w:rsidR="003D57AA" w:rsidRDefault="003D57AA" w:rsidP="003D57AA">
      <w:r>
        <w:t xml:space="preserve">List of Booleans, one for each vertex in the mesh. If True, the corresponding vertex will be fixed (pinned). Use the </w:t>
      </w:r>
      <w:r>
        <w:fldChar w:fldCharType="begin"/>
      </w:r>
      <w:r>
        <w:instrText xml:space="preserve"> REF _Ref419813042 \h </w:instrText>
      </w:r>
      <w:r>
        <w:fldChar w:fldCharType="separate"/>
      </w:r>
      <w:r w:rsidR="00944E38">
        <w:t>Mesh Closest Point component</w:t>
      </w:r>
      <w:r>
        <w:fldChar w:fldCharType="end"/>
      </w:r>
      <w:r>
        <w:t xml:space="preserve"> to generate such a list. If no value is provided, all the naked vertices default to fixed (pinned).</w:t>
      </w:r>
    </w:p>
    <w:p w14:paraId="05F30604" w14:textId="77777777" w:rsidR="003D57AA" w:rsidRDefault="003D57AA" w:rsidP="003D57AA">
      <w:pPr>
        <w:pStyle w:val="Titre4"/>
      </w:pPr>
      <w:bookmarkStart w:id="74" w:name="_Toc420483169"/>
      <w:r w:rsidRPr="004502FC">
        <w:rPr>
          <w:rStyle w:val="Code"/>
        </w:rPr>
        <w:t>cables</w:t>
      </w:r>
      <w:bookmarkEnd w:id="74"/>
    </w:p>
    <w:p w14:paraId="573A6A4B" w14:textId="77777777" w:rsidR="003D57AA" w:rsidRDefault="003D57AA" w:rsidP="003D57AA">
      <w:r>
        <w:t xml:space="preserve">The Rhino curves that define the cables on the mesh. Only naked vertices can be on a cable, and a point can be on multiple cables. All the vertices that are </w:t>
      </w:r>
      <w:r w:rsidRPr="00611AE4">
        <w:rPr>
          <w:rStyle w:val="Accentuation"/>
        </w:rPr>
        <w:t>on</w:t>
      </w:r>
      <w:r>
        <w:t xml:space="preserve"> the curve (up to the current Rhino document tolerance) will be joined in the order they are on this curve. A closed curve will generate a closed cable (i.e. all vertices on the cable will have a previous and next point on the cable, even the first and last ones), but the start point will still be fixed if </w:t>
      </w:r>
      <w:r>
        <w:fldChar w:fldCharType="begin"/>
      </w:r>
      <w:r>
        <w:instrText xml:space="preserve"> REF _Ref419814093 \h </w:instrText>
      </w:r>
      <w:r>
        <w:fldChar w:fldCharType="separate"/>
      </w:r>
      <w:r w:rsidR="00944E38" w:rsidRPr="00A16396">
        <w:rPr>
          <w:rStyle w:val="Code"/>
        </w:rPr>
        <w:t>fixed_cable_ends</w:t>
      </w:r>
      <w:r>
        <w:fldChar w:fldCharType="end"/>
      </w:r>
      <w:r>
        <w:t xml:space="preserve"> is set to True.</w:t>
      </w:r>
    </w:p>
    <w:p w14:paraId="770CAAD7" w14:textId="77777777" w:rsidR="003D57AA" w:rsidRDefault="003D57AA" w:rsidP="003D57AA">
      <w:pPr>
        <w:pStyle w:val="Titre4"/>
      </w:pPr>
      <w:bookmarkStart w:id="75" w:name="_Ref419821391"/>
      <w:bookmarkStart w:id="76" w:name="_Toc420483170"/>
      <w:r w:rsidRPr="004502FC">
        <w:rPr>
          <w:rStyle w:val="Code"/>
        </w:rPr>
        <w:t>q_cables</w:t>
      </w:r>
      <w:bookmarkEnd w:id="75"/>
      <w:bookmarkEnd w:id="76"/>
    </w:p>
    <w:p w14:paraId="3C02F404" w14:textId="77777777" w:rsidR="003D57AA" w:rsidRDefault="003D57AA" w:rsidP="003D57AA">
      <w:r>
        <w:t>A single, or a list of, float values defining the force density coefficients of the cables. If a single value is provided, all cables get this value. If a list is provided, cables are assigned the corresponding value in order. If no value is provided, defaults to 1.</w:t>
      </w:r>
    </w:p>
    <w:p w14:paraId="5858054F" w14:textId="77777777" w:rsidR="003D57AA" w:rsidRDefault="003D57AA" w:rsidP="003D57AA">
      <w:pPr>
        <w:pStyle w:val="Titre4"/>
      </w:pPr>
      <w:bookmarkStart w:id="77" w:name="_Ref419814093"/>
      <w:bookmarkStart w:id="78" w:name="_Toc420483171"/>
      <w:r w:rsidRPr="00A16396">
        <w:rPr>
          <w:rStyle w:val="Code"/>
        </w:rPr>
        <w:t>fixed_cable_ends</w:t>
      </w:r>
      <w:bookmarkEnd w:id="77"/>
      <w:bookmarkEnd w:id="78"/>
    </w:p>
    <w:p w14:paraId="43D088F5" w14:textId="77777777" w:rsidR="003D57AA" w:rsidRPr="00A16396" w:rsidRDefault="003D57AA" w:rsidP="003D57AA">
      <w:r>
        <w:t>Boolean, if True all vertices lying on the end of a cable are considered fixed (pinned). A polyline vertex is not considered as a cable end. Defaults to True.</w:t>
      </w:r>
    </w:p>
    <w:p w14:paraId="2CB948FC" w14:textId="2ABD40C1" w:rsidR="00FD06B3" w:rsidRDefault="00FD06B3" w:rsidP="00FD06B3">
      <w:pPr>
        <w:pStyle w:val="Titre3"/>
      </w:pPr>
      <w:bookmarkStart w:id="79" w:name="_Ref419820773"/>
      <w:bookmarkStart w:id="80" w:name="_Toc420483172"/>
      <w:r>
        <w:t>Kroto Options component</w:t>
      </w:r>
      <w:bookmarkEnd w:id="69"/>
      <w:bookmarkEnd w:id="79"/>
      <w:bookmarkEnd w:id="80"/>
    </w:p>
    <w:p w14:paraId="4B12D5D9" w14:textId="015E1768" w:rsidR="00BB02C1" w:rsidRPr="00BB02C1" w:rsidRDefault="00BB02C1" w:rsidP="00BB02C1">
      <w:r w:rsidRPr="00BB02C1">
        <w:t>Define</w:t>
      </w:r>
      <w:r w:rsidR="003D57AA">
        <w:t>s</w:t>
      </w:r>
      <w:r w:rsidRPr="00BB02C1">
        <w:t xml:space="preserve"> the options for the Kroto solver.</w:t>
      </w:r>
      <w:r>
        <w:t xml:space="preserve"> Returns </w:t>
      </w:r>
      <w:r w:rsidR="003D57AA">
        <w:t>KOptions, a set of options for the solver.</w:t>
      </w:r>
    </w:p>
    <w:p w14:paraId="3C31887B" w14:textId="2A2FE293" w:rsidR="00A16396" w:rsidRDefault="00A16396" w:rsidP="004502FC">
      <w:pPr>
        <w:pStyle w:val="Titre4"/>
      </w:pPr>
      <w:bookmarkStart w:id="81" w:name="_Ref419816965"/>
      <w:bookmarkStart w:id="82" w:name="_Toc420483173"/>
      <w:r w:rsidRPr="00A16396">
        <w:rPr>
          <w:rStyle w:val="Code"/>
        </w:rPr>
        <w:lastRenderedPageBreak/>
        <w:t>save_results</w:t>
      </w:r>
      <w:bookmarkEnd w:id="81"/>
      <w:bookmarkEnd w:id="82"/>
    </w:p>
    <w:p w14:paraId="1C243E39" w14:textId="3A1E96B2" w:rsidR="00A16396" w:rsidRDefault="00A16396" w:rsidP="00A16396">
      <w:r>
        <w:t xml:space="preserve">Boolean, saves the following values at each iteration if </w:t>
      </w:r>
      <w:r w:rsidRPr="00A16396">
        <w:rPr>
          <w:rStyle w:val="Code"/>
        </w:rPr>
        <w:t>True</w:t>
      </w:r>
      <w:r>
        <w:t>: membrane, pressure, gravity and cable forces for each vertex, total area of the mesh, stress value in each face.</w:t>
      </w:r>
      <w:r w:rsidR="003610C1">
        <w:t xml:space="preserve"> Defaults to False.</w:t>
      </w:r>
    </w:p>
    <w:p w14:paraId="36C0FF29" w14:textId="0A13F28E" w:rsidR="00A16396" w:rsidRDefault="00A16396" w:rsidP="004502FC">
      <w:pPr>
        <w:pStyle w:val="Titre4"/>
      </w:pPr>
      <w:bookmarkStart w:id="83" w:name="_Ref419825101"/>
      <w:bookmarkStart w:id="84" w:name="_Toc420483174"/>
      <w:r w:rsidRPr="00A16396">
        <w:rPr>
          <w:rStyle w:val="Code"/>
        </w:rPr>
        <w:t>max_disp</w:t>
      </w:r>
      <w:bookmarkEnd w:id="83"/>
      <w:bookmarkEnd w:id="84"/>
    </w:p>
    <w:p w14:paraId="07FAAE73" w14:textId="53C8FAC6" w:rsidR="00A16396" w:rsidRDefault="00A16396" w:rsidP="00A16396">
      <w:r>
        <w:t xml:space="preserve">Float, </w:t>
      </w:r>
      <w:r w:rsidR="00E31699">
        <w:t>stops the current fixed stress densities iteration when, between two successive position iterations, no vertex has moved of a distance greater than this value</w:t>
      </w:r>
      <w:r w:rsidR="003610C1">
        <w:t xml:space="preserve"> (in the unit of the current Rhino document)</w:t>
      </w:r>
      <w:r w:rsidR="00E31699">
        <w:t>. If set to 0, the solver always runs the maximum number of position iterations.</w:t>
      </w:r>
      <w:r w:rsidR="003610C1">
        <w:t xml:space="preserve"> Defaults to 0.01.</w:t>
      </w:r>
    </w:p>
    <w:p w14:paraId="109ECA6F" w14:textId="3A4CDA33" w:rsidR="00A16396" w:rsidRDefault="00A16396" w:rsidP="004502FC">
      <w:pPr>
        <w:pStyle w:val="Titre4"/>
      </w:pPr>
      <w:bookmarkStart w:id="85" w:name="_Ref419819617"/>
      <w:bookmarkStart w:id="86" w:name="_Toc420483175"/>
      <w:r w:rsidRPr="00A16396">
        <w:rPr>
          <w:rStyle w:val="Code"/>
        </w:rPr>
        <w:t>max_iter</w:t>
      </w:r>
      <w:bookmarkEnd w:id="85"/>
      <w:bookmarkEnd w:id="86"/>
    </w:p>
    <w:p w14:paraId="36C8B16F" w14:textId="7C1D0B2E" w:rsidR="00A16396" w:rsidRDefault="00E31699" w:rsidP="00A16396">
      <w:r>
        <w:t>Integer, the maximum number of position iterations.</w:t>
      </w:r>
      <w:r w:rsidR="003610C1">
        <w:t xml:space="preserve"> Defaults to 10.</w:t>
      </w:r>
    </w:p>
    <w:p w14:paraId="0EB10D21" w14:textId="315B9B3D" w:rsidR="00A16396" w:rsidRDefault="00A16396" w:rsidP="004502FC">
      <w:pPr>
        <w:pStyle w:val="Titre4"/>
      </w:pPr>
      <w:bookmarkStart w:id="87" w:name="_Ref419819619"/>
      <w:bookmarkStart w:id="88" w:name="_Toc420483176"/>
      <w:r w:rsidRPr="00A16396">
        <w:rPr>
          <w:rStyle w:val="Code"/>
        </w:rPr>
        <w:t>max_iter_qs</w:t>
      </w:r>
      <w:bookmarkEnd w:id="87"/>
      <w:bookmarkEnd w:id="88"/>
    </w:p>
    <w:p w14:paraId="3951595F" w14:textId="7B9377C1" w:rsidR="00A16396" w:rsidRDefault="00E31699" w:rsidP="00A16396">
      <w:r>
        <w:t>Integer, the maximum number of stress densities iterations.</w:t>
      </w:r>
      <w:r w:rsidR="003610C1">
        <w:t xml:space="preserve"> Defaults to 2.</w:t>
      </w:r>
    </w:p>
    <w:p w14:paraId="6C8A72BD" w14:textId="225F3C4B" w:rsidR="00A16396" w:rsidRDefault="00A16396" w:rsidP="004502FC">
      <w:pPr>
        <w:pStyle w:val="Titre4"/>
      </w:pPr>
      <w:bookmarkStart w:id="89" w:name="_Toc420483177"/>
      <w:r w:rsidRPr="00A16396">
        <w:rPr>
          <w:rStyle w:val="Code"/>
        </w:rPr>
        <w:t>max_dev_sigma</w:t>
      </w:r>
      <w:bookmarkEnd w:id="89"/>
    </w:p>
    <w:p w14:paraId="1660BE24" w14:textId="6186458E" w:rsidR="00A16396" w:rsidRDefault="00E31699" w:rsidP="00A16396">
      <w:r>
        <w:t>Float, stops the run when, at the end of a fixed stress densities iteration, the maximum distance to the mean stress value in all faces is less than this value. If set to 0, the solver always runs the maximum number of stress densities values iterations.</w:t>
      </w:r>
      <w:r w:rsidR="003610C1">
        <w:t xml:space="preserve"> Defaults to 1.</w:t>
      </w:r>
    </w:p>
    <w:p w14:paraId="6182B39E" w14:textId="3A98C783" w:rsidR="00A16396" w:rsidRDefault="00A16396" w:rsidP="004502FC">
      <w:pPr>
        <w:pStyle w:val="Titre4"/>
      </w:pPr>
      <w:bookmarkStart w:id="90" w:name="_Ref419812077"/>
      <w:bookmarkStart w:id="91" w:name="_Toc420483178"/>
      <w:r w:rsidRPr="00A16396">
        <w:rPr>
          <w:rStyle w:val="Code"/>
        </w:rPr>
        <w:t>speed</w:t>
      </w:r>
      <w:bookmarkEnd w:id="90"/>
      <w:bookmarkEnd w:id="91"/>
    </w:p>
    <w:p w14:paraId="6E319A86" w14:textId="51D6B8A0" w:rsidR="00A16396" w:rsidRDefault="00E31699" w:rsidP="00A16396">
      <w:r>
        <w:t xml:space="preserve">Float, sets a reduction (if smaller than 1) or amplification (if larger than 1) coefficient to apply to the </w:t>
      </w:r>
      <w:r w:rsidR="000A3E21">
        <w:t xml:space="preserve">displacements of the current iteration. For example, if set to 0.5, then each vertex will only be moved of half the displacement that equilibrates the forces on this vertex. </w:t>
      </w:r>
      <w:r w:rsidR="00182904">
        <w:t xml:space="preserve">For the </w:t>
      </w:r>
      <w:r w:rsidR="00182904">
        <w:fldChar w:fldCharType="begin"/>
      </w:r>
      <w:r w:rsidR="00182904">
        <w:instrText xml:space="preserve"> REF _Ref419811221 \h </w:instrText>
      </w:r>
      <w:r w:rsidR="00182904">
        <w:fldChar w:fldCharType="separate"/>
      </w:r>
      <w:r w:rsidR="00944E38" w:rsidRPr="00A16396">
        <w:rPr>
          <w:rStyle w:val="Code"/>
        </w:rPr>
        <w:t>method</w:t>
      </w:r>
      <w:r w:rsidR="00182904">
        <w:fldChar w:fldCharType="end"/>
      </w:r>
      <w:r w:rsidR="00182904">
        <w:t xml:space="preserve">s “Seidel” and “fixed-point”, you should probably leave this value at 1, as this algorithms are generally stable. The “gradient” method however, is usually only stable with </w:t>
      </w:r>
      <w:r w:rsidR="00182904" w:rsidRPr="00182904">
        <w:rPr>
          <w:rStyle w:val="Code"/>
        </w:rPr>
        <w:t>speed</w:t>
      </w:r>
      <w:r w:rsidR="00182904">
        <w:t xml:space="preserve"> under 0.75.</w:t>
      </w:r>
    </w:p>
    <w:p w14:paraId="665F19FC" w14:textId="122AC442" w:rsidR="00A16396" w:rsidRDefault="00A16396" w:rsidP="004502FC">
      <w:pPr>
        <w:pStyle w:val="Titre4"/>
      </w:pPr>
      <w:bookmarkStart w:id="92" w:name="_Ref419811221"/>
      <w:bookmarkStart w:id="93" w:name="_Toc420483179"/>
      <w:r w:rsidRPr="00A16396">
        <w:rPr>
          <w:rStyle w:val="Code"/>
        </w:rPr>
        <w:t>method</w:t>
      </w:r>
      <w:bookmarkEnd w:id="92"/>
      <w:bookmarkEnd w:id="93"/>
    </w:p>
    <w:p w14:paraId="2545B3C1" w14:textId="77777777" w:rsidR="004502FC" w:rsidRDefault="00182904" w:rsidP="00182904">
      <w:r>
        <w:t xml:space="preserve">String, either </w:t>
      </w:r>
      <w:r w:rsidRPr="00182904">
        <w:rPr>
          <w:rStyle w:val="Code"/>
        </w:rPr>
        <w:t>seidel</w:t>
      </w:r>
      <w:r>
        <w:t xml:space="preserve">, </w:t>
      </w:r>
      <w:r w:rsidRPr="00182904">
        <w:rPr>
          <w:rStyle w:val="Code"/>
        </w:rPr>
        <w:t>fixed-point</w:t>
      </w:r>
      <w:r>
        <w:t xml:space="preserve"> or </w:t>
      </w:r>
      <w:r w:rsidRPr="00182904">
        <w:rPr>
          <w:rStyle w:val="Code"/>
        </w:rPr>
        <w:t>gradient</w:t>
      </w:r>
      <w:r>
        <w:t xml:space="preserve">. Chooses the algorithm to use in the position iterations. </w:t>
      </w:r>
      <w:r w:rsidRPr="00182904">
        <w:rPr>
          <w:rStyle w:val="Code"/>
        </w:rPr>
        <w:t>fixed-point</w:t>
      </w:r>
      <w:r>
        <w:t xml:space="preserve"> is the standard fixed-point iteration</w:t>
      </w:r>
      <w:r w:rsidR="00633E2A">
        <w:rPr>
          <w:rStyle w:val="Appelnotedebasdep"/>
        </w:rPr>
        <w:footnoteReference w:id="4"/>
      </w:r>
      <w:r>
        <w:t xml:space="preserve">: the new vertex position is the value of the function characterizing the force equilibrium </w:t>
      </w:r>
      <w:r w:rsidR="00633E2A">
        <w:t>at the old vertex position</w:t>
      </w:r>
      <w:r>
        <w:t>.</w:t>
      </w:r>
      <w:r w:rsidR="00633E2A">
        <w:t xml:space="preserve"> </w:t>
      </w:r>
      <w:r w:rsidRPr="00182904">
        <w:rPr>
          <w:rStyle w:val="Code"/>
        </w:rPr>
        <w:t>seidel</w:t>
      </w:r>
      <w:r w:rsidR="00633E2A">
        <w:rPr>
          <w:rStyle w:val="Appelnotedebasdep"/>
          <w:rFonts w:ascii="Courier New" w:hAnsi="Courier New"/>
        </w:rPr>
        <w:footnoteReference w:id="5"/>
      </w:r>
      <w:r w:rsidRPr="00182904">
        <w:t xml:space="preserve"> </w:t>
      </w:r>
      <w:r>
        <w:t xml:space="preserve">is </w:t>
      </w:r>
      <w:r w:rsidR="00633E2A">
        <w:t xml:space="preserve">similar to </w:t>
      </w:r>
      <w:r>
        <w:t>the fixed-point iteration but using the updated values for the positions already computed in the current iteration</w:t>
      </w:r>
      <w:r w:rsidR="00633E2A">
        <w:t xml:space="preserve"> to compute the characteristic equilibrium function</w:t>
      </w:r>
      <w:r>
        <w:t>.</w:t>
      </w:r>
      <w:r w:rsidR="00633E2A">
        <w:t xml:space="preserve"> </w:t>
      </w:r>
      <w:r w:rsidR="00633E2A" w:rsidRPr="00633E2A">
        <w:rPr>
          <w:rStyle w:val="Code"/>
        </w:rPr>
        <w:t>gradient</w:t>
      </w:r>
      <w:r w:rsidR="00633E2A">
        <w:t xml:space="preserve"> explicitly solves the equilibrium system of the current vertex, which is similar in some aspects to a Newton-Raphson</w:t>
      </w:r>
      <w:r w:rsidR="00633E2A">
        <w:rPr>
          <w:rStyle w:val="Appelnotedebasdep"/>
        </w:rPr>
        <w:footnoteReference w:id="6"/>
      </w:r>
      <w:r w:rsidR="00633E2A">
        <w:t xml:space="preserve"> </w:t>
      </w:r>
      <w:r w:rsidR="00633E2A">
        <w:lastRenderedPageBreak/>
        <w:t xml:space="preserve">iteration. In theory, </w:t>
      </w:r>
      <w:r w:rsidR="00633E2A" w:rsidRPr="00633E2A">
        <w:rPr>
          <w:rStyle w:val="Code"/>
        </w:rPr>
        <w:t>gradient</w:t>
      </w:r>
      <w:r w:rsidR="00633E2A">
        <w:t xml:space="preserve"> should be the fastest, but it is unstable in the general case and has to be slowed down by the </w:t>
      </w:r>
      <w:r w:rsidR="00633E2A">
        <w:fldChar w:fldCharType="begin"/>
      </w:r>
      <w:r w:rsidR="00633E2A">
        <w:instrText xml:space="preserve"> REF _Ref419812077 \h </w:instrText>
      </w:r>
      <w:r w:rsidR="00633E2A">
        <w:fldChar w:fldCharType="separate"/>
      </w:r>
      <w:r w:rsidR="00944E38" w:rsidRPr="00A16396">
        <w:rPr>
          <w:rStyle w:val="Code"/>
        </w:rPr>
        <w:t>speed</w:t>
      </w:r>
      <w:r w:rsidR="00633E2A">
        <w:fldChar w:fldCharType="end"/>
      </w:r>
      <w:r w:rsidR="00633E2A">
        <w:t xml:space="preserve"> input, effectively making it slower</w:t>
      </w:r>
      <w:r w:rsidR="004502FC">
        <w:t xml:space="preserve"> than the other two algorithms.</w:t>
      </w:r>
    </w:p>
    <w:p w14:paraId="6974CBC9" w14:textId="71740A35" w:rsidR="00A16396" w:rsidRDefault="00633E2A" w:rsidP="00182904">
      <w:r>
        <w:t xml:space="preserve">You should probably use </w:t>
      </w:r>
      <w:r w:rsidR="004502FC">
        <w:rPr>
          <w:rStyle w:val="Code"/>
        </w:rPr>
        <w:t>s</w:t>
      </w:r>
      <w:r w:rsidRPr="004502FC">
        <w:rPr>
          <w:rStyle w:val="Code"/>
        </w:rPr>
        <w:t>eidel</w:t>
      </w:r>
      <w:r>
        <w:t xml:space="preserve"> as it has a slight </w:t>
      </w:r>
      <w:r w:rsidR="004502FC">
        <w:t xml:space="preserve">speed </w:t>
      </w:r>
      <w:r>
        <w:t xml:space="preserve">advantage over </w:t>
      </w:r>
      <w:r w:rsidRPr="004502FC">
        <w:rPr>
          <w:rStyle w:val="Code"/>
        </w:rPr>
        <w:t>fixed-point</w:t>
      </w:r>
      <w:r>
        <w:t xml:space="preserve"> and is equally stable</w:t>
      </w:r>
      <w:r w:rsidR="004502FC">
        <w:t>. However it breaks most of the symmetries in your problem, which can be a good (if your problem tends to oscillate between two close symmetrical solutions) or a bad thing (if you believe an elegant, symmetrical answer is needed to your symmetrical problem).</w:t>
      </w:r>
    </w:p>
    <w:p w14:paraId="3B3224D2" w14:textId="6A2C9BB3" w:rsidR="00FD06B3" w:rsidRDefault="00FD06B3" w:rsidP="00FD06B3">
      <w:pPr>
        <w:pStyle w:val="Titre3"/>
      </w:pPr>
      <w:bookmarkStart w:id="94" w:name="_Ref419813042"/>
      <w:bookmarkStart w:id="95" w:name="_Toc420483180"/>
      <w:r>
        <w:t>Mesh Closest Point component</w:t>
      </w:r>
      <w:bookmarkEnd w:id="94"/>
      <w:bookmarkEnd w:id="95"/>
    </w:p>
    <w:p w14:paraId="4E3A2427" w14:textId="7727556A" w:rsidR="00BB02C1" w:rsidRPr="00BB02C1" w:rsidRDefault="00BB02C1" w:rsidP="00BB02C1">
      <w:r w:rsidRPr="00BB02C1">
        <w:t>Find</w:t>
      </w:r>
      <w:r w:rsidR="003D57AA">
        <w:t>s</w:t>
      </w:r>
      <w:r w:rsidRPr="00BB02C1">
        <w:t xml:space="preserve"> the vertices closest to each point in a collection, on a mesh.</w:t>
      </w:r>
      <w:r>
        <w:t xml:space="preserve"> Returns </w:t>
      </w:r>
      <w:r w:rsidRPr="00BB02C1">
        <w:rPr>
          <w:rStyle w:val="Code"/>
        </w:rPr>
        <w:t>fixed</w:t>
      </w:r>
      <w:r w:rsidR="003610C1" w:rsidRPr="003610C1">
        <w:t>,</w:t>
      </w:r>
      <w:r w:rsidRPr="003610C1">
        <w:t xml:space="preserve"> </w:t>
      </w:r>
      <w:r>
        <w:t>a list of Booleans, one for each vertex, True if the vertex is the closest to one of the points in the list.</w:t>
      </w:r>
    </w:p>
    <w:p w14:paraId="512CCBB1" w14:textId="0213EDA2" w:rsidR="00BB02C1" w:rsidRDefault="00BB02C1" w:rsidP="00BB02C1">
      <w:pPr>
        <w:pStyle w:val="Titre4"/>
      </w:pPr>
      <w:bookmarkStart w:id="96" w:name="_Toc420483181"/>
      <w:r w:rsidRPr="00BB02C1">
        <w:rPr>
          <w:rStyle w:val="Code"/>
        </w:rPr>
        <w:t>points</w:t>
      </w:r>
      <w:bookmarkEnd w:id="96"/>
    </w:p>
    <w:p w14:paraId="3E8F1C5F" w14:textId="7F0594D0" w:rsidR="00BB02C1" w:rsidRDefault="00BB02C1" w:rsidP="00BB02C1">
      <w:r>
        <w:t>A list of Rhino points to find on a mesh.</w:t>
      </w:r>
    </w:p>
    <w:p w14:paraId="7950A6D5" w14:textId="51901773" w:rsidR="00BB02C1" w:rsidRDefault="00BB02C1" w:rsidP="00BB02C1">
      <w:pPr>
        <w:pStyle w:val="Titre4"/>
      </w:pPr>
      <w:bookmarkStart w:id="97" w:name="_Toc420483182"/>
      <w:r w:rsidRPr="00BB02C1">
        <w:rPr>
          <w:rStyle w:val="Code"/>
        </w:rPr>
        <w:t>mesh</w:t>
      </w:r>
      <w:bookmarkEnd w:id="97"/>
    </w:p>
    <w:p w14:paraId="261D4220" w14:textId="142AEFB1" w:rsidR="00BB02C1" w:rsidRPr="00BB02C1" w:rsidRDefault="00BB02C1" w:rsidP="00BB02C1">
      <w:r>
        <w:t>A Rhino mesh.</w:t>
      </w:r>
    </w:p>
    <w:p w14:paraId="2F09CBEC" w14:textId="26E9B5DF" w:rsidR="004C0157" w:rsidRDefault="003D57AA" w:rsidP="00A16396">
      <w:pPr>
        <w:pStyle w:val="Titre2"/>
      </w:pPr>
      <w:bookmarkStart w:id="98" w:name="_Ref419815140"/>
      <w:bookmarkStart w:id="99" w:name="_Toc420483183"/>
      <w:r>
        <w:t>Outputs</w:t>
      </w:r>
      <w:bookmarkEnd w:id="98"/>
      <w:bookmarkEnd w:id="99"/>
    </w:p>
    <w:p w14:paraId="3E181AA1" w14:textId="622C89EA" w:rsidR="003D57AA" w:rsidRPr="003D57AA" w:rsidRDefault="003D57AA" w:rsidP="003D57AA">
      <w:pPr>
        <w:pStyle w:val="Titre3"/>
      </w:pPr>
      <w:bookmarkStart w:id="100" w:name="_Toc420483184"/>
      <w:r>
        <w:t>Kroto Solver component</w:t>
      </w:r>
      <w:bookmarkEnd w:id="100"/>
    </w:p>
    <w:p w14:paraId="25E0F60D" w14:textId="311C0A46" w:rsidR="004C0157" w:rsidRDefault="00713782" w:rsidP="003D57AA">
      <w:pPr>
        <w:pStyle w:val="Titre4"/>
      </w:pPr>
      <w:bookmarkStart w:id="101" w:name="_Toc420483185"/>
      <w:r w:rsidRPr="00713782">
        <w:rPr>
          <w:rStyle w:val="Code"/>
        </w:rPr>
        <w:t>m</w:t>
      </w:r>
      <w:r w:rsidR="004C0157" w:rsidRPr="00713782">
        <w:rPr>
          <w:rStyle w:val="Code"/>
        </w:rPr>
        <w:t>esh_out</w:t>
      </w:r>
      <w:bookmarkEnd w:id="101"/>
    </w:p>
    <w:p w14:paraId="61B3BD42" w14:textId="65920915" w:rsidR="003D57AA" w:rsidRPr="003D57AA" w:rsidRDefault="003610C1" w:rsidP="003D57AA">
      <w:r>
        <w:t>A Rhino mesh (not baked), relaxed by the solver.</w:t>
      </w:r>
    </w:p>
    <w:p w14:paraId="424C17FB" w14:textId="229C7556" w:rsidR="004C0157" w:rsidRDefault="00713782" w:rsidP="003D57AA">
      <w:pPr>
        <w:pStyle w:val="Titre4"/>
      </w:pPr>
      <w:bookmarkStart w:id="102" w:name="_Toc420483186"/>
      <w:r w:rsidRPr="00713782">
        <w:rPr>
          <w:rStyle w:val="Code"/>
        </w:rPr>
        <w:t>d</w:t>
      </w:r>
      <w:r w:rsidR="004C0157" w:rsidRPr="00713782">
        <w:rPr>
          <w:rStyle w:val="Code"/>
        </w:rPr>
        <w:t>isplacements</w:t>
      </w:r>
      <w:bookmarkEnd w:id="102"/>
    </w:p>
    <w:p w14:paraId="3FDFDDAF" w14:textId="3E9BC879" w:rsidR="003D57AA" w:rsidRPr="003D57AA" w:rsidRDefault="003610C1" w:rsidP="003D57AA">
      <w:r>
        <w:t xml:space="preserve">The displacements of each vertex since the start of the run. If the solver was run multiple times, this will not be the displacement of the vertices from the initial </w:t>
      </w:r>
      <w:r w:rsidRPr="003610C1">
        <w:rPr>
          <w:rStyle w:val="Code"/>
        </w:rPr>
        <w:t>mesh</w:t>
      </w:r>
      <w:r>
        <w:t xml:space="preserve"> input.</w:t>
      </w:r>
    </w:p>
    <w:p w14:paraId="7C40C80E" w14:textId="39F95F21" w:rsidR="004C0157" w:rsidRDefault="00713782" w:rsidP="003D57AA">
      <w:pPr>
        <w:pStyle w:val="Titre4"/>
      </w:pPr>
      <w:bookmarkStart w:id="103" w:name="_Toc420483187"/>
      <w:r w:rsidRPr="00713782">
        <w:rPr>
          <w:rStyle w:val="Code"/>
        </w:rPr>
        <w:t>f</w:t>
      </w:r>
      <w:r w:rsidR="004C0157" w:rsidRPr="00713782">
        <w:rPr>
          <w:rStyle w:val="Code"/>
        </w:rPr>
        <w:t>_membrane</w:t>
      </w:r>
      <w:bookmarkEnd w:id="103"/>
    </w:p>
    <w:p w14:paraId="11DDC4E9" w14:textId="536229B8" w:rsidR="003D57AA" w:rsidRPr="003D57AA" w:rsidRDefault="003610C1" w:rsidP="003D57AA">
      <w:r>
        <w:t xml:space="preserve">A Grasshopper tree of float values, giving the membrane forces on each vertex, at each iteration. The </w:t>
      </w:r>
      <w:r w:rsidR="002820A4">
        <w:t xml:space="preserve">structure </w:t>
      </w:r>
      <w:r w:rsidR="00850472">
        <w:t xml:space="preserve">of the tree </w:t>
      </w:r>
      <w:r w:rsidR="002820A4">
        <w:t xml:space="preserve">is the following: </w:t>
      </w:r>
      <w:r w:rsidR="00850472">
        <w:t xml:space="preserve">{0; A; B}[i], where A is the stress densities iteration, B the position iteration, and i the vertex number. </w:t>
      </w:r>
      <w:r>
        <w:t>Only w</w:t>
      </w:r>
      <w:r w:rsidR="00850472">
        <w:t xml:space="preserve">ritten if </w:t>
      </w:r>
      <w:r w:rsidR="00850472">
        <w:fldChar w:fldCharType="begin"/>
      </w:r>
      <w:r w:rsidR="00850472">
        <w:instrText xml:space="preserve"> REF _Ref419816965 \h </w:instrText>
      </w:r>
      <w:r w:rsidR="00850472">
        <w:fldChar w:fldCharType="separate"/>
      </w:r>
      <w:r w:rsidR="00944E38" w:rsidRPr="00A16396">
        <w:rPr>
          <w:rStyle w:val="Code"/>
        </w:rPr>
        <w:t>save_results</w:t>
      </w:r>
      <w:r w:rsidR="00850472">
        <w:fldChar w:fldCharType="end"/>
      </w:r>
      <w:r w:rsidR="00850472">
        <w:t xml:space="preserve"> is set to True.</w:t>
      </w:r>
    </w:p>
    <w:p w14:paraId="5C47B30D" w14:textId="13C862CE" w:rsidR="004C0157" w:rsidRDefault="00713782" w:rsidP="003D57AA">
      <w:pPr>
        <w:pStyle w:val="Titre4"/>
      </w:pPr>
      <w:bookmarkStart w:id="104" w:name="_Toc420483188"/>
      <w:r w:rsidRPr="00713782">
        <w:rPr>
          <w:rStyle w:val="Code"/>
        </w:rPr>
        <w:t>f</w:t>
      </w:r>
      <w:r w:rsidR="004C0157" w:rsidRPr="00713782">
        <w:rPr>
          <w:rStyle w:val="Code"/>
        </w:rPr>
        <w:t>_cable</w:t>
      </w:r>
      <w:bookmarkEnd w:id="104"/>
    </w:p>
    <w:p w14:paraId="021B4265" w14:textId="04B4EB94" w:rsidR="00850472" w:rsidRPr="003D57AA" w:rsidRDefault="00850472" w:rsidP="00850472">
      <w:r>
        <w:t xml:space="preserve">A Grasshopper tree of float values, giving the cable forces on each vertex, at each iteration. The structure of the tree is the following: {0; A; B}[i], where A is the stress densities iteration, B the position iteration, and i the vertex number. Only written if </w:t>
      </w:r>
      <w:r>
        <w:fldChar w:fldCharType="begin"/>
      </w:r>
      <w:r>
        <w:instrText xml:space="preserve"> REF _Ref419816965 \h </w:instrText>
      </w:r>
      <w:r>
        <w:fldChar w:fldCharType="separate"/>
      </w:r>
      <w:r w:rsidR="00944E38" w:rsidRPr="00A16396">
        <w:rPr>
          <w:rStyle w:val="Code"/>
        </w:rPr>
        <w:t>save_results</w:t>
      </w:r>
      <w:r>
        <w:fldChar w:fldCharType="end"/>
      </w:r>
      <w:r>
        <w:t xml:space="preserve"> is set to True.</w:t>
      </w:r>
    </w:p>
    <w:p w14:paraId="45ACDE34" w14:textId="0A55D312" w:rsidR="004C0157" w:rsidRDefault="00713782" w:rsidP="003D57AA">
      <w:pPr>
        <w:pStyle w:val="Titre4"/>
      </w:pPr>
      <w:bookmarkStart w:id="105" w:name="_Toc420483189"/>
      <w:r w:rsidRPr="00713782">
        <w:rPr>
          <w:rStyle w:val="Code"/>
        </w:rPr>
        <w:lastRenderedPageBreak/>
        <w:t>f</w:t>
      </w:r>
      <w:r w:rsidR="004C0157" w:rsidRPr="00713782">
        <w:rPr>
          <w:rStyle w:val="Code"/>
        </w:rPr>
        <w:t>_pressure</w:t>
      </w:r>
      <w:bookmarkEnd w:id="105"/>
    </w:p>
    <w:p w14:paraId="6ACEC9DF" w14:textId="24335D20" w:rsidR="00850472" w:rsidRPr="003D57AA" w:rsidRDefault="00850472" w:rsidP="00850472">
      <w:r>
        <w:t xml:space="preserve">A Grasshopper tree of float values, giving the pressure forces on each vertex, at each iteration. The structure of the tree is the following: {0; A; B}[i], where A is the stress densities iteration, B the position iteration, and i the vertex number. Only written if </w:t>
      </w:r>
      <w:r>
        <w:fldChar w:fldCharType="begin"/>
      </w:r>
      <w:r>
        <w:instrText xml:space="preserve"> REF _Ref419816965 \h </w:instrText>
      </w:r>
      <w:r>
        <w:fldChar w:fldCharType="separate"/>
      </w:r>
      <w:r w:rsidR="00944E38" w:rsidRPr="00A16396">
        <w:rPr>
          <w:rStyle w:val="Code"/>
        </w:rPr>
        <w:t>save_results</w:t>
      </w:r>
      <w:r>
        <w:fldChar w:fldCharType="end"/>
      </w:r>
      <w:r>
        <w:t xml:space="preserve"> is set to True.</w:t>
      </w:r>
    </w:p>
    <w:p w14:paraId="13D53AA0" w14:textId="21D8EE45" w:rsidR="004C0157" w:rsidRDefault="00713782" w:rsidP="003D57AA">
      <w:pPr>
        <w:pStyle w:val="Titre4"/>
      </w:pPr>
      <w:bookmarkStart w:id="106" w:name="_Toc420483190"/>
      <w:r w:rsidRPr="00713782">
        <w:rPr>
          <w:rStyle w:val="Code"/>
        </w:rPr>
        <w:t>f</w:t>
      </w:r>
      <w:r w:rsidR="004C0157" w:rsidRPr="00713782">
        <w:rPr>
          <w:rStyle w:val="Code"/>
        </w:rPr>
        <w:t>_gravity</w:t>
      </w:r>
      <w:bookmarkEnd w:id="106"/>
    </w:p>
    <w:p w14:paraId="61884793" w14:textId="4482C2B0" w:rsidR="00850472" w:rsidRPr="003D57AA" w:rsidRDefault="00850472" w:rsidP="00850472">
      <w:r>
        <w:t xml:space="preserve">A Grasshopper tree of float values, giving the gravity forces on each vertex, at each iteration. The structure of the tree is the following: {0; A; B}[i], where A is the stress densities iteration, B the position iteration, and i the vertex number. Only written if </w:t>
      </w:r>
      <w:r>
        <w:fldChar w:fldCharType="begin"/>
      </w:r>
      <w:r>
        <w:instrText xml:space="preserve"> REF _Ref419816965 \h </w:instrText>
      </w:r>
      <w:r>
        <w:fldChar w:fldCharType="separate"/>
      </w:r>
      <w:r w:rsidR="00944E38" w:rsidRPr="00A16396">
        <w:rPr>
          <w:rStyle w:val="Code"/>
        </w:rPr>
        <w:t>save_results</w:t>
      </w:r>
      <w:r>
        <w:fldChar w:fldCharType="end"/>
      </w:r>
      <w:r>
        <w:t xml:space="preserve"> is set to True.</w:t>
      </w:r>
    </w:p>
    <w:p w14:paraId="7636B568" w14:textId="2FD08EF2" w:rsidR="004C0157" w:rsidRDefault="00713782" w:rsidP="003D57AA">
      <w:pPr>
        <w:pStyle w:val="Titre4"/>
      </w:pPr>
      <w:bookmarkStart w:id="107" w:name="_Toc420483191"/>
      <w:r w:rsidRPr="00713782">
        <w:rPr>
          <w:rStyle w:val="Code"/>
        </w:rPr>
        <w:t>s</w:t>
      </w:r>
      <w:r w:rsidR="004C0157" w:rsidRPr="00713782">
        <w:rPr>
          <w:rStyle w:val="Code"/>
        </w:rPr>
        <w:t>tresses</w:t>
      </w:r>
      <w:bookmarkEnd w:id="107"/>
    </w:p>
    <w:p w14:paraId="396897DD" w14:textId="36A510F3" w:rsidR="003D57AA" w:rsidRPr="003D57AA" w:rsidRDefault="00850472" w:rsidP="00850472">
      <w:r>
        <w:t>A list of float values, giving stress on each face, at the end of the run.</w:t>
      </w:r>
    </w:p>
    <w:p w14:paraId="2BDA5A35" w14:textId="3C941CE6" w:rsidR="004C0157" w:rsidRDefault="00713782" w:rsidP="003D57AA">
      <w:pPr>
        <w:pStyle w:val="Titre4"/>
      </w:pPr>
      <w:bookmarkStart w:id="108" w:name="_Toc420483192"/>
      <w:r w:rsidRPr="00713782">
        <w:rPr>
          <w:rStyle w:val="Code"/>
        </w:rPr>
        <w:t>a</w:t>
      </w:r>
      <w:r w:rsidR="004C0157" w:rsidRPr="00713782">
        <w:rPr>
          <w:rStyle w:val="Code"/>
        </w:rPr>
        <w:t>rea</w:t>
      </w:r>
      <w:bookmarkEnd w:id="108"/>
    </w:p>
    <w:p w14:paraId="40E66788" w14:textId="4CBD88CC" w:rsidR="003D57AA" w:rsidRPr="003D57AA" w:rsidRDefault="00850472" w:rsidP="00850472">
      <w:r>
        <w:t xml:space="preserve">A Grasshopper tree of float values, giving the total area of the mesh, at each iteration. The structure of the tree is the following: {0; A}[i], where A is the stress densities iteration, and i the position iteration. Only written if </w:t>
      </w:r>
      <w:r>
        <w:fldChar w:fldCharType="begin"/>
      </w:r>
      <w:r>
        <w:instrText xml:space="preserve"> REF _Ref419816965 \h </w:instrText>
      </w:r>
      <w:r>
        <w:fldChar w:fldCharType="separate"/>
      </w:r>
      <w:r w:rsidR="00944E38" w:rsidRPr="00A16396">
        <w:rPr>
          <w:rStyle w:val="Code"/>
        </w:rPr>
        <w:t>save_results</w:t>
      </w:r>
      <w:r>
        <w:fldChar w:fldCharType="end"/>
      </w:r>
      <w:r>
        <w:t xml:space="preserve"> is set to True.</w:t>
      </w:r>
    </w:p>
    <w:p w14:paraId="72C36DCE" w14:textId="4B0C829C" w:rsidR="004C0157" w:rsidRDefault="00713782" w:rsidP="003D57AA">
      <w:pPr>
        <w:pStyle w:val="Titre4"/>
      </w:pPr>
      <w:bookmarkStart w:id="109" w:name="_Toc420483193"/>
      <w:r w:rsidRPr="00713782">
        <w:rPr>
          <w:rStyle w:val="Code"/>
        </w:rPr>
        <w:t>c</w:t>
      </w:r>
      <w:r w:rsidR="004C0157" w:rsidRPr="00713782">
        <w:rPr>
          <w:rStyle w:val="Code"/>
        </w:rPr>
        <w:t>onvergence</w:t>
      </w:r>
      <w:bookmarkEnd w:id="109"/>
    </w:p>
    <w:p w14:paraId="4AFF6607" w14:textId="526AE3B0" w:rsidR="003D57AA" w:rsidRPr="003D57AA" w:rsidRDefault="00850472" w:rsidP="003D57AA">
      <w:r>
        <w:t>A Grasshopper tree of float values, giving the current value of the convergence criterion (i.e. the maximum displacement of a vertex from the previous iteration), at each iteration. The structure of the tree is the following: {0; A}[i], where A is the stress densities iteration, and i the position iteration.</w:t>
      </w:r>
    </w:p>
    <w:p w14:paraId="4E586DC6" w14:textId="4732B62A" w:rsidR="004C0157" w:rsidRDefault="00850472" w:rsidP="005A4221">
      <w:pPr>
        <w:pStyle w:val="Titre2"/>
      </w:pPr>
      <w:bookmarkStart w:id="110" w:name="_Toc420483194"/>
      <w:r w:rsidRPr="005D235E">
        <w:t>Visualizations</w:t>
      </w:r>
      <w:bookmarkEnd w:id="110"/>
    </w:p>
    <w:p w14:paraId="5D589AA9" w14:textId="5F4E9B3E" w:rsidR="003665DC" w:rsidRPr="003665DC" w:rsidRDefault="003665DC" w:rsidP="003665DC">
      <w:r>
        <w:t>Four visualization clusters are</w:t>
      </w:r>
      <w:r w:rsidR="00903CC0">
        <w:t xml:space="preserve"> provided in the example files:</w:t>
      </w:r>
    </w:p>
    <w:p w14:paraId="31781B2C" w14:textId="239ED85D" w:rsidR="004C0157" w:rsidRPr="005D235E" w:rsidRDefault="00903CC0" w:rsidP="00FE6429">
      <w:pPr>
        <w:pStyle w:val="Paragraphedeliste"/>
        <w:numPr>
          <w:ilvl w:val="0"/>
          <w:numId w:val="19"/>
        </w:numPr>
      </w:pPr>
      <w:r>
        <w:t>Mesh-Surface c</w:t>
      </w:r>
      <w:r w:rsidR="004C0157" w:rsidRPr="005D235E">
        <w:t>ompare</w:t>
      </w:r>
      <w:r>
        <w:t>: returns the maximum distance between the vertices of the mesh and their closest point counterparts on the surface.</w:t>
      </w:r>
    </w:p>
    <w:p w14:paraId="67B74372" w14:textId="0C2F0CB8" w:rsidR="004C0157" w:rsidRPr="005D235E" w:rsidRDefault="004C0157" w:rsidP="00FE6429">
      <w:pPr>
        <w:pStyle w:val="Paragraphedeliste"/>
        <w:numPr>
          <w:ilvl w:val="0"/>
          <w:numId w:val="19"/>
        </w:numPr>
      </w:pPr>
      <w:r w:rsidRPr="005D235E">
        <w:t>Colorize mesh</w:t>
      </w:r>
      <w:r w:rsidR="00903CC0">
        <w:t>: colorizes the faces of a mesh based on the list of values provided. It uses the Legend component from TTToolbox</w:t>
      </w:r>
      <w:r w:rsidR="00CB199D">
        <w:t xml:space="preserve"> (see </w:t>
      </w:r>
      <w:r w:rsidR="00CB199D">
        <w:fldChar w:fldCharType="begin"/>
      </w:r>
      <w:r w:rsidR="00CB199D">
        <w:instrText xml:space="preserve"> REF _Ref419821116 \r \h </w:instrText>
      </w:r>
      <w:r w:rsidR="00CB199D">
        <w:fldChar w:fldCharType="separate"/>
      </w:r>
      <w:r w:rsidR="00944E38">
        <w:t>5.2.i</w:t>
      </w:r>
      <w:r w:rsidR="00CB199D">
        <w:fldChar w:fldCharType="end"/>
      </w:r>
      <w:r w:rsidR="00CB199D">
        <w:t xml:space="preserve">, </w:t>
      </w:r>
      <w:r w:rsidR="00CB199D">
        <w:fldChar w:fldCharType="begin"/>
      </w:r>
      <w:r w:rsidR="00CB199D">
        <w:instrText xml:space="preserve"> REF _Ref419821116 \h </w:instrText>
      </w:r>
      <w:r w:rsidR="00CB199D">
        <w:fldChar w:fldCharType="separate"/>
      </w:r>
      <w:r w:rsidR="00944E38">
        <w:t>Dependencies</w:t>
      </w:r>
      <w:r w:rsidR="00CB199D">
        <w:fldChar w:fldCharType="end"/>
      </w:r>
      <w:r w:rsidR="00CB199D">
        <w:t>)</w:t>
      </w:r>
      <w:r w:rsidR="00903CC0">
        <w:t>, but will still work if this add-on is not in your Grasshopper installation.</w:t>
      </w:r>
    </w:p>
    <w:p w14:paraId="7CA34BCB" w14:textId="33A3BFAB" w:rsidR="004C0157" w:rsidRDefault="00903CC0" w:rsidP="00FE6429">
      <w:pPr>
        <w:pStyle w:val="Paragraphedeliste"/>
        <w:numPr>
          <w:ilvl w:val="0"/>
          <w:numId w:val="19"/>
        </w:numPr>
      </w:pPr>
      <w:r>
        <w:t>Preview d</w:t>
      </w:r>
      <w:r w:rsidR="004C0157" w:rsidRPr="005D235E">
        <w:t>isplacements</w:t>
      </w:r>
      <w:r>
        <w:t>: draws the displacement vectors on the vertices of the mesh.</w:t>
      </w:r>
    </w:p>
    <w:p w14:paraId="55CCFA1B" w14:textId="09226395" w:rsidR="00903CC0" w:rsidRPr="005D235E" w:rsidRDefault="00903CC0" w:rsidP="00FE6429">
      <w:pPr>
        <w:pStyle w:val="Paragraphedeliste"/>
        <w:numPr>
          <w:ilvl w:val="0"/>
          <w:numId w:val="19"/>
        </w:numPr>
      </w:pPr>
      <w:r>
        <w:t>Log-Log: changes a linear y-plot (i.e. a list of y-values regularly spaced on the x axis) to a log-log plot to be plotted with Grasshopper’s Quick Plot component.</w:t>
      </w:r>
    </w:p>
    <w:p w14:paraId="2A8DFECE" w14:textId="2474F802" w:rsidR="008348C7" w:rsidRDefault="008348C7" w:rsidP="005A4221">
      <w:pPr>
        <w:pStyle w:val="Titre2"/>
      </w:pPr>
      <w:bookmarkStart w:id="111" w:name="_Ref419279101"/>
      <w:bookmarkStart w:id="112" w:name="_Toc420483195"/>
      <w:r>
        <w:lastRenderedPageBreak/>
        <w:t>Choosing the options</w:t>
      </w:r>
      <w:bookmarkEnd w:id="111"/>
      <w:bookmarkEnd w:id="112"/>
    </w:p>
    <w:p w14:paraId="07530D4B" w14:textId="30D00142" w:rsidR="00903CC0" w:rsidRDefault="00903CC0" w:rsidP="00903CC0">
      <w:pPr>
        <w:pStyle w:val="Titre3"/>
      </w:pPr>
      <w:bookmarkStart w:id="113" w:name="_Toc420483196"/>
      <w:r w:rsidRPr="00903CC0">
        <w:rPr>
          <w:rStyle w:val="Code"/>
        </w:rPr>
        <w:t>q_faces</w:t>
      </w:r>
      <w:bookmarkEnd w:id="113"/>
    </w:p>
    <w:p w14:paraId="24C85EB5" w14:textId="5CCC2F41" w:rsidR="00903CC0" w:rsidRDefault="008A574E" w:rsidP="00903CC0">
      <w:r>
        <w:t>Unless you want to manually specify different values for each faces, it is probably best to leave this at 1. Most of the other values are expressed in units of the stress density coefficient, so changing this is mostly equivalent to dividing the rest of the values by the same amount.</w:t>
      </w:r>
    </w:p>
    <w:p w14:paraId="531B5828" w14:textId="72D5E044" w:rsidR="00903CC0" w:rsidRDefault="00903CC0" w:rsidP="00903CC0">
      <w:pPr>
        <w:pStyle w:val="Titre3"/>
      </w:pPr>
      <w:bookmarkStart w:id="114" w:name="_Toc420483197"/>
      <w:r w:rsidRPr="00903CC0">
        <w:rPr>
          <w:rStyle w:val="Code"/>
        </w:rPr>
        <w:t>pressure</w:t>
      </w:r>
      <w:r>
        <w:t xml:space="preserve"> and </w:t>
      </w:r>
      <w:r w:rsidRPr="00903CC0">
        <w:rPr>
          <w:rStyle w:val="Code"/>
        </w:rPr>
        <w:t>density</w:t>
      </w:r>
      <w:bookmarkEnd w:id="114"/>
    </w:p>
    <w:p w14:paraId="70EA130D" w14:textId="393DBD67" w:rsidR="00903CC0" w:rsidRDefault="008A574E" w:rsidP="00903CC0">
      <w:r>
        <w:t xml:space="preserve">Before setting this to large values (anything larger than 1 will yield large displacements, as the forces in play will quickly outsize the membrane-only forces when </w:t>
      </w:r>
      <w:r>
        <w:fldChar w:fldCharType="begin"/>
      </w:r>
      <w:r>
        <w:instrText xml:space="preserve"> REF _Ref419819504 \h </w:instrText>
      </w:r>
      <w:r>
        <w:fldChar w:fldCharType="separate"/>
      </w:r>
      <w:r w:rsidR="00944E38" w:rsidRPr="00FD06B3">
        <w:rPr>
          <w:rStyle w:val="Code"/>
        </w:rPr>
        <w:t>q_faces</w:t>
      </w:r>
      <w:r>
        <w:fldChar w:fldCharType="end"/>
      </w:r>
      <w:r>
        <w:t xml:space="preserve"> is 1), so be sure to check that your problem runs as expected before, using fewer iterations and smaller values for these coefficients.</w:t>
      </w:r>
    </w:p>
    <w:p w14:paraId="24C21651" w14:textId="7E42A4A1" w:rsidR="008A574E" w:rsidRDefault="008A574E" w:rsidP="00903CC0">
      <w:r>
        <w:t xml:space="preserve">When these coefficients are used, the convergence is usually slower so you need to adjust </w:t>
      </w:r>
      <w:r>
        <w:fldChar w:fldCharType="begin"/>
      </w:r>
      <w:r>
        <w:instrText xml:space="preserve"> REF _Ref419819617 \h </w:instrText>
      </w:r>
      <w:r>
        <w:fldChar w:fldCharType="separate"/>
      </w:r>
      <w:r w:rsidR="00944E38" w:rsidRPr="00A16396">
        <w:rPr>
          <w:rStyle w:val="Code"/>
        </w:rPr>
        <w:t>max_iter</w:t>
      </w:r>
      <w:r>
        <w:fldChar w:fldCharType="end"/>
      </w:r>
      <w:r>
        <w:t xml:space="preserve"> and </w:t>
      </w:r>
      <w:r>
        <w:fldChar w:fldCharType="begin"/>
      </w:r>
      <w:r>
        <w:instrText xml:space="preserve"> REF _Ref419819619 \h </w:instrText>
      </w:r>
      <w:r>
        <w:fldChar w:fldCharType="separate"/>
      </w:r>
      <w:r w:rsidR="00944E38" w:rsidRPr="00A16396">
        <w:rPr>
          <w:rStyle w:val="Code"/>
        </w:rPr>
        <w:t>max_iter_qs</w:t>
      </w:r>
      <w:r>
        <w:fldChar w:fldCharType="end"/>
      </w:r>
      <w:r>
        <w:t xml:space="preserve"> accordingly.</w:t>
      </w:r>
    </w:p>
    <w:p w14:paraId="5B11D22B" w14:textId="0FC776F9" w:rsidR="00903CC0" w:rsidRDefault="00903CC0" w:rsidP="00903CC0">
      <w:pPr>
        <w:pStyle w:val="Titre3"/>
      </w:pPr>
      <w:bookmarkStart w:id="115" w:name="_Toc420483198"/>
      <w:r w:rsidRPr="00903CC0">
        <w:rPr>
          <w:rStyle w:val="Code"/>
        </w:rPr>
        <w:t>q_cables</w:t>
      </w:r>
      <w:bookmarkEnd w:id="115"/>
    </w:p>
    <w:p w14:paraId="4F586D83" w14:textId="27B8C613" w:rsidR="00903CC0" w:rsidRDefault="008A574E" w:rsidP="00903CC0">
      <w:r>
        <w:t xml:space="preserve">The </w:t>
      </w:r>
      <w:r w:rsidR="0041092D">
        <w:t>(linear) force</w:t>
      </w:r>
      <w:r>
        <w:t xml:space="preserve"> density coefficient </w:t>
      </w:r>
      <w:r w:rsidR="0041092D">
        <w:t>is equivalent</w:t>
      </w:r>
      <w:r w:rsidR="00FB207C">
        <w:t xml:space="preserve"> in units</w:t>
      </w:r>
      <w:r w:rsidR="0041092D">
        <w:t xml:space="preserve"> to a (surface) stress density coefficient multiplied by a </w:t>
      </w:r>
      <w:r w:rsidR="00FB207C">
        <w:t>squared</w:t>
      </w:r>
      <w:r w:rsidR="0041092D">
        <w:t xml:space="preserve"> length.</w:t>
      </w:r>
      <w:r w:rsidR="00CD0DB3">
        <w:t xml:space="preserve"> This means you will have to change it when the scale of the model is changed, the Rhino units are changed, or when </w:t>
      </w:r>
      <w:r w:rsidR="00CD0DB3">
        <w:fldChar w:fldCharType="begin"/>
      </w:r>
      <w:r w:rsidR="00CD0DB3">
        <w:instrText xml:space="preserve"> REF _Ref419819504 \h </w:instrText>
      </w:r>
      <w:r w:rsidR="00CD0DB3">
        <w:fldChar w:fldCharType="separate"/>
      </w:r>
      <w:r w:rsidR="00944E38" w:rsidRPr="00FD06B3">
        <w:rPr>
          <w:rStyle w:val="Code"/>
        </w:rPr>
        <w:t>q_faces</w:t>
      </w:r>
      <w:r w:rsidR="00CD0DB3">
        <w:fldChar w:fldCharType="end"/>
      </w:r>
      <w:r w:rsidR="00CD0DB3">
        <w:t xml:space="preserve"> is chan</w:t>
      </w:r>
      <w:r w:rsidR="00FB207C">
        <w:t xml:space="preserve">ged: most importantly, when you scale your model by a factor a, multiply </w:t>
      </w:r>
      <w:r w:rsidR="00FB207C">
        <w:fldChar w:fldCharType="begin"/>
      </w:r>
      <w:r w:rsidR="00FB207C">
        <w:instrText xml:space="preserve"> REF _Ref419821391 \h </w:instrText>
      </w:r>
      <w:r w:rsidR="00FB207C">
        <w:fldChar w:fldCharType="separate"/>
      </w:r>
      <w:r w:rsidR="00944E38" w:rsidRPr="004502FC">
        <w:rPr>
          <w:rStyle w:val="Code"/>
        </w:rPr>
        <w:t>q_cables</w:t>
      </w:r>
      <w:r w:rsidR="00FB207C">
        <w:fldChar w:fldCharType="end"/>
      </w:r>
      <w:r w:rsidR="00FB207C">
        <w:t xml:space="preserve"> by a factor a².</w:t>
      </w:r>
    </w:p>
    <w:p w14:paraId="1B20921E" w14:textId="77777777" w:rsidR="00FB207C" w:rsidRDefault="00FB207C" w:rsidP="00903CC0">
      <w:r>
        <w:t>Interesting values will be found when the expected forces in cables cancel out the forces applied by the membrane. A basic formula describing this equilibrium is:</w:t>
      </w:r>
    </w:p>
    <w:p w14:paraId="5438C0B0" w14:textId="42855CD3" w:rsidR="00FB207C" w:rsidRPr="00FB207C" w:rsidRDefault="00FB207C" w:rsidP="00FB207C">
      <m:oMathPara>
        <m:oMath>
          <m:r>
            <w:rPr>
              <w:rFonts w:ascii="Cambria Math" w:hAnsi="Cambria Math"/>
            </w:rPr>
            <m:t>T≈</m:t>
          </m:r>
          <m:f>
            <m:fPr>
              <m:ctrlPr>
                <w:rPr>
                  <w:rFonts w:ascii="Cambria Math" w:hAnsi="Cambria Math"/>
                  <w:i/>
                </w:rPr>
              </m:ctrlPr>
            </m:fPr>
            <m:num>
              <m:r>
                <w:rPr>
                  <w:rFonts w:ascii="Cambria Math" w:hAnsi="Cambria Math"/>
                </w:rPr>
                <m:t>SR</m:t>
              </m:r>
            </m:num>
            <m:den>
              <m:r>
                <w:rPr>
                  <w:rFonts w:ascii="Cambria Math" w:hAnsi="Cambria Math"/>
                </w:rPr>
                <m:t>2</m:t>
              </m:r>
            </m:den>
          </m:f>
          <m:r>
            <w:rPr>
              <w:rFonts w:ascii="Cambria Math" w:hAnsi="Cambria Math"/>
            </w:rPr>
            <m:t>,</m:t>
          </m:r>
        </m:oMath>
      </m:oMathPara>
    </w:p>
    <w:p w14:paraId="4313CFA4" w14:textId="4DB67972" w:rsidR="00FB207C" w:rsidRDefault="00394723" w:rsidP="00FB207C">
      <w:r>
        <w:t>w</w:t>
      </w:r>
      <w:r w:rsidR="00FB207C">
        <w:t xml:space="preserve">here </w:t>
      </w:r>
      <m:oMath>
        <m:r>
          <w:rPr>
            <w:rFonts w:ascii="Cambria Math" w:hAnsi="Cambria Math"/>
          </w:rPr>
          <m:t>T</m:t>
        </m:r>
      </m:oMath>
      <w:r w:rsidR="00FB207C">
        <w:t xml:space="preserve"> is the tension in the cable, </w:t>
      </w:r>
      <m:oMath>
        <m:r>
          <w:rPr>
            <w:rFonts w:ascii="Cambria Math" w:hAnsi="Cambria Math"/>
          </w:rPr>
          <m:t>S</m:t>
        </m:r>
      </m:oMath>
      <w:r w:rsidR="00FB207C">
        <w:t xml:space="preserve"> the membrane stress in the part of the membrane pulling on the cable and </w:t>
      </w:r>
      <m:oMath>
        <m:r>
          <w:rPr>
            <w:rFonts w:ascii="Cambria Math" w:hAnsi="Cambria Math"/>
          </w:rPr>
          <m:t>R</m:t>
        </m:r>
      </m:oMath>
      <w:r w:rsidR="00FB207C">
        <w:t xml:space="preserve"> the radius of curvature in the cable. Substituting </w:t>
      </w:r>
      <m:oMath>
        <m:r>
          <w:rPr>
            <w:rFonts w:ascii="Cambria Math" w:hAnsi="Cambria Math"/>
          </w:rPr>
          <m:t>T≈</m:t>
        </m:r>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*L</m:t>
        </m:r>
      </m:oMath>
      <w:r w:rsidR="00FB207C">
        <w:t xml:space="preserve"> and </w:t>
      </w:r>
      <m:oMath>
        <m:r>
          <w:rPr>
            <w:rFonts w:ascii="Cambria Math" w:hAnsi="Cambria Math"/>
          </w:rPr>
          <m:t>S≈</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*A</m:t>
        </m:r>
      </m:oMath>
      <w:r w:rsidR="00FB207C">
        <w:t xml:space="preserve">, with </w:t>
      </w:r>
      <m:oMath>
        <m:r>
          <w:rPr>
            <w:rFonts w:ascii="Cambria Math" w:hAnsi="Cambria Math"/>
          </w:rPr>
          <m:t>L</m:t>
        </m:r>
      </m:oMath>
      <w:r w:rsidR="00FB207C">
        <w:t xml:space="preserve"> the length of the cable and </w:t>
      </w:r>
      <m:oMath>
        <m:r>
          <w:rPr>
            <w:rFonts w:ascii="Cambria Math" w:hAnsi="Cambria Math"/>
          </w:rPr>
          <m:t>A</m:t>
        </m:r>
      </m:oMath>
      <w:r w:rsidR="00FB207C">
        <w:t xml:space="preserve"> the area of the part of the membrane pulling on the cable, we get:</w:t>
      </w:r>
    </w:p>
    <w:p w14:paraId="37BC5AD5" w14:textId="5FBE7419" w:rsidR="00FB207C" w:rsidRDefault="00BC4FA9" w:rsidP="00FB207C">
      <m:oMathPara>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AR</m:t>
              </m:r>
            </m:num>
            <m:den>
              <m:r>
                <w:rPr>
                  <w:rFonts w:ascii="Cambria Math" w:hAnsi="Cambria Math"/>
                </w:rPr>
                <m:t>2</m:t>
              </m:r>
            </m:den>
          </m:f>
        </m:oMath>
      </m:oMathPara>
    </w:p>
    <w:p w14:paraId="1ACE8407" w14:textId="778C385C" w:rsidR="00CB199D" w:rsidRDefault="00394723" w:rsidP="00903CC0">
      <w:r>
        <w:t xml:space="preserve">This formula makes sense in the units of the current Rhino document. </w:t>
      </w:r>
      <w:r w:rsidR="00CB199D">
        <w:t>When the value is too small, the mesh will collapse on itself. When the value is too large, the cable will tend to be a straight line from the start to the end point.</w:t>
      </w:r>
    </w:p>
    <w:p w14:paraId="304C0F0C" w14:textId="46134853" w:rsidR="00903CC0" w:rsidRDefault="00903CC0" w:rsidP="00903CC0">
      <w:pPr>
        <w:pStyle w:val="Titre3"/>
      </w:pPr>
      <w:bookmarkStart w:id="116" w:name="_Toc420483199"/>
      <w:r w:rsidRPr="00903CC0">
        <w:rPr>
          <w:rStyle w:val="Code"/>
        </w:rPr>
        <w:t>max_disp</w:t>
      </w:r>
      <w:bookmarkEnd w:id="116"/>
    </w:p>
    <w:p w14:paraId="5EE9D5CD" w14:textId="073079AA" w:rsidR="00903CC0" w:rsidRDefault="004B4F45" w:rsidP="00903CC0">
      <w:r>
        <w:t xml:space="preserve">In the algorithm used, the displacement between two successive iteration is directly proportional to the residual value of the force equilibrium. Then, stopping when the maximum vertex displacement </w:t>
      </w:r>
      <w:r>
        <w:lastRenderedPageBreak/>
        <w:t xml:space="preserve">between two iterations is lower than a set value ensures that we effectively control the error at the end of the run. However, the error at the end of the run cannot be directly linked to the vertex displacement and you should expect it to be at least 10 times the value of </w:t>
      </w:r>
      <w:r>
        <w:fldChar w:fldCharType="begin"/>
      </w:r>
      <w:r>
        <w:instrText xml:space="preserve"> REF _Ref419825101 \h </w:instrText>
      </w:r>
      <w:r>
        <w:fldChar w:fldCharType="separate"/>
      </w:r>
      <w:r w:rsidR="00944E38" w:rsidRPr="00A16396">
        <w:rPr>
          <w:rStyle w:val="Code"/>
        </w:rPr>
        <w:t>max_disp</w:t>
      </w:r>
      <w:r>
        <w:fldChar w:fldCharType="end"/>
      </w:r>
      <w:r>
        <w:t>.</w:t>
      </w:r>
    </w:p>
    <w:p w14:paraId="69B817BE" w14:textId="59D2BA51" w:rsidR="004B4F45" w:rsidRDefault="004B4F45" w:rsidP="00903CC0">
      <w:r>
        <w:t xml:space="preserve">A good idea is to set </w:t>
      </w:r>
      <w:r>
        <w:fldChar w:fldCharType="begin"/>
      </w:r>
      <w:r>
        <w:instrText xml:space="preserve"> REF _Ref419825101 \h </w:instrText>
      </w:r>
      <w:r>
        <w:fldChar w:fldCharType="separate"/>
      </w:r>
      <w:r w:rsidR="00944E38" w:rsidRPr="00A16396">
        <w:rPr>
          <w:rStyle w:val="Code"/>
        </w:rPr>
        <w:t>max_disp</w:t>
      </w:r>
      <w:r>
        <w:fldChar w:fldCharType="end"/>
      </w:r>
      <w:r>
        <w:t xml:space="preserve"> to something related to the average dimension of a face in your mesh, for example 1/1000 of this dimension</w:t>
      </w:r>
      <w:r w:rsidR="00A43F66">
        <w:t>. This is usually enough to have an error in the range of 1 %</w:t>
      </w:r>
      <w:r>
        <w:t>.</w:t>
      </w:r>
    </w:p>
    <w:p w14:paraId="0906E0F9" w14:textId="2AEBECD2" w:rsidR="00903CC0" w:rsidRDefault="00903CC0" w:rsidP="00903CC0">
      <w:pPr>
        <w:pStyle w:val="Titre3"/>
      </w:pPr>
      <w:bookmarkStart w:id="117" w:name="_Toc420483200"/>
      <w:r w:rsidRPr="00903CC0">
        <w:rPr>
          <w:rStyle w:val="Code"/>
        </w:rPr>
        <w:t>max_iter</w:t>
      </w:r>
      <w:bookmarkEnd w:id="117"/>
    </w:p>
    <w:p w14:paraId="67F16A13" w14:textId="5C729C6B" w:rsidR="00903CC0" w:rsidRDefault="004B4F45" w:rsidP="00903CC0">
      <w:r>
        <w:t xml:space="preserve">The number of faces in your mesh directly influences the number of iterations needed to converge to a solution. As during one iteration, only the position of the neighboring vertices is considered in the equilibrium of a vertex, </w:t>
      </w:r>
      <w:r>
        <w:fldChar w:fldCharType="begin"/>
      </w:r>
      <w:r>
        <w:instrText xml:space="preserve"> REF _Ref419819617 \h </w:instrText>
      </w:r>
      <w:r>
        <w:fldChar w:fldCharType="separate"/>
      </w:r>
      <w:r w:rsidR="00944E38" w:rsidRPr="00A16396">
        <w:rPr>
          <w:rStyle w:val="Code"/>
        </w:rPr>
        <w:t>max_iter</w:t>
      </w:r>
      <w:r>
        <w:fldChar w:fldCharType="end"/>
      </w:r>
      <w:r>
        <w:t xml:space="preserve"> should be at least several times the number</w:t>
      </w:r>
      <w:r w:rsidR="005B62F9">
        <w:t xml:space="preserve"> of</w:t>
      </w:r>
      <w:r>
        <w:t xml:space="preserve"> </w:t>
      </w:r>
      <w:r w:rsidR="005B62F9">
        <w:t>edges on the shortest path linking the two vertices that are the furthest apart in your mesh. For example, a value of 100 in a mesh of 10x10 faces seems reasonable</w:t>
      </w:r>
      <w:r w:rsidR="00A43F66">
        <w:t xml:space="preserve"> and will usually lead you to an error in the order of 1 %, or a maximum vertex displacement of 1/1000 of the representative edge length</w:t>
      </w:r>
      <w:r w:rsidR="005B62F9">
        <w:t>.</w:t>
      </w:r>
    </w:p>
    <w:p w14:paraId="4ECAE55B" w14:textId="07994582" w:rsidR="005B62F9" w:rsidRDefault="005B62F9" w:rsidP="00903CC0">
      <w:r>
        <w:t>Pressurized and weighted membranes tend to move more and take longer to reach a converged state, so you should double or triple it in this case.</w:t>
      </w:r>
    </w:p>
    <w:p w14:paraId="7707F6F0" w14:textId="69B2F886" w:rsidR="005B62F9" w:rsidRDefault="005B62F9" w:rsidP="00903CC0">
      <w:r>
        <w:t xml:space="preserve">If you chose </w:t>
      </w:r>
      <w:r>
        <w:fldChar w:fldCharType="begin"/>
      </w:r>
      <w:r>
        <w:instrText xml:space="preserve"> REF _Ref419825101 \h </w:instrText>
      </w:r>
      <w:r>
        <w:fldChar w:fldCharType="separate"/>
      </w:r>
      <w:r w:rsidR="00944E38" w:rsidRPr="00A16396">
        <w:rPr>
          <w:rStyle w:val="Code"/>
        </w:rPr>
        <w:t>max_disp</w:t>
      </w:r>
      <w:r>
        <w:fldChar w:fldCharType="end"/>
      </w:r>
      <w:r>
        <w:t xml:space="preserve"> wisely, you should be able to put a very large value in </w:t>
      </w:r>
      <w:r>
        <w:fldChar w:fldCharType="begin"/>
      </w:r>
      <w:r>
        <w:instrText xml:space="preserve"> REF _Ref419819617 \h </w:instrText>
      </w:r>
      <w:r>
        <w:fldChar w:fldCharType="separate"/>
      </w:r>
      <w:r w:rsidR="00944E38" w:rsidRPr="00A16396">
        <w:rPr>
          <w:rStyle w:val="Code"/>
        </w:rPr>
        <w:t>max_iter</w:t>
      </w:r>
      <w:r>
        <w:fldChar w:fldCharType="end"/>
      </w:r>
      <w:r>
        <w:t>, as the solver will be stopped when the convergence criterion is reached. However, you should test your model before doing this or you risk having to wait a very long time before it returns!</w:t>
      </w:r>
    </w:p>
    <w:p w14:paraId="31E99983" w14:textId="59381B4F" w:rsidR="005B62F9" w:rsidRDefault="005B62F9" w:rsidP="00903CC0">
      <w:r>
        <w:t xml:space="preserve">On my machine, a </w:t>
      </w:r>
      <w:r w:rsidR="00A43F66">
        <w:t>Core i3 at 3.4 GHz (Kroto is not multithreaded, so the number of cores is mostly irrelevant), Kroto takes about 40 µs per vertex and per iteration to run. This means that a model with 500 vertices run for 200 position iterations and 5 stress density iteration will take approximately 20 seconds to run.</w:t>
      </w:r>
    </w:p>
    <w:p w14:paraId="36026190" w14:textId="01B06699" w:rsidR="00903CC0" w:rsidRDefault="00903CC0" w:rsidP="00903CC0">
      <w:pPr>
        <w:pStyle w:val="Titre3"/>
      </w:pPr>
      <w:bookmarkStart w:id="118" w:name="_Toc420483201"/>
      <w:r w:rsidRPr="00903CC0">
        <w:rPr>
          <w:rStyle w:val="Code"/>
        </w:rPr>
        <w:t>max_iter_qs</w:t>
      </w:r>
      <w:bookmarkEnd w:id="118"/>
    </w:p>
    <w:p w14:paraId="146597E6" w14:textId="5E6EB525" w:rsidR="00903CC0" w:rsidRDefault="00A43F66" w:rsidP="00903CC0">
      <w:r>
        <w:t xml:space="preserve">Usually 4 or 5 stress density iteration will be enough in pure tensile membranes, sometimes even less without cables. For pressurized and weighted membranes, 10 is usually enough. This is pretty quick since we only need to make the stresses uniform in an almost converged mesh, which creates a new state outside of </w:t>
      </w:r>
      <w:r w:rsidR="003E3310">
        <w:t xml:space="preserve">equilibrium that </w:t>
      </w:r>
      <w:r>
        <w:t>should not make the vertices move much</w:t>
      </w:r>
      <w:r w:rsidR="003E3310">
        <w:t xml:space="preserve"> when computed</w:t>
      </w:r>
      <w:r>
        <w:t xml:space="preserve">, and in turn does not </w:t>
      </w:r>
      <w:r w:rsidR="003E3310">
        <w:t>change the stresses much.</w:t>
      </w:r>
    </w:p>
    <w:p w14:paraId="296C6B99" w14:textId="6827F5F8" w:rsidR="00903CC0" w:rsidRDefault="00903CC0" w:rsidP="00903CC0">
      <w:pPr>
        <w:pStyle w:val="Titre3"/>
      </w:pPr>
      <w:bookmarkStart w:id="119" w:name="_Toc420483202"/>
      <w:r w:rsidRPr="00903CC0">
        <w:rPr>
          <w:rStyle w:val="Code"/>
        </w:rPr>
        <w:t>max_dev_sigma</w:t>
      </w:r>
      <w:bookmarkEnd w:id="119"/>
    </w:p>
    <w:p w14:paraId="3F688740" w14:textId="2C0B1016" w:rsidR="00903CC0" w:rsidRDefault="003E3310" w:rsidP="00903CC0">
      <w:r>
        <w:t xml:space="preserve">This value is not critical, but if you feel like you need to use it remember that it is expressed in units of </w:t>
      </w:r>
      <w:r>
        <w:fldChar w:fldCharType="begin"/>
      </w:r>
      <w:r>
        <w:instrText xml:space="preserve"> REF _Ref419819504 \h </w:instrText>
      </w:r>
      <w:r>
        <w:fldChar w:fldCharType="separate"/>
      </w:r>
      <w:r w:rsidR="00944E38" w:rsidRPr="00FD06B3">
        <w:rPr>
          <w:rStyle w:val="Code"/>
        </w:rPr>
        <w:t>q_faces</w:t>
      </w:r>
      <w:r>
        <w:fldChar w:fldCharType="end"/>
      </w:r>
      <w:r>
        <w:t xml:space="preserve"> times the area of a representative </w:t>
      </w:r>
      <w:r w:rsidR="0027703A">
        <w:t>face.</w:t>
      </w:r>
    </w:p>
    <w:p w14:paraId="3F74DE74" w14:textId="14B46CAC" w:rsidR="0027703A" w:rsidRDefault="0027703A" w:rsidP="00903CC0">
      <w:r>
        <w:t>It can be a good idea to leave it to 0, letting the solver always run all possible stress density iterations, as those last iterations will usually be very close to the converged state and take only a few position iteration.</w:t>
      </w:r>
    </w:p>
    <w:p w14:paraId="7604E127" w14:textId="7D6C9B34" w:rsidR="00903CC0" w:rsidRDefault="00903CC0" w:rsidP="00903CC0">
      <w:pPr>
        <w:pStyle w:val="Titre3"/>
      </w:pPr>
      <w:bookmarkStart w:id="120" w:name="_Toc420483203"/>
      <w:r w:rsidRPr="00903CC0">
        <w:rPr>
          <w:rStyle w:val="Code"/>
        </w:rPr>
        <w:lastRenderedPageBreak/>
        <w:t>speed</w:t>
      </w:r>
      <w:bookmarkEnd w:id="120"/>
    </w:p>
    <w:p w14:paraId="343E875C" w14:textId="72CBEF9E" w:rsidR="00903CC0" w:rsidRPr="00903CC0" w:rsidRDefault="0027703A" w:rsidP="00903CC0">
      <w:r>
        <w:t xml:space="preserve">As explained in </w:t>
      </w:r>
      <w:r>
        <w:fldChar w:fldCharType="begin"/>
      </w:r>
      <w:r>
        <w:instrText xml:space="preserve"> REF _Ref419812077 \r \h </w:instrText>
      </w:r>
      <w:r>
        <w:fldChar w:fldCharType="separate"/>
      </w:r>
      <w:r w:rsidR="00944E38">
        <w:t>5.4.iv.f</w:t>
      </w:r>
      <w:r>
        <w:fldChar w:fldCharType="end"/>
      </w:r>
      <w:r>
        <w:t>, choose 1 for the algorithm “Seidel” and “Fixed-point”, and 0.7 for the algorithm “Gradient”.</w:t>
      </w:r>
    </w:p>
    <w:p w14:paraId="1F9FB3B8" w14:textId="68C33ED0" w:rsidR="004C0157" w:rsidRPr="005D235E" w:rsidRDefault="00F17DCE" w:rsidP="005A4221">
      <w:pPr>
        <w:pStyle w:val="Titre2"/>
      </w:pPr>
      <w:bookmarkStart w:id="121" w:name="_Toc420483204"/>
      <w:r w:rsidRPr="005D235E">
        <w:t>Examples</w:t>
      </w:r>
      <w:bookmarkEnd w:id="121"/>
    </w:p>
    <w:p w14:paraId="4CBE4ED1" w14:textId="4F75DAD8" w:rsidR="004C0157" w:rsidRDefault="00F17DCE" w:rsidP="00F17DCE">
      <w:pPr>
        <w:pStyle w:val="Titre3"/>
      </w:pPr>
      <w:bookmarkStart w:id="122" w:name="_Ref419875602"/>
      <w:bookmarkStart w:id="123" w:name="_Toc420483205"/>
      <w:r>
        <w:t>Catenoid</w:t>
      </w:r>
      <w:bookmarkEnd w:id="122"/>
      <w:bookmarkEnd w:id="123"/>
    </w:p>
    <w:p w14:paraId="3A9B3E07" w14:textId="403CDB9F" w:rsidR="00F17DCE" w:rsidRDefault="00F17DCE" w:rsidP="00F17DCE">
      <w:r>
        <w:t xml:space="preserve">The catenoid of revolution is a simple minimal surface </w:t>
      </w:r>
      <w:r w:rsidR="00473B38">
        <w:t>resting on two circles</w:t>
      </w:r>
      <w:r w:rsidR="00E20ABC">
        <w:t xml:space="preserve"> sharing a same axis, but seprated vertically along this axis</w:t>
      </w:r>
      <w:r w:rsidR="00473B38">
        <w:t xml:space="preserve">: see </w:t>
      </w:r>
      <w:r w:rsidR="00E20ABC">
        <w:fldChar w:fldCharType="begin"/>
      </w:r>
      <w:r w:rsidR="00E20ABC">
        <w:instrText xml:space="preserve"> REF _Ref419828178 \h </w:instrText>
      </w:r>
      <w:r w:rsidR="00E20ABC">
        <w:fldChar w:fldCharType="separate"/>
      </w:r>
      <w:r w:rsidR="00944E38">
        <w:t xml:space="preserve">Figure </w:t>
      </w:r>
      <w:r w:rsidR="00944E38">
        <w:rPr>
          <w:noProof/>
        </w:rPr>
        <w:t>5</w:t>
      </w:r>
      <w:r w:rsidR="00944E38">
        <w:t>.</w:t>
      </w:r>
      <w:r w:rsidR="00944E38">
        <w:rPr>
          <w:noProof/>
        </w:rPr>
        <w:t>3</w:t>
      </w:r>
      <w:r w:rsidR="00E20ABC">
        <w:fldChar w:fldCharType="end"/>
      </w:r>
      <w:r w:rsidR="00473B38">
        <w:t>.</w:t>
      </w:r>
    </w:p>
    <w:p w14:paraId="188E282C" w14:textId="77777777" w:rsidR="00E20ABC" w:rsidRDefault="00473B38" w:rsidP="00E20ABC">
      <w:pPr>
        <w:pStyle w:val="Citation"/>
        <w:keepNext/>
      </w:pPr>
      <w:r>
        <w:rPr>
          <w:noProof/>
          <w:lang w:val="fr-FR"/>
        </w:rPr>
        <w:drawing>
          <wp:inline distT="0" distB="0" distL="0" distR="0" wp14:anchorId="2F180A65" wp14:editId="02821253">
            <wp:extent cx="2880000" cy="219960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tenoid.jpg"/>
                    <pic:cNvPicPr/>
                  </pic:nvPicPr>
                  <pic:blipFill>
                    <a:blip r:embed="rId20">
                      <a:extLst>
                        <a:ext uri="{28A0092B-C50C-407E-A947-70E740481C1C}">
                          <a14:useLocalDpi xmlns:a14="http://schemas.microsoft.com/office/drawing/2010/main" val="0"/>
                        </a:ext>
                      </a:extLst>
                    </a:blip>
                    <a:stretch>
                      <a:fillRect/>
                    </a:stretch>
                  </pic:blipFill>
                  <pic:spPr>
                    <a:xfrm>
                      <a:off x="0" y="0"/>
                      <a:ext cx="2880000" cy="2199607"/>
                    </a:xfrm>
                    <a:prstGeom prst="rect">
                      <a:avLst/>
                    </a:prstGeom>
                  </pic:spPr>
                </pic:pic>
              </a:graphicData>
            </a:graphic>
          </wp:inline>
        </w:drawing>
      </w:r>
    </w:p>
    <w:p w14:paraId="00AC0D79" w14:textId="7C9444CF" w:rsidR="00473B38" w:rsidRDefault="00E20ABC" w:rsidP="00E20ABC">
      <w:pPr>
        <w:pStyle w:val="Lgende"/>
      </w:pPr>
      <w:bookmarkStart w:id="124" w:name="_Ref419828178"/>
      <w:r>
        <w:t xml:space="preserve">Figure </w:t>
      </w:r>
      <w:r w:rsidR="006C05D9">
        <w:fldChar w:fldCharType="begin"/>
      </w:r>
      <w:r w:rsidR="006C05D9">
        <w:instrText xml:space="preserve"> STYLEREF 1 \s </w:instrText>
      </w:r>
      <w:r w:rsidR="006C05D9">
        <w:fldChar w:fldCharType="separate"/>
      </w:r>
      <w:r w:rsidR="006C05D9">
        <w:t>5</w:t>
      </w:r>
      <w:r w:rsidR="006C05D9">
        <w:fldChar w:fldCharType="end"/>
      </w:r>
      <w:r w:rsidR="006C05D9">
        <w:t>.</w:t>
      </w:r>
      <w:r w:rsidR="006C05D9">
        <w:fldChar w:fldCharType="begin"/>
      </w:r>
      <w:r w:rsidR="006C05D9">
        <w:instrText xml:space="preserve"> SEQ Figure \* ARABIC \s 1 </w:instrText>
      </w:r>
      <w:r w:rsidR="006C05D9">
        <w:fldChar w:fldCharType="separate"/>
      </w:r>
      <w:r w:rsidR="006C05D9">
        <w:t>3</w:t>
      </w:r>
      <w:r w:rsidR="006C05D9">
        <w:fldChar w:fldCharType="end"/>
      </w:r>
      <w:bookmarkEnd w:id="124"/>
      <w:r>
        <w:t xml:space="preserve"> A meshed catenoid</w:t>
      </w:r>
    </w:p>
    <w:p w14:paraId="00121EF1" w14:textId="09AB2EE2" w:rsidR="00E20ABC" w:rsidRDefault="00E20ABC" w:rsidP="00E20ABC">
      <w:r>
        <w:t xml:space="preserve">The equation describing a catenoid resting on two circles of diameter </w:t>
      </w:r>
      <m:oMath>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and separated by a distance </w:t>
      </w:r>
      <m:oMath>
        <m:r>
          <w:rPr>
            <w:rFonts w:ascii="Cambria Math" w:hAnsi="Cambria Math"/>
          </w:rPr>
          <m:t>2</m:t>
        </m:r>
        <m:sSub>
          <m:sSubPr>
            <m:ctrlPr>
              <w:rPr>
                <w:rFonts w:ascii="Cambria Math" w:hAnsi="Cambria Math"/>
                <w:i/>
              </w:rPr>
            </m:ctrlPr>
          </m:sSubPr>
          <m:e>
            <m:r>
              <w:rPr>
                <w:rFonts w:ascii="Cambria Math" w:hAnsi="Cambria Math"/>
              </w:rPr>
              <m:t>z</m:t>
            </m:r>
          </m:e>
          <m:sub>
            <m:r>
              <w:rPr>
                <w:rFonts w:ascii="Cambria Math" w:hAnsi="Cambria Math"/>
              </w:rPr>
              <m:t>0</m:t>
            </m:r>
          </m:sub>
        </m:sSub>
      </m:oMath>
      <w:r>
        <w:t xml:space="preserve"> is, in the cylindrical coordinates of axis </w:t>
      </w:r>
      <m:oMath>
        <m:r>
          <w:rPr>
            <w:rFonts w:ascii="Cambria Math" w:hAnsi="Cambria Math"/>
          </w:rPr>
          <m:t>z</m:t>
        </m:r>
      </m:oMath>
      <w:r>
        <w:t>:</w:t>
      </w:r>
    </w:p>
    <w:p w14:paraId="0B4B3BE5" w14:textId="42B5E1E2" w:rsidR="00E20ABC" w:rsidRPr="00E20ABC" w:rsidRDefault="00E20ABC" w:rsidP="00E20ABC">
      <m:oMathPara>
        <m:oMath>
          <m:r>
            <w:rPr>
              <w:rFonts w:ascii="Cambria Math" w:hAnsi="Cambria Math"/>
            </w:rPr>
            <m:t>r</m:t>
          </m:r>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func>
            <m:funcPr>
              <m:ctrlPr>
                <w:rPr>
                  <w:rFonts w:ascii="Cambria Math" w:hAnsi="Cambria Math"/>
                  <w:i/>
                </w:rPr>
              </m:ctrlPr>
            </m:funcPr>
            <m:fName>
              <m:r>
                <m:rPr>
                  <m:sty m:val="p"/>
                </m:rPr>
                <w:rPr>
                  <w:rFonts w:ascii="Cambria Math" w:hAnsi="Cambria Math"/>
                </w:rPr>
                <m:t>cosh</m:t>
              </m:r>
            </m:fName>
            <m:e>
              <m:d>
                <m:dPr>
                  <m:ctrlPr>
                    <w:rPr>
                      <w:rFonts w:ascii="Cambria Math" w:hAnsi="Cambria Math"/>
                      <w:i/>
                    </w:rPr>
                  </m:ctrlPr>
                </m:dPr>
                <m:e>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e>
              </m:d>
            </m:e>
          </m:func>
          <m:r>
            <m:rPr>
              <m:nor/>
            </m:rPr>
            <w:rPr>
              <w:rFonts w:ascii="Cambria Math" w:hAnsi="Cambria Math"/>
            </w:rPr>
            <m:t xml:space="preserve">, where </m:t>
          </m:r>
          <m:sSub>
            <m:sSubPr>
              <m:ctrlPr>
                <w:rPr>
                  <w:rFonts w:ascii="Cambria Math" w:hAnsi="Cambria Math"/>
                  <w:i/>
                </w:rPr>
              </m:ctrlPr>
            </m:sSubPr>
            <m:e>
              <m:r>
                <m:rPr>
                  <m:nor/>
                </m:rPr>
                <w:rPr>
                  <w:rFonts w:ascii="Cambria Math" w:hAnsi="Cambria Math"/>
                </w:rPr>
                <m:t>c</m:t>
              </m:r>
            </m:e>
            <m:sub>
              <m:r>
                <m:rPr>
                  <m:nor/>
                </m:rPr>
                <w:rPr>
                  <w:rFonts w:ascii="Cambria Math" w:hAnsi="Cambria Math"/>
                </w:rPr>
                <m:t>0</m:t>
              </m:r>
            </m:sub>
          </m:sSub>
          <m:r>
            <m:rPr>
              <m:nor/>
            </m:rPr>
            <w:rPr>
              <w:rFonts w:ascii="Cambria Math" w:hAnsi="Cambria Math"/>
            </w:rPr>
            <m:t xml:space="preserve"> is defined by the smallest positive solution of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num>
            <m:den>
              <m:sSub>
                <m:sSubPr>
                  <m:ctrlPr>
                    <w:rPr>
                      <w:rFonts w:ascii="Cambria Math" w:hAnsi="Cambria Math"/>
                      <w:i/>
                    </w:rPr>
                  </m:ctrlPr>
                </m:sSubPr>
                <m:e>
                  <m:r>
                    <w:rPr>
                      <w:rFonts w:ascii="Cambria Math" w:hAnsi="Cambria Math"/>
                    </w:rPr>
                    <m:t>c</m:t>
                  </m:r>
                </m:e>
                <m:sub>
                  <m:r>
                    <w:rPr>
                      <w:rFonts w:ascii="Cambria Math" w:hAnsi="Cambria Math"/>
                    </w:rPr>
                    <m:t>o</m:t>
                  </m:r>
                </m:sub>
              </m:sSub>
            </m:den>
          </m:f>
          <m:r>
            <w:rPr>
              <w:rFonts w:ascii="Cambria Math" w:hAnsi="Cambria Math"/>
            </w:rPr>
            <m:t>=</m:t>
          </m:r>
          <m:func>
            <m:funcPr>
              <m:ctrlPr>
                <w:rPr>
                  <w:rFonts w:ascii="Cambria Math" w:hAnsi="Cambria Math"/>
                  <w:i/>
                </w:rPr>
              </m:ctrlPr>
            </m:funcPr>
            <m:fName>
              <m:r>
                <m:rPr>
                  <m:sty m:val="p"/>
                </m:rPr>
                <w:rPr>
                  <w:rFonts w:ascii="Cambria Math" w:hAnsi="Cambria Math"/>
                </w:rPr>
                <m:t>cosh</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0</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e>
              </m:d>
            </m:e>
          </m:func>
        </m:oMath>
      </m:oMathPara>
    </w:p>
    <w:p w14:paraId="28DFFE20" w14:textId="51C3EA04" w:rsidR="00256A1F" w:rsidRDefault="00DF46C8" w:rsidP="00E20ABC">
      <w:r>
        <w:t xml:space="preserve">To solve the equation defining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t xml:space="preserve"> we can let </w:t>
      </w:r>
      <m:oMath>
        <m:r>
          <w:rPr>
            <w:rFonts w:ascii="Cambria Math" w:hAnsi="Cambria Math"/>
          </w:rPr>
          <m:t>ρ=</m:t>
        </m:r>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num>
          <m:den>
            <m:sSub>
              <m:sSubPr>
                <m:ctrlPr>
                  <w:rPr>
                    <w:rFonts w:ascii="Cambria Math" w:hAnsi="Cambria Math"/>
                    <w:i/>
                  </w:rPr>
                </m:ctrlPr>
              </m:sSubPr>
              <m:e>
                <m:r>
                  <w:rPr>
                    <w:rFonts w:ascii="Cambria Math" w:hAnsi="Cambria Math"/>
                  </w:rPr>
                  <m:t>z</m:t>
                </m:r>
              </m:e>
              <m:sub>
                <m:r>
                  <w:rPr>
                    <w:rFonts w:ascii="Cambria Math" w:hAnsi="Cambria Math"/>
                  </w:rPr>
                  <m:t>0</m:t>
                </m:r>
              </m:sub>
            </m:sSub>
          </m:den>
        </m:f>
      </m:oMath>
      <w:r>
        <w:t xml:space="preserve">, </w:t>
      </w:r>
      <m:oMath>
        <m:r>
          <w:rPr>
            <w:rFonts w:ascii="Cambria Math" w:hAnsi="Cambria Math"/>
          </w:rPr>
          <m:t>u=</m:t>
        </m:r>
        <m:f>
          <m:fPr>
            <m:type m:val="lin"/>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oMath>
      <w:r w:rsidR="00B35C2D">
        <w:t xml:space="preserve"> and solve graphically or numerically </w:t>
      </w:r>
      <m:oMath>
        <m:f>
          <m:fPr>
            <m:type m:val="lin"/>
            <m:ctrlPr>
              <w:rPr>
                <w:rFonts w:ascii="Cambria Math" w:hAnsi="Cambria Math"/>
                <w:i/>
              </w:rPr>
            </m:ctrlPr>
          </m:fPr>
          <m:num>
            <m:func>
              <m:funcPr>
                <m:ctrlPr>
                  <w:rPr>
                    <w:rFonts w:ascii="Cambria Math" w:hAnsi="Cambria Math"/>
                  </w:rPr>
                </m:ctrlPr>
              </m:funcPr>
              <m:fName>
                <m:r>
                  <m:rPr>
                    <m:sty m:val="p"/>
                  </m:rPr>
                  <w:rPr>
                    <w:rFonts w:ascii="Cambria Math" w:hAnsi="Cambria Math"/>
                  </w:rPr>
                  <m:t>cosh</m:t>
                </m:r>
              </m:fName>
              <m:e>
                <m:d>
                  <m:dPr>
                    <m:ctrlPr>
                      <w:rPr>
                        <w:rFonts w:ascii="Cambria Math" w:hAnsi="Cambria Math"/>
                        <w:i/>
                      </w:rPr>
                    </m:ctrlPr>
                  </m:dPr>
                  <m:e>
                    <m:r>
                      <w:rPr>
                        <w:rFonts w:ascii="Cambria Math" w:hAnsi="Cambria Math"/>
                      </w:rPr>
                      <m:t>u</m:t>
                    </m:r>
                  </m:e>
                </m:d>
              </m:e>
            </m:func>
          </m:num>
          <m:den>
            <m:r>
              <w:rPr>
                <w:rFonts w:ascii="Cambria Math" w:hAnsi="Cambria Math"/>
              </w:rPr>
              <m:t>u</m:t>
            </m:r>
          </m:den>
        </m:f>
        <m:r>
          <w:rPr>
            <w:rFonts w:ascii="Cambria Math" w:hAnsi="Cambria Math"/>
          </w:rPr>
          <m:t>=ρ</m:t>
        </m:r>
      </m:oMath>
      <w:r w:rsidR="001D0DC3">
        <w:t xml:space="preserve"> in the positive domain</w:t>
      </w:r>
      <w:r w:rsidR="00B35C2D">
        <w:t xml:space="preserve">. Looking at </w:t>
      </w:r>
      <w:r w:rsidR="001D0DC3">
        <w:fldChar w:fldCharType="begin"/>
      </w:r>
      <w:r w:rsidR="001D0DC3">
        <w:instrText xml:space="preserve"> REF _Ref419871736 \h </w:instrText>
      </w:r>
      <w:r w:rsidR="001D0DC3">
        <w:fldChar w:fldCharType="separate"/>
      </w:r>
      <w:r w:rsidR="00944E38">
        <w:t xml:space="preserve">Figure </w:t>
      </w:r>
      <w:r w:rsidR="00944E38">
        <w:rPr>
          <w:noProof/>
        </w:rPr>
        <w:t>5</w:t>
      </w:r>
      <w:r w:rsidR="00944E38">
        <w:t>.</w:t>
      </w:r>
      <w:r w:rsidR="00944E38">
        <w:rPr>
          <w:noProof/>
        </w:rPr>
        <w:t>4</w:t>
      </w:r>
      <w:r w:rsidR="001D0DC3">
        <w:fldChar w:fldCharType="end"/>
      </w:r>
      <w:r w:rsidR="00B35C2D">
        <w:t xml:space="preserve">, we see that there will be no solution when </w:t>
      </w:r>
      <m:oMath>
        <m:r>
          <w:rPr>
            <w:rFonts w:ascii="Cambria Math" w:hAnsi="Cambria Math"/>
          </w:rPr>
          <m:t>ρ&lt;</m:t>
        </m:r>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≈1.509</m:t>
        </m:r>
      </m:oMath>
      <w:r w:rsidR="00B35C2D">
        <w:t>. This corresponds to the case where the circles are so distant that the surface comprised of the union of the two disks defined by the circles has a smaller area than any potential catenoid, and thus is minimal.</w:t>
      </w:r>
      <w:r w:rsidR="001D0DC3">
        <w:t xml:space="preserve"> When </w:t>
      </w:r>
      <m:oMath>
        <m:r>
          <w:rPr>
            <w:rFonts w:ascii="Cambria Math" w:hAnsi="Cambria Math"/>
          </w:rPr>
          <m:t>ρ&gt;</m:t>
        </m:r>
        <m:sSub>
          <m:sSubPr>
            <m:ctrlPr>
              <w:rPr>
                <w:rFonts w:ascii="Cambria Math" w:hAnsi="Cambria Math"/>
                <w:i/>
              </w:rPr>
            </m:ctrlPr>
          </m:sSubPr>
          <m:e>
            <m:r>
              <w:rPr>
                <w:rFonts w:ascii="Cambria Math" w:hAnsi="Cambria Math"/>
              </w:rPr>
              <m:t>ρ</m:t>
            </m:r>
          </m:e>
          <m:sub>
            <m:r>
              <w:rPr>
                <w:rFonts w:ascii="Cambria Math" w:hAnsi="Cambria Math"/>
              </w:rPr>
              <m:t>0</m:t>
            </m:r>
          </m:sub>
        </m:sSub>
      </m:oMath>
      <w:r w:rsidR="001D0DC3">
        <w:t>, there are two solutions, only the smallest one being for a minimal surface.</w:t>
      </w:r>
    </w:p>
    <w:p w14:paraId="58F4947B" w14:textId="77777777" w:rsidR="00256A1F" w:rsidRDefault="00256A1F" w:rsidP="00256A1F">
      <w:pPr>
        <w:pStyle w:val="Citation"/>
        <w:keepNext/>
      </w:pPr>
      <w:r>
        <w:rPr>
          <w:noProof/>
          <w:lang w:val="fr-FR"/>
        </w:rPr>
        <w:lastRenderedPageBreak/>
        <w:drawing>
          <wp:inline distT="0" distB="0" distL="0" distR="0" wp14:anchorId="65907447" wp14:editId="6108217A">
            <wp:extent cx="2971800" cy="41148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ng"/>
                    <pic:cNvPicPr/>
                  </pic:nvPicPr>
                  <pic:blipFill>
                    <a:blip r:embed="rId21">
                      <a:extLst>
                        <a:ext uri="{28A0092B-C50C-407E-A947-70E740481C1C}">
                          <a14:useLocalDpi xmlns:a14="http://schemas.microsoft.com/office/drawing/2010/main" val="0"/>
                        </a:ext>
                      </a:extLst>
                    </a:blip>
                    <a:stretch>
                      <a:fillRect/>
                    </a:stretch>
                  </pic:blipFill>
                  <pic:spPr>
                    <a:xfrm>
                      <a:off x="0" y="0"/>
                      <a:ext cx="2971800" cy="4114800"/>
                    </a:xfrm>
                    <a:prstGeom prst="rect">
                      <a:avLst/>
                    </a:prstGeom>
                  </pic:spPr>
                </pic:pic>
              </a:graphicData>
            </a:graphic>
          </wp:inline>
        </w:drawing>
      </w:r>
    </w:p>
    <w:p w14:paraId="0C8FFA31" w14:textId="7A63CD04" w:rsidR="00E20ABC" w:rsidRDefault="00256A1F" w:rsidP="00256A1F">
      <w:pPr>
        <w:pStyle w:val="Lgende"/>
      </w:pPr>
      <w:bookmarkStart w:id="125" w:name="_Ref419871736"/>
      <w:r>
        <w:t xml:space="preserve">Figure </w:t>
      </w:r>
      <w:r w:rsidR="006C05D9">
        <w:fldChar w:fldCharType="begin"/>
      </w:r>
      <w:r w:rsidR="006C05D9">
        <w:instrText xml:space="preserve"> STYLEREF 1 \s </w:instrText>
      </w:r>
      <w:r w:rsidR="006C05D9">
        <w:fldChar w:fldCharType="separate"/>
      </w:r>
      <w:r w:rsidR="006C05D9">
        <w:t>5</w:t>
      </w:r>
      <w:r w:rsidR="006C05D9">
        <w:fldChar w:fldCharType="end"/>
      </w:r>
      <w:r w:rsidR="006C05D9">
        <w:t>.</w:t>
      </w:r>
      <w:r w:rsidR="006C05D9">
        <w:fldChar w:fldCharType="begin"/>
      </w:r>
      <w:r w:rsidR="006C05D9">
        <w:instrText xml:space="preserve"> SEQ Figure \* ARABIC \s 1 </w:instrText>
      </w:r>
      <w:r w:rsidR="006C05D9">
        <w:fldChar w:fldCharType="separate"/>
      </w:r>
      <w:r w:rsidR="006C05D9">
        <w:t>4</w:t>
      </w:r>
      <w:r w:rsidR="006C05D9">
        <w:fldChar w:fldCharType="end"/>
      </w:r>
      <w:bookmarkEnd w:id="125"/>
      <w:r>
        <w:t xml:space="preserve"> Graph of </w:t>
      </w:r>
      <m:oMath>
        <m:f>
          <m:fPr>
            <m:type m:val="lin"/>
            <m:ctrlPr>
              <w:rPr>
                <w:rFonts w:ascii="Cambria Math" w:hAnsi="Cambria Math"/>
                <w:i/>
              </w:rPr>
            </m:ctrlPr>
          </m:fPr>
          <m:num>
            <m:r>
              <w:rPr>
                <w:rFonts w:ascii="Cambria Math" w:hAnsi="Cambria Math"/>
              </w:rPr>
              <m:t>cosh</m:t>
            </m:r>
            <m:d>
              <m:dPr>
                <m:ctrlPr>
                  <w:rPr>
                    <w:rFonts w:ascii="Cambria Math" w:hAnsi="Cambria Math"/>
                    <w:i/>
                  </w:rPr>
                </m:ctrlPr>
              </m:dPr>
              <m:e>
                <m:r>
                  <w:rPr>
                    <w:rFonts w:ascii="Cambria Math" w:hAnsi="Cambria Math"/>
                  </w:rPr>
                  <m:t>u</m:t>
                </m:r>
              </m:e>
            </m:d>
          </m:num>
          <m:den>
            <m:r>
              <w:rPr>
                <w:rFonts w:ascii="Cambria Math" w:hAnsi="Cambria Math"/>
              </w:rPr>
              <m:t>u</m:t>
            </m:r>
          </m:den>
        </m:f>
      </m:oMath>
      <w:r>
        <w:t>, positive values.</w:t>
      </w:r>
    </w:p>
    <w:p w14:paraId="53BE2E11" w14:textId="122D462B" w:rsidR="00B35C2D" w:rsidRPr="00E20ABC" w:rsidRDefault="00B35C2D" w:rsidP="00E20ABC">
      <w:r>
        <w:t>In Kroto, we can simulate a catenoid minimal surface by relaxing a cylindrical mesh. The comparison with the analytical solution gives an error of 0.1 %</w:t>
      </w:r>
      <w:r w:rsidR="00870A06">
        <w:t xml:space="preserve"> when the algorithm is run with </w:t>
      </w:r>
      <w:r w:rsidR="00870A06" w:rsidRPr="00870A06">
        <w:rPr>
          <w:rStyle w:val="Code"/>
        </w:rPr>
        <w:t>max_iter = 100</w:t>
      </w:r>
      <w:r w:rsidR="00870A06">
        <w:t xml:space="preserve">, </w:t>
      </w:r>
      <w:r w:rsidR="00870A06" w:rsidRPr="00870A06">
        <w:rPr>
          <w:rStyle w:val="Code"/>
        </w:rPr>
        <w:t>max_iter_qs = 2</w:t>
      </w:r>
      <w:r w:rsidR="00870A06">
        <w:t xml:space="preserve">, and </w:t>
      </w:r>
      <w:r w:rsidR="00870A06" w:rsidRPr="00870A06">
        <w:rPr>
          <w:rStyle w:val="Code"/>
        </w:rPr>
        <w:t>max_disp = 0.01 %</w:t>
      </w:r>
      <w:r w:rsidR="00870A06">
        <w:t>. See the example file “Catenoid” for more details.</w:t>
      </w:r>
    </w:p>
    <w:p w14:paraId="3BE291E0" w14:textId="1BDD5D48" w:rsidR="004C0157" w:rsidRDefault="004C0157" w:rsidP="00F17DCE">
      <w:pPr>
        <w:pStyle w:val="Titre3"/>
      </w:pPr>
      <w:bookmarkStart w:id="126" w:name="_Ref419876520"/>
      <w:bookmarkStart w:id="127" w:name="_Toc420483206"/>
      <w:r w:rsidRPr="005D235E">
        <w:t>Schwartz</w:t>
      </w:r>
      <w:r w:rsidR="00F17DCE">
        <w:t xml:space="preserve"> </w:t>
      </w:r>
      <w:r w:rsidR="00870A06">
        <w:t>D</w:t>
      </w:r>
      <w:r w:rsidR="00F17DCE">
        <w:t xml:space="preserve"> surface</w:t>
      </w:r>
      <w:bookmarkEnd w:id="126"/>
      <w:bookmarkEnd w:id="127"/>
    </w:p>
    <w:p w14:paraId="3F41D892" w14:textId="5B59697A" w:rsidR="0067389E" w:rsidRDefault="00870A06" w:rsidP="0067389E">
      <w:r>
        <w:t>The Schwartz D surface is an infinite, triply periodic minimal surface, resembling an inflated tubular diamond</w:t>
      </w:r>
      <w:r w:rsidR="00A33078">
        <w:t xml:space="preserve"> bond structure with a cubic lattice (see </w:t>
      </w:r>
      <w:r w:rsidR="00A33078">
        <w:fldChar w:fldCharType="begin"/>
      </w:r>
      <w:r w:rsidR="00A33078">
        <w:instrText xml:space="preserve"> REF _Ref419873386 \h </w:instrText>
      </w:r>
      <w:r w:rsidR="00A33078">
        <w:fldChar w:fldCharType="separate"/>
      </w:r>
      <w:r w:rsidR="00944E38">
        <w:t xml:space="preserve">Figure </w:t>
      </w:r>
      <w:r w:rsidR="00944E38">
        <w:rPr>
          <w:noProof/>
        </w:rPr>
        <w:t>5</w:t>
      </w:r>
      <w:r w:rsidR="00944E38">
        <w:t>.</w:t>
      </w:r>
      <w:r w:rsidR="00944E38">
        <w:rPr>
          <w:noProof/>
        </w:rPr>
        <w:t>5</w:t>
      </w:r>
      <w:r w:rsidR="00A33078">
        <w:fldChar w:fldCharType="end"/>
      </w:r>
      <w:r w:rsidR="00A33078">
        <w:t>). A subset of this surface is very close to what is commonly described as an hypar with straight edges (even though the hypar is not a minimal surface)</w:t>
      </w:r>
      <w:r w:rsidR="004B339E">
        <w:t xml:space="preserve">: see </w:t>
      </w:r>
      <w:r w:rsidR="004B339E">
        <w:fldChar w:fldCharType="begin"/>
      </w:r>
      <w:r w:rsidR="004B339E">
        <w:instrText xml:space="preserve"> REF _Ref419874208 \h </w:instrText>
      </w:r>
      <w:r w:rsidR="004B339E">
        <w:fldChar w:fldCharType="separate"/>
      </w:r>
      <w:r w:rsidR="00944E38">
        <w:t xml:space="preserve">Figure </w:t>
      </w:r>
      <w:r w:rsidR="00944E38">
        <w:rPr>
          <w:noProof/>
        </w:rPr>
        <w:t>5</w:t>
      </w:r>
      <w:r w:rsidR="00944E38">
        <w:t>.</w:t>
      </w:r>
      <w:r w:rsidR="00944E38">
        <w:rPr>
          <w:noProof/>
        </w:rPr>
        <w:t>6</w:t>
      </w:r>
      <w:r w:rsidR="004B339E">
        <w:fldChar w:fldCharType="end"/>
      </w:r>
      <w:r w:rsidR="00A33078">
        <w:t>.</w:t>
      </w:r>
    </w:p>
    <w:p w14:paraId="7B4C3D56" w14:textId="7283B179" w:rsidR="00A33078" w:rsidRDefault="00A33078" w:rsidP="0067389E">
      <w:r>
        <w:t xml:space="preserve">A description of the Schwartz D surface is obtained through </w:t>
      </w:r>
      <w:r w:rsidR="00E76110">
        <w:t>a</w:t>
      </w:r>
      <w:r>
        <w:t xml:space="preserve"> Weierstrass representation</w:t>
      </w:r>
      <w:r w:rsidR="00E76110">
        <w:t xml:space="preserve">, with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4</m:t>
                </m:r>
              </m:sup>
            </m:sSup>
            <m:r>
              <w:rPr>
                <w:rFonts w:ascii="Cambria Math" w:hAnsi="Cambria Math"/>
              </w:rPr>
              <m:t>-14</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+1</m:t>
            </m:r>
          </m:e>
        </m:rad>
      </m:oMath>
      <w:r w:rsidR="009803A5">
        <w:t xml:space="preserve"> and </w:t>
      </w:r>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=z</m:t>
        </m:r>
      </m:oMath>
      <w:r w:rsidR="00E76110">
        <w:t>:</w:t>
      </w:r>
    </w:p>
    <w:p w14:paraId="4A153A0A" w14:textId="2FEA5994" w:rsidR="009040E1" w:rsidRDefault="00BC4FA9" w:rsidP="0067389E">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x</m:t>
                  </m:r>
                  <m:d>
                    <m:dPr>
                      <m:ctrlPr>
                        <w:rPr>
                          <w:rFonts w:ascii="Cambria Math" w:hAnsi="Cambria Math"/>
                          <w:i/>
                        </w:rPr>
                      </m:ctrlPr>
                    </m:dPr>
                    <m:e>
                      <m:r>
                        <w:rPr>
                          <w:rFonts w:ascii="Cambria Math" w:hAnsi="Cambria Math"/>
                        </w:rPr>
                        <m:t>ζ</m:t>
                      </m:r>
                    </m:e>
                  </m:d>
                  <m:r>
                    <m:rPr>
                      <m:scr m:val="fraktur"/>
                    </m:rPr>
                    <w:rPr>
                      <w:rFonts w:ascii="Cambria Math" w:hAnsi="Cambria Math"/>
                    </w:rPr>
                    <m:t>&amp;=R</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ζ</m:t>
                          </m:r>
                        </m:sup>
                        <m:e>
                          <m:f>
                            <m:fPr>
                              <m:ctrlPr>
                                <w:rPr>
                                  <w:rFonts w:ascii="Cambria Math" w:hAnsi="Cambria Math"/>
                                  <w:i/>
                                </w:rPr>
                              </m:ctrlPr>
                            </m:fPr>
                            <m:num>
                              <m:r>
                                <w:rPr>
                                  <w:rFonts w:ascii="Cambria Math" w:hAnsi="Cambria Math"/>
                                </w:rPr>
                                <m:t>1</m:t>
                              </m:r>
                            </m:num>
                            <m:den>
                              <m:r>
                                <w:rPr>
                                  <w:rFonts w:ascii="Cambria Math" w:hAnsi="Cambria Math"/>
                                </w:rPr>
                                <m:t>2</m:t>
                              </m:r>
                            </m:den>
                          </m:f>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2</m:t>
                                          </m:r>
                                        </m:sup>
                                      </m:sSup>
                                    </m:e>
                                  </m:d>
                                </m:e>
                                <m:sup>
                                  <m:r>
                                    <w:rPr>
                                      <w:rFonts w:ascii="Cambria Math" w:hAnsi="Cambria Math"/>
                                    </w:rPr>
                                    <m:t>4</m:t>
                                  </m:r>
                                </m:sup>
                              </m:sSup>
                              <m:r>
                                <w:rPr>
                                  <w:rFonts w:ascii="Cambria Math" w:hAnsi="Cambria Math"/>
                                </w:rPr>
                                <m:t>-14</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2</m:t>
                                          </m:r>
                                        </m:sup>
                                      </m:sSup>
                                    </m:e>
                                  </m:d>
                                </m:e>
                                <m:sup>
                                  <m:r>
                                    <w:rPr>
                                      <w:rFonts w:ascii="Cambria Math" w:hAnsi="Cambria Math"/>
                                    </w:rPr>
                                    <m:t>2</m:t>
                                  </m:r>
                                </m:sup>
                              </m:sSup>
                              <m:r>
                                <w:rPr>
                                  <w:rFonts w:ascii="Cambria Math" w:hAnsi="Cambria Math"/>
                                </w:rPr>
                                <m:t>+1</m:t>
                              </m:r>
                            </m:e>
                          </m:rad>
                          <m:r>
                            <w:rPr>
                              <w:rFonts w:ascii="Cambria Math" w:hAnsi="Cambria Math"/>
                            </w:rPr>
                            <m:t xml:space="preserve"> dz</m:t>
                          </m:r>
                        </m:e>
                      </m:nary>
                    </m:e>
                  </m:d>
                </m:e>
                <m:e>
                  <m:r>
                    <w:rPr>
                      <w:rFonts w:ascii="Cambria Math" w:hAnsi="Cambria Math"/>
                    </w:rPr>
                    <m:t>y</m:t>
                  </m:r>
                  <m:d>
                    <m:dPr>
                      <m:ctrlPr>
                        <w:rPr>
                          <w:rFonts w:ascii="Cambria Math" w:hAnsi="Cambria Math"/>
                          <w:i/>
                        </w:rPr>
                      </m:ctrlPr>
                    </m:dPr>
                    <m:e>
                      <m:r>
                        <w:rPr>
                          <w:rFonts w:ascii="Cambria Math" w:hAnsi="Cambria Math"/>
                        </w:rPr>
                        <m:t>ζ</m:t>
                      </m:r>
                    </m:e>
                  </m:d>
                  <m:r>
                    <m:rPr>
                      <m:scr m:val="fraktur"/>
                    </m:rPr>
                    <w:rPr>
                      <w:rFonts w:ascii="Cambria Math" w:hAnsi="Cambria Math"/>
                    </w:rPr>
                    <m:t>&amp;=R</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ζ</m:t>
                          </m:r>
                        </m:sup>
                        <m:e>
                          <m:f>
                            <m:fPr>
                              <m:ctrlPr>
                                <w:rPr>
                                  <w:rFonts w:ascii="Cambria Math" w:hAnsi="Cambria Math"/>
                                  <w:i/>
                                </w:rPr>
                              </m:ctrlPr>
                            </m:fPr>
                            <m:num>
                              <m:r>
                                <w:rPr>
                                  <w:rFonts w:ascii="Cambria Math" w:hAnsi="Cambria Math"/>
                                </w:rPr>
                                <m:t>i</m:t>
                              </m:r>
                            </m:num>
                            <m:den>
                              <m:r>
                                <w:rPr>
                                  <w:rFonts w:ascii="Cambria Math" w:hAnsi="Cambria Math"/>
                                </w:rPr>
                                <m:t>2</m:t>
                              </m:r>
                            </m:den>
                          </m:f>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2</m:t>
                                          </m:r>
                                        </m:sup>
                                      </m:sSup>
                                    </m:e>
                                  </m:d>
                                </m:e>
                                <m:sup>
                                  <m:r>
                                    <w:rPr>
                                      <w:rFonts w:ascii="Cambria Math" w:hAnsi="Cambria Math"/>
                                    </w:rPr>
                                    <m:t>4</m:t>
                                  </m:r>
                                </m:sup>
                              </m:sSup>
                              <m:r>
                                <w:rPr>
                                  <w:rFonts w:ascii="Cambria Math" w:hAnsi="Cambria Math"/>
                                </w:rPr>
                                <m:t>-14</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2</m:t>
                                          </m:r>
                                        </m:sup>
                                      </m:sSup>
                                    </m:e>
                                  </m:d>
                                </m:e>
                                <m:sup>
                                  <m:r>
                                    <w:rPr>
                                      <w:rFonts w:ascii="Cambria Math" w:hAnsi="Cambria Math"/>
                                    </w:rPr>
                                    <m:t>2</m:t>
                                  </m:r>
                                </m:sup>
                              </m:sSup>
                              <m:r>
                                <w:rPr>
                                  <w:rFonts w:ascii="Cambria Math" w:hAnsi="Cambria Math"/>
                                </w:rPr>
                                <m:t>+1</m:t>
                              </m:r>
                            </m:e>
                          </m:rad>
                          <m:r>
                            <w:rPr>
                              <w:rFonts w:ascii="Cambria Math" w:hAnsi="Cambria Math"/>
                            </w:rPr>
                            <m:t xml:space="preserve"> dz</m:t>
                          </m:r>
                        </m:e>
                      </m:nary>
                    </m:e>
                  </m:d>
                </m:e>
                <m:e>
                  <m:r>
                    <w:rPr>
                      <w:rFonts w:ascii="Cambria Math" w:hAnsi="Cambria Math"/>
                    </w:rPr>
                    <m:t xml:space="preserve"> z</m:t>
                  </m:r>
                  <m:d>
                    <m:dPr>
                      <m:ctrlPr>
                        <w:rPr>
                          <w:rFonts w:ascii="Cambria Math" w:hAnsi="Cambria Math"/>
                          <w:i/>
                        </w:rPr>
                      </m:ctrlPr>
                    </m:dPr>
                    <m:e>
                      <m:r>
                        <w:rPr>
                          <w:rFonts w:ascii="Cambria Math" w:hAnsi="Cambria Math"/>
                        </w:rPr>
                        <m:t>ζ</m:t>
                      </m:r>
                    </m:e>
                  </m:d>
                  <m:r>
                    <m:rPr>
                      <m:scr m:val="fraktur"/>
                    </m:rPr>
                    <w:rPr>
                      <w:rFonts w:ascii="Cambria Math" w:hAnsi="Cambria Math"/>
                    </w:rPr>
                    <m:t>&amp;</m:t>
                  </m:r>
                  <m:r>
                    <m:rPr>
                      <m:scr m:val="fraktur"/>
                      <m:aln/>
                    </m:rPr>
                    <w:rPr>
                      <w:rFonts w:ascii="Cambria Math" w:hAnsi="Cambria Math"/>
                    </w:rPr>
                    <m:t>=R</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ζ</m:t>
                          </m:r>
                        </m:sup>
                        <m:e>
                          <m:r>
                            <w:rPr>
                              <w:rFonts w:ascii="Cambria Math" w:hAnsi="Cambria Math"/>
                            </w:rPr>
                            <m:t>z</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4</m:t>
                                  </m:r>
                                </m:sup>
                              </m:sSup>
                              <m:r>
                                <w:rPr>
                                  <w:rFonts w:ascii="Cambria Math" w:hAnsi="Cambria Math"/>
                                </w:rPr>
                                <m:t>-14</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+1</m:t>
                              </m:r>
                            </m:e>
                          </m:rad>
                          <m:r>
                            <w:rPr>
                              <w:rFonts w:ascii="Cambria Math" w:hAnsi="Cambria Math"/>
                            </w:rPr>
                            <m:t xml:space="preserve"> dz</m:t>
                          </m:r>
                        </m:e>
                      </m:nary>
                    </m:e>
                  </m:d>
                </m:e>
              </m:eqArr>
            </m:e>
          </m:d>
          <m:r>
            <w:rPr>
              <w:rFonts w:ascii="Cambria Math" w:hAnsi="Cambria Math"/>
            </w:rPr>
            <m:t>,</m:t>
          </m:r>
        </m:oMath>
      </m:oMathPara>
    </w:p>
    <w:p w14:paraId="18EAE73E" w14:textId="77777777" w:rsidR="00A33078" w:rsidRDefault="00A33078" w:rsidP="00A33078">
      <w:pPr>
        <w:pStyle w:val="Citation"/>
        <w:keepNext/>
      </w:pPr>
      <w:r>
        <w:rPr>
          <w:noProof/>
          <w:lang w:val="fr-FR"/>
        </w:rPr>
        <w:drawing>
          <wp:inline distT="0" distB="0" distL="0" distR="0" wp14:anchorId="218067C1" wp14:editId="32FEE032">
            <wp:extent cx="3600000" cy="3600000"/>
            <wp:effectExtent l="0" t="0" r="635"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wartz D.png"/>
                    <pic:cNvPicPr/>
                  </pic:nvPicPr>
                  <pic:blipFill>
                    <a:blip r:embed="rId22">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14:paraId="0E83057A" w14:textId="228FDD57" w:rsidR="00A33078" w:rsidRDefault="00A33078" w:rsidP="00A33078">
      <w:pPr>
        <w:pStyle w:val="Lgende"/>
      </w:pPr>
      <w:bookmarkStart w:id="128" w:name="_Ref419873386"/>
      <w:r>
        <w:t xml:space="preserve">Figure </w:t>
      </w:r>
      <w:r w:rsidR="006C05D9">
        <w:fldChar w:fldCharType="begin"/>
      </w:r>
      <w:r w:rsidR="006C05D9">
        <w:instrText xml:space="preserve"> STYLEREF 1 \s </w:instrText>
      </w:r>
      <w:r w:rsidR="006C05D9">
        <w:fldChar w:fldCharType="separate"/>
      </w:r>
      <w:r w:rsidR="006C05D9">
        <w:t>5</w:t>
      </w:r>
      <w:r w:rsidR="006C05D9">
        <w:fldChar w:fldCharType="end"/>
      </w:r>
      <w:r w:rsidR="006C05D9">
        <w:t>.</w:t>
      </w:r>
      <w:r w:rsidR="006C05D9">
        <w:fldChar w:fldCharType="begin"/>
      </w:r>
      <w:r w:rsidR="006C05D9">
        <w:instrText xml:space="preserve"> SEQ Figure \* ARABIC \s 1 </w:instrText>
      </w:r>
      <w:r w:rsidR="006C05D9">
        <w:fldChar w:fldCharType="separate"/>
      </w:r>
      <w:r w:rsidR="006C05D9">
        <w:t>5</w:t>
      </w:r>
      <w:r w:rsidR="006C05D9">
        <w:fldChar w:fldCharType="end"/>
      </w:r>
      <w:bookmarkEnd w:id="128"/>
      <w:r>
        <w:t xml:space="preserve"> Schwartz D surface, 4 periods</w:t>
      </w:r>
    </w:p>
    <w:p w14:paraId="103062D0" w14:textId="2840037C" w:rsidR="004B339E" w:rsidRDefault="004B339E" w:rsidP="004B339E">
      <w:r>
        <w:t>The “hypar” subset of this surface can be parametrized</w:t>
      </w:r>
      <w:r w:rsidR="00076252">
        <w:t xml:space="preserve"> </w:t>
      </w:r>
      <w:r>
        <w:t>as</w:t>
      </w:r>
      <w:r w:rsidR="00076252">
        <w:t xml:space="preserve"> </w:t>
      </w:r>
      <w:r w:rsidR="00076252">
        <w:fldChar w:fldCharType="begin" w:fldLock="1"/>
      </w:r>
      <w:r w:rsidR="00E3092D">
        <w:instrText>ADDIN CSL_CITATION { "citationItems" : [ { "id" : "ITEM-1", "itemData" : { "abstract" : "We explore some general properties of minimal surfaces, and their historical origins. I am particularly interested in the Schwarz surface, which is spanned by a regular tetrahedral skew quadrilateral. We use the Weierstrass-Enneper representation formulas to derive the analytic function R(\u03c9) obtained by Schwarz and use a representation in terms of elliptic integrals to investigate the relation to the hyperbolic paraboloid.", "author" : [ { "dropping-particle" : "", "family" : "Dalp\u00e9", "given" : "Denis", "non-dropping-particle" : "", "parse-names" : false, "suffix" : "" } ], "id" : "ITEM-1", "issued" : { "date-parts" : [ [ "1998" ] ] }, "number-of-pages" : "82", "publisher" : "Concordia University", "title" : "Schwarz's Surface and the Theory of Minimal Surfaces", "type" : "thesis" }, "uris" : [ "http://www.mendeley.com/documents/?uuid=046f15bb-5315-44f4-925a-639975bd4680" ] } ], "mendeley" : { "formattedCitation" : "(Dalp\u00e9, 1998)", "plainTextFormattedCitation" : "(Dalp\u00e9, 1998)", "previouslyFormattedCitation" : "(Dalp\u00e9, 1998)" }, "properties" : { "noteIndex" : 0 }, "schema" : "https://github.com/citation-style-language/schema/raw/master/csl-citation.json" }</w:instrText>
      </w:r>
      <w:r w:rsidR="00076252">
        <w:fldChar w:fldCharType="separate"/>
      </w:r>
      <w:r w:rsidR="00076252" w:rsidRPr="00076252">
        <w:rPr>
          <w:noProof/>
        </w:rPr>
        <w:t>(Dalpé, 1998)</w:t>
      </w:r>
      <w:r w:rsidR="00076252">
        <w:fldChar w:fldCharType="end"/>
      </w:r>
      <w:r>
        <w:t>:</w:t>
      </w:r>
    </w:p>
    <w:p w14:paraId="4C7B52DD" w14:textId="4EBA963D" w:rsidR="009040E1" w:rsidRDefault="00BC4FA9" w:rsidP="004B339E">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&amp;=</m:t>
                  </m:r>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s</m:t>
                          </m:r>
                        </m:e>
                        <m:sub>
                          <m:r>
                            <w:rPr>
                              <w:rFonts w:ascii="Cambria Math" w:hAnsi="Cambria Math"/>
                            </w:rPr>
                            <m:t>1</m:t>
                          </m:r>
                        </m:sub>
                      </m:sSub>
                    </m:sup>
                    <m:e>
                      <m:f>
                        <m:fPr>
                          <m:ctrlPr>
                            <w:rPr>
                              <w:rFonts w:ascii="Cambria Math" w:hAnsi="Cambria Math"/>
                              <w:i/>
                            </w:rPr>
                          </m:ctrlPr>
                        </m:fPr>
                        <m:num>
                          <m:r>
                            <w:rPr>
                              <w:rFonts w:ascii="Cambria Math" w:hAnsi="Cambria Math"/>
                            </w:rPr>
                            <m:t>dσ</m:t>
                          </m:r>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sSup>
                                <m:sSupPr>
                                  <m:ctrlPr>
                                    <w:rPr>
                                      <w:rFonts w:ascii="Cambria Math" w:hAnsi="Cambria Math"/>
                                      <w:i/>
                                    </w:rPr>
                                  </m:ctrlPr>
                                </m:sSupPr>
                                <m:e>
                                  <m:r>
                                    <w:rPr>
                                      <w:rFonts w:ascii="Cambria Math" w:hAnsi="Cambria Math"/>
                                    </w:rPr>
                                    <m:t>σ</m:t>
                                  </m:r>
                                </m:e>
                                <m:sup>
                                  <m:r>
                                    <w:rPr>
                                      <w:rFonts w:ascii="Cambria Math" w:hAnsi="Cambria Math"/>
                                    </w:rPr>
                                    <m:t>4</m:t>
                                  </m:r>
                                </m:sup>
                              </m:sSup>
                            </m:e>
                          </m:rad>
                        </m:den>
                      </m:f>
                    </m:e>
                  </m:nary>
                </m:e>
                <m:e>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&amp;=</m:t>
                  </m:r>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s</m:t>
                          </m:r>
                        </m:e>
                        <m:sub>
                          <m:r>
                            <w:rPr>
                              <w:rFonts w:ascii="Cambria Math" w:hAnsi="Cambria Math"/>
                            </w:rPr>
                            <m:t>2</m:t>
                          </m:r>
                        </m:sub>
                      </m:sSub>
                    </m:sup>
                    <m:e>
                      <m:f>
                        <m:fPr>
                          <m:ctrlPr>
                            <w:rPr>
                              <w:rFonts w:ascii="Cambria Math" w:hAnsi="Cambria Math"/>
                              <w:i/>
                            </w:rPr>
                          </m:ctrlPr>
                        </m:fPr>
                        <m:num>
                          <m:r>
                            <w:rPr>
                              <w:rFonts w:ascii="Cambria Math" w:hAnsi="Cambria Math"/>
                            </w:rPr>
                            <m:t>dσ</m:t>
                          </m:r>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sSup>
                                <m:sSupPr>
                                  <m:ctrlPr>
                                    <w:rPr>
                                      <w:rFonts w:ascii="Cambria Math" w:hAnsi="Cambria Math"/>
                                      <w:i/>
                                    </w:rPr>
                                  </m:ctrlPr>
                                </m:sSupPr>
                                <m:e>
                                  <m:r>
                                    <w:rPr>
                                      <w:rFonts w:ascii="Cambria Math" w:hAnsi="Cambria Math"/>
                                    </w:rPr>
                                    <m:t>σ</m:t>
                                  </m:r>
                                </m:e>
                                <m:sup>
                                  <m:r>
                                    <w:rPr>
                                      <w:rFonts w:ascii="Cambria Math" w:hAnsi="Cambria Math"/>
                                    </w:rPr>
                                    <m:t>4</m:t>
                                  </m:r>
                                </m:sup>
                              </m:sSup>
                            </m:e>
                          </m:rad>
                        </m:den>
                      </m:f>
                    </m:e>
                  </m:nary>
                </m:e>
                <m:e>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&amp;=</m:t>
                  </m:r>
                  <m:nary>
                    <m:naryPr>
                      <m:limLoc m:val="subSup"/>
                      <m:ctrlPr>
                        <w:rPr>
                          <w:rFonts w:ascii="Cambria Math" w:hAnsi="Cambria Math"/>
                          <w:i/>
                        </w:rPr>
                      </m:ctrlPr>
                    </m:naryPr>
                    <m:sub>
                      <m:r>
                        <w:rPr>
                          <w:rFonts w:ascii="Cambria Math" w:hAnsi="Cambria Math"/>
                        </w:rPr>
                        <m:t>0</m:t>
                      </m:r>
                    </m:sub>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den>
                      </m:f>
                    </m:sup>
                    <m:e>
                      <m:f>
                        <m:fPr>
                          <m:ctrlPr>
                            <w:rPr>
                              <w:rFonts w:ascii="Cambria Math" w:hAnsi="Cambria Math"/>
                              <w:i/>
                            </w:rPr>
                          </m:ctrlPr>
                        </m:fPr>
                        <m:num>
                          <m:r>
                            <w:rPr>
                              <w:rFonts w:ascii="Cambria Math" w:hAnsi="Cambria Math"/>
                            </w:rPr>
                            <m:t>dσ</m:t>
                          </m:r>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sSup>
                                <m:sSupPr>
                                  <m:ctrlPr>
                                    <w:rPr>
                                      <w:rFonts w:ascii="Cambria Math" w:hAnsi="Cambria Math"/>
                                      <w:i/>
                                    </w:rPr>
                                  </m:ctrlPr>
                                </m:sSupPr>
                                <m:e>
                                  <m:r>
                                    <w:rPr>
                                      <w:rFonts w:ascii="Cambria Math" w:hAnsi="Cambria Math"/>
                                    </w:rPr>
                                    <m:t>σ</m:t>
                                  </m:r>
                                </m:e>
                                <m:sup>
                                  <m:r>
                                    <w:rPr>
                                      <w:rFonts w:ascii="Cambria Math" w:hAnsi="Cambria Math"/>
                                    </w:rPr>
                                    <m:t>4</m:t>
                                  </m:r>
                                </m:sup>
                              </m:sSup>
                            </m:e>
                          </m:rad>
                        </m:den>
                      </m:f>
                    </m:e>
                  </m:nary>
                </m:e>
              </m:eqArr>
              <m:r>
                <w:rPr>
                  <w:rFonts w:ascii="Cambria Math" w:hAnsi="Cambria Math"/>
                </w:rPr>
                <m:t>,</m:t>
              </m:r>
            </m:e>
          </m:d>
        </m:oMath>
      </m:oMathPara>
    </w:p>
    <w:p w14:paraId="3486E01F" w14:textId="6ACB17CB" w:rsidR="004B339E" w:rsidRDefault="00A5710F" w:rsidP="004B339E">
      <w: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 ∞</m:t>
            </m:r>
          </m:e>
        </m:d>
        <m:r>
          <w:rPr>
            <w:rFonts w:ascii="Cambria Math" w:hAnsi="Cambria Math"/>
          </w:rPr>
          <m:t>[</m:t>
        </m:r>
      </m:oMath>
      <w:r>
        <w:t>.</w:t>
      </w:r>
    </w:p>
    <w:p w14:paraId="2C13397D" w14:textId="21B75233" w:rsidR="00076252" w:rsidRPr="00E20ABC" w:rsidRDefault="00076252" w:rsidP="00076252">
      <w:r>
        <w:t xml:space="preserve">In Kroto, we can simulate Scharz’s D surface by relaxing a planar rectangular mesh whose sides have been attached to the appropriate tetrahedral skew quadrilateral. Close to the results of </w:t>
      </w:r>
      <w:r>
        <w:fldChar w:fldCharType="begin"/>
      </w:r>
      <w:r>
        <w:instrText xml:space="preserve"> REF _Ref419875602 \r \h </w:instrText>
      </w:r>
      <w:r>
        <w:fldChar w:fldCharType="separate"/>
      </w:r>
      <w:r w:rsidR="00944E38">
        <w:t>5.8.i</w:t>
      </w:r>
      <w:r>
        <w:fldChar w:fldCharType="end"/>
      </w:r>
      <w:r>
        <w:t xml:space="preserve">, the </w:t>
      </w:r>
      <w:r>
        <w:lastRenderedPageBreak/>
        <w:t xml:space="preserve">comparison with the analytical solution gives an error of 0.4 % when the algorithm is run with </w:t>
      </w:r>
      <w:r w:rsidRPr="00870A06">
        <w:rPr>
          <w:rStyle w:val="Code"/>
        </w:rPr>
        <w:t>max_iter = 100</w:t>
      </w:r>
      <w:r>
        <w:t xml:space="preserve">, </w:t>
      </w:r>
      <w:r w:rsidRPr="00870A06">
        <w:rPr>
          <w:rStyle w:val="Code"/>
        </w:rPr>
        <w:t>max_iter_qs = 2</w:t>
      </w:r>
      <w:r>
        <w:t xml:space="preserve">, and </w:t>
      </w:r>
      <w:r w:rsidRPr="00870A06">
        <w:rPr>
          <w:rStyle w:val="Code"/>
        </w:rPr>
        <w:t>max_disp = 0.01 %</w:t>
      </w:r>
      <w:r>
        <w:t>. See the example file “Schwarz” for more details.</w:t>
      </w:r>
    </w:p>
    <w:p w14:paraId="79A7EDBC" w14:textId="0B7F41FD" w:rsidR="004B339E" w:rsidRDefault="004B339E" w:rsidP="00076252">
      <w:r>
        <w:rPr>
          <w:noProof/>
          <w:lang w:val="fr-FR"/>
        </w:rPr>
        <w:drawing>
          <wp:inline distT="0" distB="0" distL="0" distR="0" wp14:anchorId="67513DEA" wp14:editId="5639E478">
            <wp:extent cx="3600000" cy="3600000"/>
            <wp:effectExtent l="0" t="0" r="635"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artz hypar.png"/>
                    <pic:cNvPicPr/>
                  </pic:nvPicPr>
                  <pic:blipFill>
                    <a:blip r:embed="rId23">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14:paraId="26B82968" w14:textId="107A9F9D" w:rsidR="009803A5" w:rsidRPr="009803A5" w:rsidRDefault="004B339E" w:rsidP="004B339E">
      <w:pPr>
        <w:pStyle w:val="Lgende"/>
      </w:pPr>
      <w:bookmarkStart w:id="129" w:name="_Ref419874208"/>
      <w:r>
        <w:t xml:space="preserve">Figure </w:t>
      </w:r>
      <w:r w:rsidR="006C05D9">
        <w:fldChar w:fldCharType="begin"/>
      </w:r>
      <w:r w:rsidR="006C05D9">
        <w:instrText xml:space="preserve"> STYLEREF 1 \s </w:instrText>
      </w:r>
      <w:r w:rsidR="006C05D9">
        <w:fldChar w:fldCharType="separate"/>
      </w:r>
      <w:r w:rsidR="006C05D9">
        <w:t>5</w:t>
      </w:r>
      <w:r w:rsidR="006C05D9">
        <w:fldChar w:fldCharType="end"/>
      </w:r>
      <w:r w:rsidR="006C05D9">
        <w:t>.</w:t>
      </w:r>
      <w:r w:rsidR="006C05D9">
        <w:fldChar w:fldCharType="begin"/>
      </w:r>
      <w:r w:rsidR="006C05D9">
        <w:instrText xml:space="preserve"> SEQ Figure \* ARABIC \s 1 </w:instrText>
      </w:r>
      <w:r w:rsidR="006C05D9">
        <w:fldChar w:fldCharType="separate"/>
      </w:r>
      <w:r w:rsidR="006C05D9">
        <w:t>6</w:t>
      </w:r>
      <w:r w:rsidR="006C05D9">
        <w:fldChar w:fldCharType="end"/>
      </w:r>
      <w:bookmarkEnd w:id="129"/>
      <w:r>
        <w:t xml:space="preserve"> Schwartz D surface, "hypar" subset</w:t>
      </w:r>
    </w:p>
    <w:p w14:paraId="7E031211" w14:textId="5272296D" w:rsidR="004C0157" w:rsidRDefault="004C0157" w:rsidP="00F17DCE">
      <w:pPr>
        <w:pStyle w:val="Titre3"/>
      </w:pPr>
      <w:bookmarkStart w:id="130" w:name="_Toc420483207"/>
      <w:r w:rsidRPr="005D235E">
        <w:t>Scherk</w:t>
      </w:r>
      <w:r w:rsidR="00473B38">
        <w:t xml:space="preserve"> first surface</w:t>
      </w:r>
      <w:bookmarkEnd w:id="130"/>
    </w:p>
    <w:p w14:paraId="4E704033" w14:textId="09B79B19" w:rsidR="00B90BE0" w:rsidRDefault="00B90BE0" w:rsidP="00B90BE0">
      <w:r>
        <w:t xml:space="preserve">The Scherk fisrt surface is a doubly periodic, infinite minimal surface. It is the surface which continuously transforms a set of parallel vertical planes bounded to the positive z-domain, to the same set of planes bounded to the negative z-domain and turned by 90° around the z-axis (see </w:t>
      </w:r>
      <w:r>
        <w:fldChar w:fldCharType="begin"/>
      </w:r>
      <w:r>
        <w:instrText xml:space="preserve"> REF _Ref419876110 \h </w:instrText>
      </w:r>
      <w:r>
        <w:fldChar w:fldCharType="separate"/>
      </w:r>
      <w:r w:rsidR="00944E38">
        <w:t xml:space="preserve">Figure </w:t>
      </w:r>
      <w:r w:rsidR="00944E38">
        <w:rPr>
          <w:noProof/>
        </w:rPr>
        <w:t>5</w:t>
      </w:r>
      <w:r w:rsidR="00944E38">
        <w:t>.</w:t>
      </w:r>
      <w:r w:rsidR="00944E38">
        <w:rPr>
          <w:noProof/>
        </w:rPr>
        <w:t>7</w:t>
      </w:r>
      <w:r>
        <w:fldChar w:fldCharType="end"/>
      </w:r>
      <w:r>
        <w:t>).</w:t>
      </w:r>
    </w:p>
    <w:p w14:paraId="524A649E" w14:textId="0A33C738" w:rsidR="00F74AA2" w:rsidRDefault="00F74AA2" w:rsidP="00B90BE0">
      <w:r>
        <w:t>An implicit representation of this surface is:</w:t>
      </w:r>
    </w:p>
    <w:p w14:paraId="0B02EC66" w14:textId="423696C1" w:rsidR="00F74AA2" w:rsidRPr="00F74AA2" w:rsidRDefault="00BC4FA9" w:rsidP="00B90BE0">
      <m:oMathPara>
        <m:oMath>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z</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y</m:t>
                  </m:r>
                </m:e>
              </m:d>
            </m:e>
          </m:func>
          <m:r>
            <w:rPr>
              <w:rFonts w:ascii="Cambria Math" w:hAnsi="Cambria Math"/>
            </w:rPr>
            <m:t>=</m:t>
          </m:r>
          <m:r>
            <m:rPr>
              <m:sty m:val="p"/>
            </m:rPr>
            <w:rPr>
              <w:rFonts w:ascii="Cambria Math" w:hAnsi="Cambria Math"/>
            </w:rPr>
            <m:t>cos⁡</m:t>
          </m:r>
          <m:r>
            <w:rPr>
              <w:rFonts w:ascii="Cambria Math" w:hAnsi="Cambria Math"/>
            </w:rPr>
            <m:t>(x)</m:t>
          </m:r>
        </m:oMath>
      </m:oMathPara>
    </w:p>
    <w:p w14:paraId="52CF7F27" w14:textId="2C3675F1" w:rsidR="00F74AA2" w:rsidRDefault="00F74AA2" w:rsidP="00B90BE0">
      <w:r>
        <w:t>When limited to one period, the first Scherk surface can be expressed</w:t>
      </w:r>
      <w:r w:rsidR="009040E1">
        <w:t xml:space="preserve"> as</w:t>
      </w:r>
      <w:r>
        <w:t>:</w:t>
      </w:r>
    </w:p>
    <w:p w14:paraId="2F0E1299" w14:textId="5D51F525" w:rsidR="00F74AA2" w:rsidRDefault="00BC4FA9" w:rsidP="00B90BE0">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x,y,</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w:rPr>
                                      <w:rFonts w:ascii="Cambria Math" w:hAnsi="Cambria Math"/>
                                    </w:rPr>
                                    <m:t>cos</m:t>
                                  </m:r>
                                </m:fName>
                                <m:e>
                                  <m:d>
                                    <m:dPr>
                                      <m:ctrlPr>
                                        <w:rPr>
                                          <w:rFonts w:ascii="Cambria Math" w:hAnsi="Cambria Math"/>
                                          <w:i/>
                                        </w:rPr>
                                      </m:ctrlPr>
                                    </m:dPr>
                                    <m:e>
                                      <m:r>
                                        <w:rPr>
                                          <w:rFonts w:ascii="Cambria Math" w:hAnsi="Cambria Math"/>
                                        </w:rPr>
                                        <m:t>x</m:t>
                                      </m:r>
                                    </m:e>
                                  </m:d>
                                </m:e>
                              </m:func>
                            </m:num>
                            <m:den>
                              <m:func>
                                <m:funcPr>
                                  <m:ctrlPr>
                                    <w:rPr>
                                      <w:rFonts w:ascii="Cambria Math" w:hAnsi="Cambria Math"/>
                                      <w:i/>
                                    </w:rPr>
                                  </m:ctrlPr>
                                </m:funcPr>
                                <m:fName>
                                  <m:r>
                                    <w:rPr>
                                      <w:rFonts w:ascii="Cambria Math" w:hAnsi="Cambria Math"/>
                                    </w:rPr>
                                    <m:t>cos</m:t>
                                  </m:r>
                                </m:fName>
                                <m:e>
                                  <m:d>
                                    <m:dPr>
                                      <m:ctrlPr>
                                        <w:rPr>
                                          <w:rFonts w:ascii="Cambria Math" w:hAnsi="Cambria Math"/>
                                          <w:i/>
                                        </w:rPr>
                                      </m:ctrlPr>
                                    </m:dPr>
                                    <m:e>
                                      <m:r>
                                        <w:rPr>
                                          <w:rFonts w:ascii="Cambria Math" w:hAnsi="Cambria Math"/>
                                        </w:rPr>
                                        <m:t>y</m:t>
                                      </m:r>
                                    </m:e>
                                  </m:d>
                                </m:e>
                              </m:func>
                            </m:den>
                          </m:f>
                        </m:e>
                      </m:d>
                    </m:e>
                  </m:func>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e>
            <m:e>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&lt;x,y&lt;</m:t>
              </m:r>
              <m:f>
                <m:fPr>
                  <m:ctrlPr>
                    <w:rPr>
                      <w:rFonts w:ascii="Cambria Math" w:hAnsi="Cambria Math"/>
                      <w:i/>
                    </w:rPr>
                  </m:ctrlPr>
                </m:fPr>
                <m:num>
                  <m:r>
                    <w:rPr>
                      <w:rFonts w:ascii="Cambria Math" w:hAnsi="Cambria Math"/>
                    </w:rPr>
                    <m:t>π</m:t>
                  </m:r>
                </m:num>
                <m:den>
                  <m:r>
                    <w:rPr>
                      <w:rFonts w:ascii="Cambria Math" w:hAnsi="Cambria Math"/>
                    </w:rPr>
                    <m:t>2</m:t>
                  </m:r>
                </m:den>
              </m:f>
            </m:e>
          </m:d>
        </m:oMath>
      </m:oMathPara>
    </w:p>
    <w:p w14:paraId="1943CE15" w14:textId="40690BC3" w:rsidR="00F74AA2" w:rsidRPr="00E20ABC" w:rsidRDefault="00F74AA2" w:rsidP="00F74AA2">
      <w:r>
        <w:t xml:space="preserve">In Kroto, following the same strategy as in </w:t>
      </w:r>
      <w:r>
        <w:fldChar w:fldCharType="begin"/>
      </w:r>
      <w:r>
        <w:instrText xml:space="preserve"> REF _Ref419876520 \w \h </w:instrText>
      </w:r>
      <w:r>
        <w:fldChar w:fldCharType="separate"/>
      </w:r>
      <w:r w:rsidR="00944E38">
        <w:t>5.8.ii</w:t>
      </w:r>
      <w:r>
        <w:fldChar w:fldCharType="end"/>
      </w:r>
      <w:r>
        <w:t xml:space="preserve">, we can simulate this surface by relaxing a planar rectangular mesh whose sides have been upward (for the sides along the x-axis) or downward (sides along the y-axis) by a “large” distance (we took 10 times the side length of the mesh). Close to the results of </w:t>
      </w:r>
      <w:r>
        <w:fldChar w:fldCharType="begin"/>
      </w:r>
      <w:r>
        <w:instrText xml:space="preserve"> REF _Ref419875602 \r \h </w:instrText>
      </w:r>
      <w:r>
        <w:fldChar w:fldCharType="separate"/>
      </w:r>
      <w:r w:rsidR="00944E38">
        <w:t>5.8.i</w:t>
      </w:r>
      <w:r>
        <w:fldChar w:fldCharType="end"/>
      </w:r>
      <w:r>
        <w:t xml:space="preserve">, the comparison with the analytical solution gives an error of 0.4 % when the algorithm is run with </w:t>
      </w:r>
      <w:r w:rsidRPr="00870A06">
        <w:rPr>
          <w:rStyle w:val="Code"/>
        </w:rPr>
        <w:t>max_iter = 100</w:t>
      </w:r>
      <w:r>
        <w:t xml:space="preserve">, </w:t>
      </w:r>
      <w:r w:rsidRPr="00870A06">
        <w:rPr>
          <w:rStyle w:val="Code"/>
        </w:rPr>
        <w:t>max_iter_qs = 2</w:t>
      </w:r>
      <w:r>
        <w:t xml:space="preserve">, and </w:t>
      </w:r>
      <w:r w:rsidRPr="00870A06">
        <w:rPr>
          <w:rStyle w:val="Code"/>
        </w:rPr>
        <w:t>max_disp = 0.01 %</w:t>
      </w:r>
      <w:r>
        <w:t>. See the example file “Scherk” for more details.</w:t>
      </w:r>
    </w:p>
    <w:p w14:paraId="43424DB1" w14:textId="4D503666" w:rsidR="00F74AA2" w:rsidRDefault="00F74AA2" w:rsidP="00B90BE0"/>
    <w:p w14:paraId="1BE0D054" w14:textId="77777777" w:rsidR="00B90BE0" w:rsidRDefault="00B90BE0" w:rsidP="00B90BE0">
      <w:pPr>
        <w:pStyle w:val="Citation"/>
        <w:keepNext/>
      </w:pPr>
      <w:r>
        <w:rPr>
          <w:noProof/>
          <w:lang w:val="fr-FR"/>
        </w:rPr>
        <w:drawing>
          <wp:inline distT="0" distB="0" distL="0" distR="0" wp14:anchorId="4DE40867" wp14:editId="57FB0021">
            <wp:extent cx="3600000" cy="3600000"/>
            <wp:effectExtent l="0" t="0" r="635"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rk.png"/>
                    <pic:cNvPicPr/>
                  </pic:nvPicPr>
                  <pic:blipFill>
                    <a:blip r:embed="rId24">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14:paraId="2FAE7DDF" w14:textId="16CE6188" w:rsidR="00B90BE0" w:rsidRPr="00F74AA2" w:rsidRDefault="00B90BE0" w:rsidP="00B90BE0">
      <w:pPr>
        <w:pStyle w:val="Lgende"/>
      </w:pPr>
      <w:bookmarkStart w:id="131" w:name="_Ref419876110"/>
      <w:r>
        <w:t xml:space="preserve">Figure </w:t>
      </w:r>
      <w:r w:rsidR="006C05D9">
        <w:fldChar w:fldCharType="begin"/>
      </w:r>
      <w:r w:rsidR="006C05D9">
        <w:instrText xml:space="preserve"> STYLEREF 1 \s </w:instrText>
      </w:r>
      <w:r w:rsidR="006C05D9">
        <w:fldChar w:fldCharType="separate"/>
      </w:r>
      <w:r w:rsidR="006C05D9">
        <w:t>5</w:t>
      </w:r>
      <w:r w:rsidR="006C05D9">
        <w:fldChar w:fldCharType="end"/>
      </w:r>
      <w:r w:rsidR="006C05D9">
        <w:t>.</w:t>
      </w:r>
      <w:r w:rsidR="006C05D9">
        <w:fldChar w:fldCharType="begin"/>
      </w:r>
      <w:r w:rsidR="006C05D9">
        <w:instrText xml:space="preserve"> SEQ Figure \* ARABIC \s 1 </w:instrText>
      </w:r>
      <w:r w:rsidR="006C05D9">
        <w:fldChar w:fldCharType="separate"/>
      </w:r>
      <w:r w:rsidR="006C05D9">
        <w:t>7</w:t>
      </w:r>
      <w:r w:rsidR="006C05D9">
        <w:fldChar w:fldCharType="end"/>
      </w:r>
      <w:bookmarkEnd w:id="131"/>
      <w:r w:rsidRPr="00F74AA2">
        <w:t xml:space="preserve"> Scherk first surface</w:t>
      </w:r>
      <w:r w:rsidR="00F74AA2" w:rsidRPr="00F74AA2">
        <w:t>, 2.5 periods</w:t>
      </w:r>
    </w:p>
    <w:p w14:paraId="56D91242" w14:textId="4C6BA91D" w:rsidR="004C0157" w:rsidRPr="00BE7A70" w:rsidRDefault="00F74AA2" w:rsidP="00F17DCE">
      <w:pPr>
        <w:pStyle w:val="Titre3"/>
      </w:pPr>
      <w:bookmarkStart w:id="132" w:name="_Toc420483208"/>
      <w:r w:rsidRPr="00BE7A70">
        <w:t xml:space="preserve">Inflated </w:t>
      </w:r>
      <w:r w:rsidR="00BE7A70" w:rsidRPr="00BE7A70">
        <w:t xml:space="preserve">square or </w:t>
      </w:r>
      <w:r w:rsidR="00BE7A70">
        <w:t>“</w:t>
      </w:r>
      <w:r w:rsidR="00BE7A70" w:rsidRPr="00BE7A70">
        <w:t>pillow</w:t>
      </w:r>
      <w:r w:rsidR="00BE7A70">
        <w:t>”</w:t>
      </w:r>
      <w:bookmarkEnd w:id="132"/>
    </w:p>
    <w:p w14:paraId="184C54BD" w14:textId="12A4E23E" w:rsidR="008151BC" w:rsidRDefault="00BE7A70" w:rsidP="008151BC">
      <w:r w:rsidRPr="00BE7A70">
        <w:t xml:space="preserve">As an example of a mesh using the </w:t>
      </w:r>
      <w:r>
        <w:t xml:space="preserve">cables and pressure options, we simulated an pressure-inflated square held by cables in the example file “Inflated square”. Although there is no analytical solution known to the authors, the results seem quite possible: see </w:t>
      </w:r>
      <w:r w:rsidR="00C64655">
        <w:fldChar w:fldCharType="begin"/>
      </w:r>
      <w:r w:rsidR="00C64655">
        <w:instrText xml:space="preserve"> REF _Ref419877527 \h </w:instrText>
      </w:r>
      <w:r w:rsidR="00C64655">
        <w:fldChar w:fldCharType="separate"/>
      </w:r>
      <w:r w:rsidR="00944E38">
        <w:t xml:space="preserve">Figure </w:t>
      </w:r>
      <w:r w:rsidR="00944E38">
        <w:rPr>
          <w:noProof/>
        </w:rPr>
        <w:t>5</w:t>
      </w:r>
      <w:r w:rsidR="00944E38">
        <w:t>.</w:t>
      </w:r>
      <w:r w:rsidR="00944E38">
        <w:rPr>
          <w:noProof/>
        </w:rPr>
        <w:t>8</w:t>
      </w:r>
      <w:r w:rsidR="00C64655">
        <w:fldChar w:fldCharType="end"/>
      </w:r>
      <w:r w:rsidR="00C64655">
        <w:t>.</w:t>
      </w:r>
    </w:p>
    <w:p w14:paraId="21BE73FD" w14:textId="77777777" w:rsidR="00C64655" w:rsidRDefault="00C64655" w:rsidP="00C64655">
      <w:pPr>
        <w:pStyle w:val="Citation"/>
        <w:keepNext/>
      </w:pPr>
      <w:r>
        <w:rPr>
          <w:noProof/>
          <w:lang w:val="fr-FR"/>
        </w:rPr>
        <w:drawing>
          <wp:inline distT="0" distB="0" distL="0" distR="0" wp14:anchorId="10468472" wp14:editId="2FABD60C">
            <wp:extent cx="5760085" cy="275844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llow.jpg"/>
                    <pic:cNvPicPr/>
                  </pic:nvPicPr>
                  <pic:blipFill>
                    <a:blip r:embed="rId25">
                      <a:extLst>
                        <a:ext uri="{28A0092B-C50C-407E-A947-70E740481C1C}">
                          <a14:useLocalDpi xmlns:a14="http://schemas.microsoft.com/office/drawing/2010/main" val="0"/>
                        </a:ext>
                      </a:extLst>
                    </a:blip>
                    <a:stretch>
                      <a:fillRect/>
                    </a:stretch>
                  </pic:blipFill>
                  <pic:spPr>
                    <a:xfrm>
                      <a:off x="0" y="0"/>
                      <a:ext cx="5760085" cy="2758440"/>
                    </a:xfrm>
                    <a:prstGeom prst="rect">
                      <a:avLst/>
                    </a:prstGeom>
                  </pic:spPr>
                </pic:pic>
              </a:graphicData>
            </a:graphic>
          </wp:inline>
        </w:drawing>
      </w:r>
    </w:p>
    <w:p w14:paraId="0D48F271" w14:textId="3D06EA49" w:rsidR="00BE7A70" w:rsidRDefault="00C64655" w:rsidP="00C64655">
      <w:pPr>
        <w:pStyle w:val="Lgende"/>
      </w:pPr>
      <w:bookmarkStart w:id="133" w:name="_Ref419877527"/>
      <w:r>
        <w:t xml:space="preserve">Figure </w:t>
      </w:r>
      <w:r w:rsidR="006C05D9">
        <w:fldChar w:fldCharType="begin"/>
      </w:r>
      <w:r w:rsidR="006C05D9">
        <w:instrText xml:space="preserve"> STYLEREF 1 \s </w:instrText>
      </w:r>
      <w:r w:rsidR="006C05D9">
        <w:fldChar w:fldCharType="separate"/>
      </w:r>
      <w:r w:rsidR="006C05D9">
        <w:t>5</w:t>
      </w:r>
      <w:r w:rsidR="006C05D9">
        <w:fldChar w:fldCharType="end"/>
      </w:r>
      <w:r w:rsidR="006C05D9">
        <w:t>.</w:t>
      </w:r>
      <w:r w:rsidR="006C05D9">
        <w:fldChar w:fldCharType="begin"/>
      </w:r>
      <w:r w:rsidR="006C05D9">
        <w:instrText xml:space="preserve"> SEQ Figure \* ARABIC \s 1 </w:instrText>
      </w:r>
      <w:r w:rsidR="006C05D9">
        <w:fldChar w:fldCharType="separate"/>
      </w:r>
      <w:r w:rsidR="006C05D9">
        <w:t>8</w:t>
      </w:r>
      <w:r w:rsidR="006C05D9">
        <w:fldChar w:fldCharType="end"/>
      </w:r>
      <w:bookmarkEnd w:id="133"/>
      <w:r>
        <w:t xml:space="preserve"> Pillow-like inflated square</w:t>
      </w:r>
    </w:p>
    <w:p w14:paraId="428981F6" w14:textId="247B1C3E" w:rsidR="00BE7A70" w:rsidRDefault="004C0157" w:rsidP="00BE7A70">
      <w:pPr>
        <w:pStyle w:val="Titre3"/>
      </w:pPr>
      <w:bookmarkStart w:id="134" w:name="_Toc420483209"/>
      <w:r w:rsidRPr="00BE7A70">
        <w:lastRenderedPageBreak/>
        <w:t>ILEK</w:t>
      </w:r>
      <w:bookmarkEnd w:id="134"/>
    </w:p>
    <w:p w14:paraId="21F72A4D" w14:textId="23E36C80" w:rsidR="00BE7A70" w:rsidRDefault="00BE7A70" w:rsidP="00BE7A70">
      <w:r>
        <w:t>This famous tensile structure built in Stut</w:t>
      </w:r>
      <w:r w:rsidR="00C64655">
        <w:t>tgart provides a good modeling examples for multiple cables. Although it was built out of a cable net, we can still approximate it by a continuous tensile surface.</w:t>
      </w:r>
      <w:r w:rsidR="00D847AF">
        <w:t xml:space="preserve">The result seem coherent with the real structure: see </w:t>
      </w:r>
      <w:r w:rsidR="00D847AF">
        <w:fldChar w:fldCharType="begin"/>
      </w:r>
      <w:r w:rsidR="00D847AF">
        <w:instrText xml:space="preserve"> REF _Ref419878062 \h </w:instrText>
      </w:r>
      <w:r w:rsidR="00D847AF">
        <w:fldChar w:fldCharType="separate"/>
      </w:r>
      <w:r w:rsidR="00944E38">
        <w:t xml:space="preserve">Figure </w:t>
      </w:r>
      <w:r w:rsidR="00944E38">
        <w:rPr>
          <w:noProof/>
        </w:rPr>
        <w:t>5</w:t>
      </w:r>
      <w:r w:rsidR="00944E38">
        <w:t>.</w:t>
      </w:r>
      <w:r w:rsidR="00944E38">
        <w:rPr>
          <w:noProof/>
        </w:rPr>
        <w:t>9</w:t>
      </w:r>
      <w:r w:rsidR="00D847AF">
        <w:fldChar w:fldCharType="end"/>
      </w:r>
      <w:r w:rsidR="00E37A24">
        <w:t xml:space="preserve"> and </w:t>
      </w:r>
      <w:r w:rsidR="00E37A24">
        <w:fldChar w:fldCharType="begin"/>
      </w:r>
      <w:r w:rsidR="00E37A24">
        <w:instrText xml:space="preserve"> REF _Ref419878214 \h </w:instrText>
      </w:r>
      <w:r w:rsidR="00E37A24">
        <w:fldChar w:fldCharType="separate"/>
      </w:r>
      <w:r w:rsidR="00944E38">
        <w:t xml:space="preserve">Figure </w:t>
      </w:r>
      <w:r w:rsidR="00944E38">
        <w:rPr>
          <w:noProof/>
        </w:rPr>
        <w:t>5</w:t>
      </w:r>
      <w:r w:rsidR="00944E38">
        <w:t>.</w:t>
      </w:r>
      <w:r w:rsidR="00944E38">
        <w:rPr>
          <w:noProof/>
        </w:rPr>
        <w:t>10</w:t>
      </w:r>
      <w:r w:rsidR="00E37A24">
        <w:fldChar w:fldCharType="end"/>
      </w:r>
      <w:r w:rsidR="00D847AF">
        <w:t>. See the example file “ILEK” for more details.</w:t>
      </w:r>
    </w:p>
    <w:p w14:paraId="086021EB" w14:textId="77777777" w:rsidR="00C64655" w:rsidRDefault="00C64655" w:rsidP="00C64655">
      <w:pPr>
        <w:pStyle w:val="Citation"/>
        <w:keepNext/>
      </w:pPr>
      <w:r w:rsidRPr="00C64655">
        <w:rPr>
          <w:noProof/>
          <w:lang w:val="fr-FR"/>
        </w:rPr>
        <w:drawing>
          <wp:inline distT="0" distB="0" distL="0" distR="0" wp14:anchorId="5A1617C9" wp14:editId="7C0A0B19">
            <wp:extent cx="5760085" cy="1803400"/>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lek kroto.jpg"/>
                    <pic:cNvPicPr/>
                  </pic:nvPicPr>
                  <pic:blipFill>
                    <a:blip r:embed="rId26">
                      <a:extLst>
                        <a:ext uri="{28A0092B-C50C-407E-A947-70E740481C1C}">
                          <a14:useLocalDpi xmlns:a14="http://schemas.microsoft.com/office/drawing/2010/main" val="0"/>
                        </a:ext>
                      </a:extLst>
                    </a:blip>
                    <a:stretch>
                      <a:fillRect/>
                    </a:stretch>
                  </pic:blipFill>
                  <pic:spPr>
                    <a:xfrm>
                      <a:off x="0" y="0"/>
                      <a:ext cx="5760085" cy="1803400"/>
                    </a:xfrm>
                    <a:prstGeom prst="rect">
                      <a:avLst/>
                    </a:prstGeom>
                  </pic:spPr>
                </pic:pic>
              </a:graphicData>
            </a:graphic>
          </wp:inline>
        </w:drawing>
      </w:r>
    </w:p>
    <w:p w14:paraId="0CA7AAA6" w14:textId="1F53725D" w:rsidR="00C64655" w:rsidRDefault="00C64655" w:rsidP="00C64655">
      <w:pPr>
        <w:pStyle w:val="Lgende"/>
      </w:pPr>
      <w:bookmarkStart w:id="135" w:name="_Ref419878062"/>
      <w:r>
        <w:t xml:space="preserve">Figure </w:t>
      </w:r>
      <w:r w:rsidR="006C05D9">
        <w:fldChar w:fldCharType="begin"/>
      </w:r>
      <w:r w:rsidR="006C05D9">
        <w:instrText xml:space="preserve"> STYLEREF 1 \s </w:instrText>
      </w:r>
      <w:r w:rsidR="006C05D9">
        <w:fldChar w:fldCharType="separate"/>
      </w:r>
      <w:r w:rsidR="006C05D9">
        <w:t>5</w:t>
      </w:r>
      <w:r w:rsidR="006C05D9">
        <w:fldChar w:fldCharType="end"/>
      </w:r>
      <w:r w:rsidR="006C05D9">
        <w:t>.</w:t>
      </w:r>
      <w:r w:rsidR="006C05D9">
        <w:fldChar w:fldCharType="begin"/>
      </w:r>
      <w:r w:rsidR="006C05D9">
        <w:instrText xml:space="preserve"> SEQ Figure \* ARABIC \s 1 </w:instrText>
      </w:r>
      <w:r w:rsidR="006C05D9">
        <w:fldChar w:fldCharType="separate"/>
      </w:r>
      <w:r w:rsidR="006C05D9">
        <w:t>9</w:t>
      </w:r>
      <w:r w:rsidR="006C05D9">
        <w:fldChar w:fldCharType="end"/>
      </w:r>
      <w:bookmarkEnd w:id="135"/>
      <w:r>
        <w:t xml:space="preserve"> Kroto simulation of the ILEK tent structure</w:t>
      </w:r>
      <w:r w:rsidR="00D847AF">
        <w:t>: input mesh (left) and result (right)</w:t>
      </w:r>
    </w:p>
    <w:p w14:paraId="7488B987" w14:textId="77777777" w:rsidR="00D847AF" w:rsidRDefault="00D847AF" w:rsidP="00D847AF">
      <w:pPr>
        <w:pStyle w:val="Citation"/>
        <w:keepNext/>
      </w:pPr>
      <w:r>
        <w:rPr>
          <w:noProof/>
          <w:lang w:val="fr-FR"/>
        </w:rPr>
        <w:drawing>
          <wp:inline distT="0" distB="0" distL="0" distR="0" wp14:anchorId="40B10A80" wp14:editId="51ED22CD">
            <wp:extent cx="5760085" cy="4032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ek photo.jpg"/>
                    <pic:cNvPicPr/>
                  </pic:nvPicPr>
                  <pic:blipFill>
                    <a:blip r:embed="rId27">
                      <a:extLst>
                        <a:ext uri="{28A0092B-C50C-407E-A947-70E740481C1C}">
                          <a14:useLocalDpi xmlns:a14="http://schemas.microsoft.com/office/drawing/2010/main" val="0"/>
                        </a:ext>
                      </a:extLst>
                    </a:blip>
                    <a:stretch>
                      <a:fillRect/>
                    </a:stretch>
                  </pic:blipFill>
                  <pic:spPr>
                    <a:xfrm>
                      <a:off x="0" y="0"/>
                      <a:ext cx="5760085" cy="4032250"/>
                    </a:xfrm>
                    <a:prstGeom prst="rect">
                      <a:avLst/>
                    </a:prstGeom>
                  </pic:spPr>
                </pic:pic>
              </a:graphicData>
            </a:graphic>
          </wp:inline>
        </w:drawing>
      </w:r>
    </w:p>
    <w:p w14:paraId="1E458F9E" w14:textId="0AEBE80E" w:rsidR="00C64655" w:rsidRPr="00C64655" w:rsidRDefault="00D847AF" w:rsidP="00D847AF">
      <w:pPr>
        <w:pStyle w:val="Lgende"/>
      </w:pPr>
      <w:bookmarkStart w:id="136" w:name="_Ref419878214"/>
      <w:r>
        <w:t xml:space="preserve">Figure </w:t>
      </w:r>
      <w:r w:rsidR="006C05D9">
        <w:fldChar w:fldCharType="begin"/>
      </w:r>
      <w:r w:rsidR="006C05D9">
        <w:instrText xml:space="preserve"> STYLEREF 1 \s </w:instrText>
      </w:r>
      <w:r w:rsidR="006C05D9">
        <w:fldChar w:fldCharType="separate"/>
      </w:r>
      <w:r w:rsidR="006C05D9">
        <w:t>5</w:t>
      </w:r>
      <w:r w:rsidR="006C05D9">
        <w:fldChar w:fldCharType="end"/>
      </w:r>
      <w:r w:rsidR="006C05D9">
        <w:t>.</w:t>
      </w:r>
      <w:r w:rsidR="006C05D9">
        <w:fldChar w:fldCharType="begin"/>
      </w:r>
      <w:r w:rsidR="006C05D9">
        <w:instrText xml:space="preserve"> SEQ Figure \* ARABIC \s 1 </w:instrText>
      </w:r>
      <w:r w:rsidR="006C05D9">
        <w:fldChar w:fldCharType="separate"/>
      </w:r>
      <w:r w:rsidR="006C05D9">
        <w:t>10</w:t>
      </w:r>
      <w:r w:rsidR="006C05D9">
        <w:fldChar w:fldCharType="end"/>
      </w:r>
      <w:bookmarkEnd w:id="136"/>
      <w:r>
        <w:t xml:space="preserve"> The ILEK tent structure</w:t>
      </w:r>
    </w:p>
    <w:p w14:paraId="320AFC0C" w14:textId="405867E2" w:rsidR="004C0157" w:rsidRDefault="00C64655" w:rsidP="00F17DCE">
      <w:pPr>
        <w:pStyle w:val="Titre3"/>
      </w:pPr>
      <w:bookmarkStart w:id="137" w:name="_Toc420483210"/>
      <w:r>
        <w:lastRenderedPageBreak/>
        <w:t>Chinese hat</w:t>
      </w:r>
      <w:bookmarkEnd w:id="137"/>
    </w:p>
    <w:p w14:paraId="1A96221E" w14:textId="77777777" w:rsidR="00C64655" w:rsidRPr="00C64655" w:rsidRDefault="00C64655" w:rsidP="00C64655"/>
    <w:p w14:paraId="6A743857" w14:textId="77777777" w:rsidR="004C0157" w:rsidRPr="00BE7A70" w:rsidRDefault="004C0157" w:rsidP="00F17DCE">
      <w:pPr>
        <w:pStyle w:val="Titre3"/>
      </w:pPr>
      <w:bookmarkStart w:id="138" w:name="_Toc420483211"/>
      <w:r w:rsidRPr="00BE7A70">
        <w:t>Arcora</w:t>
      </w:r>
      <w:bookmarkEnd w:id="138"/>
    </w:p>
    <w:p w14:paraId="07A25599" w14:textId="77777777" w:rsidR="004C0157" w:rsidRPr="00BE7A70" w:rsidRDefault="004C0157" w:rsidP="005A4221">
      <w:pPr>
        <w:pStyle w:val="Titre2"/>
      </w:pPr>
      <w:bookmarkStart w:id="139" w:name="_Toc420483212"/>
      <w:r w:rsidRPr="00BE7A70">
        <w:t>Verifications</w:t>
      </w:r>
      <w:bookmarkEnd w:id="139"/>
    </w:p>
    <w:p w14:paraId="79BA88F3" w14:textId="77777777" w:rsidR="004C0157" w:rsidRPr="008151BC" w:rsidRDefault="004C0157" w:rsidP="00FE6429">
      <w:pPr>
        <w:pStyle w:val="Paragraphedeliste"/>
        <w:numPr>
          <w:ilvl w:val="0"/>
          <w:numId w:val="21"/>
        </w:numPr>
        <w:rPr>
          <w:lang w:val="fr-FR"/>
        </w:rPr>
      </w:pPr>
      <w:r w:rsidRPr="008151BC">
        <w:rPr>
          <w:lang w:val="fr-FR"/>
        </w:rPr>
        <w:t>Schwartz à la main (4 points)</w:t>
      </w:r>
    </w:p>
    <w:p w14:paraId="0424BF3A" w14:textId="77777777" w:rsidR="004C0157" w:rsidRPr="008151BC" w:rsidRDefault="004C0157" w:rsidP="00FE6429">
      <w:pPr>
        <w:pStyle w:val="Paragraphedeliste"/>
        <w:numPr>
          <w:ilvl w:val="0"/>
          <w:numId w:val="21"/>
        </w:numPr>
        <w:rPr>
          <w:lang w:val="fr-FR"/>
        </w:rPr>
      </w:pPr>
      <w:r w:rsidRPr="008151BC">
        <w:rPr>
          <w:lang w:val="fr-FR"/>
        </w:rPr>
        <w:t>Exemples à solution analytique (Caténoïde, Schwartz, Scherk)</w:t>
      </w:r>
    </w:p>
    <w:p w14:paraId="10C8CBBF" w14:textId="77777777" w:rsidR="004C0157" w:rsidRPr="00BE7A70" w:rsidRDefault="004C0157" w:rsidP="00FE6429">
      <w:pPr>
        <w:pStyle w:val="Paragraphedeliste"/>
        <w:numPr>
          <w:ilvl w:val="0"/>
          <w:numId w:val="21"/>
        </w:numPr>
      </w:pPr>
      <w:r w:rsidRPr="00BE7A70">
        <w:t>Convergence en densité de maillage</w:t>
      </w:r>
    </w:p>
    <w:p w14:paraId="023D104B" w14:textId="3A7B7F4D" w:rsidR="004C0157" w:rsidRPr="005D235E" w:rsidRDefault="004C0157" w:rsidP="005A4221"/>
    <w:sectPr w:rsidR="004C0157" w:rsidRPr="005D235E" w:rsidSect="00CB48CF">
      <w:type w:val="oddPage"/>
      <w:pgSz w:w="11907" w:h="16840" w:code="9"/>
      <w:pgMar w:top="1418" w:right="1418" w:bottom="1418" w:left="1418" w:header="1134" w:footer="1134" w:gutter="0"/>
      <w:cols w:space="720"/>
      <w:noEndnote/>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Pierre Cuvilliers" w:date="2015-05-13T08:28:00Z" w:initials="PC">
    <w:p w14:paraId="5E80B3AE" w14:textId="77777777" w:rsidR="00E02590" w:rsidRDefault="00E02590">
      <w:pPr>
        <w:pStyle w:val="Commentaire"/>
      </w:pPr>
      <w:r>
        <w:rPr>
          <w:rStyle w:val="Marquedecommentaire"/>
        </w:rPr>
        <w:annotationRef/>
      </w:r>
      <w:r>
        <w:t>ADD DOWLOAD LOC ON GH3D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E80B3A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4FE96C" w14:textId="77777777" w:rsidR="001D60B8" w:rsidRDefault="001D60B8" w:rsidP="005A4221">
      <w:r>
        <w:separator/>
      </w:r>
    </w:p>
    <w:p w14:paraId="36BA94E6" w14:textId="77777777" w:rsidR="001D60B8" w:rsidRDefault="001D60B8" w:rsidP="005A4221"/>
  </w:endnote>
  <w:endnote w:type="continuationSeparator" w:id="0">
    <w:p w14:paraId="23AD4588" w14:textId="77777777" w:rsidR="001D60B8" w:rsidRDefault="001D60B8" w:rsidP="005A4221">
      <w:r>
        <w:continuationSeparator/>
      </w:r>
    </w:p>
    <w:p w14:paraId="495135D7" w14:textId="77777777" w:rsidR="001D60B8" w:rsidRDefault="001D60B8" w:rsidP="005A42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modern"/>
    <w:notTrueType/>
    <w:pitch w:val="variable"/>
    <w:sig w:usb0="8000002F" w:usb1="40000048" w:usb2="00000000" w:usb3="00000000" w:csb0="00000111"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9BCE5" w14:textId="77777777" w:rsidR="00E02590" w:rsidRDefault="00E02590" w:rsidP="005A4221">
    <w:pPr>
      <w:pStyle w:val="Pieddepage"/>
      <w:rPr>
        <w:rStyle w:val="Numrodepage"/>
      </w:rPr>
    </w:pPr>
    <w:r>
      <w:rPr>
        <w:rStyle w:val="Numrodepage"/>
      </w:rPr>
      <w:tab/>
    </w:r>
    <w:r>
      <w:rPr>
        <w:rStyle w:val="Numrodepage"/>
      </w:rPr>
      <w:fldChar w:fldCharType="begin"/>
    </w:r>
    <w:r>
      <w:rPr>
        <w:rStyle w:val="Numrodepage"/>
      </w:rPr>
      <w:instrText xml:space="preserve"> PAGE </w:instrText>
    </w:r>
    <w:r>
      <w:rPr>
        <w:rStyle w:val="Numrodepage"/>
      </w:rPr>
      <w:fldChar w:fldCharType="separate"/>
    </w:r>
    <w:r w:rsidR="008B5439">
      <w:rPr>
        <w:rStyle w:val="Numrodepage"/>
        <w:noProof/>
      </w:rPr>
      <w:t>26</w:t>
    </w:r>
    <w:r>
      <w:rPr>
        <w:rStyle w:val="Numrodepag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98EAF5" w14:textId="77777777" w:rsidR="001D60B8" w:rsidRDefault="001D60B8" w:rsidP="00C45C40">
      <w:r>
        <w:separator/>
      </w:r>
    </w:p>
  </w:footnote>
  <w:footnote w:type="continuationSeparator" w:id="0">
    <w:p w14:paraId="1DA4B482" w14:textId="77777777" w:rsidR="001D60B8" w:rsidRDefault="001D60B8" w:rsidP="005A4221">
      <w:r>
        <w:continuationSeparator/>
      </w:r>
    </w:p>
    <w:p w14:paraId="52ADAEA6" w14:textId="77777777" w:rsidR="001D60B8" w:rsidRDefault="001D60B8" w:rsidP="005A4221"/>
  </w:footnote>
  <w:footnote w:id="1">
    <w:p w14:paraId="1EB0086F" w14:textId="77777777" w:rsidR="00E02590" w:rsidRPr="00195EB4" w:rsidRDefault="00E02590" w:rsidP="00B0068E">
      <w:pPr>
        <w:pStyle w:val="Notedebasdepage"/>
      </w:pPr>
      <w:r>
        <w:rPr>
          <w:rStyle w:val="Appelnotedebasdep"/>
        </w:rPr>
        <w:footnoteRef/>
      </w:r>
      <w:r>
        <w:t xml:space="preserve"> Sources available on Github: </w:t>
      </w:r>
      <w:r w:rsidRPr="00B0068E">
        <w:t>https://github.com/THINkSHELL/Kroto</w:t>
      </w:r>
    </w:p>
  </w:footnote>
  <w:footnote w:id="2">
    <w:p w14:paraId="62405BB2" w14:textId="77777777" w:rsidR="00E02590" w:rsidRPr="00195EB4" w:rsidRDefault="00E02590" w:rsidP="00B0068E">
      <w:pPr>
        <w:pStyle w:val="Notedebasdepage"/>
      </w:pPr>
      <w:r>
        <w:rPr>
          <w:rStyle w:val="Appelnotedebasdep"/>
        </w:rPr>
        <w:footnoteRef/>
      </w:r>
      <w:r>
        <w:t xml:space="preserve"> </w:t>
      </w:r>
      <w:r w:rsidRPr="00B0068E">
        <w:t>http://thinkshell.fr/</w:t>
      </w:r>
    </w:p>
  </w:footnote>
  <w:footnote w:id="3">
    <w:p w14:paraId="5A0A9F8B" w14:textId="77777777" w:rsidR="00E02590" w:rsidRPr="00B0068E" w:rsidRDefault="00E02590" w:rsidP="00B0068E">
      <w:pPr>
        <w:pStyle w:val="Notedebasdepage"/>
      </w:pPr>
      <w:bookmarkStart w:id="45" w:name="_Ref419274935"/>
      <w:r>
        <w:rPr>
          <w:rStyle w:val="Appelnotedebasdep"/>
        </w:rPr>
        <w:footnoteRef/>
      </w:r>
      <w:r>
        <w:t xml:space="preserve"> Y</w:t>
      </w:r>
      <w:r w:rsidRPr="00B0068E">
        <w:t>ou can run Kroto directly from</w:t>
      </w:r>
      <w:r>
        <w:t xml:space="preserve"> Rhino, although it is not well documented and supported. See /src/main.py for pointers.</w:t>
      </w:r>
      <w:bookmarkEnd w:id="45"/>
    </w:p>
  </w:footnote>
  <w:footnote w:id="4">
    <w:p w14:paraId="110AEC24" w14:textId="00F54607" w:rsidR="00E02590" w:rsidRPr="00633E2A" w:rsidRDefault="00E02590">
      <w:pPr>
        <w:pStyle w:val="Notedebasdepage"/>
      </w:pPr>
      <w:r>
        <w:rPr>
          <w:rStyle w:val="Appelnotedebasdep"/>
        </w:rPr>
        <w:footnoteRef/>
      </w:r>
      <w:r>
        <w:t xml:space="preserve"> </w:t>
      </w:r>
      <w:r w:rsidRPr="00633E2A">
        <w:t>http://en.wikipedia.org/wiki/Fixed-point_iteration</w:t>
      </w:r>
    </w:p>
  </w:footnote>
  <w:footnote w:id="5">
    <w:p w14:paraId="08558CED" w14:textId="4439C7B4" w:rsidR="00E02590" w:rsidRPr="00633E2A" w:rsidRDefault="00E02590">
      <w:pPr>
        <w:pStyle w:val="Notedebasdepage"/>
      </w:pPr>
      <w:r>
        <w:rPr>
          <w:rStyle w:val="Appelnotedebasdep"/>
        </w:rPr>
        <w:footnoteRef/>
      </w:r>
      <w:r>
        <w:t xml:space="preserve"> </w:t>
      </w:r>
      <w:r w:rsidRPr="00633E2A">
        <w:t>http://en.wikipedia.org/wiki/Gauss%E2%80%93Seidel_method</w:t>
      </w:r>
    </w:p>
  </w:footnote>
  <w:footnote w:id="6">
    <w:p w14:paraId="1051BA45" w14:textId="7D4F7FE5" w:rsidR="00E02590" w:rsidRPr="00633E2A" w:rsidRDefault="00E02590">
      <w:pPr>
        <w:pStyle w:val="Notedebasdepage"/>
      </w:pPr>
      <w:r>
        <w:rPr>
          <w:rStyle w:val="Appelnotedebasdep"/>
        </w:rPr>
        <w:footnoteRef/>
      </w:r>
      <w:r>
        <w:t xml:space="preserve"> </w:t>
      </w:r>
      <w:r w:rsidRPr="00633E2A">
        <w:t>http://en.wikipedia.org/wiki/Newton%27s_method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9" type="#_x0000_t75" style="width:24pt;height:21.75pt;visibility:visible;mso-wrap-style:square" o:bullet="t">
        <v:imagedata r:id="rId1" o:title=""/>
      </v:shape>
    </w:pict>
  </w:numPicBullet>
  <w:abstractNum w:abstractNumId="0" w15:restartNumberingAfterBreak="0">
    <w:nsid w:val="FFFFFF7C"/>
    <w:multiLevelType w:val="singleLevel"/>
    <w:tmpl w:val="360CD016"/>
    <w:lvl w:ilvl="0">
      <w:start w:val="1"/>
      <w:numFmt w:val="decimal"/>
      <w:pStyle w:val="Listenumros5"/>
      <w:lvlText w:val="%1."/>
      <w:lvlJc w:val="left"/>
      <w:pPr>
        <w:tabs>
          <w:tab w:val="num" w:pos="1492"/>
        </w:tabs>
        <w:ind w:left="1492" w:hanging="360"/>
      </w:pPr>
      <w:rPr>
        <w:rFonts w:cs="Times New Roman"/>
      </w:rPr>
    </w:lvl>
  </w:abstractNum>
  <w:abstractNum w:abstractNumId="1" w15:restartNumberingAfterBreak="0">
    <w:nsid w:val="FFFFFF7E"/>
    <w:multiLevelType w:val="singleLevel"/>
    <w:tmpl w:val="D57CAFD4"/>
    <w:lvl w:ilvl="0">
      <w:start w:val="1"/>
      <w:numFmt w:val="decimal"/>
      <w:pStyle w:val="Listenumros3"/>
      <w:lvlText w:val="%1."/>
      <w:lvlJc w:val="left"/>
      <w:pPr>
        <w:tabs>
          <w:tab w:val="num" w:pos="926"/>
        </w:tabs>
        <w:ind w:left="926" w:hanging="360"/>
      </w:pPr>
      <w:rPr>
        <w:rFonts w:cs="Times New Roman"/>
      </w:rPr>
    </w:lvl>
  </w:abstractNum>
  <w:abstractNum w:abstractNumId="2" w15:restartNumberingAfterBreak="0">
    <w:nsid w:val="FFFFFF7F"/>
    <w:multiLevelType w:val="singleLevel"/>
    <w:tmpl w:val="BCB87FA2"/>
    <w:lvl w:ilvl="0">
      <w:start w:val="1"/>
      <w:numFmt w:val="decimal"/>
      <w:pStyle w:val="Listenumros2"/>
      <w:lvlText w:val="%1."/>
      <w:lvlJc w:val="left"/>
      <w:pPr>
        <w:tabs>
          <w:tab w:val="num" w:pos="643"/>
        </w:tabs>
        <w:ind w:left="643" w:hanging="360"/>
      </w:pPr>
      <w:rPr>
        <w:rFonts w:cs="Times New Roman"/>
      </w:rPr>
    </w:lvl>
  </w:abstractNum>
  <w:abstractNum w:abstractNumId="3" w15:restartNumberingAfterBreak="0">
    <w:nsid w:val="FFFFFF80"/>
    <w:multiLevelType w:val="singleLevel"/>
    <w:tmpl w:val="361C463A"/>
    <w:lvl w:ilvl="0">
      <w:start w:val="1"/>
      <w:numFmt w:val="bullet"/>
      <w:pStyle w:val="Listepuces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EC86920A"/>
    <w:lvl w:ilvl="0">
      <w:start w:val="1"/>
      <w:numFmt w:val="bullet"/>
      <w:pStyle w:val="Listepuces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AA3093E2"/>
    <w:lvl w:ilvl="0">
      <w:start w:val="1"/>
      <w:numFmt w:val="bullet"/>
      <w:pStyle w:val="Listepuces3"/>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351CFD50"/>
    <w:lvl w:ilvl="0">
      <w:start w:val="1"/>
      <w:numFmt w:val="bullet"/>
      <w:pStyle w:val="Listepuces2"/>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1A6AA7CC"/>
    <w:lvl w:ilvl="0">
      <w:start w:val="1"/>
      <w:numFmt w:val="decimal"/>
      <w:pStyle w:val="Listenumros"/>
      <w:lvlText w:val="%1."/>
      <w:lvlJc w:val="left"/>
      <w:pPr>
        <w:tabs>
          <w:tab w:val="num" w:pos="360"/>
        </w:tabs>
        <w:ind w:left="360" w:hanging="360"/>
      </w:pPr>
      <w:rPr>
        <w:rFonts w:cs="Times New Roman"/>
      </w:rPr>
    </w:lvl>
  </w:abstractNum>
  <w:abstractNum w:abstractNumId="8" w15:restartNumberingAfterBreak="0">
    <w:nsid w:val="FFFFFF89"/>
    <w:multiLevelType w:val="singleLevel"/>
    <w:tmpl w:val="64DCDEBA"/>
    <w:lvl w:ilvl="0">
      <w:start w:val="1"/>
      <w:numFmt w:val="bullet"/>
      <w:pStyle w:val="Listepuces"/>
      <w:lvlText w:val=""/>
      <w:lvlJc w:val="left"/>
      <w:pPr>
        <w:tabs>
          <w:tab w:val="num" w:pos="360"/>
        </w:tabs>
        <w:ind w:left="360" w:hanging="360"/>
      </w:pPr>
      <w:rPr>
        <w:rFonts w:ascii="Symbol" w:hAnsi="Symbol" w:hint="default"/>
      </w:rPr>
    </w:lvl>
  </w:abstractNum>
  <w:abstractNum w:abstractNumId="9" w15:restartNumberingAfterBreak="0">
    <w:nsid w:val="02E66991"/>
    <w:multiLevelType w:val="hybridMultilevel"/>
    <w:tmpl w:val="41FA65B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0" w15:restartNumberingAfterBreak="0">
    <w:nsid w:val="06036171"/>
    <w:multiLevelType w:val="hybridMultilevel"/>
    <w:tmpl w:val="E0223D90"/>
    <w:lvl w:ilvl="0" w:tplc="3F5E7E60">
      <w:start w:val="1"/>
      <w:numFmt w:val="bullet"/>
      <w:lvlText w:val=""/>
      <w:lvlJc w:val="left"/>
      <w:pPr>
        <w:ind w:left="1429" w:hanging="360"/>
      </w:pPr>
      <w:rPr>
        <w:rFonts w:ascii="Symbol" w:hAnsi="Symbol" w:hint="default"/>
      </w:rPr>
    </w:lvl>
    <w:lvl w:ilvl="1" w:tplc="9056BF68" w:tentative="1">
      <w:start w:val="1"/>
      <w:numFmt w:val="bullet"/>
      <w:lvlText w:val="o"/>
      <w:lvlJc w:val="left"/>
      <w:pPr>
        <w:ind w:left="2149" w:hanging="360"/>
      </w:pPr>
      <w:rPr>
        <w:rFonts w:ascii="Courier New" w:hAnsi="Courier New" w:cs="Courier New" w:hint="default"/>
      </w:rPr>
    </w:lvl>
    <w:lvl w:ilvl="2" w:tplc="78CA4444" w:tentative="1">
      <w:start w:val="1"/>
      <w:numFmt w:val="bullet"/>
      <w:lvlText w:val=""/>
      <w:lvlJc w:val="left"/>
      <w:pPr>
        <w:ind w:left="2869" w:hanging="360"/>
      </w:pPr>
      <w:rPr>
        <w:rFonts w:ascii="Wingdings" w:hAnsi="Wingdings" w:hint="default"/>
      </w:rPr>
    </w:lvl>
    <w:lvl w:ilvl="3" w:tplc="3F3AFE3C" w:tentative="1">
      <w:start w:val="1"/>
      <w:numFmt w:val="bullet"/>
      <w:lvlText w:val=""/>
      <w:lvlJc w:val="left"/>
      <w:pPr>
        <w:ind w:left="3589" w:hanging="360"/>
      </w:pPr>
      <w:rPr>
        <w:rFonts w:ascii="Symbol" w:hAnsi="Symbol" w:hint="default"/>
      </w:rPr>
    </w:lvl>
    <w:lvl w:ilvl="4" w:tplc="EB281C5C" w:tentative="1">
      <w:start w:val="1"/>
      <w:numFmt w:val="bullet"/>
      <w:lvlText w:val="o"/>
      <w:lvlJc w:val="left"/>
      <w:pPr>
        <w:ind w:left="4309" w:hanging="360"/>
      </w:pPr>
      <w:rPr>
        <w:rFonts w:ascii="Courier New" w:hAnsi="Courier New" w:cs="Courier New" w:hint="default"/>
      </w:rPr>
    </w:lvl>
    <w:lvl w:ilvl="5" w:tplc="37A42078" w:tentative="1">
      <w:start w:val="1"/>
      <w:numFmt w:val="bullet"/>
      <w:lvlText w:val=""/>
      <w:lvlJc w:val="left"/>
      <w:pPr>
        <w:ind w:left="5029" w:hanging="360"/>
      </w:pPr>
      <w:rPr>
        <w:rFonts w:ascii="Wingdings" w:hAnsi="Wingdings" w:hint="default"/>
      </w:rPr>
    </w:lvl>
    <w:lvl w:ilvl="6" w:tplc="FA4A9A28" w:tentative="1">
      <w:start w:val="1"/>
      <w:numFmt w:val="bullet"/>
      <w:lvlText w:val=""/>
      <w:lvlJc w:val="left"/>
      <w:pPr>
        <w:ind w:left="5749" w:hanging="360"/>
      </w:pPr>
      <w:rPr>
        <w:rFonts w:ascii="Symbol" w:hAnsi="Symbol" w:hint="default"/>
      </w:rPr>
    </w:lvl>
    <w:lvl w:ilvl="7" w:tplc="8BEC4604" w:tentative="1">
      <w:start w:val="1"/>
      <w:numFmt w:val="bullet"/>
      <w:lvlText w:val="o"/>
      <w:lvlJc w:val="left"/>
      <w:pPr>
        <w:ind w:left="6469" w:hanging="360"/>
      </w:pPr>
      <w:rPr>
        <w:rFonts w:ascii="Courier New" w:hAnsi="Courier New" w:cs="Courier New" w:hint="default"/>
      </w:rPr>
    </w:lvl>
    <w:lvl w:ilvl="8" w:tplc="5EB6EEAC" w:tentative="1">
      <w:start w:val="1"/>
      <w:numFmt w:val="bullet"/>
      <w:lvlText w:val=""/>
      <w:lvlJc w:val="left"/>
      <w:pPr>
        <w:ind w:left="7189" w:hanging="360"/>
      </w:pPr>
      <w:rPr>
        <w:rFonts w:ascii="Wingdings" w:hAnsi="Wingdings" w:hint="default"/>
      </w:rPr>
    </w:lvl>
  </w:abstractNum>
  <w:abstractNum w:abstractNumId="11" w15:restartNumberingAfterBreak="0">
    <w:nsid w:val="06692D57"/>
    <w:multiLevelType w:val="singleLevel"/>
    <w:tmpl w:val="F4D2BF86"/>
    <w:lvl w:ilvl="0">
      <w:start w:val="1"/>
      <w:numFmt w:val="bullet"/>
      <w:pStyle w:val="ListePuce1"/>
      <w:lvlText w:val=""/>
      <w:lvlJc w:val="left"/>
      <w:pPr>
        <w:tabs>
          <w:tab w:val="num" w:pos="360"/>
        </w:tabs>
        <w:ind w:left="360" w:hanging="360"/>
      </w:pPr>
      <w:rPr>
        <w:rFonts w:ascii="Symbol" w:hAnsi="Symbol" w:hint="default"/>
      </w:rPr>
    </w:lvl>
  </w:abstractNum>
  <w:abstractNum w:abstractNumId="12" w15:restartNumberingAfterBreak="0">
    <w:nsid w:val="0B3816AC"/>
    <w:multiLevelType w:val="hybridMultilevel"/>
    <w:tmpl w:val="DE40E594"/>
    <w:lvl w:ilvl="0" w:tplc="FFFFFFFF">
      <w:start w:val="1"/>
      <w:numFmt w:val="bullet"/>
      <w:lvlText w:val=""/>
      <w:lvlJc w:val="left"/>
      <w:pPr>
        <w:ind w:left="1429"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0FA673DF"/>
    <w:multiLevelType w:val="hybridMultilevel"/>
    <w:tmpl w:val="18FAAA42"/>
    <w:lvl w:ilvl="0" w:tplc="567A0FBC">
      <w:start w:val="1"/>
      <w:numFmt w:val="bullet"/>
      <w:lvlText w:val=""/>
      <w:lvlJc w:val="left"/>
      <w:pPr>
        <w:ind w:left="1429" w:hanging="360"/>
      </w:pPr>
      <w:rPr>
        <w:rFonts w:ascii="Symbol" w:hAnsi="Symbol" w:hint="default"/>
      </w:rPr>
    </w:lvl>
    <w:lvl w:ilvl="1" w:tplc="06625696" w:tentative="1">
      <w:start w:val="1"/>
      <w:numFmt w:val="bullet"/>
      <w:lvlText w:val="o"/>
      <w:lvlJc w:val="left"/>
      <w:pPr>
        <w:ind w:left="2149" w:hanging="360"/>
      </w:pPr>
      <w:rPr>
        <w:rFonts w:ascii="Courier New" w:hAnsi="Courier New" w:cs="Courier New" w:hint="default"/>
      </w:rPr>
    </w:lvl>
    <w:lvl w:ilvl="2" w:tplc="1DFA569A" w:tentative="1">
      <w:start w:val="1"/>
      <w:numFmt w:val="bullet"/>
      <w:lvlText w:val=""/>
      <w:lvlJc w:val="left"/>
      <w:pPr>
        <w:ind w:left="2869" w:hanging="360"/>
      </w:pPr>
      <w:rPr>
        <w:rFonts w:ascii="Wingdings" w:hAnsi="Wingdings" w:hint="default"/>
      </w:rPr>
    </w:lvl>
    <w:lvl w:ilvl="3" w:tplc="D90C46DE" w:tentative="1">
      <w:start w:val="1"/>
      <w:numFmt w:val="bullet"/>
      <w:lvlText w:val=""/>
      <w:lvlJc w:val="left"/>
      <w:pPr>
        <w:ind w:left="3589" w:hanging="360"/>
      </w:pPr>
      <w:rPr>
        <w:rFonts w:ascii="Symbol" w:hAnsi="Symbol" w:hint="default"/>
      </w:rPr>
    </w:lvl>
    <w:lvl w:ilvl="4" w:tplc="3E14CE92" w:tentative="1">
      <w:start w:val="1"/>
      <w:numFmt w:val="bullet"/>
      <w:lvlText w:val="o"/>
      <w:lvlJc w:val="left"/>
      <w:pPr>
        <w:ind w:left="4309" w:hanging="360"/>
      </w:pPr>
      <w:rPr>
        <w:rFonts w:ascii="Courier New" w:hAnsi="Courier New" w:cs="Courier New" w:hint="default"/>
      </w:rPr>
    </w:lvl>
    <w:lvl w:ilvl="5" w:tplc="68A6151A" w:tentative="1">
      <w:start w:val="1"/>
      <w:numFmt w:val="bullet"/>
      <w:lvlText w:val=""/>
      <w:lvlJc w:val="left"/>
      <w:pPr>
        <w:ind w:left="5029" w:hanging="360"/>
      </w:pPr>
      <w:rPr>
        <w:rFonts w:ascii="Wingdings" w:hAnsi="Wingdings" w:hint="default"/>
      </w:rPr>
    </w:lvl>
    <w:lvl w:ilvl="6" w:tplc="EC4CA028" w:tentative="1">
      <w:start w:val="1"/>
      <w:numFmt w:val="bullet"/>
      <w:lvlText w:val=""/>
      <w:lvlJc w:val="left"/>
      <w:pPr>
        <w:ind w:left="5749" w:hanging="360"/>
      </w:pPr>
      <w:rPr>
        <w:rFonts w:ascii="Symbol" w:hAnsi="Symbol" w:hint="default"/>
      </w:rPr>
    </w:lvl>
    <w:lvl w:ilvl="7" w:tplc="9A0AEE16" w:tentative="1">
      <w:start w:val="1"/>
      <w:numFmt w:val="bullet"/>
      <w:lvlText w:val="o"/>
      <w:lvlJc w:val="left"/>
      <w:pPr>
        <w:ind w:left="6469" w:hanging="360"/>
      </w:pPr>
      <w:rPr>
        <w:rFonts w:ascii="Courier New" w:hAnsi="Courier New" w:cs="Courier New" w:hint="default"/>
      </w:rPr>
    </w:lvl>
    <w:lvl w:ilvl="8" w:tplc="5AE433BA" w:tentative="1">
      <w:start w:val="1"/>
      <w:numFmt w:val="bullet"/>
      <w:lvlText w:val=""/>
      <w:lvlJc w:val="left"/>
      <w:pPr>
        <w:ind w:left="7189" w:hanging="360"/>
      </w:pPr>
      <w:rPr>
        <w:rFonts w:ascii="Wingdings" w:hAnsi="Wingdings" w:hint="default"/>
      </w:rPr>
    </w:lvl>
  </w:abstractNum>
  <w:abstractNum w:abstractNumId="14" w15:restartNumberingAfterBreak="0">
    <w:nsid w:val="0FB369F8"/>
    <w:multiLevelType w:val="hybridMultilevel"/>
    <w:tmpl w:val="300CBA0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5" w15:restartNumberingAfterBreak="0">
    <w:nsid w:val="0FFF4EC5"/>
    <w:multiLevelType w:val="hybridMultilevel"/>
    <w:tmpl w:val="2360914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6" w15:restartNumberingAfterBreak="0">
    <w:nsid w:val="21091A04"/>
    <w:multiLevelType w:val="multilevel"/>
    <w:tmpl w:val="5BE4D620"/>
    <w:numStyleLink w:val="Numbering"/>
  </w:abstractNum>
  <w:abstractNum w:abstractNumId="17" w15:restartNumberingAfterBreak="0">
    <w:nsid w:val="23EA77E9"/>
    <w:multiLevelType w:val="multilevel"/>
    <w:tmpl w:val="5BE4D620"/>
    <w:styleLink w:val="Numbering"/>
    <w:lvl w:ilvl="0">
      <w:start w:val="1"/>
      <w:numFmt w:val="decimal"/>
      <w:pStyle w:val="Titre1"/>
      <w:lvlText w:val="%1."/>
      <w:lvlJc w:val="left"/>
      <w:pPr>
        <w:ind w:left="1418" w:hanging="709"/>
      </w:pPr>
      <w:rPr>
        <w:rFonts w:cs="Times New Roman" w:hint="default"/>
        <w:b w:val="0"/>
      </w:rPr>
    </w:lvl>
    <w:lvl w:ilvl="1">
      <w:start w:val="1"/>
      <w:numFmt w:val="decimal"/>
      <w:pStyle w:val="Titre2"/>
      <w:lvlText w:val="%1.%2."/>
      <w:lvlJc w:val="left"/>
      <w:pPr>
        <w:ind w:left="2127" w:hanging="709"/>
      </w:pPr>
      <w:rPr>
        <w:rFonts w:cs="Times New Roman" w:hint="default"/>
        <w:b/>
      </w:rPr>
    </w:lvl>
    <w:lvl w:ilvl="2">
      <w:start w:val="1"/>
      <w:numFmt w:val="lowerRoman"/>
      <w:pStyle w:val="Titre3"/>
      <w:lvlText w:val="%1.%2.%3."/>
      <w:lvlJc w:val="left"/>
      <w:pPr>
        <w:ind w:left="2127" w:hanging="709"/>
      </w:pPr>
      <w:rPr>
        <w:rFonts w:cs="Times New Roman" w:hint="default"/>
      </w:rPr>
    </w:lvl>
    <w:lvl w:ilvl="3">
      <w:start w:val="1"/>
      <w:numFmt w:val="lowerLetter"/>
      <w:pStyle w:val="Titre4"/>
      <w:lvlText w:val="%1.%2.%3.%4."/>
      <w:lvlJc w:val="left"/>
      <w:pPr>
        <w:ind w:left="2835" w:hanging="1417"/>
      </w:pPr>
      <w:rPr>
        <w:rFonts w:cs="Times New Roman" w:hint="default"/>
      </w:rPr>
    </w:lvl>
    <w:lvl w:ilvl="4">
      <w:start w:val="1"/>
      <w:numFmt w:val="lowerLetter"/>
      <w:pStyle w:val="Titre5"/>
      <w:lvlText w:val="(%5)"/>
      <w:lvlJc w:val="left"/>
      <w:pPr>
        <w:ind w:left="2127" w:hanging="709"/>
      </w:pPr>
      <w:rPr>
        <w:rFonts w:cs="Times New Roman" w:hint="default"/>
      </w:rPr>
    </w:lvl>
    <w:lvl w:ilvl="5">
      <w:start w:val="1"/>
      <w:numFmt w:val="lowerRoman"/>
      <w:lvlText w:val="(%6)"/>
      <w:lvlJc w:val="left"/>
      <w:pPr>
        <w:ind w:left="2127" w:hanging="709"/>
      </w:pPr>
      <w:rPr>
        <w:rFonts w:cs="Times New Roman" w:hint="default"/>
      </w:rPr>
    </w:lvl>
    <w:lvl w:ilvl="6">
      <w:start w:val="1"/>
      <w:numFmt w:val="decimal"/>
      <w:lvlText w:val="%7."/>
      <w:lvlJc w:val="left"/>
      <w:pPr>
        <w:ind w:left="2127" w:hanging="709"/>
      </w:pPr>
      <w:rPr>
        <w:rFonts w:cs="Times New Roman" w:hint="default"/>
      </w:rPr>
    </w:lvl>
    <w:lvl w:ilvl="7">
      <w:start w:val="1"/>
      <w:numFmt w:val="lowerLetter"/>
      <w:lvlText w:val="%8."/>
      <w:lvlJc w:val="left"/>
      <w:pPr>
        <w:ind w:left="2127" w:hanging="709"/>
      </w:pPr>
      <w:rPr>
        <w:rFonts w:cs="Times New Roman" w:hint="default"/>
      </w:rPr>
    </w:lvl>
    <w:lvl w:ilvl="8">
      <w:start w:val="1"/>
      <w:numFmt w:val="lowerRoman"/>
      <w:lvlText w:val="%9."/>
      <w:lvlJc w:val="left"/>
      <w:pPr>
        <w:ind w:left="2127" w:hanging="709"/>
      </w:pPr>
      <w:rPr>
        <w:rFonts w:cs="Times New Roman" w:hint="default"/>
      </w:rPr>
    </w:lvl>
  </w:abstractNum>
  <w:abstractNum w:abstractNumId="18" w15:restartNumberingAfterBreak="0">
    <w:nsid w:val="36454540"/>
    <w:multiLevelType w:val="singleLevel"/>
    <w:tmpl w:val="EE000FB8"/>
    <w:lvl w:ilvl="0">
      <w:start w:val="1"/>
      <w:numFmt w:val="decimal"/>
      <w:pStyle w:val="ListeNum2"/>
      <w:lvlText w:val="%1."/>
      <w:lvlJc w:val="left"/>
      <w:pPr>
        <w:tabs>
          <w:tab w:val="num" w:pos="360"/>
        </w:tabs>
        <w:ind w:left="360" w:hanging="360"/>
      </w:pPr>
      <w:rPr>
        <w:rFonts w:cs="Times New Roman"/>
      </w:rPr>
    </w:lvl>
  </w:abstractNum>
  <w:abstractNum w:abstractNumId="19" w15:restartNumberingAfterBreak="0">
    <w:nsid w:val="366E4B73"/>
    <w:multiLevelType w:val="multilevel"/>
    <w:tmpl w:val="5BE4D620"/>
    <w:numStyleLink w:val="Numbering"/>
  </w:abstractNum>
  <w:abstractNum w:abstractNumId="20" w15:restartNumberingAfterBreak="0">
    <w:nsid w:val="40DF7DD5"/>
    <w:multiLevelType w:val="hybridMultilevel"/>
    <w:tmpl w:val="C268AD20"/>
    <w:lvl w:ilvl="0" w:tplc="41D2994C">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1" w15:restartNumberingAfterBreak="0">
    <w:nsid w:val="44C33C80"/>
    <w:multiLevelType w:val="multilevel"/>
    <w:tmpl w:val="5BE4D620"/>
    <w:numStyleLink w:val="Numbering"/>
  </w:abstractNum>
  <w:abstractNum w:abstractNumId="22" w15:restartNumberingAfterBreak="0">
    <w:nsid w:val="46F72747"/>
    <w:multiLevelType w:val="singleLevel"/>
    <w:tmpl w:val="BBEE46DE"/>
    <w:lvl w:ilvl="0">
      <w:start w:val="1"/>
      <w:numFmt w:val="decimal"/>
      <w:pStyle w:val="ListeNum1"/>
      <w:lvlText w:val="%1."/>
      <w:lvlJc w:val="left"/>
      <w:pPr>
        <w:tabs>
          <w:tab w:val="num" w:pos="360"/>
        </w:tabs>
        <w:ind w:left="360" w:hanging="360"/>
      </w:pPr>
      <w:rPr>
        <w:rFonts w:cs="Times New Roman"/>
      </w:rPr>
    </w:lvl>
  </w:abstractNum>
  <w:abstractNum w:abstractNumId="23" w15:restartNumberingAfterBreak="0">
    <w:nsid w:val="4A7B0254"/>
    <w:multiLevelType w:val="multilevel"/>
    <w:tmpl w:val="5BE4D620"/>
    <w:numStyleLink w:val="Numbering"/>
  </w:abstractNum>
  <w:abstractNum w:abstractNumId="24" w15:restartNumberingAfterBreak="0">
    <w:nsid w:val="4B332CD7"/>
    <w:multiLevelType w:val="hybridMultilevel"/>
    <w:tmpl w:val="C964AC1E"/>
    <w:lvl w:ilvl="0" w:tplc="039CBA6A">
      <w:start w:val="1"/>
      <w:numFmt w:val="bullet"/>
      <w:lvlText w:val=""/>
      <w:lvlJc w:val="left"/>
      <w:pPr>
        <w:ind w:left="1429" w:hanging="360"/>
      </w:pPr>
      <w:rPr>
        <w:rFonts w:ascii="Symbol" w:hAnsi="Symbol" w:hint="default"/>
      </w:rPr>
    </w:lvl>
    <w:lvl w:ilvl="1" w:tplc="EA0C664C" w:tentative="1">
      <w:start w:val="1"/>
      <w:numFmt w:val="bullet"/>
      <w:lvlText w:val="o"/>
      <w:lvlJc w:val="left"/>
      <w:pPr>
        <w:ind w:left="2149" w:hanging="360"/>
      </w:pPr>
      <w:rPr>
        <w:rFonts w:ascii="Courier New" w:hAnsi="Courier New" w:cs="Courier New" w:hint="default"/>
      </w:rPr>
    </w:lvl>
    <w:lvl w:ilvl="2" w:tplc="E4AEA1D6" w:tentative="1">
      <w:start w:val="1"/>
      <w:numFmt w:val="bullet"/>
      <w:lvlText w:val=""/>
      <w:lvlJc w:val="left"/>
      <w:pPr>
        <w:ind w:left="2869" w:hanging="360"/>
      </w:pPr>
      <w:rPr>
        <w:rFonts w:ascii="Wingdings" w:hAnsi="Wingdings" w:hint="default"/>
      </w:rPr>
    </w:lvl>
    <w:lvl w:ilvl="3" w:tplc="0ED09F3C" w:tentative="1">
      <w:start w:val="1"/>
      <w:numFmt w:val="bullet"/>
      <w:lvlText w:val=""/>
      <w:lvlJc w:val="left"/>
      <w:pPr>
        <w:ind w:left="3589" w:hanging="360"/>
      </w:pPr>
      <w:rPr>
        <w:rFonts w:ascii="Symbol" w:hAnsi="Symbol" w:hint="default"/>
      </w:rPr>
    </w:lvl>
    <w:lvl w:ilvl="4" w:tplc="69E4D178" w:tentative="1">
      <w:start w:val="1"/>
      <w:numFmt w:val="bullet"/>
      <w:lvlText w:val="o"/>
      <w:lvlJc w:val="left"/>
      <w:pPr>
        <w:ind w:left="4309" w:hanging="360"/>
      </w:pPr>
      <w:rPr>
        <w:rFonts w:ascii="Courier New" w:hAnsi="Courier New" w:cs="Courier New" w:hint="default"/>
      </w:rPr>
    </w:lvl>
    <w:lvl w:ilvl="5" w:tplc="7DB4CE54" w:tentative="1">
      <w:start w:val="1"/>
      <w:numFmt w:val="bullet"/>
      <w:lvlText w:val=""/>
      <w:lvlJc w:val="left"/>
      <w:pPr>
        <w:ind w:left="5029" w:hanging="360"/>
      </w:pPr>
      <w:rPr>
        <w:rFonts w:ascii="Wingdings" w:hAnsi="Wingdings" w:hint="default"/>
      </w:rPr>
    </w:lvl>
    <w:lvl w:ilvl="6" w:tplc="1B446ABE" w:tentative="1">
      <w:start w:val="1"/>
      <w:numFmt w:val="bullet"/>
      <w:lvlText w:val=""/>
      <w:lvlJc w:val="left"/>
      <w:pPr>
        <w:ind w:left="5749" w:hanging="360"/>
      </w:pPr>
      <w:rPr>
        <w:rFonts w:ascii="Symbol" w:hAnsi="Symbol" w:hint="default"/>
      </w:rPr>
    </w:lvl>
    <w:lvl w:ilvl="7" w:tplc="612C3642" w:tentative="1">
      <w:start w:val="1"/>
      <w:numFmt w:val="bullet"/>
      <w:lvlText w:val="o"/>
      <w:lvlJc w:val="left"/>
      <w:pPr>
        <w:ind w:left="6469" w:hanging="360"/>
      </w:pPr>
      <w:rPr>
        <w:rFonts w:ascii="Courier New" w:hAnsi="Courier New" w:cs="Courier New" w:hint="default"/>
      </w:rPr>
    </w:lvl>
    <w:lvl w:ilvl="8" w:tplc="CCD23768" w:tentative="1">
      <w:start w:val="1"/>
      <w:numFmt w:val="bullet"/>
      <w:lvlText w:val=""/>
      <w:lvlJc w:val="left"/>
      <w:pPr>
        <w:ind w:left="7189" w:hanging="360"/>
      </w:pPr>
      <w:rPr>
        <w:rFonts w:ascii="Wingdings" w:hAnsi="Wingdings" w:hint="default"/>
      </w:rPr>
    </w:lvl>
  </w:abstractNum>
  <w:abstractNum w:abstractNumId="25" w15:restartNumberingAfterBreak="0">
    <w:nsid w:val="4C3000B2"/>
    <w:multiLevelType w:val="hybridMultilevel"/>
    <w:tmpl w:val="D3782026"/>
    <w:lvl w:ilvl="0" w:tplc="92D47B2C">
      <w:start w:val="1"/>
      <w:numFmt w:val="bullet"/>
      <w:pStyle w:val="Paragraphedeliste"/>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6" w15:restartNumberingAfterBreak="0">
    <w:nsid w:val="5A1E6AFD"/>
    <w:multiLevelType w:val="hybridMultilevel"/>
    <w:tmpl w:val="C9EC0DA0"/>
    <w:lvl w:ilvl="0" w:tplc="FA4278E2">
      <w:numFmt w:val="bullet"/>
      <w:pStyle w:val="Sansinterligne"/>
      <w:lvlText w:val="-"/>
      <w:lvlJc w:val="left"/>
      <w:pPr>
        <w:tabs>
          <w:tab w:val="num" w:pos="1069"/>
        </w:tabs>
        <w:ind w:left="1069" w:hanging="360"/>
      </w:pPr>
      <w:rPr>
        <w:rFonts w:hint="default"/>
      </w:rPr>
    </w:lvl>
    <w:lvl w:ilvl="1" w:tplc="0DB2E33C" w:tentative="1">
      <w:start w:val="1"/>
      <w:numFmt w:val="bullet"/>
      <w:lvlText w:val="o"/>
      <w:lvlJc w:val="left"/>
      <w:pPr>
        <w:ind w:left="2149" w:hanging="360"/>
      </w:pPr>
      <w:rPr>
        <w:rFonts w:ascii="Courier New" w:hAnsi="Courier New" w:hint="default"/>
      </w:rPr>
    </w:lvl>
    <w:lvl w:ilvl="2" w:tplc="0F5C9E76" w:tentative="1">
      <w:start w:val="1"/>
      <w:numFmt w:val="bullet"/>
      <w:lvlText w:val=""/>
      <w:lvlJc w:val="left"/>
      <w:pPr>
        <w:ind w:left="2869" w:hanging="360"/>
      </w:pPr>
      <w:rPr>
        <w:rFonts w:ascii="Wingdings" w:hAnsi="Wingdings" w:hint="default"/>
      </w:rPr>
    </w:lvl>
    <w:lvl w:ilvl="3" w:tplc="8868A5A8" w:tentative="1">
      <w:start w:val="1"/>
      <w:numFmt w:val="bullet"/>
      <w:lvlText w:val=""/>
      <w:lvlJc w:val="left"/>
      <w:pPr>
        <w:ind w:left="3589" w:hanging="360"/>
      </w:pPr>
      <w:rPr>
        <w:rFonts w:ascii="Symbol" w:hAnsi="Symbol" w:hint="default"/>
      </w:rPr>
    </w:lvl>
    <w:lvl w:ilvl="4" w:tplc="89EEDDC6" w:tentative="1">
      <w:start w:val="1"/>
      <w:numFmt w:val="bullet"/>
      <w:lvlText w:val="o"/>
      <w:lvlJc w:val="left"/>
      <w:pPr>
        <w:ind w:left="4309" w:hanging="360"/>
      </w:pPr>
      <w:rPr>
        <w:rFonts w:ascii="Courier New" w:hAnsi="Courier New" w:hint="default"/>
      </w:rPr>
    </w:lvl>
    <w:lvl w:ilvl="5" w:tplc="B2C8140A" w:tentative="1">
      <w:start w:val="1"/>
      <w:numFmt w:val="bullet"/>
      <w:lvlText w:val=""/>
      <w:lvlJc w:val="left"/>
      <w:pPr>
        <w:ind w:left="5029" w:hanging="360"/>
      </w:pPr>
      <w:rPr>
        <w:rFonts w:ascii="Wingdings" w:hAnsi="Wingdings" w:hint="default"/>
      </w:rPr>
    </w:lvl>
    <w:lvl w:ilvl="6" w:tplc="3402AFAA" w:tentative="1">
      <w:start w:val="1"/>
      <w:numFmt w:val="bullet"/>
      <w:lvlText w:val=""/>
      <w:lvlJc w:val="left"/>
      <w:pPr>
        <w:ind w:left="5749" w:hanging="360"/>
      </w:pPr>
      <w:rPr>
        <w:rFonts w:ascii="Symbol" w:hAnsi="Symbol" w:hint="default"/>
      </w:rPr>
    </w:lvl>
    <w:lvl w:ilvl="7" w:tplc="87ECE06A" w:tentative="1">
      <w:start w:val="1"/>
      <w:numFmt w:val="bullet"/>
      <w:lvlText w:val="o"/>
      <w:lvlJc w:val="left"/>
      <w:pPr>
        <w:ind w:left="6469" w:hanging="360"/>
      </w:pPr>
      <w:rPr>
        <w:rFonts w:ascii="Courier New" w:hAnsi="Courier New" w:hint="default"/>
      </w:rPr>
    </w:lvl>
    <w:lvl w:ilvl="8" w:tplc="D5BC377C" w:tentative="1">
      <w:start w:val="1"/>
      <w:numFmt w:val="bullet"/>
      <w:lvlText w:val=""/>
      <w:lvlJc w:val="left"/>
      <w:pPr>
        <w:ind w:left="7189" w:hanging="360"/>
      </w:pPr>
      <w:rPr>
        <w:rFonts w:ascii="Wingdings" w:hAnsi="Wingdings" w:hint="default"/>
      </w:rPr>
    </w:lvl>
  </w:abstractNum>
  <w:abstractNum w:abstractNumId="27" w15:restartNumberingAfterBreak="0">
    <w:nsid w:val="634D3FF7"/>
    <w:multiLevelType w:val="multilevel"/>
    <w:tmpl w:val="5BE4D620"/>
    <w:numStyleLink w:val="Numbering"/>
  </w:abstractNum>
  <w:abstractNum w:abstractNumId="28" w15:restartNumberingAfterBreak="0">
    <w:nsid w:val="716A5012"/>
    <w:multiLevelType w:val="hybridMultilevel"/>
    <w:tmpl w:val="23CA6FB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9" w15:restartNumberingAfterBreak="0">
    <w:nsid w:val="73DE5B3E"/>
    <w:multiLevelType w:val="hybridMultilevel"/>
    <w:tmpl w:val="4D04158A"/>
    <w:lvl w:ilvl="0" w:tplc="075A57FC">
      <w:start w:val="1"/>
      <w:numFmt w:val="bullet"/>
      <w:lvlText w:val=""/>
      <w:lvlJc w:val="left"/>
      <w:pPr>
        <w:ind w:left="1429" w:hanging="360"/>
      </w:pPr>
      <w:rPr>
        <w:rFonts w:ascii="Symbol" w:hAnsi="Symbol" w:hint="default"/>
      </w:rPr>
    </w:lvl>
    <w:lvl w:ilvl="1" w:tplc="CDF4B5AE" w:tentative="1">
      <w:start w:val="1"/>
      <w:numFmt w:val="bullet"/>
      <w:lvlText w:val="o"/>
      <w:lvlJc w:val="left"/>
      <w:pPr>
        <w:ind w:left="2149" w:hanging="360"/>
      </w:pPr>
      <w:rPr>
        <w:rFonts w:ascii="Courier New" w:hAnsi="Courier New" w:cs="Courier New" w:hint="default"/>
      </w:rPr>
    </w:lvl>
    <w:lvl w:ilvl="2" w:tplc="633C5046" w:tentative="1">
      <w:start w:val="1"/>
      <w:numFmt w:val="bullet"/>
      <w:lvlText w:val=""/>
      <w:lvlJc w:val="left"/>
      <w:pPr>
        <w:ind w:left="2869" w:hanging="360"/>
      </w:pPr>
      <w:rPr>
        <w:rFonts w:ascii="Wingdings" w:hAnsi="Wingdings" w:hint="default"/>
      </w:rPr>
    </w:lvl>
    <w:lvl w:ilvl="3" w:tplc="F2F67AD6" w:tentative="1">
      <w:start w:val="1"/>
      <w:numFmt w:val="bullet"/>
      <w:lvlText w:val=""/>
      <w:lvlJc w:val="left"/>
      <w:pPr>
        <w:ind w:left="3589" w:hanging="360"/>
      </w:pPr>
      <w:rPr>
        <w:rFonts w:ascii="Symbol" w:hAnsi="Symbol" w:hint="default"/>
      </w:rPr>
    </w:lvl>
    <w:lvl w:ilvl="4" w:tplc="F210FF40" w:tentative="1">
      <w:start w:val="1"/>
      <w:numFmt w:val="bullet"/>
      <w:lvlText w:val="o"/>
      <w:lvlJc w:val="left"/>
      <w:pPr>
        <w:ind w:left="4309" w:hanging="360"/>
      </w:pPr>
      <w:rPr>
        <w:rFonts w:ascii="Courier New" w:hAnsi="Courier New" w:cs="Courier New" w:hint="default"/>
      </w:rPr>
    </w:lvl>
    <w:lvl w:ilvl="5" w:tplc="DF22DC8A" w:tentative="1">
      <w:start w:val="1"/>
      <w:numFmt w:val="bullet"/>
      <w:lvlText w:val=""/>
      <w:lvlJc w:val="left"/>
      <w:pPr>
        <w:ind w:left="5029" w:hanging="360"/>
      </w:pPr>
      <w:rPr>
        <w:rFonts w:ascii="Wingdings" w:hAnsi="Wingdings" w:hint="default"/>
      </w:rPr>
    </w:lvl>
    <w:lvl w:ilvl="6" w:tplc="130886EC" w:tentative="1">
      <w:start w:val="1"/>
      <w:numFmt w:val="bullet"/>
      <w:lvlText w:val=""/>
      <w:lvlJc w:val="left"/>
      <w:pPr>
        <w:ind w:left="5749" w:hanging="360"/>
      </w:pPr>
      <w:rPr>
        <w:rFonts w:ascii="Symbol" w:hAnsi="Symbol" w:hint="default"/>
      </w:rPr>
    </w:lvl>
    <w:lvl w:ilvl="7" w:tplc="9796E4CA" w:tentative="1">
      <w:start w:val="1"/>
      <w:numFmt w:val="bullet"/>
      <w:lvlText w:val="o"/>
      <w:lvlJc w:val="left"/>
      <w:pPr>
        <w:ind w:left="6469" w:hanging="360"/>
      </w:pPr>
      <w:rPr>
        <w:rFonts w:ascii="Courier New" w:hAnsi="Courier New" w:cs="Courier New" w:hint="default"/>
      </w:rPr>
    </w:lvl>
    <w:lvl w:ilvl="8" w:tplc="AC0E1EF4" w:tentative="1">
      <w:start w:val="1"/>
      <w:numFmt w:val="bullet"/>
      <w:lvlText w:val=""/>
      <w:lvlJc w:val="left"/>
      <w:pPr>
        <w:ind w:left="7189" w:hanging="360"/>
      </w:pPr>
      <w:rPr>
        <w:rFonts w:ascii="Wingdings" w:hAnsi="Wingdings" w:hint="default"/>
      </w:rPr>
    </w:lvl>
  </w:abstractNum>
  <w:abstractNum w:abstractNumId="30" w15:restartNumberingAfterBreak="0">
    <w:nsid w:val="740A6C10"/>
    <w:multiLevelType w:val="multilevel"/>
    <w:tmpl w:val="5BE4D620"/>
    <w:numStyleLink w:val="Numbering"/>
  </w:abstractNum>
  <w:abstractNum w:abstractNumId="31" w15:restartNumberingAfterBreak="0">
    <w:nsid w:val="7C192870"/>
    <w:multiLevelType w:val="singleLevel"/>
    <w:tmpl w:val="639E3412"/>
    <w:lvl w:ilvl="0">
      <w:start w:val="1"/>
      <w:numFmt w:val="bullet"/>
      <w:pStyle w:val="ListePuce2"/>
      <w:lvlText w:val="-"/>
      <w:lvlJc w:val="left"/>
      <w:pPr>
        <w:tabs>
          <w:tab w:val="num" w:pos="360"/>
        </w:tabs>
        <w:ind w:left="360" w:hanging="360"/>
      </w:pPr>
      <w:rPr>
        <w:rFonts w:ascii="Times New Roman" w:hAnsi="Times New Roman" w:hint="default"/>
      </w:rPr>
    </w:lvl>
  </w:abstractNum>
  <w:abstractNum w:abstractNumId="32" w15:restartNumberingAfterBreak="0">
    <w:nsid w:val="7DEE5750"/>
    <w:multiLevelType w:val="hybridMultilevel"/>
    <w:tmpl w:val="A76420A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abstractNumId w:val="31"/>
  </w:num>
  <w:num w:numId="2">
    <w:abstractNumId w:val="22"/>
  </w:num>
  <w:num w:numId="3">
    <w:abstractNumId w:val="18"/>
  </w:num>
  <w:num w:numId="4">
    <w:abstractNumId w:val="11"/>
  </w:num>
  <w:num w:numId="5">
    <w:abstractNumId w:val="7"/>
  </w:num>
  <w:num w:numId="6">
    <w:abstractNumId w:val="2"/>
  </w:num>
  <w:num w:numId="7">
    <w:abstractNumId w:val="1"/>
  </w:num>
  <w:num w:numId="8">
    <w:abstractNumId w:val="27"/>
    <w:lvlOverride w:ilvl="3">
      <w:lvl w:ilvl="3">
        <w:start w:val="1"/>
        <w:numFmt w:val="lowerLetter"/>
        <w:lvlText w:val="%1.%2.%3.%4."/>
        <w:lvlJc w:val="left"/>
        <w:pPr>
          <w:ind w:left="1418" w:hanging="709"/>
        </w:pPr>
        <w:rPr>
          <w:rFonts w:cs="Times New Roman" w:hint="default"/>
        </w:rPr>
      </w:lvl>
    </w:lvlOverride>
  </w:num>
  <w:num w:numId="9">
    <w:abstractNumId w:val="0"/>
  </w:num>
  <w:num w:numId="10">
    <w:abstractNumId w:val="8"/>
  </w:num>
  <w:num w:numId="11">
    <w:abstractNumId w:val="6"/>
  </w:num>
  <w:num w:numId="12">
    <w:abstractNumId w:val="5"/>
  </w:num>
  <w:num w:numId="13">
    <w:abstractNumId w:val="4"/>
  </w:num>
  <w:num w:numId="14">
    <w:abstractNumId w:val="3"/>
  </w:num>
  <w:num w:numId="15">
    <w:abstractNumId w:val="26"/>
  </w:num>
  <w:num w:numId="16">
    <w:abstractNumId w:val="17"/>
  </w:num>
  <w:num w:numId="17">
    <w:abstractNumId w:val="13"/>
  </w:num>
  <w:num w:numId="18">
    <w:abstractNumId w:val="10"/>
  </w:num>
  <w:num w:numId="19">
    <w:abstractNumId w:val="29"/>
  </w:num>
  <w:num w:numId="20">
    <w:abstractNumId w:val="15"/>
  </w:num>
  <w:num w:numId="21">
    <w:abstractNumId w:val="24"/>
  </w:num>
  <w:num w:numId="22">
    <w:abstractNumId w:val="23"/>
    <w:lvlOverride w:ilvl="1">
      <w:lvl w:ilvl="1">
        <w:start w:val="1"/>
        <w:numFmt w:val="decimal"/>
        <w:lvlText w:val="%1.%2."/>
        <w:lvlJc w:val="left"/>
        <w:pPr>
          <w:ind w:left="1418" w:hanging="709"/>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3">
    <w:abstractNumId w:val="21"/>
  </w:num>
  <w:num w:numId="24">
    <w:abstractNumId w:val="12"/>
  </w:num>
  <w:num w:numId="25">
    <w:abstractNumId w:val="32"/>
  </w:num>
  <w:num w:numId="26">
    <w:abstractNumId w:val="14"/>
  </w:num>
  <w:num w:numId="27">
    <w:abstractNumId w:val="9"/>
  </w:num>
  <w:num w:numId="28">
    <w:abstractNumId w:val="20"/>
  </w:num>
  <w:num w:numId="29">
    <w:abstractNumId w:val="28"/>
  </w:num>
  <w:num w:numId="30">
    <w:abstractNumId w:val="25"/>
  </w:num>
  <w:num w:numId="31">
    <w:abstractNumId w:val="30"/>
  </w:num>
  <w:num w:numId="32">
    <w:abstractNumId w:val="16"/>
    <w:lvlOverride w:ilvl="2">
      <w:lvl w:ilvl="2">
        <w:start w:val="1"/>
        <w:numFmt w:val="lowerRoman"/>
        <w:lvlText w:val="%1.%2.%3."/>
        <w:lvlJc w:val="left"/>
        <w:pPr>
          <w:ind w:left="2127" w:hanging="709"/>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3">
    <w:abstractNumId w:val="16"/>
    <w:lvlOverride w:ilvl="0">
      <w:startOverride w:val="1"/>
      <w:lvl w:ilvl="0">
        <w:start w:val="1"/>
        <w:numFmt w:val="decimal"/>
        <w:lvlText w:val=""/>
        <w:lvlJc w:val="left"/>
      </w:lvl>
    </w:lvlOverride>
    <w:lvlOverride w:ilvl="1">
      <w:startOverride w:val="1"/>
      <w:lvl w:ilvl="1">
        <w:start w:val="1"/>
        <w:numFmt w:val="decimal"/>
        <w:lvlText w:val=""/>
        <w:lvlJc w:val="left"/>
      </w:lvl>
    </w:lvlOverride>
    <w:lvlOverride w:ilvl="2">
      <w:startOverride w:val="1"/>
      <w:lvl w:ilvl="2">
        <w:start w:val="1"/>
        <w:numFmt w:val="lowerRoman"/>
        <w:lvlText w:val="%1.%2.%3."/>
        <w:lvlJc w:val="left"/>
        <w:pPr>
          <w:ind w:left="2127" w:hanging="709"/>
        </w:pPr>
        <w:rPr>
          <w:rFonts w:cs="Times New Roman" w:hint="default"/>
        </w:rPr>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num>
  <w:num w:numId="34">
    <w:abstractNumId w:val="19"/>
  </w:num>
  <w:numIdMacAtCleanup w:val="3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ierre Cuvilliers">
    <w15:presenceInfo w15:providerId="None" w15:userId="Pierre Cuvillier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2B1"/>
    <w:rsid w:val="000061E4"/>
    <w:rsid w:val="00022D18"/>
    <w:rsid w:val="0002394F"/>
    <w:rsid w:val="000250A6"/>
    <w:rsid w:val="00027B53"/>
    <w:rsid w:val="00027BA5"/>
    <w:rsid w:val="000309E4"/>
    <w:rsid w:val="000415B2"/>
    <w:rsid w:val="000439E9"/>
    <w:rsid w:val="0005174F"/>
    <w:rsid w:val="00056682"/>
    <w:rsid w:val="00056E29"/>
    <w:rsid w:val="00073CFD"/>
    <w:rsid w:val="00076252"/>
    <w:rsid w:val="00077975"/>
    <w:rsid w:val="00082296"/>
    <w:rsid w:val="00082B6D"/>
    <w:rsid w:val="00085EC5"/>
    <w:rsid w:val="00086D52"/>
    <w:rsid w:val="00087932"/>
    <w:rsid w:val="00090A50"/>
    <w:rsid w:val="00091CCF"/>
    <w:rsid w:val="00093BA4"/>
    <w:rsid w:val="00097267"/>
    <w:rsid w:val="000A3C01"/>
    <w:rsid w:val="000A3E21"/>
    <w:rsid w:val="000A73ED"/>
    <w:rsid w:val="000C460C"/>
    <w:rsid w:val="000C5279"/>
    <w:rsid w:val="000D1AD0"/>
    <w:rsid w:val="000D6128"/>
    <w:rsid w:val="000D76D0"/>
    <w:rsid w:val="000E6ABE"/>
    <w:rsid w:val="000F4153"/>
    <w:rsid w:val="000F6B7E"/>
    <w:rsid w:val="00101F2A"/>
    <w:rsid w:val="001058B5"/>
    <w:rsid w:val="00113452"/>
    <w:rsid w:val="00147666"/>
    <w:rsid w:val="00160520"/>
    <w:rsid w:val="001635BD"/>
    <w:rsid w:val="001640CE"/>
    <w:rsid w:val="00171803"/>
    <w:rsid w:val="00173041"/>
    <w:rsid w:val="001821B3"/>
    <w:rsid w:val="00182904"/>
    <w:rsid w:val="00194869"/>
    <w:rsid w:val="0019523E"/>
    <w:rsid w:val="00195EB4"/>
    <w:rsid w:val="001A0051"/>
    <w:rsid w:val="001B24EA"/>
    <w:rsid w:val="001B3ED9"/>
    <w:rsid w:val="001B4F2B"/>
    <w:rsid w:val="001B75D2"/>
    <w:rsid w:val="001C106B"/>
    <w:rsid w:val="001C316C"/>
    <w:rsid w:val="001D0DC3"/>
    <w:rsid w:val="001D162E"/>
    <w:rsid w:val="001D25F1"/>
    <w:rsid w:val="001D270C"/>
    <w:rsid w:val="001D60B8"/>
    <w:rsid w:val="001E13E2"/>
    <w:rsid w:val="001E5346"/>
    <w:rsid w:val="001E59E3"/>
    <w:rsid w:val="001F2684"/>
    <w:rsid w:val="001F2CB7"/>
    <w:rsid w:val="001F79DE"/>
    <w:rsid w:val="00207494"/>
    <w:rsid w:val="00214D8C"/>
    <w:rsid w:val="00214F2B"/>
    <w:rsid w:val="00215766"/>
    <w:rsid w:val="00220CB5"/>
    <w:rsid w:val="00221CE8"/>
    <w:rsid w:val="00222DF3"/>
    <w:rsid w:val="0022346D"/>
    <w:rsid w:val="0022733B"/>
    <w:rsid w:val="002274BF"/>
    <w:rsid w:val="00235C8A"/>
    <w:rsid w:val="002365A0"/>
    <w:rsid w:val="00242CB6"/>
    <w:rsid w:val="00245F22"/>
    <w:rsid w:val="00246C5C"/>
    <w:rsid w:val="00252755"/>
    <w:rsid w:val="00253926"/>
    <w:rsid w:val="002540AB"/>
    <w:rsid w:val="00256A1F"/>
    <w:rsid w:val="0026019D"/>
    <w:rsid w:val="002605FA"/>
    <w:rsid w:val="00265D66"/>
    <w:rsid w:val="002720BC"/>
    <w:rsid w:val="00273AA1"/>
    <w:rsid w:val="0027703A"/>
    <w:rsid w:val="002802AE"/>
    <w:rsid w:val="002820A4"/>
    <w:rsid w:val="0028574F"/>
    <w:rsid w:val="00287515"/>
    <w:rsid w:val="00293526"/>
    <w:rsid w:val="00293B3E"/>
    <w:rsid w:val="002A16D4"/>
    <w:rsid w:val="002A74DB"/>
    <w:rsid w:val="002B0DE8"/>
    <w:rsid w:val="002B19BE"/>
    <w:rsid w:val="002B3C92"/>
    <w:rsid w:val="002C0592"/>
    <w:rsid w:val="002C2B94"/>
    <w:rsid w:val="002C2EC3"/>
    <w:rsid w:val="002D4700"/>
    <w:rsid w:val="002E4444"/>
    <w:rsid w:val="002E53DF"/>
    <w:rsid w:val="002E55A3"/>
    <w:rsid w:val="003068CD"/>
    <w:rsid w:val="00312957"/>
    <w:rsid w:val="0034431E"/>
    <w:rsid w:val="00344424"/>
    <w:rsid w:val="00357040"/>
    <w:rsid w:val="003610C1"/>
    <w:rsid w:val="00363D39"/>
    <w:rsid w:val="003665DC"/>
    <w:rsid w:val="003730D6"/>
    <w:rsid w:val="00381883"/>
    <w:rsid w:val="00383DBB"/>
    <w:rsid w:val="003910CA"/>
    <w:rsid w:val="00391B4D"/>
    <w:rsid w:val="00392F71"/>
    <w:rsid w:val="00394723"/>
    <w:rsid w:val="003A1B49"/>
    <w:rsid w:val="003B5163"/>
    <w:rsid w:val="003C1E8D"/>
    <w:rsid w:val="003D57AA"/>
    <w:rsid w:val="003D67E1"/>
    <w:rsid w:val="003D7D24"/>
    <w:rsid w:val="003E3310"/>
    <w:rsid w:val="003E6647"/>
    <w:rsid w:val="003E6ED3"/>
    <w:rsid w:val="003F7367"/>
    <w:rsid w:val="003F748F"/>
    <w:rsid w:val="004058A1"/>
    <w:rsid w:val="0041092D"/>
    <w:rsid w:val="00426178"/>
    <w:rsid w:val="004266F3"/>
    <w:rsid w:val="00430956"/>
    <w:rsid w:val="00433CBF"/>
    <w:rsid w:val="004475FF"/>
    <w:rsid w:val="004502FC"/>
    <w:rsid w:val="004635E5"/>
    <w:rsid w:val="00473B38"/>
    <w:rsid w:val="00482660"/>
    <w:rsid w:val="004A64CA"/>
    <w:rsid w:val="004B1524"/>
    <w:rsid w:val="004B339E"/>
    <w:rsid w:val="004B4F45"/>
    <w:rsid w:val="004B7E10"/>
    <w:rsid w:val="004C0157"/>
    <w:rsid w:val="004C3082"/>
    <w:rsid w:val="004C4332"/>
    <w:rsid w:val="004C5274"/>
    <w:rsid w:val="004D2B85"/>
    <w:rsid w:val="004E2F75"/>
    <w:rsid w:val="004E4432"/>
    <w:rsid w:val="004E798C"/>
    <w:rsid w:val="004F4D7F"/>
    <w:rsid w:val="004F4E83"/>
    <w:rsid w:val="004F67CC"/>
    <w:rsid w:val="005025C5"/>
    <w:rsid w:val="00507A0D"/>
    <w:rsid w:val="00511164"/>
    <w:rsid w:val="005151AD"/>
    <w:rsid w:val="00534BAC"/>
    <w:rsid w:val="005358DC"/>
    <w:rsid w:val="00545087"/>
    <w:rsid w:val="00545583"/>
    <w:rsid w:val="00550789"/>
    <w:rsid w:val="005511C3"/>
    <w:rsid w:val="00551985"/>
    <w:rsid w:val="00555A07"/>
    <w:rsid w:val="00563E34"/>
    <w:rsid w:val="00566E04"/>
    <w:rsid w:val="00572037"/>
    <w:rsid w:val="0057261C"/>
    <w:rsid w:val="0058547A"/>
    <w:rsid w:val="0058719A"/>
    <w:rsid w:val="005A4221"/>
    <w:rsid w:val="005B0EEC"/>
    <w:rsid w:val="005B2CDA"/>
    <w:rsid w:val="005B62F9"/>
    <w:rsid w:val="005B661A"/>
    <w:rsid w:val="005B6871"/>
    <w:rsid w:val="005C0D9F"/>
    <w:rsid w:val="005D235E"/>
    <w:rsid w:val="005D5243"/>
    <w:rsid w:val="005F2A2D"/>
    <w:rsid w:val="005F5450"/>
    <w:rsid w:val="005F5C7E"/>
    <w:rsid w:val="005F6709"/>
    <w:rsid w:val="006027FF"/>
    <w:rsid w:val="00603F07"/>
    <w:rsid w:val="00604A45"/>
    <w:rsid w:val="00604E3A"/>
    <w:rsid w:val="00611AE4"/>
    <w:rsid w:val="00611D15"/>
    <w:rsid w:val="00632C77"/>
    <w:rsid w:val="00633E2A"/>
    <w:rsid w:val="00634FD8"/>
    <w:rsid w:val="0063597C"/>
    <w:rsid w:val="00636729"/>
    <w:rsid w:val="00643187"/>
    <w:rsid w:val="0064679E"/>
    <w:rsid w:val="00646EB4"/>
    <w:rsid w:val="00652B03"/>
    <w:rsid w:val="00655CD5"/>
    <w:rsid w:val="00666E62"/>
    <w:rsid w:val="00670DEA"/>
    <w:rsid w:val="006725A3"/>
    <w:rsid w:val="00672831"/>
    <w:rsid w:val="0067389E"/>
    <w:rsid w:val="00677C72"/>
    <w:rsid w:val="0068292C"/>
    <w:rsid w:val="0069178B"/>
    <w:rsid w:val="006A19FB"/>
    <w:rsid w:val="006A57D4"/>
    <w:rsid w:val="006A690A"/>
    <w:rsid w:val="006A7B5C"/>
    <w:rsid w:val="006B12EC"/>
    <w:rsid w:val="006B1C9C"/>
    <w:rsid w:val="006B53B1"/>
    <w:rsid w:val="006B7A92"/>
    <w:rsid w:val="006C05D9"/>
    <w:rsid w:val="006C2FF7"/>
    <w:rsid w:val="006C6197"/>
    <w:rsid w:val="006C6292"/>
    <w:rsid w:val="006C74B5"/>
    <w:rsid w:val="006D0576"/>
    <w:rsid w:val="006D2F82"/>
    <w:rsid w:val="006D4DF4"/>
    <w:rsid w:val="006D7C02"/>
    <w:rsid w:val="006E6039"/>
    <w:rsid w:val="00704E98"/>
    <w:rsid w:val="00713782"/>
    <w:rsid w:val="0073553B"/>
    <w:rsid w:val="00762A76"/>
    <w:rsid w:val="00776988"/>
    <w:rsid w:val="00780D27"/>
    <w:rsid w:val="007948F9"/>
    <w:rsid w:val="007A26F8"/>
    <w:rsid w:val="007A2C6D"/>
    <w:rsid w:val="007A4A71"/>
    <w:rsid w:val="007A4D94"/>
    <w:rsid w:val="007B1FC0"/>
    <w:rsid w:val="007B5FD3"/>
    <w:rsid w:val="007B7CC8"/>
    <w:rsid w:val="007C58E6"/>
    <w:rsid w:val="007C6A61"/>
    <w:rsid w:val="007F1AD0"/>
    <w:rsid w:val="00810ABD"/>
    <w:rsid w:val="00813110"/>
    <w:rsid w:val="00813EF2"/>
    <w:rsid w:val="00814169"/>
    <w:rsid w:val="008151BC"/>
    <w:rsid w:val="008211FE"/>
    <w:rsid w:val="0082136F"/>
    <w:rsid w:val="00821E04"/>
    <w:rsid w:val="00833447"/>
    <w:rsid w:val="008348C7"/>
    <w:rsid w:val="00837191"/>
    <w:rsid w:val="008437D4"/>
    <w:rsid w:val="00850472"/>
    <w:rsid w:val="00857BAA"/>
    <w:rsid w:val="0086075A"/>
    <w:rsid w:val="00861001"/>
    <w:rsid w:val="00870A06"/>
    <w:rsid w:val="008739EA"/>
    <w:rsid w:val="00874733"/>
    <w:rsid w:val="00894653"/>
    <w:rsid w:val="008950A0"/>
    <w:rsid w:val="008A23B5"/>
    <w:rsid w:val="008A2A57"/>
    <w:rsid w:val="008A574E"/>
    <w:rsid w:val="008B5439"/>
    <w:rsid w:val="008C0DBD"/>
    <w:rsid w:val="008C510D"/>
    <w:rsid w:val="008C64F3"/>
    <w:rsid w:val="008E3B3D"/>
    <w:rsid w:val="008F44AA"/>
    <w:rsid w:val="009027BB"/>
    <w:rsid w:val="00903CC0"/>
    <w:rsid w:val="009040E1"/>
    <w:rsid w:val="009109DD"/>
    <w:rsid w:val="00911F76"/>
    <w:rsid w:val="00913468"/>
    <w:rsid w:val="00913546"/>
    <w:rsid w:val="00914B3C"/>
    <w:rsid w:val="0093252D"/>
    <w:rsid w:val="0093333C"/>
    <w:rsid w:val="009358D2"/>
    <w:rsid w:val="0094077F"/>
    <w:rsid w:val="00944E38"/>
    <w:rsid w:val="0095127D"/>
    <w:rsid w:val="00955634"/>
    <w:rsid w:val="00965B63"/>
    <w:rsid w:val="00974513"/>
    <w:rsid w:val="009801F6"/>
    <w:rsid w:val="009803A5"/>
    <w:rsid w:val="00987A7B"/>
    <w:rsid w:val="009915C3"/>
    <w:rsid w:val="0099236A"/>
    <w:rsid w:val="009A22B1"/>
    <w:rsid w:val="009A37FC"/>
    <w:rsid w:val="009C56D2"/>
    <w:rsid w:val="009D44F0"/>
    <w:rsid w:val="009D5D74"/>
    <w:rsid w:val="009D5E26"/>
    <w:rsid w:val="009E5089"/>
    <w:rsid w:val="009F33C4"/>
    <w:rsid w:val="009F553C"/>
    <w:rsid w:val="009F7475"/>
    <w:rsid w:val="00A05336"/>
    <w:rsid w:val="00A16396"/>
    <w:rsid w:val="00A1722C"/>
    <w:rsid w:val="00A23E7E"/>
    <w:rsid w:val="00A24EE6"/>
    <w:rsid w:val="00A2654C"/>
    <w:rsid w:val="00A325E7"/>
    <w:rsid w:val="00A33078"/>
    <w:rsid w:val="00A34ECB"/>
    <w:rsid w:val="00A3629B"/>
    <w:rsid w:val="00A43F66"/>
    <w:rsid w:val="00A4416F"/>
    <w:rsid w:val="00A50BF0"/>
    <w:rsid w:val="00A54482"/>
    <w:rsid w:val="00A56FB1"/>
    <w:rsid w:val="00A5710F"/>
    <w:rsid w:val="00A61D75"/>
    <w:rsid w:val="00A705D8"/>
    <w:rsid w:val="00A73E2F"/>
    <w:rsid w:val="00A74FED"/>
    <w:rsid w:val="00A752C8"/>
    <w:rsid w:val="00A8028F"/>
    <w:rsid w:val="00A80F72"/>
    <w:rsid w:val="00A87EC0"/>
    <w:rsid w:val="00A95C47"/>
    <w:rsid w:val="00A95E72"/>
    <w:rsid w:val="00AA33D3"/>
    <w:rsid w:val="00AB1895"/>
    <w:rsid w:val="00AB2030"/>
    <w:rsid w:val="00AB50A8"/>
    <w:rsid w:val="00AB76BC"/>
    <w:rsid w:val="00AE00ED"/>
    <w:rsid w:val="00AF2688"/>
    <w:rsid w:val="00AF7410"/>
    <w:rsid w:val="00B0068E"/>
    <w:rsid w:val="00B13E2E"/>
    <w:rsid w:val="00B16B4A"/>
    <w:rsid w:val="00B20E52"/>
    <w:rsid w:val="00B2656E"/>
    <w:rsid w:val="00B35C2D"/>
    <w:rsid w:val="00B3622F"/>
    <w:rsid w:val="00B41FD2"/>
    <w:rsid w:val="00B452D5"/>
    <w:rsid w:val="00B53972"/>
    <w:rsid w:val="00B57558"/>
    <w:rsid w:val="00B61271"/>
    <w:rsid w:val="00B61DE3"/>
    <w:rsid w:val="00B719A7"/>
    <w:rsid w:val="00B8247D"/>
    <w:rsid w:val="00B90BE0"/>
    <w:rsid w:val="00B920CE"/>
    <w:rsid w:val="00B96BA7"/>
    <w:rsid w:val="00BA4638"/>
    <w:rsid w:val="00BA55D9"/>
    <w:rsid w:val="00BB02C1"/>
    <w:rsid w:val="00BB040A"/>
    <w:rsid w:val="00BB501D"/>
    <w:rsid w:val="00BB5C9D"/>
    <w:rsid w:val="00BC2106"/>
    <w:rsid w:val="00BC4FA9"/>
    <w:rsid w:val="00BC7188"/>
    <w:rsid w:val="00BD0D47"/>
    <w:rsid w:val="00BD5C6A"/>
    <w:rsid w:val="00BD6402"/>
    <w:rsid w:val="00BE1E49"/>
    <w:rsid w:val="00BE7A70"/>
    <w:rsid w:val="00BF0A70"/>
    <w:rsid w:val="00BF0F1E"/>
    <w:rsid w:val="00BF3760"/>
    <w:rsid w:val="00BF5074"/>
    <w:rsid w:val="00C0308B"/>
    <w:rsid w:val="00C04858"/>
    <w:rsid w:val="00C1199C"/>
    <w:rsid w:val="00C17462"/>
    <w:rsid w:val="00C23BEF"/>
    <w:rsid w:val="00C45C40"/>
    <w:rsid w:val="00C64655"/>
    <w:rsid w:val="00C67AB8"/>
    <w:rsid w:val="00C72BFB"/>
    <w:rsid w:val="00C839B2"/>
    <w:rsid w:val="00CA5A57"/>
    <w:rsid w:val="00CA672B"/>
    <w:rsid w:val="00CA6CB9"/>
    <w:rsid w:val="00CB1129"/>
    <w:rsid w:val="00CB199D"/>
    <w:rsid w:val="00CB48CF"/>
    <w:rsid w:val="00CC1197"/>
    <w:rsid w:val="00CC3994"/>
    <w:rsid w:val="00CD0DB3"/>
    <w:rsid w:val="00CD267C"/>
    <w:rsid w:val="00CD4A1E"/>
    <w:rsid w:val="00CF420B"/>
    <w:rsid w:val="00CF43D9"/>
    <w:rsid w:val="00CF4653"/>
    <w:rsid w:val="00CF61FC"/>
    <w:rsid w:val="00CF7BAF"/>
    <w:rsid w:val="00D0207D"/>
    <w:rsid w:val="00D0638F"/>
    <w:rsid w:val="00D21EA3"/>
    <w:rsid w:val="00D350B8"/>
    <w:rsid w:val="00D36BF1"/>
    <w:rsid w:val="00D36D67"/>
    <w:rsid w:val="00D40C9A"/>
    <w:rsid w:val="00D46F7E"/>
    <w:rsid w:val="00D55213"/>
    <w:rsid w:val="00D571C2"/>
    <w:rsid w:val="00D706B6"/>
    <w:rsid w:val="00D7370B"/>
    <w:rsid w:val="00D81A72"/>
    <w:rsid w:val="00D847AF"/>
    <w:rsid w:val="00D84B11"/>
    <w:rsid w:val="00D871E4"/>
    <w:rsid w:val="00D904C9"/>
    <w:rsid w:val="00D934F8"/>
    <w:rsid w:val="00D97F86"/>
    <w:rsid w:val="00DB0466"/>
    <w:rsid w:val="00DC3A19"/>
    <w:rsid w:val="00DC5AE4"/>
    <w:rsid w:val="00DC63E2"/>
    <w:rsid w:val="00DD2C7E"/>
    <w:rsid w:val="00DD60F9"/>
    <w:rsid w:val="00DE7323"/>
    <w:rsid w:val="00DE7AB3"/>
    <w:rsid w:val="00DF140D"/>
    <w:rsid w:val="00DF360C"/>
    <w:rsid w:val="00DF46C8"/>
    <w:rsid w:val="00DF51D6"/>
    <w:rsid w:val="00DF5743"/>
    <w:rsid w:val="00DF7A26"/>
    <w:rsid w:val="00E0025B"/>
    <w:rsid w:val="00E021B2"/>
    <w:rsid w:val="00E021FE"/>
    <w:rsid w:val="00E02590"/>
    <w:rsid w:val="00E06431"/>
    <w:rsid w:val="00E20ABC"/>
    <w:rsid w:val="00E23EF4"/>
    <w:rsid w:val="00E25067"/>
    <w:rsid w:val="00E3092D"/>
    <w:rsid w:val="00E30C6D"/>
    <w:rsid w:val="00E31699"/>
    <w:rsid w:val="00E35806"/>
    <w:rsid w:val="00E37A24"/>
    <w:rsid w:val="00E55EA3"/>
    <w:rsid w:val="00E72ABC"/>
    <w:rsid w:val="00E74F31"/>
    <w:rsid w:val="00E753E8"/>
    <w:rsid w:val="00E76110"/>
    <w:rsid w:val="00E8324A"/>
    <w:rsid w:val="00E93CFD"/>
    <w:rsid w:val="00E93FFA"/>
    <w:rsid w:val="00EA5D73"/>
    <w:rsid w:val="00EB1553"/>
    <w:rsid w:val="00EB3BF8"/>
    <w:rsid w:val="00EB42D4"/>
    <w:rsid w:val="00EC1A76"/>
    <w:rsid w:val="00EC2493"/>
    <w:rsid w:val="00EC3781"/>
    <w:rsid w:val="00EF5107"/>
    <w:rsid w:val="00F02A2E"/>
    <w:rsid w:val="00F053FC"/>
    <w:rsid w:val="00F06204"/>
    <w:rsid w:val="00F07A7E"/>
    <w:rsid w:val="00F1045B"/>
    <w:rsid w:val="00F12651"/>
    <w:rsid w:val="00F13F8B"/>
    <w:rsid w:val="00F17DCE"/>
    <w:rsid w:val="00F244AF"/>
    <w:rsid w:val="00F27F30"/>
    <w:rsid w:val="00F3031B"/>
    <w:rsid w:val="00F325E1"/>
    <w:rsid w:val="00F37368"/>
    <w:rsid w:val="00F40D07"/>
    <w:rsid w:val="00F43C90"/>
    <w:rsid w:val="00F43CCE"/>
    <w:rsid w:val="00F448DD"/>
    <w:rsid w:val="00F613E5"/>
    <w:rsid w:val="00F72008"/>
    <w:rsid w:val="00F725E5"/>
    <w:rsid w:val="00F74AA2"/>
    <w:rsid w:val="00F825D2"/>
    <w:rsid w:val="00F83F29"/>
    <w:rsid w:val="00F906CE"/>
    <w:rsid w:val="00F95FD9"/>
    <w:rsid w:val="00F96B96"/>
    <w:rsid w:val="00FA35BE"/>
    <w:rsid w:val="00FB00DD"/>
    <w:rsid w:val="00FB207C"/>
    <w:rsid w:val="00FB69C4"/>
    <w:rsid w:val="00FB7298"/>
    <w:rsid w:val="00FC2E6C"/>
    <w:rsid w:val="00FD055B"/>
    <w:rsid w:val="00FD06B3"/>
    <w:rsid w:val="00FD2699"/>
    <w:rsid w:val="00FD4875"/>
    <w:rsid w:val="00FD57F1"/>
    <w:rsid w:val="00FE1450"/>
    <w:rsid w:val="00FE642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6B91EF0"/>
  <w15:docId w15:val="{F7206B6D-F681-433F-9FB8-A912BABFA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semiHidden="1" w:unhideWhenUsed="1"/>
    <w:lsdException w:name="annotation text" w:semiHidden="1" w:unhideWhenUsed="1"/>
    <w:lsdException w:name="header" w:locked="1" w:semiHidden="1" w:uiPriority="99" w:unhideWhenUsed="1"/>
    <w:lsdException w:name="footer" w:locked="1" w:semiHidden="1" w:uiPriority="99" w:unhideWhenUsed="1"/>
    <w:lsdException w:name="index heading" w:semiHidden="1" w:unhideWhenUsed="1"/>
    <w:lsdException w:name="caption" w:locked="1" w:semiHidden="1" w:uiPriority="35" w:unhideWhenUsed="1" w:qFormat="1"/>
    <w:lsdException w:name="table of figures" w:locked="1"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iPriority="99" w:unhideWhenUsed="1"/>
    <w:lsdException w:name="line number" w:locked="1" w:semiHidden="1" w:uiPriority="99" w:unhideWhenUsed="1"/>
    <w:lsdException w:name="page number" w:locked="1"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locked="1" w:semiHidden="1" w:uiPriority="99" w:unhideWhenUsed="1"/>
    <w:lsdException w:name="Strong" w:locked="1" w:uiPriority="22"/>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locked="1" w:semiHidden="1" w:uiPriority="99" w:unhideWhenUsed="1"/>
    <w:lsdException w:name="HTML Bottom of Form" w:locked="1" w:semiHidden="1" w:uiPriority="99" w:unhideWhenUsed="1"/>
    <w:lsdException w:name="Normal (Web)" w:locked="1" w:semiHidden="1" w:uiPriority="99" w:unhideWhenUsed="1"/>
    <w:lsdException w:name="HTML Acronym" w:locked="1" w:semiHidden="1" w:uiPriority="99" w:unhideWhenUsed="1"/>
    <w:lsdException w:name="HTML Address" w:semiHidden="1" w:unhideWhenUsed="1"/>
    <w:lsdException w:name="HTML Cite" w:locked="1" w:semiHidden="1" w:uiPriority="99" w:unhideWhenUsed="1"/>
    <w:lsdException w:name="HTML Code" w:locked="1" w:semiHidden="1" w:uiPriority="99" w:unhideWhenUsed="1"/>
    <w:lsdException w:name="HTML Definition" w:locked="1" w:semiHidden="1" w:uiPriority="99" w:unhideWhenUsed="1"/>
    <w:lsdException w:name="HTML Keyboard" w:locked="1" w:semiHidden="1" w:uiPriority="99" w:unhideWhenUsed="1"/>
    <w:lsdException w:name="HTML Preformatted" w:semiHidden="1" w:unhideWhenUsed="1"/>
    <w:lsdException w:name="HTML Sample" w:locked="1" w:semiHidden="1" w:uiPriority="99" w:unhideWhenUsed="1"/>
    <w:lsdException w:name="HTML Typewriter" w:locked="1" w:semiHidden="1" w:uiPriority="99" w:unhideWhenUsed="1"/>
    <w:lsdException w:name="HTML Variable" w:locked="1" w:semiHidden="1" w:uiPriority="99" w:unhideWhenUsed="1"/>
    <w:lsdException w:name="Normal Table" w:locked="1" w:semiHidden="1" w:uiPriority="99" w:unhideWhenUsed="1"/>
    <w:lsdException w:name="annotation subject" w:semiHidden="1" w:unhideWhenUsed="1"/>
    <w:lsdException w:name="No List" w:locked="1" w:semiHidden="1" w:uiPriority="99" w:unhideWhenUsed="1"/>
    <w:lsdException w:name="Outline List 1" w:locked="1" w:semiHidden="1" w:uiPriority="99" w:unhideWhenUsed="1"/>
    <w:lsdException w:name="Outline List 2" w:locked="1" w:semiHidden="1" w:uiPriority="99" w:unhideWhenUsed="1"/>
    <w:lsdException w:name="Outline List 3" w:locked="1" w:semiHidden="1" w:uiPriority="99" w:unhideWhenUsed="1"/>
    <w:lsdException w:name="Table Simple 1" w:semiHidden="1" w:unhideWhenUsed="1"/>
    <w:lsdException w:name="Table Simple 2" w:locked="1" w:semiHidden="1" w:uiPriority="99" w:unhideWhenUsed="1"/>
    <w:lsdException w:name="Table Simple 3" w:locked="1" w:semiHidden="1" w:uiPriority="99" w:unhideWhenUsed="1"/>
    <w:lsdException w:name="Table Classic 1" w:semiHidden="1" w:unhideWhenUsed="1"/>
    <w:lsdException w:name="Table Classic 2" w:locked="1" w:semiHidden="1" w:uiPriority="99" w:unhideWhenUsed="1"/>
    <w:lsdException w:name="Table Classic 3" w:locked="1" w:semiHidden="1" w:uiPriority="99" w:unhideWhenUsed="1"/>
    <w:lsdException w:name="Table Classic 4" w:semiHidden="1" w:unhideWhenUsed="1"/>
    <w:lsdException w:name="Table Colorful 1" w:locked="1" w:semiHidden="1" w:uiPriority="99" w:unhideWhenUsed="1"/>
    <w:lsdException w:name="Table Colorful 2" w:locked="1" w:semiHidden="1" w:uiPriority="99" w:unhideWhenUsed="1"/>
    <w:lsdException w:name="Table Colorful 3" w:locked="1" w:semiHidden="1" w:uiPriority="99" w:unhideWhenUsed="1"/>
    <w:lsdException w:name="Table Columns 1" w:semiHidden="1" w:unhideWhenUsed="1"/>
    <w:lsdException w:name="Table Columns 2" w:locked="1" w:semiHidden="1" w:uiPriority="99" w:unhideWhenUsed="1"/>
    <w:lsdException w:name="Table Columns 3" w:locked="1" w:semiHidden="1" w:uiPriority="99" w:unhideWhenUsed="1"/>
    <w:lsdException w:name="Table Columns 4" w:locked="1" w:semiHidden="1" w:uiPriority="99" w:unhideWhenUsed="1"/>
    <w:lsdException w:name="Table Columns 5" w:locked="1" w:semiHidden="1" w:uiPriority="99" w:unhideWhenUsed="1"/>
    <w:lsdException w:name="Table Grid 1" w:locked="1" w:semiHidden="1" w:uiPriority="99" w:unhideWhenUsed="1"/>
    <w:lsdException w:name="Table Grid 2" w:locked="1" w:semiHidden="1" w:uiPriority="99" w:unhideWhenUsed="1"/>
    <w:lsdException w:name="Table Grid 3" w:locked="1" w:semiHidden="1" w:uiPriority="99" w:unhideWhenUsed="1"/>
    <w:lsdException w:name="Table Grid 4" w:locked="1" w:semiHidden="1" w:uiPriority="99" w:unhideWhenUsed="1"/>
    <w:lsdException w:name="Table Grid 5" w:locked="1" w:semiHidden="1" w:uiPriority="99" w:unhideWhenUsed="1"/>
    <w:lsdException w:name="Table Grid 6" w:locked="1" w:semiHidden="1" w:uiPriority="99" w:unhideWhenUsed="1"/>
    <w:lsdException w:name="Table Grid 7" w:locked="1" w:semiHidden="1" w:uiPriority="99" w:unhideWhenUsed="1"/>
    <w:lsdException w:name="Table Grid 8" w:locked="1" w:semiHidden="1" w:uiPriority="99" w:unhideWhenUsed="1"/>
    <w:lsdException w:name="Table List 1" w:locked="1" w:semiHidden="1" w:uiPriority="99" w:unhideWhenUsed="1"/>
    <w:lsdException w:name="Table List 2" w:semiHidden="1" w:unhideWhenUsed="1"/>
    <w:lsdException w:name="Table List 3" w:semiHidden="1" w:unhideWhenUsed="1"/>
    <w:lsdException w:name="Table List 4" w:locked="1" w:semiHidden="1" w:uiPriority="99" w:unhideWhenUsed="1"/>
    <w:lsdException w:name="Table List 5" w:locked="1" w:semiHidden="1" w:uiPriority="99" w:unhideWhenUsed="1"/>
    <w:lsdException w:name="Table List 6" w:locked="1" w:semiHidden="1" w:uiPriority="99" w:unhideWhenUsed="1"/>
    <w:lsdException w:name="Table List 7" w:locked="1" w:semiHidden="1" w:uiPriority="99" w:unhideWhenUsed="1"/>
    <w:lsdException w:name="Table List 8" w:locked="1" w:semiHidden="1" w:uiPriority="99" w:unhideWhenUsed="1"/>
    <w:lsdException w:name="Table 3D effects 1" w:locked="1" w:semiHidden="1" w:uiPriority="99" w:unhideWhenUsed="1"/>
    <w:lsdException w:name="Table 3D effects 2" w:locked="1" w:semiHidden="1" w:uiPriority="99" w:unhideWhenUsed="1"/>
    <w:lsdException w:name="Table 3D effects 3" w:locked="1" w:semiHidden="1" w:uiPriority="99" w:unhideWhenUsed="1"/>
    <w:lsdException w:name="Table Contemporary" w:locked="1" w:semiHidden="1" w:uiPriority="99" w:unhideWhenUsed="1"/>
    <w:lsdException w:name="Table Elegant" w:locked="1" w:semiHidden="1" w:uiPriority="99" w:unhideWhenUsed="1"/>
    <w:lsdException w:name="Table Professional" w:locked="1" w:semiHidden="1" w:uiPriority="99" w:unhideWhenUsed="1"/>
    <w:lsdException w:name="Table Subtle 1" w:locked="1" w:semiHidden="1" w:uiPriority="99" w:unhideWhenUsed="1"/>
    <w:lsdException w:name="Table Subtle 2" w:locked="1" w:semiHidden="1" w:uiPriority="99" w:unhideWhenUsed="1"/>
    <w:lsdException w:name="Table Web 1" w:locked="1" w:semiHidden="1" w:uiPriority="99" w:unhideWhenUsed="1"/>
    <w:lsdException w:name="Table Web 2" w:locked="1" w:semiHidden="1" w:uiPriority="99" w:unhideWhenUsed="1"/>
    <w:lsdException w:name="Table Web 3" w:locked="1" w:semiHidden="1" w:uiPriority="99" w:unhideWhenUsed="1"/>
    <w:lsdException w:name="Balloon Text" w:semiHidden="1" w:unhideWhenUsed="1"/>
    <w:lsdException w:name="Table Grid" w:locked="1" w:uiPriority="59"/>
    <w:lsdException w:name="Table Theme" w:locked="1" w:semiHidden="1" w:uiPriority="99"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235E"/>
    <w:pPr>
      <w:spacing w:before="240" w:after="240" w:line="276" w:lineRule="auto"/>
      <w:ind w:firstLine="709"/>
      <w:jc w:val="both"/>
    </w:pPr>
    <w:rPr>
      <w:sz w:val="22"/>
      <w:lang w:val="en-US"/>
    </w:rPr>
  </w:style>
  <w:style w:type="paragraph" w:styleId="Titre1">
    <w:name w:val="heading 1"/>
    <w:basedOn w:val="Normal"/>
    <w:next w:val="Normal"/>
    <w:link w:val="Titre1Car"/>
    <w:uiPriority w:val="99"/>
    <w:qFormat/>
    <w:rsid w:val="004502FC"/>
    <w:pPr>
      <w:keepNext/>
      <w:pageBreakBefore/>
      <w:numPr>
        <w:numId w:val="34"/>
      </w:numPr>
      <w:pBdr>
        <w:bottom w:val="single" w:sz="4" w:space="0" w:color="auto"/>
      </w:pBdr>
      <w:spacing w:after="480" w:line="240" w:lineRule="auto"/>
      <w:jc w:val="left"/>
      <w:outlineLvl w:val="0"/>
    </w:pPr>
    <w:rPr>
      <w:kern w:val="28"/>
      <w:sz w:val="32"/>
    </w:rPr>
  </w:style>
  <w:style w:type="paragraph" w:styleId="Titre2">
    <w:name w:val="heading 2"/>
    <w:basedOn w:val="Normal"/>
    <w:next w:val="Normal"/>
    <w:link w:val="Titre2Car"/>
    <w:uiPriority w:val="99"/>
    <w:qFormat/>
    <w:rsid w:val="004502FC"/>
    <w:pPr>
      <w:keepNext/>
      <w:numPr>
        <w:ilvl w:val="1"/>
        <w:numId w:val="34"/>
      </w:numPr>
      <w:spacing w:before="600" w:after="420" w:line="240" w:lineRule="auto"/>
      <w:outlineLvl w:val="1"/>
    </w:pPr>
    <w:rPr>
      <w:b/>
      <w:sz w:val="24"/>
    </w:rPr>
  </w:style>
  <w:style w:type="paragraph" w:styleId="Titre3">
    <w:name w:val="heading 3"/>
    <w:basedOn w:val="Normal"/>
    <w:next w:val="Normal"/>
    <w:link w:val="Titre3Car"/>
    <w:uiPriority w:val="99"/>
    <w:qFormat/>
    <w:rsid w:val="004502FC"/>
    <w:pPr>
      <w:keepNext/>
      <w:numPr>
        <w:ilvl w:val="2"/>
        <w:numId w:val="34"/>
      </w:numPr>
      <w:spacing w:before="360" w:after="0"/>
      <w:outlineLvl w:val="2"/>
    </w:pPr>
    <w:rPr>
      <w:b/>
    </w:rPr>
  </w:style>
  <w:style w:type="paragraph" w:styleId="Titre4">
    <w:name w:val="heading 4"/>
    <w:basedOn w:val="Normal"/>
    <w:next w:val="Normal"/>
    <w:link w:val="Titre4Car"/>
    <w:uiPriority w:val="99"/>
    <w:qFormat/>
    <w:rsid w:val="004502FC"/>
    <w:pPr>
      <w:keepNext/>
      <w:numPr>
        <w:ilvl w:val="3"/>
        <w:numId w:val="34"/>
      </w:numPr>
      <w:spacing w:after="60" w:line="240" w:lineRule="auto"/>
      <w:outlineLvl w:val="3"/>
    </w:pPr>
    <w:rPr>
      <w:b/>
    </w:rPr>
  </w:style>
  <w:style w:type="paragraph" w:styleId="Titre5">
    <w:name w:val="heading 5"/>
    <w:basedOn w:val="Normal"/>
    <w:next w:val="Normal"/>
    <w:link w:val="Titre5Car"/>
    <w:uiPriority w:val="99"/>
    <w:qFormat/>
    <w:rsid w:val="004502FC"/>
    <w:pPr>
      <w:numPr>
        <w:ilvl w:val="4"/>
        <w:numId w:val="34"/>
      </w:numPr>
      <w:spacing w:after="60" w:line="240" w:lineRule="auto"/>
      <w:outlineLvl w:val="4"/>
    </w:pPr>
    <w:rPr>
      <w:i/>
    </w:rPr>
  </w:style>
  <w:style w:type="paragraph" w:styleId="Titre6">
    <w:name w:val="heading 6"/>
    <w:basedOn w:val="Normal"/>
    <w:next w:val="Normal"/>
    <w:link w:val="Titre6Car"/>
    <w:uiPriority w:val="99"/>
    <w:qFormat/>
    <w:rsid w:val="00171803"/>
    <w:pPr>
      <w:spacing w:after="60" w:line="240" w:lineRule="auto"/>
      <w:outlineLvl w:val="5"/>
    </w:pPr>
  </w:style>
  <w:style w:type="paragraph" w:styleId="Titre7">
    <w:name w:val="heading 7"/>
    <w:basedOn w:val="Normal"/>
    <w:next w:val="Normal"/>
    <w:link w:val="Titre7Car"/>
    <w:uiPriority w:val="99"/>
    <w:qFormat/>
    <w:rsid w:val="00171803"/>
    <w:pPr>
      <w:spacing w:after="60" w:line="240" w:lineRule="auto"/>
      <w:outlineLvl w:val="6"/>
    </w:pPr>
    <w:rPr>
      <w:i/>
    </w:rPr>
  </w:style>
  <w:style w:type="paragraph" w:styleId="Titre8">
    <w:name w:val="heading 8"/>
    <w:basedOn w:val="Normal"/>
    <w:next w:val="Normal"/>
    <w:link w:val="Titre8Car"/>
    <w:uiPriority w:val="99"/>
    <w:qFormat/>
    <w:rsid w:val="00171803"/>
    <w:pPr>
      <w:spacing w:after="60"/>
      <w:outlineLvl w:val="7"/>
    </w:pPr>
    <w:rPr>
      <w:rFonts w:ascii="Arial" w:hAnsi="Arial"/>
      <w:i/>
      <w:sz w:val="20"/>
    </w:rPr>
  </w:style>
  <w:style w:type="paragraph" w:styleId="Titre9">
    <w:name w:val="heading 9"/>
    <w:basedOn w:val="Normal"/>
    <w:next w:val="Normal"/>
    <w:link w:val="Titre9Car"/>
    <w:uiPriority w:val="99"/>
    <w:qFormat/>
    <w:rsid w:val="00171803"/>
    <w:pPr>
      <w:spacing w:after="60"/>
      <w:outlineLvl w:val="8"/>
    </w:pPr>
    <w:rPr>
      <w:rFonts w:ascii="Arial" w:hAnsi="Arial"/>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9"/>
    <w:locked/>
    <w:rsid w:val="00D97F86"/>
    <w:rPr>
      <w:kern w:val="28"/>
      <w:sz w:val="32"/>
      <w:lang w:val="en-US"/>
    </w:rPr>
  </w:style>
  <w:style w:type="character" w:customStyle="1" w:styleId="Titre2Car">
    <w:name w:val="Titre 2 Car"/>
    <w:link w:val="Titre2"/>
    <w:uiPriority w:val="99"/>
    <w:locked/>
    <w:rsid w:val="005A4221"/>
    <w:rPr>
      <w:b/>
      <w:sz w:val="24"/>
      <w:lang w:val="en-US"/>
    </w:rPr>
  </w:style>
  <w:style w:type="character" w:customStyle="1" w:styleId="Titre3Car">
    <w:name w:val="Titre 3 Car"/>
    <w:link w:val="Titre3"/>
    <w:uiPriority w:val="99"/>
    <w:locked/>
    <w:rsid w:val="00F3031B"/>
    <w:rPr>
      <w:b/>
      <w:sz w:val="22"/>
      <w:lang w:val="en-US"/>
    </w:rPr>
  </w:style>
  <w:style w:type="character" w:customStyle="1" w:styleId="Titre4Car">
    <w:name w:val="Titre 4 Car"/>
    <w:link w:val="Titre4"/>
    <w:uiPriority w:val="99"/>
    <w:locked/>
    <w:rsid w:val="004502FC"/>
    <w:rPr>
      <w:b/>
      <w:sz w:val="22"/>
      <w:lang w:val="en-US"/>
    </w:rPr>
  </w:style>
  <w:style w:type="character" w:customStyle="1" w:styleId="Titre5Car">
    <w:name w:val="Titre 5 Car"/>
    <w:link w:val="Titre5"/>
    <w:uiPriority w:val="99"/>
    <w:locked/>
    <w:rsid w:val="005A4221"/>
    <w:rPr>
      <w:i/>
      <w:sz w:val="22"/>
      <w:lang w:val="en-US"/>
    </w:rPr>
  </w:style>
  <w:style w:type="character" w:customStyle="1" w:styleId="Titre6Car">
    <w:name w:val="Titre 6 Car"/>
    <w:link w:val="Titre6"/>
    <w:uiPriority w:val="99"/>
    <w:locked/>
    <w:rsid w:val="00CD267C"/>
    <w:rPr>
      <w:rFonts w:cs="Times New Roman"/>
      <w:sz w:val="24"/>
    </w:rPr>
  </w:style>
  <w:style w:type="character" w:customStyle="1" w:styleId="Titre7Car">
    <w:name w:val="Titre 7 Car"/>
    <w:link w:val="Titre7"/>
    <w:uiPriority w:val="99"/>
    <w:locked/>
    <w:rsid w:val="00CD267C"/>
    <w:rPr>
      <w:rFonts w:cs="Times New Roman"/>
      <w:i/>
      <w:sz w:val="24"/>
    </w:rPr>
  </w:style>
  <w:style w:type="character" w:customStyle="1" w:styleId="Titre8Car">
    <w:name w:val="Titre 8 Car"/>
    <w:link w:val="Titre8"/>
    <w:uiPriority w:val="99"/>
    <w:locked/>
    <w:rsid w:val="00CD267C"/>
    <w:rPr>
      <w:rFonts w:ascii="Arial" w:hAnsi="Arial" w:cs="Times New Roman"/>
      <w:i/>
    </w:rPr>
  </w:style>
  <w:style w:type="character" w:customStyle="1" w:styleId="Titre9Car">
    <w:name w:val="Titre 9 Car"/>
    <w:link w:val="Titre9"/>
    <w:uiPriority w:val="99"/>
    <w:locked/>
    <w:rsid w:val="00CD267C"/>
    <w:rPr>
      <w:rFonts w:ascii="Arial" w:hAnsi="Arial" w:cs="Times New Roman"/>
      <w:b/>
      <w:i/>
      <w:sz w:val="18"/>
    </w:rPr>
  </w:style>
  <w:style w:type="paragraph" w:styleId="Commentaire">
    <w:name w:val="annotation text"/>
    <w:basedOn w:val="Normal"/>
    <w:link w:val="CommentaireCar"/>
    <w:semiHidden/>
    <w:unhideWhenUsed/>
    <w:rsid w:val="00E93CFD"/>
    <w:pPr>
      <w:spacing w:line="240" w:lineRule="auto"/>
    </w:pPr>
    <w:rPr>
      <w:sz w:val="20"/>
    </w:rPr>
  </w:style>
  <w:style w:type="paragraph" w:customStyle="1" w:styleId="1Sous-titre">
    <w:name w:val="1|Sous-titre"/>
    <w:basedOn w:val="Normal"/>
    <w:uiPriority w:val="99"/>
    <w:rsid w:val="00171803"/>
    <w:pPr>
      <w:spacing w:line="240" w:lineRule="auto"/>
      <w:jc w:val="center"/>
    </w:pPr>
    <w:rPr>
      <w:sz w:val="32"/>
    </w:rPr>
  </w:style>
  <w:style w:type="paragraph" w:customStyle="1" w:styleId="1Auteur">
    <w:name w:val="1|Auteur"/>
    <w:basedOn w:val="Normal"/>
    <w:uiPriority w:val="99"/>
    <w:rsid w:val="00171803"/>
    <w:pPr>
      <w:spacing w:before="360" w:after="360"/>
      <w:jc w:val="center"/>
    </w:pPr>
    <w:rPr>
      <w:sz w:val="28"/>
    </w:rPr>
  </w:style>
  <w:style w:type="paragraph" w:customStyle="1" w:styleId="1Copyright">
    <w:name w:val="1|Copyright"/>
    <w:basedOn w:val="Normal"/>
    <w:uiPriority w:val="99"/>
    <w:rsid w:val="00171803"/>
    <w:pPr>
      <w:spacing w:before="360" w:line="240" w:lineRule="auto"/>
    </w:pPr>
    <w:rPr>
      <w:sz w:val="20"/>
    </w:rPr>
  </w:style>
  <w:style w:type="paragraph" w:customStyle="1" w:styleId="1Ddicace">
    <w:name w:val="1|Dédicace"/>
    <w:basedOn w:val="Normal"/>
    <w:uiPriority w:val="99"/>
    <w:rsid w:val="00171803"/>
    <w:pPr>
      <w:pageBreakBefore/>
      <w:spacing w:before="3000"/>
      <w:jc w:val="right"/>
    </w:pPr>
    <w:rPr>
      <w:i/>
      <w:spacing w:val="20"/>
    </w:rPr>
  </w:style>
  <w:style w:type="paragraph" w:customStyle="1" w:styleId="1Dpot">
    <w:name w:val="1|Dépot"/>
    <w:basedOn w:val="Normal"/>
    <w:uiPriority w:val="99"/>
    <w:rsid w:val="00171803"/>
    <w:pPr>
      <w:spacing w:after="360"/>
      <w:jc w:val="center"/>
    </w:pPr>
  </w:style>
  <w:style w:type="paragraph" w:customStyle="1" w:styleId="1Dpartement">
    <w:name w:val="1|Département"/>
    <w:basedOn w:val="Normal"/>
    <w:uiPriority w:val="99"/>
    <w:rsid w:val="00171803"/>
    <w:pPr>
      <w:spacing w:after="360"/>
      <w:jc w:val="center"/>
    </w:pPr>
  </w:style>
  <w:style w:type="paragraph" w:customStyle="1" w:styleId="1pigraphe">
    <w:name w:val="1|Épigraphe"/>
    <w:basedOn w:val="Normal"/>
    <w:uiPriority w:val="99"/>
    <w:rsid w:val="00171803"/>
    <w:pPr>
      <w:spacing w:before="360" w:after="720" w:line="240" w:lineRule="auto"/>
      <w:jc w:val="right"/>
    </w:pPr>
    <w:rPr>
      <w:i/>
    </w:rPr>
  </w:style>
  <w:style w:type="paragraph" w:customStyle="1" w:styleId="1Facult">
    <w:name w:val="1|Faculté"/>
    <w:basedOn w:val="Normal"/>
    <w:uiPriority w:val="99"/>
    <w:rsid w:val="00171803"/>
    <w:pPr>
      <w:jc w:val="center"/>
    </w:pPr>
  </w:style>
  <w:style w:type="paragraph" w:customStyle="1" w:styleId="1Grade">
    <w:name w:val="1|Grade"/>
    <w:basedOn w:val="Normal"/>
    <w:uiPriority w:val="99"/>
    <w:rsid w:val="00171803"/>
    <w:pPr>
      <w:jc w:val="center"/>
    </w:pPr>
  </w:style>
  <w:style w:type="paragraph" w:customStyle="1" w:styleId="1Jury">
    <w:name w:val="1|Jury"/>
    <w:basedOn w:val="Normal"/>
    <w:uiPriority w:val="99"/>
    <w:rsid w:val="00171803"/>
    <w:pPr>
      <w:spacing w:line="240" w:lineRule="auto"/>
    </w:pPr>
  </w:style>
  <w:style w:type="paragraph" w:customStyle="1" w:styleId="LegendeFig">
    <w:name w:val="LegendeFig"/>
    <w:basedOn w:val="Normal"/>
    <w:uiPriority w:val="99"/>
    <w:rsid w:val="00171803"/>
  </w:style>
  <w:style w:type="paragraph" w:customStyle="1" w:styleId="1TitreThese">
    <w:name w:val="1|TitreThese"/>
    <w:basedOn w:val="Normal"/>
    <w:uiPriority w:val="99"/>
    <w:rsid w:val="00171803"/>
    <w:pPr>
      <w:spacing w:before="120" w:after="120" w:line="240" w:lineRule="auto"/>
      <w:jc w:val="center"/>
    </w:pPr>
    <w:rPr>
      <w:sz w:val="36"/>
    </w:rPr>
  </w:style>
  <w:style w:type="paragraph" w:customStyle="1" w:styleId="1Universite">
    <w:name w:val="1|Universite"/>
    <w:basedOn w:val="Normal"/>
    <w:uiPriority w:val="99"/>
    <w:rsid w:val="00171803"/>
    <w:pPr>
      <w:spacing w:after="120"/>
      <w:jc w:val="center"/>
    </w:pPr>
    <w:rPr>
      <w:sz w:val="28"/>
    </w:rPr>
  </w:style>
  <w:style w:type="paragraph" w:customStyle="1" w:styleId="3Anntitre1">
    <w:name w:val="3|Ann_titre1"/>
    <w:basedOn w:val="3Biblitit1"/>
    <w:next w:val="Normal"/>
    <w:uiPriority w:val="99"/>
    <w:rsid w:val="002A16D4"/>
  </w:style>
  <w:style w:type="paragraph" w:customStyle="1" w:styleId="3Bibliitem">
    <w:name w:val="3|Bibli_item"/>
    <w:basedOn w:val="Normal"/>
    <w:uiPriority w:val="99"/>
    <w:rsid w:val="00171803"/>
  </w:style>
  <w:style w:type="paragraph" w:customStyle="1" w:styleId="3Biblitit1">
    <w:name w:val="3|Bibli_tit1"/>
    <w:basedOn w:val="Normal"/>
    <w:uiPriority w:val="99"/>
    <w:rsid w:val="002A16D4"/>
    <w:pPr>
      <w:spacing w:before="2400" w:line="240" w:lineRule="auto"/>
      <w:jc w:val="center"/>
      <w:outlineLvl w:val="0"/>
    </w:pPr>
    <w:rPr>
      <w:b/>
      <w:sz w:val="48"/>
    </w:rPr>
  </w:style>
  <w:style w:type="paragraph" w:customStyle="1" w:styleId="3Biblitit2">
    <w:name w:val="3|Bibli_tit2"/>
    <w:basedOn w:val="Normal"/>
    <w:next w:val="3Bibliitem"/>
    <w:uiPriority w:val="99"/>
    <w:rsid w:val="00171803"/>
    <w:pPr>
      <w:spacing w:after="60" w:line="240" w:lineRule="auto"/>
      <w:jc w:val="left"/>
    </w:pPr>
    <w:rPr>
      <w:b/>
      <w:sz w:val="32"/>
    </w:rPr>
  </w:style>
  <w:style w:type="paragraph" w:customStyle="1" w:styleId="3Biblitit3">
    <w:name w:val="3|Bibli_tit3"/>
    <w:basedOn w:val="Normal"/>
    <w:next w:val="3Bibliitem"/>
    <w:uiPriority w:val="99"/>
    <w:rsid w:val="00171803"/>
    <w:pPr>
      <w:spacing w:line="240" w:lineRule="auto"/>
    </w:pPr>
    <w:rPr>
      <w:b/>
      <w:sz w:val="28"/>
    </w:rPr>
  </w:style>
  <w:style w:type="paragraph" w:customStyle="1" w:styleId="3Biblitit4">
    <w:name w:val="3|Bibli_tit4"/>
    <w:basedOn w:val="Normal"/>
    <w:next w:val="3Bibliitem"/>
    <w:uiPriority w:val="99"/>
    <w:rsid w:val="00171803"/>
    <w:pPr>
      <w:spacing w:after="60" w:line="240" w:lineRule="auto"/>
    </w:pPr>
    <w:rPr>
      <w:b/>
    </w:rPr>
  </w:style>
  <w:style w:type="paragraph" w:styleId="Notedebasdepage">
    <w:name w:val="footnote text"/>
    <w:basedOn w:val="Normal"/>
    <w:link w:val="NotedebasdepageCar"/>
    <w:uiPriority w:val="99"/>
    <w:rsid w:val="00B0068E"/>
    <w:pPr>
      <w:spacing w:before="0" w:after="120" w:line="240" w:lineRule="auto"/>
      <w:jc w:val="left"/>
    </w:pPr>
    <w:rPr>
      <w:sz w:val="20"/>
    </w:rPr>
  </w:style>
  <w:style w:type="character" w:customStyle="1" w:styleId="NotedebasdepageCar">
    <w:name w:val="Note de bas de page Car"/>
    <w:link w:val="Notedebasdepage"/>
    <w:uiPriority w:val="99"/>
    <w:locked/>
    <w:rsid w:val="00B0068E"/>
    <w:rPr>
      <w:lang w:val="en-US"/>
    </w:rPr>
  </w:style>
  <w:style w:type="character" w:customStyle="1" w:styleId="CommentaireCar">
    <w:name w:val="Commentaire Car"/>
    <w:basedOn w:val="Policepardfaut"/>
    <w:link w:val="Commentaire"/>
    <w:semiHidden/>
    <w:rsid w:val="00E93CFD"/>
    <w:rPr>
      <w:lang w:val="en-US"/>
    </w:rPr>
  </w:style>
  <w:style w:type="character" w:customStyle="1" w:styleId="Code">
    <w:name w:val="Code"/>
    <w:basedOn w:val="Policepardfaut"/>
    <w:uiPriority w:val="1"/>
    <w:qFormat/>
    <w:rsid w:val="001A0051"/>
    <w:rPr>
      <w:rFonts w:ascii="Courier New" w:hAnsi="Courier New" w:cs="Courier New"/>
    </w:rPr>
  </w:style>
  <w:style w:type="paragraph" w:customStyle="1" w:styleId="Equation">
    <w:name w:val="Equation"/>
    <w:basedOn w:val="Normal"/>
    <w:uiPriority w:val="99"/>
    <w:rsid w:val="00171803"/>
  </w:style>
  <w:style w:type="character" w:customStyle="1" w:styleId="LangueEtrang">
    <w:name w:val="LangueEtrang"/>
    <w:uiPriority w:val="99"/>
    <w:rsid w:val="00171803"/>
    <w:rPr>
      <w:rFonts w:cs="Times New Roman"/>
      <w:i/>
    </w:rPr>
  </w:style>
  <w:style w:type="paragraph" w:customStyle="1" w:styleId="ListePuce2">
    <w:name w:val="ListePuce2"/>
    <w:basedOn w:val="ListePuce1"/>
    <w:uiPriority w:val="99"/>
    <w:rsid w:val="00171803"/>
    <w:pPr>
      <w:numPr>
        <w:numId w:val="1"/>
      </w:numPr>
      <w:ind w:left="754" w:hanging="357"/>
    </w:pPr>
  </w:style>
  <w:style w:type="paragraph" w:customStyle="1" w:styleId="ListePuce1">
    <w:name w:val="ListePuce1"/>
    <w:basedOn w:val="Normal"/>
    <w:uiPriority w:val="99"/>
    <w:rsid w:val="0073553B"/>
    <w:pPr>
      <w:numPr>
        <w:numId w:val="4"/>
      </w:numPr>
      <w:spacing w:after="120"/>
    </w:pPr>
    <w:rPr>
      <w:noProof/>
    </w:rPr>
  </w:style>
  <w:style w:type="paragraph" w:customStyle="1" w:styleId="Partie">
    <w:name w:val="Partie"/>
    <w:basedOn w:val="Normal"/>
    <w:next w:val="Normal"/>
    <w:uiPriority w:val="99"/>
    <w:rsid w:val="00171803"/>
    <w:pPr>
      <w:pageBreakBefore/>
      <w:spacing w:before="4800" w:line="240" w:lineRule="auto"/>
      <w:jc w:val="center"/>
      <w:outlineLvl w:val="0"/>
    </w:pPr>
    <w:rPr>
      <w:b/>
      <w:sz w:val="48"/>
    </w:rPr>
  </w:style>
  <w:style w:type="paragraph" w:customStyle="1" w:styleId="1NoOfficiel">
    <w:name w:val="1|NoOfficiel"/>
    <w:basedOn w:val="Normal"/>
    <w:uiPriority w:val="99"/>
    <w:rsid w:val="00171803"/>
    <w:pPr>
      <w:tabs>
        <w:tab w:val="right" w:pos="8931"/>
      </w:tabs>
      <w:spacing w:before="720" w:line="240" w:lineRule="auto"/>
    </w:pPr>
    <w:rPr>
      <w:sz w:val="20"/>
    </w:rPr>
  </w:style>
  <w:style w:type="paragraph" w:customStyle="1" w:styleId="LegendeTab">
    <w:name w:val="LegendeTab"/>
    <w:basedOn w:val="Normal"/>
    <w:uiPriority w:val="99"/>
    <w:rsid w:val="00171803"/>
  </w:style>
  <w:style w:type="paragraph" w:customStyle="1" w:styleId="Source">
    <w:name w:val="Source"/>
    <w:basedOn w:val="Normal"/>
    <w:uiPriority w:val="99"/>
    <w:rsid w:val="00171803"/>
  </w:style>
  <w:style w:type="paragraph" w:customStyle="1" w:styleId="1TitreFront">
    <w:name w:val="1|TitreFront"/>
    <w:basedOn w:val="Normal"/>
    <w:next w:val="Normal"/>
    <w:uiPriority w:val="99"/>
    <w:rsid w:val="00171803"/>
    <w:pPr>
      <w:pageBreakBefore/>
      <w:spacing w:before="720" w:after="720" w:line="240" w:lineRule="auto"/>
      <w:jc w:val="center"/>
      <w:outlineLvl w:val="0"/>
    </w:pPr>
    <w:rPr>
      <w:b/>
      <w:sz w:val="36"/>
    </w:rPr>
  </w:style>
  <w:style w:type="paragraph" w:styleId="TM1">
    <w:name w:val="toc 1"/>
    <w:basedOn w:val="Normal"/>
    <w:next w:val="Normal"/>
    <w:autoRedefine/>
    <w:uiPriority w:val="39"/>
    <w:rsid w:val="004635E5"/>
    <w:pPr>
      <w:tabs>
        <w:tab w:val="left" w:pos="1200"/>
        <w:tab w:val="right" w:leader="dot" w:pos="9061"/>
      </w:tabs>
      <w:spacing w:before="0" w:after="0"/>
    </w:pPr>
    <w:rPr>
      <w:noProof/>
    </w:rPr>
  </w:style>
  <w:style w:type="paragraph" w:styleId="TM2">
    <w:name w:val="toc 2"/>
    <w:basedOn w:val="Normal"/>
    <w:next w:val="Normal"/>
    <w:autoRedefine/>
    <w:uiPriority w:val="39"/>
    <w:rsid w:val="00D871E4"/>
    <w:pPr>
      <w:tabs>
        <w:tab w:val="left" w:pos="1440"/>
        <w:tab w:val="right" w:leader="dot" w:pos="9061"/>
      </w:tabs>
      <w:spacing w:before="0" w:after="0"/>
      <w:ind w:left="238"/>
    </w:pPr>
  </w:style>
  <w:style w:type="paragraph" w:styleId="TM3">
    <w:name w:val="toc 3"/>
    <w:basedOn w:val="Normal"/>
    <w:next w:val="Normal"/>
    <w:autoRedefine/>
    <w:uiPriority w:val="39"/>
    <w:rsid w:val="00D871E4"/>
    <w:pPr>
      <w:spacing w:before="0" w:after="0"/>
      <w:ind w:left="482"/>
    </w:pPr>
  </w:style>
  <w:style w:type="paragraph" w:styleId="TM4">
    <w:name w:val="toc 4"/>
    <w:basedOn w:val="Normal"/>
    <w:next w:val="Normal"/>
    <w:autoRedefine/>
    <w:uiPriority w:val="39"/>
    <w:rsid w:val="00CB48CF"/>
    <w:pPr>
      <w:spacing w:before="0" w:after="0"/>
      <w:ind w:left="720"/>
      <w:contextualSpacing/>
    </w:pPr>
  </w:style>
  <w:style w:type="paragraph" w:styleId="TM5">
    <w:name w:val="toc 5"/>
    <w:basedOn w:val="Normal"/>
    <w:next w:val="Normal"/>
    <w:autoRedefine/>
    <w:uiPriority w:val="39"/>
    <w:rsid w:val="00171803"/>
    <w:pPr>
      <w:ind w:left="960"/>
    </w:pPr>
  </w:style>
  <w:style w:type="paragraph" w:styleId="TM6">
    <w:name w:val="toc 6"/>
    <w:basedOn w:val="Normal"/>
    <w:next w:val="Normal"/>
    <w:autoRedefine/>
    <w:uiPriority w:val="39"/>
    <w:rsid w:val="00171803"/>
    <w:pPr>
      <w:ind w:left="1200"/>
    </w:pPr>
  </w:style>
  <w:style w:type="paragraph" w:styleId="TM7">
    <w:name w:val="toc 7"/>
    <w:basedOn w:val="Normal"/>
    <w:next w:val="Normal"/>
    <w:autoRedefine/>
    <w:uiPriority w:val="39"/>
    <w:rsid w:val="00171803"/>
    <w:pPr>
      <w:ind w:left="1440"/>
    </w:pPr>
  </w:style>
  <w:style w:type="paragraph" w:styleId="TM8">
    <w:name w:val="toc 8"/>
    <w:basedOn w:val="Normal"/>
    <w:next w:val="Normal"/>
    <w:autoRedefine/>
    <w:uiPriority w:val="39"/>
    <w:rsid w:val="00171803"/>
    <w:pPr>
      <w:ind w:left="1680"/>
    </w:pPr>
  </w:style>
  <w:style w:type="paragraph" w:styleId="TM9">
    <w:name w:val="toc 9"/>
    <w:basedOn w:val="Normal"/>
    <w:next w:val="Normal"/>
    <w:autoRedefine/>
    <w:uiPriority w:val="39"/>
    <w:rsid w:val="00171803"/>
    <w:pPr>
      <w:ind w:left="1920"/>
    </w:pPr>
  </w:style>
  <w:style w:type="paragraph" w:styleId="Tabledesillustrations">
    <w:name w:val="table of figures"/>
    <w:basedOn w:val="Normal"/>
    <w:next w:val="Normal"/>
    <w:uiPriority w:val="99"/>
    <w:rsid w:val="00171803"/>
    <w:pPr>
      <w:ind w:left="480" w:hanging="480"/>
    </w:pPr>
  </w:style>
  <w:style w:type="paragraph" w:customStyle="1" w:styleId="ListeNum1">
    <w:name w:val="ListeNum1"/>
    <w:basedOn w:val="ListePuce1"/>
    <w:uiPriority w:val="99"/>
    <w:rsid w:val="00171803"/>
    <w:pPr>
      <w:numPr>
        <w:numId w:val="2"/>
      </w:numPr>
      <w:spacing w:line="240" w:lineRule="auto"/>
      <w:ind w:left="357" w:hanging="357"/>
    </w:pPr>
  </w:style>
  <w:style w:type="paragraph" w:customStyle="1" w:styleId="Intro">
    <w:name w:val="Intro"/>
    <w:basedOn w:val="Titre1"/>
    <w:next w:val="Normal"/>
    <w:uiPriority w:val="99"/>
    <w:rsid w:val="00171803"/>
    <w:pPr>
      <w:keepNext w:val="0"/>
      <w:numPr>
        <w:numId w:val="0"/>
      </w:numPr>
      <w:ind w:left="720" w:hanging="360"/>
    </w:pPr>
  </w:style>
  <w:style w:type="paragraph" w:customStyle="1" w:styleId="ListeTitre">
    <w:name w:val="ListeTitre"/>
    <w:basedOn w:val="Normal"/>
    <w:next w:val="ListeNum1"/>
    <w:uiPriority w:val="99"/>
    <w:rsid w:val="00171803"/>
    <w:rPr>
      <w:b/>
    </w:rPr>
  </w:style>
  <w:style w:type="paragraph" w:customStyle="1" w:styleId="Strophe">
    <w:name w:val="Strophe"/>
    <w:basedOn w:val="Normal"/>
    <w:uiPriority w:val="99"/>
    <w:rsid w:val="0073553B"/>
    <w:pPr>
      <w:spacing w:after="320" w:line="240" w:lineRule="auto"/>
      <w:ind w:left="851" w:firstLine="0"/>
      <w:jc w:val="left"/>
    </w:pPr>
    <w:rPr>
      <w:noProof/>
    </w:rPr>
  </w:style>
  <w:style w:type="paragraph" w:customStyle="1" w:styleId="Entree">
    <w:name w:val="Entree"/>
    <w:basedOn w:val="Normal"/>
    <w:uiPriority w:val="99"/>
    <w:rsid w:val="0073553B"/>
    <w:pPr>
      <w:spacing w:after="120" w:line="240" w:lineRule="auto"/>
      <w:ind w:left="2268" w:hanging="2268"/>
    </w:pPr>
    <w:rPr>
      <w:noProof/>
    </w:rPr>
  </w:style>
  <w:style w:type="paragraph" w:customStyle="1" w:styleId="3Anntitre2">
    <w:name w:val="3|Ann_titre2"/>
    <w:basedOn w:val="Normal"/>
    <w:uiPriority w:val="99"/>
    <w:rsid w:val="00171803"/>
    <w:pPr>
      <w:pageBreakBefore/>
      <w:spacing w:before="720" w:after="720" w:line="240" w:lineRule="auto"/>
      <w:jc w:val="center"/>
      <w:outlineLvl w:val="0"/>
    </w:pPr>
    <w:rPr>
      <w:b/>
      <w:sz w:val="32"/>
    </w:rPr>
  </w:style>
  <w:style w:type="paragraph" w:customStyle="1" w:styleId="3Anntitre3">
    <w:name w:val="3|Ann_titre3"/>
    <w:basedOn w:val="Normal"/>
    <w:uiPriority w:val="99"/>
    <w:rsid w:val="00171803"/>
    <w:rPr>
      <w:b/>
      <w:sz w:val="28"/>
    </w:rPr>
  </w:style>
  <w:style w:type="paragraph" w:customStyle="1" w:styleId="Figure">
    <w:name w:val="Figure"/>
    <w:basedOn w:val="Normal"/>
    <w:uiPriority w:val="99"/>
    <w:rsid w:val="0073553B"/>
    <w:pPr>
      <w:ind w:firstLine="0"/>
    </w:pPr>
    <w:rPr>
      <w:noProof/>
    </w:rPr>
  </w:style>
  <w:style w:type="paragraph" w:customStyle="1" w:styleId="1TableListe">
    <w:name w:val="1|TableListe"/>
    <w:basedOn w:val="Normal"/>
    <w:next w:val="Normal"/>
    <w:uiPriority w:val="99"/>
    <w:rsid w:val="00171803"/>
    <w:pPr>
      <w:pageBreakBefore/>
      <w:spacing w:before="720" w:after="720" w:line="240" w:lineRule="auto"/>
      <w:jc w:val="center"/>
      <w:outlineLvl w:val="0"/>
    </w:pPr>
    <w:rPr>
      <w:b/>
      <w:sz w:val="36"/>
    </w:rPr>
  </w:style>
  <w:style w:type="paragraph" w:customStyle="1" w:styleId="Jalon">
    <w:name w:val="Jalon"/>
    <w:basedOn w:val="Normal"/>
    <w:uiPriority w:val="99"/>
    <w:rsid w:val="0073553B"/>
    <w:pPr>
      <w:ind w:firstLine="0"/>
    </w:pPr>
    <w:rPr>
      <w:noProof/>
    </w:rPr>
  </w:style>
  <w:style w:type="paragraph" w:styleId="Lgende">
    <w:name w:val="caption"/>
    <w:basedOn w:val="Normal"/>
    <w:next w:val="Normal"/>
    <w:uiPriority w:val="99"/>
    <w:qFormat/>
    <w:rsid w:val="0005174F"/>
    <w:pPr>
      <w:spacing w:before="120" w:after="360"/>
      <w:ind w:firstLine="0"/>
      <w:jc w:val="center"/>
    </w:pPr>
    <w:rPr>
      <w:noProof/>
      <w:sz w:val="20"/>
    </w:rPr>
  </w:style>
  <w:style w:type="paragraph" w:customStyle="1" w:styleId="Jalon0">
    <w:name w:val="Jalon0"/>
    <w:basedOn w:val="Jalon"/>
    <w:uiPriority w:val="99"/>
    <w:rsid w:val="00171803"/>
  </w:style>
  <w:style w:type="paragraph" w:customStyle="1" w:styleId="Jalon1">
    <w:name w:val="Jalon1"/>
    <w:basedOn w:val="Jalon"/>
    <w:uiPriority w:val="99"/>
    <w:rsid w:val="00171803"/>
  </w:style>
  <w:style w:type="paragraph" w:customStyle="1" w:styleId="JalonBiblio">
    <w:name w:val="JalonBiblio"/>
    <w:basedOn w:val="Jalon"/>
    <w:uiPriority w:val="99"/>
    <w:rsid w:val="00171803"/>
  </w:style>
  <w:style w:type="paragraph" w:customStyle="1" w:styleId="JalonAnnexe">
    <w:name w:val="JalonAnnexe"/>
    <w:basedOn w:val="Jalon"/>
    <w:uiPriority w:val="99"/>
    <w:rsid w:val="00171803"/>
  </w:style>
  <w:style w:type="paragraph" w:styleId="Explorateurdedocuments">
    <w:name w:val="Document Map"/>
    <w:basedOn w:val="Normal"/>
    <w:link w:val="ExplorateurdedocumentsCar"/>
    <w:uiPriority w:val="99"/>
    <w:rsid w:val="00171803"/>
    <w:pPr>
      <w:shd w:val="clear" w:color="auto" w:fill="000080"/>
    </w:pPr>
    <w:rPr>
      <w:rFonts w:ascii="Tahoma" w:hAnsi="Tahoma"/>
    </w:rPr>
  </w:style>
  <w:style w:type="character" w:customStyle="1" w:styleId="ExplorateurdedocumentsCar">
    <w:name w:val="Explorateur de documents Car"/>
    <w:link w:val="Explorateurdedocuments"/>
    <w:uiPriority w:val="99"/>
    <w:locked/>
    <w:rsid w:val="00CD267C"/>
    <w:rPr>
      <w:rFonts w:ascii="Tahoma" w:hAnsi="Tahoma" w:cs="Times New Roman"/>
      <w:sz w:val="24"/>
      <w:shd w:val="clear" w:color="auto" w:fill="000080"/>
    </w:rPr>
  </w:style>
  <w:style w:type="paragraph" w:customStyle="1" w:styleId="ListeNum2">
    <w:name w:val="ListeNum2"/>
    <w:basedOn w:val="Normal"/>
    <w:uiPriority w:val="99"/>
    <w:rsid w:val="00171803"/>
    <w:pPr>
      <w:numPr>
        <w:numId w:val="3"/>
      </w:numPr>
      <w:ind w:left="641" w:hanging="357"/>
    </w:pPr>
  </w:style>
  <w:style w:type="paragraph" w:customStyle="1" w:styleId="ListeSimple">
    <w:name w:val="ListeSimple"/>
    <w:basedOn w:val="Normal"/>
    <w:uiPriority w:val="99"/>
    <w:rsid w:val="00171803"/>
    <w:pPr>
      <w:spacing w:line="240" w:lineRule="auto"/>
      <w:ind w:left="284" w:right="284"/>
    </w:pPr>
  </w:style>
  <w:style w:type="paragraph" w:customStyle="1" w:styleId="3TitreBack">
    <w:name w:val="3|TitreBack"/>
    <w:basedOn w:val="Normal"/>
    <w:next w:val="Normal"/>
    <w:uiPriority w:val="99"/>
    <w:rsid w:val="00171803"/>
    <w:pPr>
      <w:pageBreakBefore/>
      <w:spacing w:before="4800" w:line="240" w:lineRule="auto"/>
      <w:jc w:val="center"/>
      <w:outlineLvl w:val="0"/>
    </w:pPr>
    <w:rPr>
      <w:b/>
      <w:sz w:val="48"/>
    </w:rPr>
  </w:style>
  <w:style w:type="paragraph" w:customStyle="1" w:styleId="1Directeur">
    <w:name w:val="1|Directeur"/>
    <w:basedOn w:val="Normal"/>
    <w:uiPriority w:val="99"/>
    <w:rsid w:val="00171803"/>
    <w:pPr>
      <w:spacing w:before="480" w:after="960" w:line="240" w:lineRule="auto"/>
      <w:jc w:val="center"/>
    </w:pPr>
    <w:rPr>
      <w:sz w:val="28"/>
    </w:rPr>
  </w:style>
  <w:style w:type="paragraph" w:customStyle="1" w:styleId="1Discipline">
    <w:name w:val="1|Discipline"/>
    <w:basedOn w:val="Normal"/>
    <w:uiPriority w:val="99"/>
    <w:rsid w:val="00171803"/>
    <w:pPr>
      <w:jc w:val="center"/>
    </w:pPr>
  </w:style>
  <w:style w:type="paragraph" w:styleId="En-tte">
    <w:name w:val="header"/>
    <w:basedOn w:val="Normal"/>
    <w:link w:val="En-tteCar"/>
    <w:uiPriority w:val="99"/>
    <w:rsid w:val="00171803"/>
    <w:pPr>
      <w:tabs>
        <w:tab w:val="center" w:pos="4536"/>
        <w:tab w:val="right" w:pos="9072"/>
      </w:tabs>
    </w:pPr>
  </w:style>
  <w:style w:type="character" w:customStyle="1" w:styleId="En-tteCar">
    <w:name w:val="En-tête Car"/>
    <w:link w:val="En-tte"/>
    <w:uiPriority w:val="99"/>
    <w:locked/>
    <w:rsid w:val="00CD267C"/>
    <w:rPr>
      <w:rFonts w:cs="Times New Roman"/>
      <w:sz w:val="24"/>
    </w:rPr>
  </w:style>
  <w:style w:type="paragraph" w:styleId="Pieddepage">
    <w:name w:val="footer"/>
    <w:basedOn w:val="Normal"/>
    <w:link w:val="PieddepageCar"/>
    <w:uiPriority w:val="99"/>
    <w:rsid w:val="00171803"/>
    <w:pPr>
      <w:tabs>
        <w:tab w:val="center" w:pos="4536"/>
        <w:tab w:val="right" w:pos="9072"/>
      </w:tabs>
    </w:pPr>
  </w:style>
  <w:style w:type="character" w:customStyle="1" w:styleId="PieddepageCar">
    <w:name w:val="Pied de page Car"/>
    <w:link w:val="Pieddepage"/>
    <w:uiPriority w:val="99"/>
    <w:locked/>
    <w:rsid w:val="00CD267C"/>
    <w:rPr>
      <w:rFonts w:cs="Times New Roman"/>
      <w:sz w:val="24"/>
    </w:rPr>
  </w:style>
  <w:style w:type="character" w:styleId="Numrodepage">
    <w:name w:val="page number"/>
    <w:uiPriority w:val="99"/>
    <w:rsid w:val="00171803"/>
    <w:rPr>
      <w:rFonts w:cs="Times New Roman"/>
      <w:sz w:val="20"/>
    </w:rPr>
  </w:style>
  <w:style w:type="character" w:customStyle="1" w:styleId="Italique">
    <w:name w:val="Italique"/>
    <w:uiPriority w:val="99"/>
    <w:rsid w:val="00171803"/>
    <w:rPr>
      <w:rFonts w:cs="Times New Roman"/>
      <w:i/>
    </w:rPr>
  </w:style>
  <w:style w:type="paragraph" w:customStyle="1" w:styleId="1coleDoctorale">
    <w:name w:val="1|ÉcoleDoctorale"/>
    <w:basedOn w:val="Normal"/>
    <w:uiPriority w:val="99"/>
    <w:rsid w:val="00171803"/>
    <w:pPr>
      <w:jc w:val="center"/>
    </w:pPr>
  </w:style>
  <w:style w:type="character" w:customStyle="1" w:styleId="ImageTab">
    <w:name w:val="ImageTab"/>
    <w:uiPriority w:val="99"/>
    <w:rsid w:val="00171803"/>
    <w:rPr>
      <w:rFonts w:cs="Times New Roman"/>
    </w:rPr>
  </w:style>
  <w:style w:type="character" w:customStyle="1" w:styleId="ImageLigne">
    <w:name w:val="ImageLigne"/>
    <w:uiPriority w:val="99"/>
    <w:rsid w:val="00171803"/>
    <w:rPr>
      <w:rFonts w:cs="Times New Roman"/>
    </w:rPr>
  </w:style>
  <w:style w:type="character" w:styleId="Lienhypertexte">
    <w:name w:val="Hyperlink"/>
    <w:uiPriority w:val="99"/>
    <w:rsid w:val="00E021FE"/>
    <w:rPr>
      <w:rFonts w:cs="Times New Roman"/>
      <w:color w:val="0563C1"/>
      <w:u w:val="single"/>
    </w:rPr>
  </w:style>
  <w:style w:type="paragraph" w:styleId="Sansinterligne">
    <w:name w:val="No Spacing"/>
    <w:link w:val="SansinterligneCar"/>
    <w:uiPriority w:val="99"/>
    <w:rsid w:val="00C23BEF"/>
    <w:pPr>
      <w:numPr>
        <w:numId w:val="15"/>
      </w:numPr>
      <w:spacing w:after="120" w:line="360" w:lineRule="auto"/>
      <w:ind w:left="1066" w:hanging="357"/>
      <w:contextualSpacing/>
      <w:jc w:val="both"/>
    </w:pPr>
    <w:rPr>
      <w:sz w:val="24"/>
    </w:rPr>
  </w:style>
  <w:style w:type="paragraph" w:styleId="Bibliographie">
    <w:name w:val="Bibliography"/>
    <w:basedOn w:val="Normal"/>
    <w:next w:val="Normal"/>
    <w:uiPriority w:val="99"/>
    <w:rsid w:val="00CD267C"/>
  </w:style>
  <w:style w:type="paragraph" w:customStyle="1" w:styleId="En-tteetbasdepage">
    <w:name w:val="En-tête et bas de page"/>
    <w:autoRedefine/>
    <w:uiPriority w:val="99"/>
    <w:rsid w:val="00CD267C"/>
    <w:pPr>
      <w:tabs>
        <w:tab w:val="right" w:pos="9632"/>
      </w:tabs>
    </w:pPr>
    <w:rPr>
      <w:rFonts w:ascii="Helvetica" w:hAnsi="Helvetica"/>
      <w:color w:val="000000"/>
    </w:rPr>
  </w:style>
  <w:style w:type="paragraph" w:customStyle="1" w:styleId="Titre10">
    <w:name w:val="Titre1"/>
    <w:next w:val="Normal"/>
    <w:uiPriority w:val="99"/>
    <w:rsid w:val="00CD267C"/>
    <w:pPr>
      <w:keepNext/>
      <w:jc w:val="both"/>
      <w:outlineLvl w:val="0"/>
    </w:pPr>
    <w:rPr>
      <w:rFonts w:ascii="Helvetica" w:hAnsi="Helvetica"/>
      <w:b/>
      <w:color w:val="000000"/>
      <w:sz w:val="48"/>
      <w:lang w:val="en-US"/>
    </w:rPr>
  </w:style>
  <w:style w:type="paragraph" w:customStyle="1" w:styleId="Sous-section1">
    <w:name w:val="Sous-section 1"/>
    <w:uiPriority w:val="99"/>
    <w:rsid w:val="00CD26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00" w:after="400"/>
      <w:outlineLvl w:val="0"/>
    </w:pPr>
    <w:rPr>
      <w:rFonts w:ascii="Helvetica" w:hAnsi="Helvetica"/>
      <w:b/>
      <w:color w:val="141413"/>
      <w:sz w:val="24"/>
      <w:lang w:val="en-US"/>
    </w:rPr>
  </w:style>
  <w:style w:type="paragraph" w:customStyle="1" w:styleId="Formatlibre">
    <w:name w:val="Format libre"/>
    <w:autoRedefine/>
    <w:uiPriority w:val="99"/>
    <w:rsid w:val="00CD267C"/>
    <w:rPr>
      <w:rFonts w:ascii="Helvetica" w:hAnsi="Helvetica"/>
      <w:color w:val="000000"/>
      <w:sz w:val="24"/>
    </w:rPr>
  </w:style>
  <w:style w:type="character" w:customStyle="1" w:styleId="Unknown0">
    <w:name w:val="Unknown 0"/>
    <w:uiPriority w:val="99"/>
    <w:semiHidden/>
    <w:rsid w:val="00CD267C"/>
    <w:rPr>
      <w:lang w:val="en-US"/>
    </w:rPr>
  </w:style>
  <w:style w:type="paragraph" w:customStyle="1" w:styleId="TOC11">
    <w:name w:val="TOC 11"/>
    <w:basedOn w:val="Sous-section2detabledesmatires"/>
    <w:uiPriority w:val="99"/>
    <w:rsid w:val="00CD267C"/>
    <w:pPr>
      <w:tabs>
        <w:tab w:val="right" w:pos="7365"/>
      </w:tabs>
    </w:pPr>
  </w:style>
  <w:style w:type="paragraph" w:customStyle="1" w:styleId="Sous-section2detabledesmatires">
    <w:name w:val="Sous-section 2 de table des matières"/>
    <w:uiPriority w:val="99"/>
    <w:rsid w:val="00CD267C"/>
    <w:pPr>
      <w:tabs>
        <w:tab w:val="right" w:pos="8498"/>
        <w:tab w:val="right" w:pos="9632"/>
      </w:tabs>
      <w:spacing w:before="240" w:after="60"/>
      <w:ind w:left="425"/>
      <w:outlineLvl w:val="0"/>
    </w:pPr>
    <w:rPr>
      <w:rFonts w:ascii="Helvetica" w:hAnsi="Helvetica"/>
      <w:b/>
      <w:color w:val="000000"/>
      <w:sz w:val="24"/>
    </w:rPr>
  </w:style>
  <w:style w:type="paragraph" w:customStyle="1" w:styleId="TOC21">
    <w:name w:val="TOC 21"/>
    <w:basedOn w:val="Sous-section3detabledesmatires"/>
    <w:uiPriority w:val="99"/>
    <w:rsid w:val="00CD267C"/>
    <w:pPr>
      <w:tabs>
        <w:tab w:val="right" w:pos="7365"/>
      </w:tabs>
    </w:pPr>
  </w:style>
  <w:style w:type="paragraph" w:customStyle="1" w:styleId="Sous-section3detabledesmatires">
    <w:name w:val="Sous-section 3 de table des matières"/>
    <w:uiPriority w:val="99"/>
    <w:rsid w:val="00CD267C"/>
    <w:pPr>
      <w:tabs>
        <w:tab w:val="right" w:pos="8498"/>
        <w:tab w:val="right" w:pos="9632"/>
      </w:tabs>
      <w:spacing w:before="240"/>
      <w:ind w:left="709"/>
      <w:outlineLvl w:val="0"/>
    </w:pPr>
    <w:rPr>
      <w:rFonts w:ascii="Helvetica" w:hAnsi="Helvetica"/>
      <w:b/>
      <w:i/>
      <w:color w:val="000000"/>
    </w:rPr>
  </w:style>
  <w:style w:type="paragraph" w:customStyle="1" w:styleId="Sous-section2">
    <w:name w:val="Sous-section 2"/>
    <w:uiPriority w:val="99"/>
    <w:rsid w:val="00CD26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240"/>
      <w:outlineLvl w:val="1"/>
    </w:pPr>
    <w:rPr>
      <w:rFonts w:ascii="Helvetica" w:hAnsi="Helvetica"/>
      <w:b/>
      <w:color w:val="141413"/>
      <w:lang w:val="en-US"/>
    </w:rPr>
  </w:style>
  <w:style w:type="character" w:customStyle="1" w:styleId="Unknown1">
    <w:name w:val="Unknown 1"/>
    <w:uiPriority w:val="99"/>
    <w:semiHidden/>
    <w:rsid w:val="00CD267C"/>
  </w:style>
  <w:style w:type="paragraph" w:customStyle="1" w:styleId="Lgende1">
    <w:name w:val="Légende1"/>
    <w:next w:val="Normal"/>
    <w:uiPriority w:val="99"/>
    <w:rsid w:val="00CD267C"/>
    <w:pPr>
      <w:jc w:val="center"/>
    </w:pPr>
    <w:rPr>
      <w:rFonts w:ascii="Times" w:hAnsi="Times"/>
      <w:i/>
      <w:color w:val="000000"/>
      <w:sz w:val="18"/>
    </w:rPr>
  </w:style>
  <w:style w:type="paragraph" w:customStyle="1" w:styleId="Puceducorpsdetexte">
    <w:name w:val="Puce du corps de texte"/>
    <w:autoRedefine/>
    <w:uiPriority w:val="99"/>
    <w:rsid w:val="00CD26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pPr>
    <w:rPr>
      <w:rFonts w:ascii="Times" w:hAnsi="Times"/>
      <w:color w:val="141413"/>
    </w:rPr>
  </w:style>
  <w:style w:type="paragraph" w:styleId="Titre">
    <w:name w:val="Title"/>
    <w:basedOn w:val="Titre10"/>
    <w:next w:val="Normal"/>
    <w:link w:val="TitreCar"/>
    <w:uiPriority w:val="99"/>
    <w:rsid w:val="00CD267C"/>
    <w:pPr>
      <w:tabs>
        <w:tab w:val="left" w:pos="709"/>
        <w:tab w:val="left" w:pos="1417"/>
        <w:tab w:val="left" w:pos="2126"/>
        <w:tab w:val="left" w:pos="2835"/>
        <w:tab w:val="left" w:pos="3543"/>
        <w:tab w:val="left" w:pos="4252"/>
        <w:tab w:val="left" w:pos="4961"/>
        <w:tab w:val="left" w:pos="5669"/>
        <w:tab w:val="left" w:pos="6378"/>
        <w:tab w:val="left" w:pos="7087"/>
      </w:tabs>
      <w:jc w:val="left"/>
    </w:pPr>
    <w:rPr>
      <w:rFonts w:ascii="Arial" w:hAnsi="Arial"/>
      <w:sz w:val="36"/>
    </w:rPr>
  </w:style>
  <w:style w:type="character" w:customStyle="1" w:styleId="TitreCar">
    <w:name w:val="Titre Car"/>
    <w:link w:val="Titre"/>
    <w:uiPriority w:val="99"/>
    <w:locked/>
    <w:rsid w:val="00CD267C"/>
    <w:rPr>
      <w:rFonts w:ascii="Arial" w:eastAsia="Times New Roman" w:hAnsi="Arial" w:cs="Times New Roman"/>
      <w:b/>
      <w:color w:val="000000"/>
      <w:sz w:val="36"/>
      <w:lang w:val="en-US"/>
    </w:rPr>
  </w:style>
  <w:style w:type="paragraph" w:styleId="En-ttedetabledesmatires">
    <w:name w:val="TOC Heading"/>
    <w:aliases w:val="Titre TM"/>
    <w:basedOn w:val="Titre1"/>
    <w:next w:val="Normal"/>
    <w:uiPriority w:val="39"/>
    <w:qFormat/>
    <w:rsid w:val="004635E5"/>
    <w:pPr>
      <w:numPr>
        <w:numId w:val="0"/>
      </w:numPr>
      <w:ind w:left="709"/>
      <w:outlineLvl w:val="9"/>
    </w:pPr>
  </w:style>
  <w:style w:type="paragraph" w:styleId="Textedebulles">
    <w:name w:val="Balloon Text"/>
    <w:basedOn w:val="Normal"/>
    <w:link w:val="TextedebullesCar"/>
    <w:uiPriority w:val="99"/>
    <w:rsid w:val="00CD267C"/>
    <w:pPr>
      <w:spacing w:before="0" w:after="0" w:line="240" w:lineRule="auto"/>
      <w:ind w:firstLine="0"/>
      <w:jc w:val="left"/>
    </w:pPr>
    <w:rPr>
      <w:rFonts w:ascii="Tahoma" w:hAnsi="Tahoma" w:cs="Tahoma"/>
      <w:sz w:val="16"/>
      <w:szCs w:val="16"/>
      <w:lang w:eastAsia="en-US"/>
    </w:rPr>
  </w:style>
  <w:style w:type="character" w:customStyle="1" w:styleId="TextedebullesCar">
    <w:name w:val="Texte de bulles Car"/>
    <w:link w:val="Textedebulles"/>
    <w:uiPriority w:val="99"/>
    <w:locked/>
    <w:rsid w:val="00CD267C"/>
    <w:rPr>
      <w:rFonts w:ascii="Tahoma" w:hAnsi="Tahoma" w:cs="Tahoma"/>
      <w:sz w:val="16"/>
      <w:szCs w:val="16"/>
      <w:lang w:eastAsia="en-US"/>
    </w:rPr>
  </w:style>
  <w:style w:type="paragraph" w:styleId="Notedefin">
    <w:name w:val="endnote text"/>
    <w:basedOn w:val="Normal"/>
    <w:link w:val="NotedefinCar"/>
    <w:uiPriority w:val="99"/>
    <w:rsid w:val="00CD267C"/>
    <w:pPr>
      <w:spacing w:before="0" w:after="0" w:line="240" w:lineRule="auto"/>
      <w:ind w:firstLine="0"/>
      <w:jc w:val="left"/>
    </w:pPr>
    <w:rPr>
      <w:rFonts w:ascii="Arial" w:hAnsi="Arial"/>
      <w:sz w:val="20"/>
      <w:lang w:eastAsia="en-US"/>
    </w:rPr>
  </w:style>
  <w:style w:type="character" w:customStyle="1" w:styleId="NotedefinCar">
    <w:name w:val="Note de fin Car"/>
    <w:link w:val="Notedefin"/>
    <w:uiPriority w:val="99"/>
    <w:locked/>
    <w:rsid w:val="00CD267C"/>
    <w:rPr>
      <w:rFonts w:ascii="Arial" w:hAnsi="Arial" w:cs="Times New Roman"/>
      <w:lang w:eastAsia="en-US"/>
    </w:rPr>
  </w:style>
  <w:style w:type="character" w:styleId="Appeldenotedefin">
    <w:name w:val="endnote reference"/>
    <w:uiPriority w:val="99"/>
    <w:rsid w:val="00CD267C"/>
    <w:rPr>
      <w:rFonts w:cs="Times New Roman"/>
      <w:vertAlign w:val="superscript"/>
    </w:rPr>
  </w:style>
  <w:style w:type="character" w:styleId="Accentuation">
    <w:name w:val="Emphasis"/>
    <w:uiPriority w:val="99"/>
    <w:qFormat/>
    <w:rsid w:val="00CD267C"/>
    <w:rPr>
      <w:rFonts w:cs="Times New Roman"/>
      <w:b/>
    </w:rPr>
  </w:style>
  <w:style w:type="character" w:customStyle="1" w:styleId="SansinterligneCar">
    <w:name w:val="Sans interligne Car"/>
    <w:link w:val="Sansinterligne"/>
    <w:uiPriority w:val="99"/>
    <w:locked/>
    <w:rsid w:val="00C23BEF"/>
    <w:rPr>
      <w:sz w:val="24"/>
    </w:rPr>
  </w:style>
  <w:style w:type="table" w:styleId="Grilledutableau">
    <w:name w:val="Table Grid"/>
    <w:basedOn w:val="TableauNormal"/>
    <w:uiPriority w:val="99"/>
    <w:rsid w:val="00CD26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classique1">
    <w:name w:val="Table Classic 1"/>
    <w:basedOn w:val="TableauNormal"/>
    <w:uiPriority w:val="99"/>
    <w:rsid w:val="00CD267C"/>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auliste3">
    <w:name w:val="Table List 3"/>
    <w:basedOn w:val="TableauNormal"/>
    <w:uiPriority w:val="99"/>
    <w:rsid w:val="00CD267C"/>
    <w:pPr>
      <w:jc w:val="center"/>
    </w:pPr>
    <w:rPr>
      <w:rFonts w:ascii="Cambria Math" w:hAnsi="Cambria Math"/>
      <w:sz w:val="16"/>
    </w:rPr>
    <w:tblPr>
      <w:tblBorders>
        <w:top w:val="single" w:sz="4" w:space="0" w:color="auto"/>
        <w:bottom w:val="single" w:sz="4" w:space="0" w:color="auto"/>
        <w:insideH w:val="single" w:sz="4" w:space="0" w:color="auto"/>
      </w:tblBorders>
    </w:tblPr>
    <w:tblStylePr w:type="firstRow">
      <w:rPr>
        <w:rFonts w:ascii="Arial" w:hAnsi="Arial" w:cs="Times New Roman"/>
        <w:b/>
        <w:bCs/>
        <w:color w:val="000080"/>
        <w:sz w:val="18"/>
      </w:rPr>
      <w:tblPr/>
      <w:tcPr>
        <w:tcBorders>
          <w:top w:val="single" w:sz="8" w:space="0" w:color="auto"/>
          <w:left w:val="nil"/>
          <w:bottom w:val="single" w:sz="8" w:space="0" w:color="auto"/>
          <w:right w:val="nil"/>
          <w:insideH w:val="single" w:sz="8" w:space="0" w:color="auto"/>
          <w:insideV w:val="nil"/>
          <w:tl2br w:val="nil"/>
          <w:tr2bl w:val="nil"/>
        </w:tcBorders>
        <w:shd w:val="clear" w:color="auto" w:fill="auto"/>
      </w:tcPr>
    </w:tblStylePr>
    <w:tblStylePr w:type="lastRow">
      <w:rPr>
        <w:rFonts w:ascii="Arial" w:hAnsi="Arial" w:cs="Times New Roman"/>
        <w:sz w:val="18"/>
      </w:rPr>
      <w:tblPr/>
      <w:tcPr>
        <w:tcBorders>
          <w:top w:val="single" w:sz="8" w:space="0" w:color="auto"/>
          <w:bottom w:val="single" w:sz="8" w:space="0" w:color="auto"/>
        </w:tcBorders>
        <w:shd w:val="clear" w:color="auto" w:fill="auto"/>
      </w:tcPr>
    </w:tblStylePr>
    <w:tblStylePr w:type="firstCol">
      <w:rPr>
        <w:rFonts w:ascii="Arial" w:hAnsi="Arial" w:cs="Times New Roman"/>
        <w:b/>
        <w:color w:val="auto"/>
        <w:sz w:val="18"/>
      </w:rPr>
    </w:tblStylePr>
    <w:tblStylePr w:type="swCell">
      <w:rPr>
        <w:rFonts w:cs="Times New Roman"/>
        <w:i/>
        <w:iCs/>
        <w:color w:val="000080"/>
      </w:rPr>
      <w:tblPr/>
      <w:tcPr>
        <w:tcBorders>
          <w:tl2br w:val="none" w:sz="0" w:space="0" w:color="auto"/>
          <w:tr2bl w:val="none" w:sz="0" w:space="0" w:color="auto"/>
        </w:tcBorders>
      </w:tcPr>
    </w:tblStylePr>
  </w:style>
  <w:style w:type="paragraph" w:customStyle="1" w:styleId="Math">
    <w:name w:val="Math"/>
    <w:basedOn w:val="Normal"/>
    <w:uiPriority w:val="99"/>
    <w:rsid w:val="00C23BEF"/>
    <w:pPr>
      <w:ind w:firstLine="0"/>
      <w:jc w:val="center"/>
    </w:pPr>
    <w:rPr>
      <w:rFonts w:ascii="Cambria Math" w:hAnsi="Cambria Math" w:cs="Arial"/>
      <w:iCs/>
    </w:rPr>
  </w:style>
  <w:style w:type="character" w:styleId="Textedelespacerserv">
    <w:name w:val="Placeholder Text"/>
    <w:uiPriority w:val="99"/>
    <w:semiHidden/>
    <w:rsid w:val="00CD267C"/>
    <w:rPr>
      <w:rFonts w:cs="Times New Roman"/>
      <w:color w:val="808080"/>
    </w:rPr>
  </w:style>
  <w:style w:type="paragraph" w:styleId="Paragraphedeliste">
    <w:name w:val="List Paragraph"/>
    <w:basedOn w:val="Normal"/>
    <w:uiPriority w:val="99"/>
    <w:qFormat/>
    <w:rsid w:val="001C316C"/>
    <w:pPr>
      <w:numPr>
        <w:numId w:val="30"/>
      </w:numPr>
      <w:contextualSpacing/>
      <w:jc w:val="left"/>
    </w:pPr>
    <w:rPr>
      <w:szCs w:val="24"/>
      <w:lang w:eastAsia="en-US"/>
    </w:rPr>
  </w:style>
  <w:style w:type="table" w:styleId="Colonnesdetableau1">
    <w:name w:val="Table Columns 1"/>
    <w:basedOn w:val="TableauNormal"/>
    <w:uiPriority w:val="99"/>
    <w:rsid w:val="00CD267C"/>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auclassique4">
    <w:name w:val="Table Classic 4"/>
    <w:basedOn w:val="TableauNormal"/>
    <w:uiPriority w:val="99"/>
    <w:rsid w:val="00CD267C"/>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auliste2">
    <w:name w:val="Table List 2"/>
    <w:basedOn w:val="TableauNormal"/>
    <w:uiPriority w:val="99"/>
    <w:rsid w:val="00CD267C"/>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ausimple1">
    <w:name w:val="Table Simple 1"/>
    <w:basedOn w:val="TableauNormal"/>
    <w:uiPriority w:val="99"/>
    <w:rsid w:val="00CD267C"/>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paragraph" w:styleId="Date">
    <w:name w:val="Date"/>
    <w:basedOn w:val="Normal"/>
    <w:next w:val="Normal"/>
    <w:link w:val="DateCar"/>
    <w:uiPriority w:val="99"/>
    <w:rsid w:val="00CD267C"/>
    <w:pPr>
      <w:spacing w:before="0" w:after="0" w:line="240" w:lineRule="auto"/>
      <w:ind w:firstLine="0"/>
      <w:jc w:val="left"/>
    </w:pPr>
    <w:rPr>
      <w:rFonts w:ascii="Arial" w:hAnsi="Arial"/>
      <w:szCs w:val="24"/>
      <w:lang w:eastAsia="en-US"/>
    </w:rPr>
  </w:style>
  <w:style w:type="character" w:customStyle="1" w:styleId="DateCar">
    <w:name w:val="Date Car"/>
    <w:link w:val="Date"/>
    <w:uiPriority w:val="99"/>
    <w:locked/>
    <w:rsid w:val="00CD267C"/>
    <w:rPr>
      <w:rFonts w:ascii="Arial" w:hAnsi="Arial" w:cs="Times New Roman"/>
      <w:sz w:val="24"/>
      <w:szCs w:val="24"/>
      <w:lang w:eastAsia="en-US"/>
    </w:rPr>
  </w:style>
  <w:style w:type="paragraph" w:styleId="En-ttedemessage">
    <w:name w:val="Message Header"/>
    <w:basedOn w:val="Normal"/>
    <w:link w:val="En-ttedemessageCar"/>
    <w:uiPriority w:val="99"/>
    <w:rsid w:val="00CD267C"/>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jc w:val="left"/>
    </w:pPr>
    <w:rPr>
      <w:rFonts w:ascii="Calibri Light" w:eastAsia="MS Gothic" w:hAnsi="Calibri Light"/>
      <w:szCs w:val="24"/>
      <w:lang w:eastAsia="en-US"/>
    </w:rPr>
  </w:style>
  <w:style w:type="character" w:customStyle="1" w:styleId="En-ttedemessageCar">
    <w:name w:val="En-tête de message Car"/>
    <w:link w:val="En-ttedemessage"/>
    <w:uiPriority w:val="99"/>
    <w:locked/>
    <w:rsid w:val="00CD267C"/>
    <w:rPr>
      <w:rFonts w:ascii="Calibri Light" w:eastAsia="MS Gothic" w:hAnsi="Calibri Light" w:cs="Times New Roman"/>
      <w:sz w:val="24"/>
      <w:szCs w:val="24"/>
      <w:shd w:val="pct20" w:color="auto" w:fill="auto"/>
      <w:lang w:eastAsia="en-US"/>
    </w:rPr>
  </w:style>
  <w:style w:type="paragraph" w:styleId="Formuledepolitesse">
    <w:name w:val="Closing"/>
    <w:basedOn w:val="Normal"/>
    <w:link w:val="FormuledepolitesseCar"/>
    <w:uiPriority w:val="99"/>
    <w:rsid w:val="00CD267C"/>
    <w:pPr>
      <w:spacing w:before="0" w:after="0" w:line="240" w:lineRule="auto"/>
      <w:ind w:left="4252" w:firstLine="0"/>
      <w:jc w:val="left"/>
    </w:pPr>
    <w:rPr>
      <w:rFonts w:ascii="Arial" w:hAnsi="Arial"/>
      <w:szCs w:val="24"/>
      <w:lang w:eastAsia="en-US"/>
    </w:rPr>
  </w:style>
  <w:style w:type="character" w:customStyle="1" w:styleId="FormuledepolitesseCar">
    <w:name w:val="Formule de politesse Car"/>
    <w:link w:val="Formuledepolitesse"/>
    <w:uiPriority w:val="99"/>
    <w:locked/>
    <w:rsid w:val="00CD267C"/>
    <w:rPr>
      <w:rFonts w:ascii="Arial" w:hAnsi="Arial" w:cs="Times New Roman"/>
      <w:sz w:val="24"/>
      <w:szCs w:val="24"/>
      <w:lang w:eastAsia="en-US"/>
    </w:rPr>
  </w:style>
  <w:style w:type="paragraph" w:styleId="Index1">
    <w:name w:val="index 1"/>
    <w:basedOn w:val="Normal"/>
    <w:next w:val="Normal"/>
    <w:autoRedefine/>
    <w:uiPriority w:val="99"/>
    <w:rsid w:val="00CD267C"/>
    <w:pPr>
      <w:spacing w:before="0" w:after="0" w:line="240" w:lineRule="auto"/>
      <w:ind w:left="240" w:hanging="240"/>
      <w:jc w:val="left"/>
    </w:pPr>
    <w:rPr>
      <w:rFonts w:ascii="Arial" w:hAnsi="Arial"/>
      <w:szCs w:val="24"/>
      <w:lang w:eastAsia="en-US"/>
    </w:rPr>
  </w:style>
  <w:style w:type="paragraph" w:styleId="Index2">
    <w:name w:val="index 2"/>
    <w:basedOn w:val="Normal"/>
    <w:next w:val="Normal"/>
    <w:autoRedefine/>
    <w:uiPriority w:val="99"/>
    <w:rsid w:val="00CD267C"/>
    <w:pPr>
      <w:spacing w:before="0" w:after="0" w:line="240" w:lineRule="auto"/>
      <w:ind w:left="480" w:hanging="240"/>
      <w:jc w:val="left"/>
    </w:pPr>
    <w:rPr>
      <w:rFonts w:ascii="Arial" w:hAnsi="Arial"/>
      <w:szCs w:val="24"/>
      <w:lang w:eastAsia="en-US"/>
    </w:rPr>
  </w:style>
  <w:style w:type="paragraph" w:styleId="Index3">
    <w:name w:val="index 3"/>
    <w:basedOn w:val="Normal"/>
    <w:next w:val="Normal"/>
    <w:autoRedefine/>
    <w:uiPriority w:val="99"/>
    <w:rsid w:val="00CD267C"/>
    <w:pPr>
      <w:spacing w:before="0" w:after="0" w:line="240" w:lineRule="auto"/>
      <w:ind w:left="720" w:hanging="240"/>
      <w:jc w:val="left"/>
    </w:pPr>
    <w:rPr>
      <w:rFonts w:ascii="Arial" w:hAnsi="Arial"/>
      <w:szCs w:val="24"/>
      <w:lang w:eastAsia="en-US"/>
    </w:rPr>
  </w:style>
  <w:style w:type="paragraph" w:styleId="Index4">
    <w:name w:val="index 4"/>
    <w:basedOn w:val="Normal"/>
    <w:next w:val="Normal"/>
    <w:autoRedefine/>
    <w:uiPriority w:val="99"/>
    <w:rsid w:val="00CD267C"/>
    <w:pPr>
      <w:spacing w:before="0" w:after="0" w:line="240" w:lineRule="auto"/>
      <w:ind w:left="960" w:hanging="240"/>
      <w:jc w:val="left"/>
    </w:pPr>
    <w:rPr>
      <w:rFonts w:ascii="Arial" w:hAnsi="Arial"/>
      <w:szCs w:val="24"/>
      <w:lang w:eastAsia="en-US"/>
    </w:rPr>
  </w:style>
  <w:style w:type="paragraph" w:styleId="Index5">
    <w:name w:val="index 5"/>
    <w:basedOn w:val="Normal"/>
    <w:next w:val="Normal"/>
    <w:autoRedefine/>
    <w:uiPriority w:val="99"/>
    <w:rsid w:val="00CD267C"/>
    <w:pPr>
      <w:spacing w:before="0" w:after="0" w:line="240" w:lineRule="auto"/>
      <w:ind w:left="1200" w:hanging="240"/>
      <w:jc w:val="left"/>
    </w:pPr>
    <w:rPr>
      <w:rFonts w:ascii="Arial" w:hAnsi="Arial"/>
      <w:szCs w:val="24"/>
      <w:lang w:eastAsia="en-US"/>
    </w:rPr>
  </w:style>
  <w:style w:type="paragraph" w:styleId="Index6">
    <w:name w:val="index 6"/>
    <w:basedOn w:val="Normal"/>
    <w:next w:val="Normal"/>
    <w:autoRedefine/>
    <w:uiPriority w:val="99"/>
    <w:rsid w:val="00CD267C"/>
    <w:pPr>
      <w:spacing w:before="0" w:after="0" w:line="240" w:lineRule="auto"/>
      <w:ind w:left="1440" w:hanging="240"/>
      <w:jc w:val="left"/>
    </w:pPr>
    <w:rPr>
      <w:rFonts w:ascii="Arial" w:hAnsi="Arial"/>
      <w:szCs w:val="24"/>
      <w:lang w:eastAsia="en-US"/>
    </w:rPr>
  </w:style>
  <w:style w:type="paragraph" w:styleId="Index7">
    <w:name w:val="index 7"/>
    <w:basedOn w:val="Normal"/>
    <w:next w:val="Normal"/>
    <w:autoRedefine/>
    <w:uiPriority w:val="99"/>
    <w:rsid w:val="00CD267C"/>
    <w:pPr>
      <w:spacing w:before="0" w:after="0" w:line="240" w:lineRule="auto"/>
      <w:ind w:left="1680" w:hanging="240"/>
      <w:jc w:val="left"/>
    </w:pPr>
    <w:rPr>
      <w:rFonts w:ascii="Arial" w:hAnsi="Arial"/>
      <w:szCs w:val="24"/>
      <w:lang w:eastAsia="en-US"/>
    </w:rPr>
  </w:style>
  <w:style w:type="paragraph" w:styleId="Index8">
    <w:name w:val="index 8"/>
    <w:basedOn w:val="Normal"/>
    <w:next w:val="Normal"/>
    <w:autoRedefine/>
    <w:uiPriority w:val="99"/>
    <w:rsid w:val="00CD267C"/>
    <w:pPr>
      <w:spacing w:before="0" w:after="0" w:line="240" w:lineRule="auto"/>
      <w:ind w:left="1920" w:hanging="240"/>
      <w:jc w:val="left"/>
    </w:pPr>
    <w:rPr>
      <w:rFonts w:ascii="Arial" w:hAnsi="Arial"/>
      <w:szCs w:val="24"/>
      <w:lang w:eastAsia="en-US"/>
    </w:rPr>
  </w:style>
  <w:style w:type="paragraph" w:styleId="Index9">
    <w:name w:val="index 9"/>
    <w:basedOn w:val="Normal"/>
    <w:next w:val="Normal"/>
    <w:autoRedefine/>
    <w:uiPriority w:val="99"/>
    <w:rsid w:val="00CD267C"/>
    <w:pPr>
      <w:spacing w:before="0" w:after="0" w:line="240" w:lineRule="auto"/>
      <w:ind w:left="2160" w:hanging="240"/>
      <w:jc w:val="left"/>
    </w:pPr>
    <w:rPr>
      <w:rFonts w:ascii="Arial" w:hAnsi="Arial"/>
      <w:szCs w:val="24"/>
      <w:lang w:eastAsia="en-US"/>
    </w:rPr>
  </w:style>
  <w:style w:type="paragraph" w:styleId="Liste">
    <w:name w:val="List"/>
    <w:basedOn w:val="Normal"/>
    <w:uiPriority w:val="99"/>
    <w:rsid w:val="00CD267C"/>
    <w:pPr>
      <w:spacing w:before="0" w:after="0" w:line="240" w:lineRule="auto"/>
      <w:ind w:left="283" w:hanging="283"/>
      <w:contextualSpacing/>
      <w:jc w:val="left"/>
    </w:pPr>
    <w:rPr>
      <w:rFonts w:ascii="Arial" w:hAnsi="Arial"/>
      <w:szCs w:val="24"/>
      <w:lang w:eastAsia="en-US"/>
    </w:rPr>
  </w:style>
  <w:style w:type="paragraph" w:styleId="Liste2">
    <w:name w:val="List 2"/>
    <w:basedOn w:val="Normal"/>
    <w:uiPriority w:val="99"/>
    <w:rsid w:val="00CD267C"/>
    <w:pPr>
      <w:spacing w:before="0" w:after="0" w:line="240" w:lineRule="auto"/>
      <w:ind w:left="566" w:hanging="283"/>
      <w:contextualSpacing/>
      <w:jc w:val="left"/>
    </w:pPr>
    <w:rPr>
      <w:rFonts w:ascii="Arial" w:hAnsi="Arial"/>
      <w:szCs w:val="24"/>
      <w:lang w:eastAsia="en-US"/>
    </w:rPr>
  </w:style>
  <w:style w:type="paragraph" w:styleId="Liste3">
    <w:name w:val="List 3"/>
    <w:basedOn w:val="Normal"/>
    <w:uiPriority w:val="99"/>
    <w:rsid w:val="00CD267C"/>
    <w:pPr>
      <w:spacing w:before="0" w:after="0" w:line="240" w:lineRule="auto"/>
      <w:ind w:left="849" w:hanging="283"/>
      <w:contextualSpacing/>
      <w:jc w:val="left"/>
    </w:pPr>
    <w:rPr>
      <w:rFonts w:ascii="Arial" w:hAnsi="Arial"/>
      <w:szCs w:val="24"/>
      <w:lang w:eastAsia="en-US"/>
    </w:rPr>
  </w:style>
  <w:style w:type="paragraph" w:styleId="Liste4">
    <w:name w:val="List 4"/>
    <w:basedOn w:val="Normal"/>
    <w:uiPriority w:val="99"/>
    <w:rsid w:val="00CD267C"/>
    <w:pPr>
      <w:spacing w:before="0" w:after="0" w:line="240" w:lineRule="auto"/>
      <w:ind w:left="1132" w:hanging="283"/>
      <w:contextualSpacing/>
      <w:jc w:val="left"/>
    </w:pPr>
    <w:rPr>
      <w:rFonts w:ascii="Arial" w:hAnsi="Arial"/>
      <w:szCs w:val="24"/>
      <w:lang w:eastAsia="en-US"/>
    </w:rPr>
  </w:style>
  <w:style w:type="paragraph" w:styleId="Liste5">
    <w:name w:val="List 5"/>
    <w:basedOn w:val="Normal"/>
    <w:uiPriority w:val="99"/>
    <w:rsid w:val="00CD267C"/>
    <w:pPr>
      <w:spacing w:before="0" w:after="0" w:line="240" w:lineRule="auto"/>
      <w:ind w:left="1415" w:hanging="283"/>
      <w:contextualSpacing/>
      <w:jc w:val="left"/>
    </w:pPr>
    <w:rPr>
      <w:rFonts w:ascii="Arial" w:hAnsi="Arial"/>
      <w:szCs w:val="24"/>
      <w:lang w:eastAsia="en-US"/>
    </w:rPr>
  </w:style>
  <w:style w:type="paragraph" w:styleId="Listenumros">
    <w:name w:val="List Number"/>
    <w:basedOn w:val="Normal"/>
    <w:uiPriority w:val="99"/>
    <w:rsid w:val="00CD267C"/>
    <w:pPr>
      <w:numPr>
        <w:numId w:val="5"/>
      </w:numPr>
      <w:spacing w:before="0" w:after="0" w:line="240" w:lineRule="auto"/>
      <w:contextualSpacing/>
      <w:jc w:val="left"/>
    </w:pPr>
    <w:rPr>
      <w:rFonts w:ascii="Arial" w:hAnsi="Arial"/>
      <w:szCs w:val="24"/>
      <w:lang w:eastAsia="en-US"/>
    </w:rPr>
  </w:style>
  <w:style w:type="paragraph" w:styleId="Listenumros2">
    <w:name w:val="List Number 2"/>
    <w:basedOn w:val="Normal"/>
    <w:uiPriority w:val="99"/>
    <w:rsid w:val="00CD267C"/>
    <w:pPr>
      <w:numPr>
        <w:numId w:val="6"/>
      </w:numPr>
      <w:spacing w:before="0" w:after="0" w:line="240" w:lineRule="auto"/>
      <w:contextualSpacing/>
      <w:jc w:val="left"/>
    </w:pPr>
    <w:rPr>
      <w:rFonts w:ascii="Arial" w:hAnsi="Arial"/>
      <w:szCs w:val="24"/>
      <w:lang w:eastAsia="en-US"/>
    </w:rPr>
  </w:style>
  <w:style w:type="paragraph" w:styleId="Listenumros3">
    <w:name w:val="List Number 3"/>
    <w:basedOn w:val="Normal"/>
    <w:uiPriority w:val="99"/>
    <w:rsid w:val="00CD267C"/>
    <w:pPr>
      <w:numPr>
        <w:numId w:val="7"/>
      </w:numPr>
      <w:spacing w:before="0" w:after="0" w:line="240" w:lineRule="auto"/>
      <w:contextualSpacing/>
      <w:jc w:val="left"/>
    </w:pPr>
    <w:rPr>
      <w:rFonts w:ascii="Arial" w:hAnsi="Arial"/>
      <w:szCs w:val="24"/>
      <w:lang w:eastAsia="en-US"/>
    </w:rPr>
  </w:style>
  <w:style w:type="paragraph" w:styleId="Listenumros4">
    <w:name w:val="List Number 4"/>
    <w:basedOn w:val="Normal"/>
    <w:uiPriority w:val="99"/>
    <w:rsid w:val="00CD267C"/>
    <w:pPr>
      <w:tabs>
        <w:tab w:val="num" w:pos="1209"/>
      </w:tabs>
      <w:spacing w:before="0" w:after="0" w:line="240" w:lineRule="auto"/>
      <w:ind w:left="1209" w:hanging="360"/>
      <w:contextualSpacing/>
      <w:jc w:val="left"/>
    </w:pPr>
    <w:rPr>
      <w:rFonts w:ascii="Arial" w:hAnsi="Arial"/>
      <w:szCs w:val="24"/>
      <w:lang w:eastAsia="en-US"/>
    </w:rPr>
  </w:style>
  <w:style w:type="paragraph" w:styleId="Listenumros5">
    <w:name w:val="List Number 5"/>
    <w:basedOn w:val="Normal"/>
    <w:uiPriority w:val="99"/>
    <w:rsid w:val="00CD267C"/>
    <w:pPr>
      <w:numPr>
        <w:numId w:val="9"/>
      </w:numPr>
      <w:spacing w:before="0" w:after="0" w:line="240" w:lineRule="auto"/>
      <w:contextualSpacing/>
      <w:jc w:val="left"/>
    </w:pPr>
    <w:rPr>
      <w:rFonts w:ascii="Arial" w:hAnsi="Arial"/>
      <w:szCs w:val="24"/>
      <w:lang w:eastAsia="en-US"/>
    </w:rPr>
  </w:style>
  <w:style w:type="paragraph" w:styleId="Listepuces">
    <w:name w:val="List Bullet"/>
    <w:basedOn w:val="Normal"/>
    <w:uiPriority w:val="99"/>
    <w:rsid w:val="00CD267C"/>
    <w:pPr>
      <w:numPr>
        <w:numId w:val="10"/>
      </w:numPr>
      <w:spacing w:before="0" w:after="0" w:line="240" w:lineRule="auto"/>
      <w:contextualSpacing/>
      <w:jc w:val="left"/>
    </w:pPr>
    <w:rPr>
      <w:rFonts w:ascii="Arial" w:hAnsi="Arial"/>
      <w:szCs w:val="24"/>
      <w:lang w:eastAsia="en-US"/>
    </w:rPr>
  </w:style>
  <w:style w:type="paragraph" w:styleId="Listepuces2">
    <w:name w:val="List Bullet 2"/>
    <w:basedOn w:val="Normal"/>
    <w:uiPriority w:val="99"/>
    <w:rsid w:val="00CD267C"/>
    <w:pPr>
      <w:numPr>
        <w:numId w:val="11"/>
      </w:numPr>
      <w:spacing w:before="0" w:after="0" w:line="240" w:lineRule="auto"/>
      <w:contextualSpacing/>
      <w:jc w:val="left"/>
    </w:pPr>
    <w:rPr>
      <w:rFonts w:ascii="Arial" w:hAnsi="Arial"/>
      <w:szCs w:val="24"/>
      <w:lang w:eastAsia="en-US"/>
    </w:rPr>
  </w:style>
  <w:style w:type="paragraph" w:styleId="Listepuces3">
    <w:name w:val="List Bullet 3"/>
    <w:basedOn w:val="Normal"/>
    <w:uiPriority w:val="99"/>
    <w:rsid w:val="00CD267C"/>
    <w:pPr>
      <w:numPr>
        <w:numId w:val="12"/>
      </w:numPr>
      <w:spacing w:before="0" w:after="0" w:line="240" w:lineRule="auto"/>
      <w:contextualSpacing/>
      <w:jc w:val="left"/>
    </w:pPr>
    <w:rPr>
      <w:rFonts w:ascii="Arial" w:hAnsi="Arial"/>
      <w:szCs w:val="24"/>
      <w:lang w:eastAsia="en-US"/>
    </w:rPr>
  </w:style>
  <w:style w:type="paragraph" w:styleId="Listepuces4">
    <w:name w:val="List Bullet 4"/>
    <w:basedOn w:val="Normal"/>
    <w:uiPriority w:val="99"/>
    <w:rsid w:val="00CD267C"/>
    <w:pPr>
      <w:numPr>
        <w:numId w:val="13"/>
      </w:numPr>
      <w:spacing w:before="0" w:after="0" w:line="240" w:lineRule="auto"/>
      <w:contextualSpacing/>
      <w:jc w:val="left"/>
    </w:pPr>
    <w:rPr>
      <w:rFonts w:ascii="Arial" w:hAnsi="Arial"/>
      <w:szCs w:val="24"/>
      <w:lang w:eastAsia="en-US"/>
    </w:rPr>
  </w:style>
  <w:style w:type="paragraph" w:styleId="Listepuces5">
    <w:name w:val="List Bullet 5"/>
    <w:basedOn w:val="Normal"/>
    <w:uiPriority w:val="99"/>
    <w:rsid w:val="00CD267C"/>
    <w:pPr>
      <w:numPr>
        <w:numId w:val="14"/>
      </w:numPr>
      <w:spacing w:before="0" w:after="0" w:line="240" w:lineRule="auto"/>
      <w:contextualSpacing/>
      <w:jc w:val="left"/>
    </w:pPr>
    <w:rPr>
      <w:rFonts w:ascii="Arial" w:hAnsi="Arial"/>
      <w:szCs w:val="24"/>
      <w:lang w:eastAsia="en-US"/>
    </w:rPr>
  </w:style>
  <w:style w:type="paragraph" w:styleId="Listecontinue">
    <w:name w:val="List Continue"/>
    <w:basedOn w:val="Normal"/>
    <w:uiPriority w:val="99"/>
    <w:rsid w:val="00CD267C"/>
    <w:pPr>
      <w:spacing w:before="0" w:after="120" w:line="240" w:lineRule="auto"/>
      <w:ind w:left="283" w:firstLine="0"/>
      <w:contextualSpacing/>
      <w:jc w:val="left"/>
    </w:pPr>
    <w:rPr>
      <w:rFonts w:ascii="Arial" w:hAnsi="Arial"/>
      <w:szCs w:val="24"/>
      <w:lang w:eastAsia="en-US"/>
    </w:rPr>
  </w:style>
  <w:style w:type="paragraph" w:styleId="Listecontinue2">
    <w:name w:val="List Continue 2"/>
    <w:basedOn w:val="Normal"/>
    <w:uiPriority w:val="99"/>
    <w:rsid w:val="00CD267C"/>
    <w:pPr>
      <w:spacing w:before="0" w:after="120" w:line="240" w:lineRule="auto"/>
      <w:ind w:left="566" w:firstLine="0"/>
      <w:contextualSpacing/>
      <w:jc w:val="left"/>
    </w:pPr>
    <w:rPr>
      <w:rFonts w:ascii="Arial" w:hAnsi="Arial"/>
      <w:szCs w:val="24"/>
      <w:lang w:eastAsia="en-US"/>
    </w:rPr>
  </w:style>
  <w:style w:type="paragraph" w:styleId="Listecontinue3">
    <w:name w:val="List Continue 3"/>
    <w:basedOn w:val="Normal"/>
    <w:uiPriority w:val="99"/>
    <w:rsid w:val="00CD267C"/>
    <w:pPr>
      <w:spacing w:before="0" w:after="120" w:line="240" w:lineRule="auto"/>
      <w:ind w:left="849" w:firstLine="0"/>
      <w:contextualSpacing/>
      <w:jc w:val="left"/>
    </w:pPr>
    <w:rPr>
      <w:rFonts w:ascii="Arial" w:hAnsi="Arial"/>
      <w:szCs w:val="24"/>
      <w:lang w:eastAsia="en-US"/>
    </w:rPr>
  </w:style>
  <w:style w:type="paragraph" w:styleId="Listecontinue4">
    <w:name w:val="List Continue 4"/>
    <w:basedOn w:val="Normal"/>
    <w:uiPriority w:val="99"/>
    <w:rsid w:val="00CD267C"/>
    <w:pPr>
      <w:spacing w:before="0" w:after="120" w:line="240" w:lineRule="auto"/>
      <w:ind w:left="1132" w:firstLine="0"/>
      <w:contextualSpacing/>
      <w:jc w:val="left"/>
    </w:pPr>
    <w:rPr>
      <w:rFonts w:ascii="Arial" w:hAnsi="Arial"/>
      <w:szCs w:val="24"/>
      <w:lang w:eastAsia="en-US"/>
    </w:rPr>
  </w:style>
  <w:style w:type="paragraph" w:styleId="Listecontinue5">
    <w:name w:val="List Continue 5"/>
    <w:basedOn w:val="Normal"/>
    <w:uiPriority w:val="99"/>
    <w:rsid w:val="00CD267C"/>
    <w:pPr>
      <w:spacing w:before="0" w:after="120" w:line="240" w:lineRule="auto"/>
      <w:ind w:left="1415" w:firstLine="0"/>
      <w:contextualSpacing/>
      <w:jc w:val="left"/>
    </w:pPr>
    <w:rPr>
      <w:rFonts w:ascii="Arial" w:hAnsi="Arial"/>
      <w:szCs w:val="24"/>
      <w:lang w:eastAsia="en-US"/>
    </w:rPr>
  </w:style>
  <w:style w:type="paragraph" w:styleId="Objetducommentaire">
    <w:name w:val="annotation subject"/>
    <w:basedOn w:val="Normal"/>
    <w:link w:val="ObjetducommentaireCar"/>
    <w:uiPriority w:val="99"/>
    <w:rsid w:val="00507A0D"/>
    <w:pPr>
      <w:spacing w:before="0" w:after="0" w:line="240" w:lineRule="auto"/>
      <w:ind w:firstLine="0"/>
      <w:jc w:val="left"/>
    </w:pPr>
    <w:rPr>
      <w:rFonts w:ascii="Arial" w:hAnsi="Arial"/>
      <w:b/>
      <w:bCs/>
      <w:sz w:val="20"/>
      <w:lang w:eastAsia="en-US"/>
    </w:rPr>
  </w:style>
  <w:style w:type="character" w:customStyle="1" w:styleId="ObjetducommentaireCar">
    <w:name w:val="Objet du commentaire Car"/>
    <w:link w:val="Objetducommentaire"/>
    <w:uiPriority w:val="99"/>
    <w:locked/>
    <w:rsid w:val="00CD267C"/>
    <w:rPr>
      <w:rFonts w:ascii="Arial" w:hAnsi="Arial" w:cs="Times New Roman"/>
      <w:b/>
      <w:bCs/>
      <w:lang w:eastAsia="en-US"/>
    </w:rPr>
  </w:style>
  <w:style w:type="paragraph" w:styleId="PrformatHTML">
    <w:name w:val="HTML Preformatted"/>
    <w:basedOn w:val="Normal"/>
    <w:link w:val="PrformatHTMLCar"/>
    <w:uiPriority w:val="99"/>
    <w:rsid w:val="00CD267C"/>
    <w:pPr>
      <w:spacing w:before="0" w:after="0" w:line="240" w:lineRule="auto"/>
      <w:ind w:firstLine="0"/>
      <w:jc w:val="left"/>
    </w:pPr>
    <w:rPr>
      <w:rFonts w:ascii="Consolas" w:hAnsi="Consolas"/>
      <w:sz w:val="20"/>
      <w:lang w:eastAsia="en-US"/>
    </w:rPr>
  </w:style>
  <w:style w:type="character" w:customStyle="1" w:styleId="PrformatHTMLCar">
    <w:name w:val="Préformaté HTML Car"/>
    <w:link w:val="PrformatHTML"/>
    <w:uiPriority w:val="99"/>
    <w:locked/>
    <w:rsid w:val="00CD267C"/>
    <w:rPr>
      <w:rFonts w:ascii="Consolas" w:hAnsi="Consolas" w:cs="Times New Roman"/>
      <w:lang w:eastAsia="en-US"/>
    </w:rPr>
  </w:style>
  <w:style w:type="paragraph" w:styleId="Retrait1religne">
    <w:name w:val="Body Text First Indent"/>
    <w:basedOn w:val="Normal"/>
    <w:link w:val="Retrait1religneCar"/>
    <w:uiPriority w:val="99"/>
    <w:rsid w:val="00507A0D"/>
    <w:pPr>
      <w:spacing w:before="0" w:after="0" w:line="240" w:lineRule="auto"/>
      <w:ind w:firstLine="360"/>
      <w:jc w:val="left"/>
    </w:pPr>
    <w:rPr>
      <w:rFonts w:ascii="Arial" w:hAnsi="Arial"/>
      <w:szCs w:val="24"/>
      <w:lang w:eastAsia="en-US"/>
    </w:rPr>
  </w:style>
  <w:style w:type="character" w:customStyle="1" w:styleId="Retrait1religneCar">
    <w:name w:val="Retrait 1re ligne Car"/>
    <w:link w:val="Retrait1religne"/>
    <w:uiPriority w:val="99"/>
    <w:locked/>
    <w:rsid w:val="00CD267C"/>
    <w:rPr>
      <w:rFonts w:ascii="Arial" w:hAnsi="Arial" w:cs="Times New Roman"/>
      <w:i/>
      <w:sz w:val="24"/>
      <w:szCs w:val="24"/>
      <w:lang w:eastAsia="en-US"/>
    </w:rPr>
  </w:style>
  <w:style w:type="paragraph" w:styleId="Retraitcorpsdetexte">
    <w:name w:val="Body Text Indent"/>
    <w:basedOn w:val="Normal"/>
    <w:link w:val="RetraitcorpsdetexteCar"/>
    <w:uiPriority w:val="99"/>
    <w:rsid w:val="00CD267C"/>
    <w:pPr>
      <w:spacing w:before="0" w:after="120" w:line="240" w:lineRule="auto"/>
      <w:ind w:left="283" w:firstLine="0"/>
      <w:jc w:val="left"/>
    </w:pPr>
    <w:rPr>
      <w:rFonts w:ascii="Arial" w:hAnsi="Arial"/>
      <w:szCs w:val="24"/>
      <w:lang w:eastAsia="en-US"/>
    </w:rPr>
  </w:style>
  <w:style w:type="character" w:customStyle="1" w:styleId="RetraitcorpsdetexteCar">
    <w:name w:val="Retrait corps de texte Car"/>
    <w:link w:val="Retraitcorpsdetexte"/>
    <w:uiPriority w:val="99"/>
    <w:locked/>
    <w:rsid w:val="00CD267C"/>
    <w:rPr>
      <w:rFonts w:ascii="Arial" w:hAnsi="Arial" w:cs="Times New Roman"/>
      <w:sz w:val="24"/>
      <w:szCs w:val="24"/>
      <w:lang w:eastAsia="en-US"/>
    </w:rPr>
  </w:style>
  <w:style w:type="paragraph" w:styleId="Retraitcorpsdetexte2">
    <w:name w:val="Body Text Indent 2"/>
    <w:basedOn w:val="Normal"/>
    <w:link w:val="Retraitcorpsdetexte2Car"/>
    <w:uiPriority w:val="99"/>
    <w:rsid w:val="00CD267C"/>
    <w:pPr>
      <w:spacing w:before="0" w:after="120" w:line="480" w:lineRule="auto"/>
      <w:ind w:left="283" w:firstLine="0"/>
      <w:jc w:val="left"/>
    </w:pPr>
    <w:rPr>
      <w:rFonts w:ascii="Arial" w:hAnsi="Arial"/>
      <w:szCs w:val="24"/>
      <w:lang w:eastAsia="en-US"/>
    </w:rPr>
  </w:style>
  <w:style w:type="character" w:customStyle="1" w:styleId="Retraitcorpsdetexte2Car">
    <w:name w:val="Retrait corps de texte 2 Car"/>
    <w:link w:val="Retraitcorpsdetexte2"/>
    <w:uiPriority w:val="99"/>
    <w:locked/>
    <w:rsid w:val="00CD267C"/>
    <w:rPr>
      <w:rFonts w:ascii="Arial" w:hAnsi="Arial" w:cs="Times New Roman"/>
      <w:sz w:val="24"/>
      <w:szCs w:val="24"/>
      <w:lang w:eastAsia="en-US"/>
    </w:rPr>
  </w:style>
  <w:style w:type="paragraph" w:styleId="Retraitcorpsdetexte3">
    <w:name w:val="Body Text Indent 3"/>
    <w:basedOn w:val="Normal"/>
    <w:link w:val="Retraitcorpsdetexte3Car"/>
    <w:uiPriority w:val="99"/>
    <w:rsid w:val="00CD267C"/>
    <w:pPr>
      <w:spacing w:before="0" w:after="120" w:line="240" w:lineRule="auto"/>
      <w:ind w:left="283" w:firstLine="0"/>
      <w:jc w:val="left"/>
    </w:pPr>
    <w:rPr>
      <w:rFonts w:ascii="Arial" w:hAnsi="Arial"/>
      <w:sz w:val="16"/>
      <w:szCs w:val="16"/>
      <w:lang w:eastAsia="en-US"/>
    </w:rPr>
  </w:style>
  <w:style w:type="character" w:customStyle="1" w:styleId="Retraitcorpsdetexte3Car">
    <w:name w:val="Retrait corps de texte 3 Car"/>
    <w:link w:val="Retraitcorpsdetexte3"/>
    <w:uiPriority w:val="99"/>
    <w:locked/>
    <w:rsid w:val="00CD267C"/>
    <w:rPr>
      <w:rFonts w:ascii="Arial" w:hAnsi="Arial" w:cs="Times New Roman"/>
      <w:sz w:val="16"/>
      <w:szCs w:val="16"/>
      <w:lang w:eastAsia="en-US"/>
    </w:rPr>
  </w:style>
  <w:style w:type="paragraph" w:styleId="Retraitcorpset1relig">
    <w:name w:val="Body Text First Indent 2"/>
    <w:basedOn w:val="Retraitcorpsdetexte"/>
    <w:link w:val="Retraitcorpset1religCar"/>
    <w:uiPriority w:val="99"/>
    <w:rsid w:val="00CD267C"/>
    <w:pPr>
      <w:spacing w:after="0"/>
      <w:ind w:left="360" w:firstLine="360"/>
    </w:pPr>
  </w:style>
  <w:style w:type="character" w:customStyle="1" w:styleId="Retraitcorpset1religCar">
    <w:name w:val="Retrait corps et 1re lig. Car"/>
    <w:basedOn w:val="RetraitcorpsdetexteCar"/>
    <w:link w:val="Retraitcorpset1relig"/>
    <w:uiPriority w:val="99"/>
    <w:locked/>
    <w:rsid w:val="00CD267C"/>
    <w:rPr>
      <w:rFonts w:ascii="Arial" w:hAnsi="Arial" w:cs="Times New Roman"/>
      <w:sz w:val="24"/>
      <w:szCs w:val="24"/>
      <w:lang w:eastAsia="en-US"/>
    </w:rPr>
  </w:style>
  <w:style w:type="paragraph" w:styleId="Retraitnormal">
    <w:name w:val="Normal Indent"/>
    <w:basedOn w:val="Normal"/>
    <w:uiPriority w:val="99"/>
    <w:rsid w:val="00CD267C"/>
    <w:pPr>
      <w:spacing w:before="0" w:after="0" w:line="240" w:lineRule="auto"/>
      <w:ind w:left="708" w:firstLine="0"/>
      <w:jc w:val="left"/>
    </w:pPr>
    <w:rPr>
      <w:rFonts w:ascii="Arial" w:hAnsi="Arial"/>
      <w:szCs w:val="24"/>
      <w:lang w:eastAsia="en-US"/>
    </w:rPr>
  </w:style>
  <w:style w:type="paragraph" w:styleId="Salutations">
    <w:name w:val="Salutation"/>
    <w:basedOn w:val="Normal"/>
    <w:next w:val="Normal"/>
    <w:link w:val="SalutationsCar"/>
    <w:uiPriority w:val="99"/>
    <w:rsid w:val="00CD267C"/>
    <w:pPr>
      <w:spacing w:before="0" w:after="0" w:line="240" w:lineRule="auto"/>
      <w:ind w:firstLine="0"/>
      <w:jc w:val="left"/>
    </w:pPr>
    <w:rPr>
      <w:rFonts w:ascii="Arial" w:hAnsi="Arial"/>
      <w:szCs w:val="24"/>
      <w:lang w:eastAsia="en-US"/>
    </w:rPr>
  </w:style>
  <w:style w:type="character" w:customStyle="1" w:styleId="SalutationsCar">
    <w:name w:val="Salutations Car"/>
    <w:link w:val="Salutations"/>
    <w:uiPriority w:val="99"/>
    <w:locked/>
    <w:rsid w:val="00CD267C"/>
    <w:rPr>
      <w:rFonts w:ascii="Arial" w:hAnsi="Arial" w:cs="Times New Roman"/>
      <w:sz w:val="24"/>
      <w:szCs w:val="24"/>
      <w:lang w:eastAsia="en-US"/>
    </w:rPr>
  </w:style>
  <w:style w:type="paragraph" w:styleId="Signature">
    <w:name w:val="Signature"/>
    <w:basedOn w:val="Normal"/>
    <w:link w:val="SignatureCar"/>
    <w:uiPriority w:val="99"/>
    <w:rsid w:val="00CD267C"/>
    <w:pPr>
      <w:spacing w:before="0" w:after="0" w:line="240" w:lineRule="auto"/>
      <w:ind w:left="4252" w:firstLine="0"/>
      <w:jc w:val="left"/>
    </w:pPr>
    <w:rPr>
      <w:rFonts w:ascii="Arial" w:hAnsi="Arial"/>
      <w:szCs w:val="24"/>
      <w:lang w:eastAsia="en-US"/>
    </w:rPr>
  </w:style>
  <w:style w:type="character" w:customStyle="1" w:styleId="SignatureCar">
    <w:name w:val="Signature Car"/>
    <w:link w:val="Signature"/>
    <w:uiPriority w:val="99"/>
    <w:locked/>
    <w:rsid w:val="00CD267C"/>
    <w:rPr>
      <w:rFonts w:ascii="Arial" w:hAnsi="Arial" w:cs="Times New Roman"/>
      <w:sz w:val="24"/>
      <w:szCs w:val="24"/>
      <w:lang w:eastAsia="en-US"/>
    </w:rPr>
  </w:style>
  <w:style w:type="paragraph" w:styleId="Signaturelectronique">
    <w:name w:val="E-mail Signature"/>
    <w:basedOn w:val="Normal"/>
    <w:link w:val="SignaturelectroniqueCar"/>
    <w:uiPriority w:val="99"/>
    <w:rsid w:val="00CD267C"/>
    <w:pPr>
      <w:spacing w:before="0" w:after="0" w:line="240" w:lineRule="auto"/>
      <w:ind w:firstLine="0"/>
      <w:jc w:val="left"/>
    </w:pPr>
    <w:rPr>
      <w:rFonts w:ascii="Arial" w:hAnsi="Arial"/>
      <w:szCs w:val="24"/>
      <w:lang w:eastAsia="en-US"/>
    </w:rPr>
  </w:style>
  <w:style w:type="character" w:customStyle="1" w:styleId="SignaturelectroniqueCar">
    <w:name w:val="Signature électronique Car"/>
    <w:link w:val="Signaturelectronique"/>
    <w:uiPriority w:val="99"/>
    <w:locked/>
    <w:rsid w:val="00CD267C"/>
    <w:rPr>
      <w:rFonts w:ascii="Arial" w:hAnsi="Arial" w:cs="Times New Roman"/>
      <w:sz w:val="24"/>
      <w:szCs w:val="24"/>
      <w:lang w:eastAsia="en-US"/>
    </w:rPr>
  </w:style>
  <w:style w:type="paragraph" w:styleId="Sous-titre">
    <w:name w:val="Subtitle"/>
    <w:basedOn w:val="Normal"/>
    <w:next w:val="Normal"/>
    <w:link w:val="Sous-titreCar"/>
    <w:uiPriority w:val="99"/>
    <w:rsid w:val="00CD267C"/>
    <w:pPr>
      <w:numPr>
        <w:ilvl w:val="1"/>
      </w:numPr>
      <w:spacing w:before="0" w:after="0" w:line="240" w:lineRule="auto"/>
      <w:ind w:firstLine="709"/>
      <w:jc w:val="left"/>
    </w:pPr>
    <w:rPr>
      <w:rFonts w:ascii="Calibri Light" w:eastAsia="MS Gothic" w:hAnsi="Calibri Light"/>
      <w:i/>
      <w:iCs/>
      <w:color w:val="5B9BD5"/>
      <w:spacing w:val="15"/>
      <w:szCs w:val="24"/>
      <w:lang w:eastAsia="en-US"/>
    </w:rPr>
  </w:style>
  <w:style w:type="character" w:customStyle="1" w:styleId="Sous-titreCar">
    <w:name w:val="Sous-titre Car"/>
    <w:link w:val="Sous-titre"/>
    <w:uiPriority w:val="99"/>
    <w:locked/>
    <w:rsid w:val="00CD267C"/>
    <w:rPr>
      <w:rFonts w:ascii="Calibri Light" w:eastAsia="MS Gothic" w:hAnsi="Calibri Light" w:cs="Times New Roman"/>
      <w:i/>
      <w:iCs/>
      <w:color w:val="5B9BD5"/>
      <w:spacing w:val="15"/>
      <w:sz w:val="24"/>
      <w:szCs w:val="24"/>
      <w:lang w:eastAsia="en-US"/>
    </w:rPr>
  </w:style>
  <w:style w:type="paragraph" w:styleId="Tabledesrfrencesjuridiques">
    <w:name w:val="table of authorities"/>
    <w:basedOn w:val="Normal"/>
    <w:next w:val="Normal"/>
    <w:uiPriority w:val="99"/>
    <w:rsid w:val="00CD267C"/>
    <w:pPr>
      <w:spacing w:before="0" w:after="0" w:line="240" w:lineRule="auto"/>
      <w:ind w:left="240" w:hanging="240"/>
      <w:jc w:val="left"/>
    </w:pPr>
    <w:rPr>
      <w:rFonts w:ascii="Arial" w:hAnsi="Arial"/>
      <w:szCs w:val="24"/>
      <w:lang w:eastAsia="en-US"/>
    </w:rPr>
  </w:style>
  <w:style w:type="paragraph" w:styleId="Textebrut">
    <w:name w:val="Plain Text"/>
    <w:basedOn w:val="Normal"/>
    <w:link w:val="TextebrutCar"/>
    <w:uiPriority w:val="99"/>
    <w:rsid w:val="00CD267C"/>
    <w:pPr>
      <w:spacing w:before="0" w:after="0" w:line="240" w:lineRule="auto"/>
      <w:ind w:firstLine="0"/>
      <w:jc w:val="left"/>
    </w:pPr>
    <w:rPr>
      <w:rFonts w:ascii="Consolas" w:hAnsi="Consolas"/>
      <w:sz w:val="21"/>
      <w:szCs w:val="21"/>
      <w:lang w:eastAsia="en-US"/>
    </w:rPr>
  </w:style>
  <w:style w:type="character" w:customStyle="1" w:styleId="TextebrutCar">
    <w:name w:val="Texte brut Car"/>
    <w:link w:val="Textebrut"/>
    <w:uiPriority w:val="99"/>
    <w:locked/>
    <w:rsid w:val="00CD267C"/>
    <w:rPr>
      <w:rFonts w:ascii="Consolas" w:hAnsi="Consolas" w:cs="Times New Roman"/>
      <w:sz w:val="21"/>
      <w:szCs w:val="21"/>
      <w:lang w:eastAsia="en-US"/>
    </w:rPr>
  </w:style>
  <w:style w:type="paragraph" w:styleId="Textedemacro">
    <w:name w:val="macro"/>
    <w:link w:val="TextedemacroCar"/>
    <w:uiPriority w:val="99"/>
    <w:rsid w:val="00CD267C"/>
    <w:pPr>
      <w:tabs>
        <w:tab w:val="left" w:pos="480"/>
        <w:tab w:val="left" w:pos="960"/>
        <w:tab w:val="left" w:pos="1440"/>
        <w:tab w:val="left" w:pos="1920"/>
        <w:tab w:val="left" w:pos="2400"/>
        <w:tab w:val="left" w:pos="2880"/>
        <w:tab w:val="left" w:pos="3360"/>
        <w:tab w:val="left" w:pos="3840"/>
        <w:tab w:val="left" w:pos="4320"/>
      </w:tabs>
    </w:pPr>
    <w:rPr>
      <w:rFonts w:ascii="Consolas" w:hAnsi="Consolas"/>
      <w:lang w:val="en-US" w:eastAsia="en-US"/>
    </w:rPr>
  </w:style>
  <w:style w:type="character" w:customStyle="1" w:styleId="TextedemacroCar">
    <w:name w:val="Texte de macro Car"/>
    <w:link w:val="Textedemacro"/>
    <w:uiPriority w:val="99"/>
    <w:locked/>
    <w:rsid w:val="00CD267C"/>
    <w:rPr>
      <w:rFonts w:ascii="Consolas" w:hAnsi="Consolas" w:cs="Times New Roman"/>
      <w:lang w:val="en-US" w:eastAsia="en-US" w:bidi="ar-SA"/>
    </w:rPr>
  </w:style>
  <w:style w:type="paragraph" w:styleId="Titredenote">
    <w:name w:val="Note Heading"/>
    <w:basedOn w:val="Normal"/>
    <w:next w:val="Normal"/>
    <w:link w:val="TitredenoteCar"/>
    <w:uiPriority w:val="99"/>
    <w:rsid w:val="00CD267C"/>
    <w:pPr>
      <w:spacing w:before="0" w:after="0" w:line="240" w:lineRule="auto"/>
      <w:ind w:firstLine="0"/>
      <w:jc w:val="left"/>
    </w:pPr>
    <w:rPr>
      <w:rFonts w:ascii="Arial" w:hAnsi="Arial"/>
      <w:szCs w:val="24"/>
      <w:lang w:eastAsia="en-US"/>
    </w:rPr>
  </w:style>
  <w:style w:type="character" w:customStyle="1" w:styleId="TitredenoteCar">
    <w:name w:val="Titre de note Car"/>
    <w:link w:val="Titredenote"/>
    <w:uiPriority w:val="99"/>
    <w:locked/>
    <w:rsid w:val="00CD267C"/>
    <w:rPr>
      <w:rFonts w:ascii="Arial" w:hAnsi="Arial" w:cs="Times New Roman"/>
      <w:sz w:val="24"/>
      <w:szCs w:val="24"/>
      <w:lang w:eastAsia="en-US"/>
    </w:rPr>
  </w:style>
  <w:style w:type="paragraph" w:styleId="Titreindex">
    <w:name w:val="index heading"/>
    <w:basedOn w:val="Normal"/>
    <w:next w:val="Index1"/>
    <w:uiPriority w:val="99"/>
    <w:rsid w:val="00CD267C"/>
    <w:pPr>
      <w:spacing w:before="0" w:after="0" w:line="240" w:lineRule="auto"/>
      <w:ind w:firstLine="0"/>
      <w:jc w:val="left"/>
    </w:pPr>
    <w:rPr>
      <w:rFonts w:ascii="Calibri Light" w:eastAsia="MS Gothic" w:hAnsi="Calibri Light"/>
      <w:b/>
      <w:bCs/>
      <w:szCs w:val="24"/>
      <w:lang w:eastAsia="en-US"/>
    </w:rPr>
  </w:style>
  <w:style w:type="paragraph" w:styleId="TitreTR">
    <w:name w:val="toa heading"/>
    <w:basedOn w:val="Normal"/>
    <w:next w:val="Normal"/>
    <w:uiPriority w:val="99"/>
    <w:rsid w:val="00CD267C"/>
    <w:pPr>
      <w:spacing w:before="120" w:after="0" w:line="240" w:lineRule="auto"/>
      <w:ind w:firstLine="0"/>
      <w:jc w:val="left"/>
    </w:pPr>
    <w:rPr>
      <w:rFonts w:ascii="Calibri Light" w:eastAsia="MS Gothic" w:hAnsi="Calibri Light"/>
      <w:b/>
      <w:bCs/>
      <w:szCs w:val="24"/>
      <w:lang w:eastAsia="en-US"/>
    </w:rPr>
  </w:style>
  <w:style w:type="character" w:customStyle="1" w:styleId="Mathcar">
    <w:name w:val="Math_car"/>
    <w:uiPriority w:val="99"/>
    <w:rsid w:val="00CD267C"/>
    <w:rPr>
      <w:rFonts w:ascii="Cambria Math" w:hAnsi="Cambria Math" w:cs="Times New Roman"/>
      <w:sz w:val="20"/>
    </w:rPr>
  </w:style>
  <w:style w:type="paragraph" w:customStyle="1" w:styleId="titre30">
    <w:name w:val="titre 3"/>
    <w:basedOn w:val="Titre3"/>
    <w:uiPriority w:val="99"/>
    <w:rsid w:val="00CD267C"/>
    <w:pPr>
      <w:keepLines/>
      <w:numPr>
        <w:ilvl w:val="0"/>
        <w:numId w:val="0"/>
      </w:numPr>
      <w:spacing w:after="240"/>
      <w:ind w:left="1134" w:hanging="709"/>
      <w:jc w:val="left"/>
    </w:pPr>
    <w:rPr>
      <w:rFonts w:ascii="Arial" w:hAnsi="Arial"/>
      <w:bCs/>
      <w:sz w:val="20"/>
      <w:szCs w:val="22"/>
      <w:lang w:eastAsia="en-US"/>
    </w:rPr>
  </w:style>
  <w:style w:type="character" w:styleId="Appelnotedebasdep">
    <w:name w:val="footnote reference"/>
    <w:uiPriority w:val="99"/>
    <w:rsid w:val="00CD267C"/>
    <w:rPr>
      <w:rFonts w:cs="Times New Roman"/>
      <w:vertAlign w:val="superscript"/>
    </w:rPr>
  </w:style>
  <w:style w:type="paragraph" w:styleId="z-Hautduformulaire">
    <w:name w:val="HTML Top of Form"/>
    <w:basedOn w:val="Normal"/>
    <w:next w:val="Normal"/>
    <w:link w:val="z-HautduformulaireCar"/>
    <w:hidden/>
    <w:uiPriority w:val="99"/>
    <w:rsid w:val="00CD267C"/>
    <w:pPr>
      <w:pBdr>
        <w:bottom w:val="single" w:sz="6" w:space="1" w:color="auto"/>
      </w:pBdr>
      <w:spacing w:before="0" w:after="0" w:line="240" w:lineRule="auto"/>
      <w:ind w:firstLine="0"/>
      <w:jc w:val="center"/>
    </w:pPr>
    <w:rPr>
      <w:rFonts w:ascii="Arial" w:hAnsi="Arial" w:cs="Arial"/>
      <w:vanish/>
      <w:sz w:val="16"/>
      <w:szCs w:val="16"/>
    </w:rPr>
  </w:style>
  <w:style w:type="character" w:customStyle="1" w:styleId="z-HautduformulaireCar">
    <w:name w:val="z-Haut du formulaire Car"/>
    <w:link w:val="z-Hautduformulaire"/>
    <w:uiPriority w:val="99"/>
    <w:locked/>
    <w:rsid w:val="00CD267C"/>
    <w:rPr>
      <w:rFonts w:ascii="Arial" w:hAnsi="Arial" w:cs="Arial"/>
      <w:vanish/>
      <w:sz w:val="16"/>
      <w:szCs w:val="16"/>
    </w:rPr>
  </w:style>
  <w:style w:type="character" w:styleId="Marquedecommentaire">
    <w:name w:val="annotation reference"/>
    <w:uiPriority w:val="99"/>
    <w:semiHidden/>
    <w:rsid w:val="00EA5D73"/>
    <w:rPr>
      <w:rFonts w:cs="Times New Roman"/>
      <w:sz w:val="16"/>
      <w:szCs w:val="16"/>
    </w:rPr>
  </w:style>
  <w:style w:type="paragraph" w:styleId="Rvision">
    <w:name w:val="Revision"/>
    <w:hidden/>
    <w:uiPriority w:val="99"/>
    <w:semiHidden/>
    <w:rsid w:val="00073CFD"/>
    <w:rPr>
      <w:sz w:val="24"/>
    </w:rPr>
  </w:style>
  <w:style w:type="numbering" w:customStyle="1" w:styleId="Numbering">
    <w:name w:val="Numbering"/>
    <w:rsid w:val="004502FC"/>
    <w:pPr>
      <w:numPr>
        <w:numId w:val="16"/>
      </w:numPr>
    </w:pPr>
  </w:style>
  <w:style w:type="paragraph" w:styleId="Citation">
    <w:name w:val="Quote"/>
    <w:basedOn w:val="Normal"/>
    <w:next w:val="Normal"/>
    <w:link w:val="CitationCar"/>
    <w:uiPriority w:val="29"/>
    <w:qFormat/>
    <w:rsid w:val="00E20ABC"/>
    <w:pPr>
      <w:spacing w:before="200" w:after="160"/>
      <w:ind w:firstLine="0"/>
      <w:jc w:val="center"/>
    </w:pPr>
    <w:rPr>
      <w:i/>
      <w:iCs/>
      <w:color w:val="404040" w:themeColor="text1" w:themeTint="BF"/>
    </w:rPr>
  </w:style>
  <w:style w:type="character" w:customStyle="1" w:styleId="CitationCar">
    <w:name w:val="Citation Car"/>
    <w:basedOn w:val="Policepardfaut"/>
    <w:link w:val="Citation"/>
    <w:uiPriority w:val="29"/>
    <w:rsid w:val="00E20ABC"/>
    <w:rPr>
      <w:i/>
      <w:iCs/>
      <w:color w:val="404040" w:themeColor="text1" w:themeTint="BF"/>
      <w:sz w:val="22"/>
      <w:lang w:val="en-US"/>
    </w:rPr>
  </w:style>
  <w:style w:type="paragraph" w:customStyle="1" w:styleId="Schmas">
    <w:name w:val="Schémas"/>
    <w:basedOn w:val="Normal"/>
    <w:rsid w:val="004475FF"/>
    <w:pPr>
      <w:spacing w:before="0" w:after="0" w:line="240" w:lineRule="auto"/>
      <w:ind w:firstLine="0"/>
      <w:contextualSpacing/>
    </w:pPr>
    <w:rPr>
      <w:lang w:val="fr-FR"/>
    </w:rPr>
  </w:style>
  <w:style w:type="paragraph" w:styleId="NormalWeb">
    <w:name w:val="Normal (Web)"/>
    <w:basedOn w:val="Normal"/>
    <w:uiPriority w:val="99"/>
    <w:semiHidden/>
    <w:unhideWhenUsed/>
    <w:locked/>
    <w:rsid w:val="004475FF"/>
    <w:pPr>
      <w:spacing w:before="100" w:beforeAutospacing="1" w:after="100" w:afterAutospacing="1" w:line="240" w:lineRule="auto"/>
      <w:ind w:firstLine="0"/>
      <w:jc w:val="left"/>
    </w:pPr>
    <w:rPr>
      <w:rFonts w:eastAsiaTheme="minorEastAsia"/>
      <w:sz w:val="24"/>
      <w:szCs w:val="24"/>
      <w:lang w:val="fr-FR"/>
    </w:rPr>
  </w:style>
  <w:style w:type="paragraph" w:customStyle="1" w:styleId="EquationNumbered">
    <w:name w:val="EquationNumbered"/>
    <w:basedOn w:val="Normal"/>
    <w:rsid w:val="00EF5107"/>
    <w:pPr>
      <w:tabs>
        <w:tab w:val="center" w:pos="4536"/>
        <w:tab w:val="right" w:pos="9072"/>
      </w:tabs>
    </w:pPr>
    <w:rPr>
      <w:rFonts w:ascii="Cambria Math" w:hAnsi="Cambria Math"/>
      <w:iCs/>
      <w:sz w:val="24"/>
      <w:lang w:val="fr-FR"/>
    </w:rPr>
  </w:style>
  <w:style w:type="paragraph" w:customStyle="1" w:styleId="EquationNumberStyle">
    <w:name w:val="Equation Number Style"/>
    <w:basedOn w:val="Normal"/>
    <w:link w:val="EquationNumberStyleCar"/>
    <w:rsid w:val="00252755"/>
    <w:pPr>
      <w:spacing w:line="288" w:lineRule="auto"/>
      <w:jc w:val="right"/>
    </w:pPr>
    <w:rPr>
      <w:lang w:val="fr-FR"/>
    </w:rPr>
  </w:style>
  <w:style w:type="character" w:customStyle="1" w:styleId="EquationNumberStyleCar">
    <w:name w:val="Equation Number Style Car"/>
    <w:basedOn w:val="Policepardfaut"/>
    <w:link w:val="EquationNumberStyle"/>
    <w:rsid w:val="00252755"/>
    <w:rPr>
      <w:sz w:val="22"/>
    </w:rPr>
  </w:style>
  <w:style w:type="paragraph" w:customStyle="1" w:styleId="Theorem">
    <w:name w:val="Theorem"/>
    <w:basedOn w:val="Normal"/>
    <w:qFormat/>
    <w:rsid w:val="00E02590"/>
    <w:pPr>
      <w:ind w:firstLine="0"/>
    </w:pPr>
    <w:rPr>
      <w:b/>
      <w:smallCaps/>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167662">
      <w:bodyDiv w:val="1"/>
      <w:marLeft w:val="0"/>
      <w:marRight w:val="0"/>
      <w:marTop w:val="0"/>
      <w:marBottom w:val="0"/>
      <w:divBdr>
        <w:top w:val="none" w:sz="0" w:space="0" w:color="auto"/>
        <w:left w:val="none" w:sz="0" w:space="0" w:color="auto"/>
        <w:bottom w:val="none" w:sz="0" w:space="0" w:color="auto"/>
        <w:right w:val="none" w:sz="0" w:space="0" w:color="auto"/>
      </w:divBdr>
    </w:div>
    <w:div w:id="2083062813">
      <w:marLeft w:val="0"/>
      <w:marRight w:val="0"/>
      <w:marTop w:val="0"/>
      <w:marBottom w:val="0"/>
      <w:divBdr>
        <w:top w:val="none" w:sz="0" w:space="0" w:color="auto"/>
        <w:left w:val="none" w:sz="0" w:space="0" w:color="auto"/>
        <w:bottom w:val="none" w:sz="0" w:space="0" w:color="auto"/>
        <w:right w:val="none" w:sz="0" w:space="0" w:color="auto"/>
      </w:divBdr>
    </w:div>
    <w:div w:id="2083062814">
      <w:marLeft w:val="0"/>
      <w:marRight w:val="0"/>
      <w:marTop w:val="0"/>
      <w:marBottom w:val="0"/>
      <w:divBdr>
        <w:top w:val="none" w:sz="0" w:space="0" w:color="auto"/>
        <w:left w:val="none" w:sz="0" w:space="0" w:color="auto"/>
        <w:bottom w:val="none" w:sz="0" w:space="0" w:color="auto"/>
        <w:right w:val="none" w:sz="0" w:space="0" w:color="auto"/>
      </w:divBdr>
    </w:div>
    <w:div w:id="2083062815">
      <w:marLeft w:val="0"/>
      <w:marRight w:val="0"/>
      <w:marTop w:val="0"/>
      <w:marBottom w:val="0"/>
      <w:divBdr>
        <w:top w:val="none" w:sz="0" w:space="0" w:color="auto"/>
        <w:left w:val="none" w:sz="0" w:space="0" w:color="auto"/>
        <w:bottom w:val="none" w:sz="0" w:space="0" w:color="auto"/>
        <w:right w:val="none" w:sz="0" w:space="0" w:color="auto"/>
      </w:divBdr>
    </w:div>
    <w:div w:id="2083062816">
      <w:marLeft w:val="0"/>
      <w:marRight w:val="0"/>
      <w:marTop w:val="0"/>
      <w:marBottom w:val="0"/>
      <w:divBdr>
        <w:top w:val="none" w:sz="0" w:space="0" w:color="auto"/>
        <w:left w:val="none" w:sz="0" w:space="0" w:color="auto"/>
        <w:bottom w:val="none" w:sz="0" w:space="0" w:color="auto"/>
        <w:right w:val="none" w:sz="0" w:space="0" w:color="auto"/>
      </w:divBdr>
    </w:div>
    <w:div w:id="2083062817">
      <w:marLeft w:val="0"/>
      <w:marRight w:val="0"/>
      <w:marTop w:val="0"/>
      <w:marBottom w:val="0"/>
      <w:divBdr>
        <w:top w:val="none" w:sz="0" w:space="0" w:color="auto"/>
        <w:left w:val="none" w:sz="0" w:space="0" w:color="auto"/>
        <w:bottom w:val="none" w:sz="0" w:space="0" w:color="auto"/>
        <w:right w:val="none" w:sz="0" w:space="0" w:color="auto"/>
      </w:divBdr>
    </w:div>
    <w:div w:id="2083062818">
      <w:marLeft w:val="0"/>
      <w:marRight w:val="0"/>
      <w:marTop w:val="0"/>
      <w:marBottom w:val="0"/>
      <w:divBdr>
        <w:top w:val="none" w:sz="0" w:space="0" w:color="auto"/>
        <w:left w:val="none" w:sz="0" w:space="0" w:color="auto"/>
        <w:bottom w:val="none" w:sz="0" w:space="0" w:color="auto"/>
        <w:right w:val="none" w:sz="0" w:space="0" w:color="auto"/>
      </w:divBdr>
    </w:div>
    <w:div w:id="2083062819">
      <w:marLeft w:val="0"/>
      <w:marRight w:val="0"/>
      <w:marTop w:val="0"/>
      <w:marBottom w:val="0"/>
      <w:divBdr>
        <w:top w:val="none" w:sz="0" w:space="0" w:color="auto"/>
        <w:left w:val="none" w:sz="0" w:space="0" w:color="auto"/>
        <w:bottom w:val="none" w:sz="0" w:space="0" w:color="auto"/>
        <w:right w:val="none" w:sz="0" w:space="0" w:color="auto"/>
      </w:divBdr>
    </w:div>
    <w:div w:id="2083062820">
      <w:marLeft w:val="0"/>
      <w:marRight w:val="0"/>
      <w:marTop w:val="0"/>
      <w:marBottom w:val="0"/>
      <w:divBdr>
        <w:top w:val="none" w:sz="0" w:space="0" w:color="auto"/>
        <w:left w:val="none" w:sz="0" w:space="0" w:color="auto"/>
        <w:bottom w:val="none" w:sz="0" w:space="0" w:color="auto"/>
        <w:right w:val="none" w:sz="0" w:space="0" w:color="auto"/>
      </w:divBdr>
    </w:div>
    <w:div w:id="2083062821">
      <w:marLeft w:val="0"/>
      <w:marRight w:val="0"/>
      <w:marTop w:val="0"/>
      <w:marBottom w:val="0"/>
      <w:divBdr>
        <w:top w:val="none" w:sz="0" w:space="0" w:color="auto"/>
        <w:left w:val="none" w:sz="0" w:space="0" w:color="auto"/>
        <w:bottom w:val="none" w:sz="0" w:space="0" w:color="auto"/>
        <w:right w:val="none" w:sz="0" w:space="0" w:color="auto"/>
      </w:divBdr>
    </w:div>
    <w:div w:id="2083062822">
      <w:marLeft w:val="0"/>
      <w:marRight w:val="0"/>
      <w:marTop w:val="0"/>
      <w:marBottom w:val="0"/>
      <w:divBdr>
        <w:top w:val="none" w:sz="0" w:space="0" w:color="auto"/>
        <w:left w:val="none" w:sz="0" w:space="0" w:color="auto"/>
        <w:bottom w:val="none" w:sz="0" w:space="0" w:color="auto"/>
        <w:right w:val="none" w:sz="0" w:space="0" w:color="auto"/>
      </w:divBdr>
    </w:div>
    <w:div w:id="2083062823">
      <w:marLeft w:val="0"/>
      <w:marRight w:val="0"/>
      <w:marTop w:val="0"/>
      <w:marBottom w:val="0"/>
      <w:divBdr>
        <w:top w:val="none" w:sz="0" w:space="0" w:color="auto"/>
        <w:left w:val="none" w:sz="0" w:space="0" w:color="auto"/>
        <w:bottom w:val="none" w:sz="0" w:space="0" w:color="auto"/>
        <w:right w:val="none" w:sz="0" w:space="0" w:color="auto"/>
      </w:divBdr>
    </w:div>
    <w:div w:id="2083062824">
      <w:marLeft w:val="0"/>
      <w:marRight w:val="0"/>
      <w:marTop w:val="0"/>
      <w:marBottom w:val="0"/>
      <w:divBdr>
        <w:top w:val="none" w:sz="0" w:space="0" w:color="auto"/>
        <w:left w:val="none" w:sz="0" w:space="0" w:color="auto"/>
        <w:bottom w:val="none" w:sz="0" w:space="0" w:color="auto"/>
        <w:right w:val="none" w:sz="0" w:space="0" w:color="auto"/>
      </w:divBdr>
    </w:div>
    <w:div w:id="2083062826">
      <w:marLeft w:val="0"/>
      <w:marRight w:val="0"/>
      <w:marTop w:val="0"/>
      <w:marBottom w:val="0"/>
      <w:divBdr>
        <w:top w:val="none" w:sz="0" w:space="0" w:color="auto"/>
        <w:left w:val="none" w:sz="0" w:space="0" w:color="auto"/>
        <w:bottom w:val="none" w:sz="0" w:space="0" w:color="auto"/>
        <w:right w:val="none" w:sz="0" w:space="0" w:color="auto"/>
      </w:divBdr>
    </w:div>
    <w:div w:id="2083062827">
      <w:marLeft w:val="0"/>
      <w:marRight w:val="0"/>
      <w:marTop w:val="0"/>
      <w:marBottom w:val="0"/>
      <w:divBdr>
        <w:top w:val="none" w:sz="0" w:space="0" w:color="auto"/>
        <w:left w:val="none" w:sz="0" w:space="0" w:color="auto"/>
        <w:bottom w:val="none" w:sz="0" w:space="0" w:color="auto"/>
        <w:right w:val="none" w:sz="0" w:space="0" w:color="auto"/>
      </w:divBdr>
    </w:div>
    <w:div w:id="2083062828">
      <w:marLeft w:val="0"/>
      <w:marRight w:val="0"/>
      <w:marTop w:val="0"/>
      <w:marBottom w:val="0"/>
      <w:divBdr>
        <w:top w:val="none" w:sz="0" w:space="0" w:color="auto"/>
        <w:left w:val="none" w:sz="0" w:space="0" w:color="auto"/>
        <w:bottom w:val="none" w:sz="0" w:space="0" w:color="auto"/>
        <w:right w:val="none" w:sz="0" w:space="0" w:color="auto"/>
      </w:divBdr>
    </w:div>
    <w:div w:id="2083062830">
      <w:marLeft w:val="0"/>
      <w:marRight w:val="0"/>
      <w:marTop w:val="0"/>
      <w:marBottom w:val="0"/>
      <w:divBdr>
        <w:top w:val="none" w:sz="0" w:space="0" w:color="auto"/>
        <w:left w:val="none" w:sz="0" w:space="0" w:color="auto"/>
        <w:bottom w:val="none" w:sz="0" w:space="0" w:color="auto"/>
        <w:right w:val="none" w:sz="0" w:space="0" w:color="auto"/>
      </w:divBdr>
    </w:div>
    <w:div w:id="2083062831">
      <w:marLeft w:val="0"/>
      <w:marRight w:val="0"/>
      <w:marTop w:val="0"/>
      <w:marBottom w:val="0"/>
      <w:divBdr>
        <w:top w:val="none" w:sz="0" w:space="0" w:color="auto"/>
        <w:left w:val="none" w:sz="0" w:space="0" w:color="auto"/>
        <w:bottom w:val="none" w:sz="0" w:space="0" w:color="auto"/>
        <w:right w:val="none" w:sz="0" w:space="0" w:color="auto"/>
      </w:divBdr>
    </w:div>
    <w:div w:id="2083062832">
      <w:marLeft w:val="0"/>
      <w:marRight w:val="0"/>
      <w:marTop w:val="0"/>
      <w:marBottom w:val="0"/>
      <w:divBdr>
        <w:top w:val="none" w:sz="0" w:space="0" w:color="auto"/>
        <w:left w:val="none" w:sz="0" w:space="0" w:color="auto"/>
        <w:bottom w:val="none" w:sz="0" w:space="0" w:color="auto"/>
        <w:right w:val="none" w:sz="0" w:space="0" w:color="auto"/>
      </w:divBdr>
    </w:div>
    <w:div w:id="2083062833">
      <w:marLeft w:val="0"/>
      <w:marRight w:val="0"/>
      <w:marTop w:val="0"/>
      <w:marBottom w:val="0"/>
      <w:divBdr>
        <w:top w:val="none" w:sz="0" w:space="0" w:color="auto"/>
        <w:left w:val="none" w:sz="0" w:space="0" w:color="auto"/>
        <w:bottom w:val="none" w:sz="0" w:space="0" w:color="auto"/>
        <w:right w:val="none" w:sz="0" w:space="0" w:color="auto"/>
      </w:divBdr>
    </w:div>
    <w:div w:id="2083062834">
      <w:marLeft w:val="0"/>
      <w:marRight w:val="0"/>
      <w:marTop w:val="0"/>
      <w:marBottom w:val="0"/>
      <w:divBdr>
        <w:top w:val="none" w:sz="0" w:space="0" w:color="auto"/>
        <w:left w:val="none" w:sz="0" w:space="0" w:color="auto"/>
        <w:bottom w:val="none" w:sz="0" w:space="0" w:color="auto"/>
        <w:right w:val="none" w:sz="0" w:space="0" w:color="auto"/>
      </w:divBdr>
    </w:div>
    <w:div w:id="2083062835">
      <w:marLeft w:val="0"/>
      <w:marRight w:val="0"/>
      <w:marTop w:val="0"/>
      <w:marBottom w:val="0"/>
      <w:divBdr>
        <w:top w:val="none" w:sz="0" w:space="0" w:color="auto"/>
        <w:left w:val="none" w:sz="0" w:space="0" w:color="auto"/>
        <w:bottom w:val="none" w:sz="0" w:space="0" w:color="auto"/>
        <w:right w:val="none" w:sz="0" w:space="0" w:color="auto"/>
      </w:divBdr>
    </w:div>
    <w:div w:id="2083062836">
      <w:marLeft w:val="0"/>
      <w:marRight w:val="0"/>
      <w:marTop w:val="0"/>
      <w:marBottom w:val="0"/>
      <w:divBdr>
        <w:top w:val="none" w:sz="0" w:space="0" w:color="auto"/>
        <w:left w:val="none" w:sz="0" w:space="0" w:color="auto"/>
        <w:bottom w:val="none" w:sz="0" w:space="0" w:color="auto"/>
        <w:right w:val="none" w:sz="0" w:space="0" w:color="auto"/>
      </w:divBdr>
    </w:div>
    <w:div w:id="2083062837">
      <w:marLeft w:val="0"/>
      <w:marRight w:val="0"/>
      <w:marTop w:val="0"/>
      <w:marBottom w:val="0"/>
      <w:divBdr>
        <w:top w:val="none" w:sz="0" w:space="0" w:color="auto"/>
        <w:left w:val="none" w:sz="0" w:space="0" w:color="auto"/>
        <w:bottom w:val="none" w:sz="0" w:space="0" w:color="auto"/>
        <w:right w:val="none" w:sz="0" w:space="0" w:color="auto"/>
      </w:divBdr>
      <w:divsChild>
        <w:div w:id="2083062842">
          <w:marLeft w:val="0"/>
          <w:marRight w:val="0"/>
          <w:marTop w:val="0"/>
          <w:marBottom w:val="0"/>
          <w:divBdr>
            <w:top w:val="none" w:sz="0" w:space="0" w:color="auto"/>
            <w:left w:val="none" w:sz="0" w:space="0" w:color="auto"/>
            <w:bottom w:val="none" w:sz="0" w:space="0" w:color="auto"/>
            <w:right w:val="none" w:sz="0" w:space="0" w:color="auto"/>
          </w:divBdr>
          <w:divsChild>
            <w:div w:id="2083062825">
              <w:marLeft w:val="0"/>
              <w:marRight w:val="0"/>
              <w:marTop w:val="0"/>
              <w:marBottom w:val="0"/>
              <w:divBdr>
                <w:top w:val="none" w:sz="0" w:space="0" w:color="auto"/>
                <w:left w:val="none" w:sz="0" w:space="0" w:color="auto"/>
                <w:bottom w:val="none" w:sz="0" w:space="0" w:color="auto"/>
                <w:right w:val="none" w:sz="0" w:space="0" w:color="auto"/>
              </w:divBdr>
            </w:div>
          </w:divsChild>
        </w:div>
        <w:div w:id="2083062851">
          <w:marLeft w:val="0"/>
          <w:marRight w:val="0"/>
          <w:marTop w:val="0"/>
          <w:marBottom w:val="0"/>
          <w:divBdr>
            <w:top w:val="none" w:sz="0" w:space="0" w:color="auto"/>
            <w:left w:val="none" w:sz="0" w:space="0" w:color="auto"/>
            <w:bottom w:val="none" w:sz="0" w:space="0" w:color="auto"/>
            <w:right w:val="none" w:sz="0" w:space="0" w:color="auto"/>
          </w:divBdr>
          <w:divsChild>
            <w:div w:id="208306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62838">
      <w:marLeft w:val="0"/>
      <w:marRight w:val="0"/>
      <w:marTop w:val="0"/>
      <w:marBottom w:val="0"/>
      <w:divBdr>
        <w:top w:val="none" w:sz="0" w:space="0" w:color="auto"/>
        <w:left w:val="none" w:sz="0" w:space="0" w:color="auto"/>
        <w:bottom w:val="none" w:sz="0" w:space="0" w:color="auto"/>
        <w:right w:val="none" w:sz="0" w:space="0" w:color="auto"/>
      </w:divBdr>
    </w:div>
    <w:div w:id="2083062839">
      <w:marLeft w:val="0"/>
      <w:marRight w:val="0"/>
      <w:marTop w:val="0"/>
      <w:marBottom w:val="0"/>
      <w:divBdr>
        <w:top w:val="none" w:sz="0" w:space="0" w:color="auto"/>
        <w:left w:val="none" w:sz="0" w:space="0" w:color="auto"/>
        <w:bottom w:val="none" w:sz="0" w:space="0" w:color="auto"/>
        <w:right w:val="none" w:sz="0" w:space="0" w:color="auto"/>
      </w:divBdr>
    </w:div>
    <w:div w:id="2083062840">
      <w:marLeft w:val="0"/>
      <w:marRight w:val="0"/>
      <w:marTop w:val="0"/>
      <w:marBottom w:val="0"/>
      <w:divBdr>
        <w:top w:val="none" w:sz="0" w:space="0" w:color="auto"/>
        <w:left w:val="none" w:sz="0" w:space="0" w:color="auto"/>
        <w:bottom w:val="none" w:sz="0" w:space="0" w:color="auto"/>
        <w:right w:val="none" w:sz="0" w:space="0" w:color="auto"/>
      </w:divBdr>
    </w:div>
    <w:div w:id="2083062843">
      <w:marLeft w:val="0"/>
      <w:marRight w:val="0"/>
      <w:marTop w:val="0"/>
      <w:marBottom w:val="0"/>
      <w:divBdr>
        <w:top w:val="none" w:sz="0" w:space="0" w:color="auto"/>
        <w:left w:val="none" w:sz="0" w:space="0" w:color="auto"/>
        <w:bottom w:val="none" w:sz="0" w:space="0" w:color="auto"/>
        <w:right w:val="none" w:sz="0" w:space="0" w:color="auto"/>
      </w:divBdr>
    </w:div>
    <w:div w:id="2083062844">
      <w:marLeft w:val="0"/>
      <w:marRight w:val="0"/>
      <w:marTop w:val="0"/>
      <w:marBottom w:val="0"/>
      <w:divBdr>
        <w:top w:val="none" w:sz="0" w:space="0" w:color="auto"/>
        <w:left w:val="none" w:sz="0" w:space="0" w:color="auto"/>
        <w:bottom w:val="none" w:sz="0" w:space="0" w:color="auto"/>
        <w:right w:val="none" w:sz="0" w:space="0" w:color="auto"/>
      </w:divBdr>
    </w:div>
    <w:div w:id="2083062845">
      <w:marLeft w:val="0"/>
      <w:marRight w:val="0"/>
      <w:marTop w:val="0"/>
      <w:marBottom w:val="0"/>
      <w:divBdr>
        <w:top w:val="none" w:sz="0" w:space="0" w:color="auto"/>
        <w:left w:val="none" w:sz="0" w:space="0" w:color="auto"/>
        <w:bottom w:val="none" w:sz="0" w:space="0" w:color="auto"/>
        <w:right w:val="none" w:sz="0" w:space="0" w:color="auto"/>
      </w:divBdr>
    </w:div>
    <w:div w:id="2083062846">
      <w:marLeft w:val="0"/>
      <w:marRight w:val="0"/>
      <w:marTop w:val="0"/>
      <w:marBottom w:val="0"/>
      <w:divBdr>
        <w:top w:val="none" w:sz="0" w:space="0" w:color="auto"/>
        <w:left w:val="none" w:sz="0" w:space="0" w:color="auto"/>
        <w:bottom w:val="none" w:sz="0" w:space="0" w:color="auto"/>
        <w:right w:val="none" w:sz="0" w:space="0" w:color="auto"/>
      </w:divBdr>
    </w:div>
    <w:div w:id="2083062847">
      <w:marLeft w:val="0"/>
      <w:marRight w:val="0"/>
      <w:marTop w:val="0"/>
      <w:marBottom w:val="0"/>
      <w:divBdr>
        <w:top w:val="none" w:sz="0" w:space="0" w:color="auto"/>
        <w:left w:val="none" w:sz="0" w:space="0" w:color="auto"/>
        <w:bottom w:val="none" w:sz="0" w:space="0" w:color="auto"/>
        <w:right w:val="none" w:sz="0" w:space="0" w:color="auto"/>
      </w:divBdr>
    </w:div>
    <w:div w:id="2083062848">
      <w:marLeft w:val="0"/>
      <w:marRight w:val="0"/>
      <w:marTop w:val="0"/>
      <w:marBottom w:val="0"/>
      <w:divBdr>
        <w:top w:val="none" w:sz="0" w:space="0" w:color="auto"/>
        <w:left w:val="none" w:sz="0" w:space="0" w:color="auto"/>
        <w:bottom w:val="none" w:sz="0" w:space="0" w:color="auto"/>
        <w:right w:val="none" w:sz="0" w:space="0" w:color="auto"/>
      </w:divBdr>
    </w:div>
    <w:div w:id="2083062849">
      <w:marLeft w:val="0"/>
      <w:marRight w:val="0"/>
      <w:marTop w:val="0"/>
      <w:marBottom w:val="0"/>
      <w:divBdr>
        <w:top w:val="none" w:sz="0" w:space="0" w:color="auto"/>
        <w:left w:val="none" w:sz="0" w:space="0" w:color="auto"/>
        <w:bottom w:val="none" w:sz="0" w:space="0" w:color="auto"/>
        <w:right w:val="none" w:sz="0" w:space="0" w:color="auto"/>
      </w:divBdr>
    </w:div>
    <w:div w:id="2083062850">
      <w:marLeft w:val="0"/>
      <w:marRight w:val="0"/>
      <w:marTop w:val="0"/>
      <w:marBottom w:val="0"/>
      <w:divBdr>
        <w:top w:val="none" w:sz="0" w:space="0" w:color="auto"/>
        <w:left w:val="none" w:sz="0" w:space="0" w:color="auto"/>
        <w:bottom w:val="none" w:sz="0" w:space="0" w:color="auto"/>
        <w:right w:val="none" w:sz="0" w:space="0" w:color="auto"/>
      </w:divBdr>
    </w:div>
    <w:div w:id="2083062852">
      <w:marLeft w:val="0"/>
      <w:marRight w:val="0"/>
      <w:marTop w:val="0"/>
      <w:marBottom w:val="0"/>
      <w:divBdr>
        <w:top w:val="none" w:sz="0" w:space="0" w:color="auto"/>
        <w:left w:val="none" w:sz="0" w:space="0" w:color="auto"/>
        <w:bottom w:val="none" w:sz="0" w:space="0" w:color="auto"/>
        <w:right w:val="none" w:sz="0" w:space="0" w:color="auto"/>
      </w:divBdr>
    </w:div>
    <w:div w:id="2083062853">
      <w:marLeft w:val="0"/>
      <w:marRight w:val="0"/>
      <w:marTop w:val="0"/>
      <w:marBottom w:val="0"/>
      <w:divBdr>
        <w:top w:val="none" w:sz="0" w:space="0" w:color="auto"/>
        <w:left w:val="none" w:sz="0" w:space="0" w:color="auto"/>
        <w:bottom w:val="none" w:sz="0" w:space="0" w:color="auto"/>
        <w:right w:val="none" w:sz="0" w:space="0" w:color="auto"/>
      </w:divBdr>
    </w:div>
    <w:div w:id="2083062855">
      <w:marLeft w:val="0"/>
      <w:marRight w:val="0"/>
      <w:marTop w:val="0"/>
      <w:marBottom w:val="0"/>
      <w:divBdr>
        <w:top w:val="none" w:sz="0" w:space="0" w:color="auto"/>
        <w:left w:val="none" w:sz="0" w:space="0" w:color="auto"/>
        <w:bottom w:val="none" w:sz="0" w:space="0" w:color="auto"/>
        <w:right w:val="none" w:sz="0" w:space="0" w:color="auto"/>
      </w:divBdr>
    </w:div>
    <w:div w:id="2083062857">
      <w:marLeft w:val="0"/>
      <w:marRight w:val="0"/>
      <w:marTop w:val="0"/>
      <w:marBottom w:val="0"/>
      <w:divBdr>
        <w:top w:val="none" w:sz="0" w:space="0" w:color="auto"/>
        <w:left w:val="none" w:sz="0" w:space="0" w:color="auto"/>
        <w:bottom w:val="none" w:sz="0" w:space="0" w:color="auto"/>
        <w:right w:val="none" w:sz="0" w:space="0" w:color="auto"/>
      </w:divBdr>
    </w:div>
    <w:div w:id="2083062858">
      <w:marLeft w:val="0"/>
      <w:marRight w:val="0"/>
      <w:marTop w:val="0"/>
      <w:marBottom w:val="0"/>
      <w:divBdr>
        <w:top w:val="none" w:sz="0" w:space="0" w:color="auto"/>
        <w:left w:val="none" w:sz="0" w:space="0" w:color="auto"/>
        <w:bottom w:val="none" w:sz="0" w:space="0" w:color="auto"/>
        <w:right w:val="none" w:sz="0" w:space="0" w:color="auto"/>
      </w:divBdr>
    </w:div>
    <w:div w:id="2083062860">
      <w:marLeft w:val="0"/>
      <w:marRight w:val="0"/>
      <w:marTop w:val="0"/>
      <w:marBottom w:val="0"/>
      <w:divBdr>
        <w:top w:val="none" w:sz="0" w:space="0" w:color="auto"/>
        <w:left w:val="none" w:sz="0" w:space="0" w:color="auto"/>
        <w:bottom w:val="none" w:sz="0" w:space="0" w:color="auto"/>
        <w:right w:val="none" w:sz="0" w:space="0" w:color="auto"/>
      </w:divBdr>
    </w:div>
    <w:div w:id="2083062861">
      <w:marLeft w:val="0"/>
      <w:marRight w:val="0"/>
      <w:marTop w:val="0"/>
      <w:marBottom w:val="0"/>
      <w:divBdr>
        <w:top w:val="none" w:sz="0" w:space="0" w:color="auto"/>
        <w:left w:val="none" w:sz="0" w:space="0" w:color="auto"/>
        <w:bottom w:val="none" w:sz="0" w:space="0" w:color="auto"/>
        <w:right w:val="none" w:sz="0" w:space="0" w:color="auto"/>
      </w:divBdr>
    </w:div>
    <w:div w:id="2083062862">
      <w:marLeft w:val="0"/>
      <w:marRight w:val="0"/>
      <w:marTop w:val="0"/>
      <w:marBottom w:val="0"/>
      <w:divBdr>
        <w:top w:val="none" w:sz="0" w:space="0" w:color="auto"/>
        <w:left w:val="none" w:sz="0" w:space="0" w:color="auto"/>
        <w:bottom w:val="none" w:sz="0" w:space="0" w:color="auto"/>
        <w:right w:val="none" w:sz="0" w:space="0" w:color="auto"/>
      </w:divBdr>
    </w:div>
    <w:div w:id="2083062863">
      <w:marLeft w:val="0"/>
      <w:marRight w:val="0"/>
      <w:marTop w:val="0"/>
      <w:marBottom w:val="0"/>
      <w:divBdr>
        <w:top w:val="none" w:sz="0" w:space="0" w:color="auto"/>
        <w:left w:val="none" w:sz="0" w:space="0" w:color="auto"/>
        <w:bottom w:val="none" w:sz="0" w:space="0" w:color="auto"/>
        <w:right w:val="none" w:sz="0" w:space="0" w:color="auto"/>
      </w:divBdr>
    </w:div>
    <w:div w:id="2083062864">
      <w:marLeft w:val="0"/>
      <w:marRight w:val="0"/>
      <w:marTop w:val="0"/>
      <w:marBottom w:val="0"/>
      <w:divBdr>
        <w:top w:val="none" w:sz="0" w:space="0" w:color="auto"/>
        <w:left w:val="none" w:sz="0" w:space="0" w:color="auto"/>
        <w:bottom w:val="none" w:sz="0" w:space="0" w:color="auto"/>
        <w:right w:val="none" w:sz="0" w:space="0" w:color="auto"/>
      </w:divBdr>
    </w:div>
    <w:div w:id="2083062865">
      <w:marLeft w:val="0"/>
      <w:marRight w:val="0"/>
      <w:marTop w:val="0"/>
      <w:marBottom w:val="0"/>
      <w:divBdr>
        <w:top w:val="none" w:sz="0" w:space="0" w:color="auto"/>
        <w:left w:val="none" w:sz="0" w:space="0" w:color="auto"/>
        <w:bottom w:val="none" w:sz="0" w:space="0" w:color="auto"/>
        <w:right w:val="none" w:sz="0" w:space="0" w:color="auto"/>
      </w:divBdr>
      <w:divsChild>
        <w:div w:id="2083062841">
          <w:marLeft w:val="0"/>
          <w:marRight w:val="0"/>
          <w:marTop w:val="0"/>
          <w:marBottom w:val="0"/>
          <w:divBdr>
            <w:top w:val="none" w:sz="0" w:space="0" w:color="auto"/>
            <w:left w:val="none" w:sz="0" w:space="0" w:color="auto"/>
            <w:bottom w:val="none" w:sz="0" w:space="0" w:color="auto"/>
            <w:right w:val="none" w:sz="0" w:space="0" w:color="auto"/>
          </w:divBdr>
          <w:divsChild>
            <w:div w:id="2083062856">
              <w:marLeft w:val="0"/>
              <w:marRight w:val="0"/>
              <w:marTop w:val="0"/>
              <w:marBottom w:val="0"/>
              <w:divBdr>
                <w:top w:val="none" w:sz="0" w:space="0" w:color="auto"/>
                <w:left w:val="none" w:sz="0" w:space="0" w:color="auto"/>
                <w:bottom w:val="none" w:sz="0" w:space="0" w:color="auto"/>
                <w:right w:val="none" w:sz="0" w:space="0" w:color="auto"/>
              </w:divBdr>
            </w:div>
          </w:divsChild>
        </w:div>
        <w:div w:id="2083062859">
          <w:marLeft w:val="0"/>
          <w:marRight w:val="0"/>
          <w:marTop w:val="0"/>
          <w:marBottom w:val="0"/>
          <w:divBdr>
            <w:top w:val="none" w:sz="0" w:space="0" w:color="auto"/>
            <w:left w:val="none" w:sz="0" w:space="0" w:color="auto"/>
            <w:bottom w:val="none" w:sz="0" w:space="0" w:color="auto"/>
            <w:right w:val="none" w:sz="0" w:space="0" w:color="auto"/>
          </w:divBdr>
          <w:divsChild>
            <w:div w:id="208306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62866">
      <w:marLeft w:val="0"/>
      <w:marRight w:val="0"/>
      <w:marTop w:val="0"/>
      <w:marBottom w:val="0"/>
      <w:divBdr>
        <w:top w:val="none" w:sz="0" w:space="0" w:color="auto"/>
        <w:left w:val="none" w:sz="0" w:space="0" w:color="auto"/>
        <w:bottom w:val="none" w:sz="0" w:space="0" w:color="auto"/>
        <w:right w:val="none" w:sz="0" w:space="0" w:color="auto"/>
      </w:divBdr>
    </w:div>
    <w:div w:id="2083062867">
      <w:marLeft w:val="0"/>
      <w:marRight w:val="0"/>
      <w:marTop w:val="0"/>
      <w:marBottom w:val="0"/>
      <w:divBdr>
        <w:top w:val="none" w:sz="0" w:space="0" w:color="auto"/>
        <w:left w:val="none" w:sz="0" w:space="0" w:color="auto"/>
        <w:bottom w:val="none" w:sz="0" w:space="0" w:color="auto"/>
        <w:right w:val="none" w:sz="0" w:space="0" w:color="auto"/>
      </w:divBdr>
    </w:div>
    <w:div w:id="2083062868">
      <w:marLeft w:val="0"/>
      <w:marRight w:val="0"/>
      <w:marTop w:val="0"/>
      <w:marBottom w:val="0"/>
      <w:divBdr>
        <w:top w:val="none" w:sz="0" w:space="0" w:color="auto"/>
        <w:left w:val="none" w:sz="0" w:space="0" w:color="auto"/>
        <w:bottom w:val="none" w:sz="0" w:space="0" w:color="auto"/>
        <w:right w:val="none" w:sz="0" w:space="0" w:color="auto"/>
      </w:divBdr>
    </w:div>
    <w:div w:id="2083062870">
      <w:marLeft w:val="0"/>
      <w:marRight w:val="0"/>
      <w:marTop w:val="0"/>
      <w:marBottom w:val="0"/>
      <w:divBdr>
        <w:top w:val="none" w:sz="0" w:space="0" w:color="auto"/>
        <w:left w:val="none" w:sz="0" w:space="0" w:color="auto"/>
        <w:bottom w:val="none" w:sz="0" w:space="0" w:color="auto"/>
        <w:right w:val="none" w:sz="0" w:space="0" w:color="auto"/>
      </w:divBdr>
    </w:div>
    <w:div w:id="2083062871">
      <w:marLeft w:val="0"/>
      <w:marRight w:val="0"/>
      <w:marTop w:val="0"/>
      <w:marBottom w:val="0"/>
      <w:divBdr>
        <w:top w:val="none" w:sz="0" w:space="0" w:color="auto"/>
        <w:left w:val="none" w:sz="0" w:space="0" w:color="auto"/>
        <w:bottom w:val="none" w:sz="0" w:space="0" w:color="auto"/>
        <w:right w:val="none" w:sz="0" w:space="0" w:color="auto"/>
      </w:divBdr>
    </w:div>
    <w:div w:id="2083062873">
      <w:marLeft w:val="0"/>
      <w:marRight w:val="0"/>
      <w:marTop w:val="0"/>
      <w:marBottom w:val="0"/>
      <w:divBdr>
        <w:top w:val="none" w:sz="0" w:space="0" w:color="auto"/>
        <w:left w:val="none" w:sz="0" w:space="0" w:color="auto"/>
        <w:bottom w:val="none" w:sz="0" w:space="0" w:color="auto"/>
        <w:right w:val="none" w:sz="0" w:space="0" w:color="auto"/>
      </w:divBdr>
    </w:div>
    <w:div w:id="2083062874">
      <w:marLeft w:val="0"/>
      <w:marRight w:val="0"/>
      <w:marTop w:val="0"/>
      <w:marBottom w:val="0"/>
      <w:divBdr>
        <w:top w:val="none" w:sz="0" w:space="0" w:color="auto"/>
        <w:left w:val="none" w:sz="0" w:space="0" w:color="auto"/>
        <w:bottom w:val="none" w:sz="0" w:space="0" w:color="auto"/>
        <w:right w:val="none" w:sz="0" w:space="0" w:color="auto"/>
      </w:divBdr>
    </w:div>
    <w:div w:id="2083062875">
      <w:marLeft w:val="0"/>
      <w:marRight w:val="0"/>
      <w:marTop w:val="0"/>
      <w:marBottom w:val="0"/>
      <w:divBdr>
        <w:top w:val="none" w:sz="0" w:space="0" w:color="auto"/>
        <w:left w:val="none" w:sz="0" w:space="0" w:color="auto"/>
        <w:bottom w:val="none" w:sz="0" w:space="0" w:color="auto"/>
        <w:right w:val="none" w:sz="0" w:space="0" w:color="auto"/>
      </w:divBdr>
    </w:div>
    <w:div w:id="2083062876">
      <w:marLeft w:val="0"/>
      <w:marRight w:val="0"/>
      <w:marTop w:val="0"/>
      <w:marBottom w:val="0"/>
      <w:divBdr>
        <w:top w:val="none" w:sz="0" w:space="0" w:color="auto"/>
        <w:left w:val="none" w:sz="0" w:space="0" w:color="auto"/>
        <w:bottom w:val="none" w:sz="0" w:space="0" w:color="auto"/>
        <w:right w:val="none" w:sz="0" w:space="0" w:color="auto"/>
      </w:divBdr>
    </w:div>
    <w:div w:id="2083062877">
      <w:marLeft w:val="0"/>
      <w:marRight w:val="0"/>
      <w:marTop w:val="0"/>
      <w:marBottom w:val="0"/>
      <w:divBdr>
        <w:top w:val="none" w:sz="0" w:space="0" w:color="auto"/>
        <w:left w:val="none" w:sz="0" w:space="0" w:color="auto"/>
        <w:bottom w:val="none" w:sz="0" w:space="0" w:color="auto"/>
        <w:right w:val="none" w:sz="0" w:space="0" w:color="auto"/>
      </w:divBdr>
    </w:div>
    <w:div w:id="2083062878">
      <w:marLeft w:val="0"/>
      <w:marRight w:val="0"/>
      <w:marTop w:val="0"/>
      <w:marBottom w:val="0"/>
      <w:divBdr>
        <w:top w:val="none" w:sz="0" w:space="0" w:color="auto"/>
        <w:left w:val="none" w:sz="0" w:space="0" w:color="auto"/>
        <w:bottom w:val="none" w:sz="0" w:space="0" w:color="auto"/>
        <w:right w:val="none" w:sz="0" w:space="0" w:color="auto"/>
      </w:divBdr>
      <w:divsChild>
        <w:div w:id="2083062854">
          <w:marLeft w:val="0"/>
          <w:marRight w:val="0"/>
          <w:marTop w:val="0"/>
          <w:marBottom w:val="0"/>
          <w:divBdr>
            <w:top w:val="none" w:sz="0" w:space="0" w:color="auto"/>
            <w:left w:val="none" w:sz="0" w:space="0" w:color="auto"/>
            <w:bottom w:val="none" w:sz="0" w:space="0" w:color="auto"/>
            <w:right w:val="none" w:sz="0" w:space="0" w:color="auto"/>
          </w:divBdr>
          <w:divsChild>
            <w:div w:id="2083062869">
              <w:marLeft w:val="0"/>
              <w:marRight w:val="0"/>
              <w:marTop w:val="0"/>
              <w:marBottom w:val="0"/>
              <w:divBdr>
                <w:top w:val="none" w:sz="0" w:space="0" w:color="auto"/>
                <w:left w:val="none" w:sz="0" w:space="0" w:color="auto"/>
                <w:bottom w:val="none" w:sz="0" w:space="0" w:color="auto"/>
                <w:right w:val="none" w:sz="0" w:space="0" w:color="auto"/>
              </w:divBdr>
            </w:div>
          </w:divsChild>
        </w:div>
        <w:div w:id="2083062880">
          <w:marLeft w:val="0"/>
          <w:marRight w:val="0"/>
          <w:marTop w:val="0"/>
          <w:marBottom w:val="0"/>
          <w:divBdr>
            <w:top w:val="none" w:sz="0" w:space="0" w:color="auto"/>
            <w:left w:val="none" w:sz="0" w:space="0" w:color="auto"/>
            <w:bottom w:val="none" w:sz="0" w:space="0" w:color="auto"/>
            <w:right w:val="none" w:sz="0" w:space="0" w:color="auto"/>
          </w:divBdr>
          <w:divsChild>
            <w:div w:id="208306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62879">
      <w:marLeft w:val="0"/>
      <w:marRight w:val="0"/>
      <w:marTop w:val="0"/>
      <w:marBottom w:val="0"/>
      <w:divBdr>
        <w:top w:val="none" w:sz="0" w:space="0" w:color="auto"/>
        <w:left w:val="none" w:sz="0" w:space="0" w:color="auto"/>
        <w:bottom w:val="none" w:sz="0" w:space="0" w:color="auto"/>
        <w:right w:val="none" w:sz="0" w:space="0" w:color="auto"/>
      </w:divBdr>
    </w:div>
    <w:div w:id="2083062881">
      <w:marLeft w:val="0"/>
      <w:marRight w:val="0"/>
      <w:marTop w:val="0"/>
      <w:marBottom w:val="0"/>
      <w:divBdr>
        <w:top w:val="none" w:sz="0" w:space="0" w:color="auto"/>
        <w:left w:val="none" w:sz="0" w:space="0" w:color="auto"/>
        <w:bottom w:val="none" w:sz="0" w:space="0" w:color="auto"/>
        <w:right w:val="none" w:sz="0" w:space="0" w:color="auto"/>
      </w:divBdr>
    </w:div>
    <w:div w:id="2083062883">
      <w:marLeft w:val="0"/>
      <w:marRight w:val="0"/>
      <w:marTop w:val="0"/>
      <w:marBottom w:val="0"/>
      <w:divBdr>
        <w:top w:val="none" w:sz="0" w:space="0" w:color="auto"/>
        <w:left w:val="none" w:sz="0" w:space="0" w:color="auto"/>
        <w:bottom w:val="none" w:sz="0" w:space="0" w:color="auto"/>
        <w:right w:val="none" w:sz="0" w:space="0" w:color="auto"/>
      </w:divBdr>
    </w:div>
    <w:div w:id="208306288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comments" Target="comments.xml"/><Relationship Id="rId18" Type="http://schemas.openxmlformats.org/officeDocument/2006/relationships/image" Target="media/image3.jpg"/><Relationship Id="rId26"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www.food4rhino.com/project/ghpython?ufh" TargetMode="External"/><Relationship Id="rId17" Type="http://schemas.openxmlformats.org/officeDocument/2006/relationships/hyperlink" Target="https://www.google.com/search?q=have+you+tried+turning+it+off+and+on+again" TargetMode="External"/><Relationship Id="rId25"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hyperlink" Target="http://www.giuliopiacentino.com/weaverbird/" TargetMode="External"/><Relationship Id="rId20" Type="http://schemas.openxmlformats.org/officeDocument/2006/relationships/image" Target="media/image5.jp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rasshopper3d.com/page/download-1"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www.food4rhino.com/project/tttoolbox?ufh"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http://www.rhino3d.com/download" TargetMode="Externa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modern"/>
    <w:notTrueType/>
    <w:pitch w:val="variable"/>
    <w:sig w:usb0="8000002F" w:usb1="40000048" w:usb2="00000000" w:usb3="00000000" w:csb0="00000111"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DA8"/>
    <w:rsid w:val="00390DA8"/>
    <w:rsid w:val="004B2A07"/>
    <w:rsid w:val="007B76B2"/>
    <w:rsid w:val="00BB4E6A"/>
    <w:rsid w:val="00DE773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uiPriority w:val="99"/>
    <w:semiHidden/>
    <w:rsid w:val="00BB4E6A"/>
    <w:rPr>
      <w:rFonts w:cs="Times New Roman"/>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a:solidFill>
            <a:schemeClr val="tx1"/>
          </a:solidFill>
        </a:ln>
      </a:spPr>
      <a:bodyPr/>
      <a:lstStyle/>
      <a:style>
        <a:lnRef idx="1">
          <a:schemeClr val="accent1"/>
        </a:lnRef>
        <a:fillRef idx="0">
          <a:schemeClr val="accent1"/>
        </a:fillRef>
        <a:effectRef idx="0">
          <a:schemeClr val="accent1"/>
        </a:effectRef>
        <a:fontRef idx="minor">
          <a:schemeClr val="tx1"/>
        </a:fontRef>
      </a:style>
    </a:lnDef>
    <a:txDef>
      <a:spPr>
        <a:noFill/>
        <a:ln w="6350">
          <a:no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AC3183-6966-4C0C-A107-2AE0C0302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7950</TotalTime>
  <Pages>1</Pages>
  <Words>8913</Words>
  <Characters>49027</Characters>
  <Application>Microsoft Office Word</Application>
  <DocSecurity>0</DocSecurity>
  <Lines>408</Lines>
  <Paragraphs>115</Paragraphs>
  <ScaleCrop>false</ScaleCrop>
  <HeadingPairs>
    <vt:vector size="2" baseType="variant">
      <vt:variant>
        <vt:lpstr>Titre</vt:lpstr>
      </vt:variant>
      <vt:variant>
        <vt:i4>1</vt:i4>
      </vt:variant>
    </vt:vector>
  </HeadingPairs>
  <TitlesOfParts>
    <vt:vector size="1" baseType="lpstr">
      <vt:lpstr> </vt:lpstr>
    </vt:vector>
  </TitlesOfParts>
  <Company>PUM</Company>
  <LinksUpToDate>false</LinksUpToDate>
  <CharactersWithSpaces>57825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Pierre Cuvilliers</dc:creator>
  <cp:keywords/>
  <dc:description/>
  <cp:lastModifiedBy>Pierre Cuvilliers</cp:lastModifiedBy>
  <cp:revision>43</cp:revision>
  <cp:lastPrinted>2015-05-20T07:44:00Z</cp:lastPrinted>
  <dcterms:created xsi:type="dcterms:W3CDTF">2015-04-01T13:32:00Z</dcterms:created>
  <dcterms:modified xsi:type="dcterms:W3CDTF">2015-05-29T18:11:00Z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pierre.cuvilliers@gmail.com@www.mendeley.com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EquationNumberFormat">
    <vt:lpwstr>ChapterPlusEquationNumber</vt:lpwstr>
  </property>
</Properties>
</file>