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Exercise 4: Functions</w:t>
      </w:r>
    </w:p>
    <w:p/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Calculate the age of customers for eligibility checks.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function CalculateAge that takes a customer's date of birth as input and returns their age in years.</w:t>
      </w:r>
    </w:p>
    <w:p>
      <w:pPr>
        <w:numPr>
          <w:numId w:val="0"/>
        </w:numPr>
        <w:spacing w:after="0"/>
        <w:ind w:left="1080" w:leftChars="0"/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CREATE OR REPLACE FUNCTION CalculateAge(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p_date_of_birth DATE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) RETURN NUMBER IS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  <w:r>
        <w:rPr>
          <w:rFonts w:hint="default"/>
        </w:rPr>
        <w:t>v_age NUMBER;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Calculate age based on the current date and date of birth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v_age := FLOOR(MONTHS_BETWEEN(SYSDATE, p_date_of_birth) / 12);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RETURN v_age;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/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The bank needs to compute the monthly installment for a loan.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function </w:t>
      </w:r>
      <w:r>
        <w:rPr>
          <w:b/>
          <w:bCs/>
          <w:sz w:val="24"/>
          <w:szCs w:val="24"/>
        </w:rPr>
        <w:t>CalculateMonthlyInstallment</w:t>
      </w:r>
      <w:r>
        <w:rPr>
          <w:sz w:val="24"/>
          <w:szCs w:val="24"/>
        </w:rPr>
        <w:t xml:space="preserve"> that takes the loan amount, interest rate, and loan duration in years as input and returns the monthly installment amount.</w:t>
      </w:r>
    </w:p>
    <w:p>
      <w:pPr>
        <w:numPr>
          <w:numId w:val="0"/>
        </w:numPr>
        <w:spacing w:after="0"/>
        <w:ind w:left="360" w:leftChars="0"/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CREATE OR REPLACE FUNCTION CalculateMonthlyInstallment(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p_loan_amount NUMBER,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p_interest_rate NUMBER,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p_loan_duration_years NUMBER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) RETURN NUMBER IS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v_monthly_interest_rate NUMBER;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v_total_months NUMBER;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  <w:r>
        <w:rPr>
          <w:rFonts w:hint="default"/>
        </w:rPr>
        <w:t>v_monthly_installment NUMBER;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Calculate monthly interest rate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v_monthly_interest_rate := p_interest_rate / 100 / 12;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Calculate total number of months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v_total_months := p_loan_duration_years * 12;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Calculate the monthly installment using the formula for an annuity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IF v_monthly_interest_rate &gt; 0 THEN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v_monthly_installment := p_loan_amount * v_monthly_interest_rate /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                         (1 - POWER(1 + v_monthly_interest_rate, -v_total_months));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v_monthly_installment := p_loan_amount / v_total_months;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RETURN v_monthly_installment;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/</w:t>
      </w:r>
    </w:p>
    <w:p>
      <w:pPr>
        <w:numPr>
          <w:numId w:val="0"/>
        </w:numPr>
        <w:spacing w:after="0"/>
      </w:pPr>
    </w:p>
    <w:p>
      <w:pPr>
        <w:numPr>
          <w:numId w:val="0"/>
        </w:numPr>
        <w:spacing w:after="0"/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Check if a customer has sufficient balance before making a transaction.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function </w:t>
      </w:r>
      <w:r>
        <w:rPr>
          <w:b/>
          <w:bCs/>
          <w:sz w:val="24"/>
          <w:szCs w:val="24"/>
        </w:rPr>
        <w:t>HasSufficientBalance</w:t>
      </w:r>
      <w:r>
        <w:rPr>
          <w:sz w:val="24"/>
          <w:szCs w:val="24"/>
        </w:rPr>
        <w:t xml:space="preserve"> that takes an account ID and an amount as input and returns a boolean indicating whe</w:t>
      </w:r>
      <w:bookmarkStart w:id="0" w:name="_GoBack"/>
      <w:bookmarkEnd w:id="0"/>
      <w:r>
        <w:rPr>
          <w:sz w:val="24"/>
          <w:szCs w:val="24"/>
        </w:rPr>
        <w:t>ther the account has at least the specified amount.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CREATE OR REPLACE FUNCTION HasSufficientBalance(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p_account_id NUMBER,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p_amount NUMBER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) RETURN BOOLEAN IS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  <w:r>
        <w:rPr>
          <w:rFonts w:hint="default"/>
        </w:rPr>
        <w:t>v_balance NUMBER;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Retrieve the current balance for the account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SELECT balance INTO v_balance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FROM accounts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WHERE account_id = p_account_id;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-- Check if the balance is sufficient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IF v_balance &gt;= p_amount THEN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EXCEPTION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WHEN NO_DATA_FOUND THEN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-- Handle case where the account ID does not exist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WHEN OTHERS THEN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-- Handle any other exceptions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/</w:t>
      </w:r>
    </w:p>
    <w:p>
      <w:pPr>
        <w:numPr>
          <w:numId w:val="0"/>
        </w:numPr>
        <w:spacing w:after="0"/>
      </w:pPr>
    </w:p>
    <w:p>
      <w:pPr>
        <w:numPr>
          <w:numId w:val="0"/>
        </w:numPr>
        <w:spacing w:after="0"/>
      </w:pP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</w:pPr>
    </w:p>
    <w:p>
      <w:pPr>
        <w:spacing w:after="0"/>
        <w:ind w:left="144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B4336"/>
    <w:multiLevelType w:val="multilevel"/>
    <w:tmpl w:val="788B4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3570A"/>
    <w:rsid w:val="6573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2024-08-06T17:36:00Z</dcterms:created>
  <dc:creator>Thirishaa Anu</dc:creator>
  <cp:lastModifiedBy>Thirishaa Anu</cp:lastModifiedBy>
  <dcterms:modified xsi:type="dcterms:W3CDTF">2024-08-06T17:43:05Z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B88285E636024F179FB38F695BED1122_11</vt:lpwstr>
  </property>
</Properties>
</file>