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F8F2" w14:textId="77777777" w:rsidR="00CD48DC" w:rsidRDefault="00853862" w:rsidP="007F1A4E">
      <w:pPr>
        <w:jc w:val="center"/>
      </w:pPr>
      <w:r>
        <w:rPr>
          <w:b/>
          <w:bCs/>
          <w:sz w:val="40"/>
          <w:szCs w:val="40"/>
        </w:rPr>
        <w:t>I</w:t>
      </w:r>
      <w:r w:rsidR="00023942" w:rsidRPr="00A356DE">
        <w:rPr>
          <w:b/>
          <w:bCs/>
          <w:sz w:val="40"/>
          <w:szCs w:val="40"/>
        </w:rPr>
        <w:t xml:space="preserve">nnovating the Future: </w:t>
      </w:r>
      <w:proofErr w:type="spellStart"/>
      <w:r w:rsidR="00023942" w:rsidRPr="00A356DE">
        <w:rPr>
          <w:b/>
          <w:bCs/>
          <w:sz w:val="40"/>
          <w:szCs w:val="40"/>
        </w:rPr>
        <w:t>IoT</w:t>
      </w:r>
      <w:proofErr w:type="spellEnd"/>
      <w:r w:rsidR="00023942" w:rsidRPr="00A356DE">
        <w:rPr>
          <w:b/>
          <w:bCs/>
          <w:sz w:val="40"/>
          <w:szCs w:val="40"/>
        </w:rPr>
        <w:t xml:space="preserve"> Air Quality Monitoring with ESP32</w:t>
      </w:r>
      <w:r w:rsidR="00023942">
        <w:t>”</w:t>
      </w:r>
    </w:p>
    <w:p w14:paraId="53C54570" w14:textId="1AC2AC9D" w:rsidR="00023942" w:rsidRDefault="00163CEA" w:rsidP="00163CEA">
      <w:r>
        <w:rPr>
          <w:b/>
          <w:bCs/>
          <w:sz w:val="24"/>
          <w:szCs w:val="24"/>
        </w:rPr>
        <w:t xml:space="preserve">       </w:t>
      </w:r>
      <w:r w:rsidR="00023942" w:rsidRPr="000D6663">
        <w:rPr>
          <w:b/>
          <w:bCs/>
          <w:sz w:val="24"/>
          <w:szCs w:val="24"/>
        </w:rPr>
        <w:t>Introduction</w:t>
      </w:r>
      <w:r w:rsidR="00CD48DC">
        <w:t>:</w:t>
      </w:r>
    </w:p>
    <w:p w14:paraId="5205BA58" w14:textId="325B518F" w:rsidR="00023942" w:rsidRDefault="00023942" w:rsidP="00163CEA">
      <w:pPr>
        <w:ind w:left="360"/>
      </w:pPr>
      <w:r>
        <w:t>Start with an engaging hook or teaser to grab the viewers’ attention.</w:t>
      </w:r>
    </w:p>
    <w:p w14:paraId="40CAA7F2" w14:textId="47E0356C" w:rsidR="00023942" w:rsidRDefault="00023942" w:rsidP="00163CEA">
      <w:pPr>
        <w:ind w:left="360"/>
      </w:pPr>
      <w:r>
        <w:t>Introduce the project and its significance in addressing air quality concerns.</w:t>
      </w:r>
    </w:p>
    <w:p w14:paraId="3999D0EC" w14:textId="37EC196D" w:rsidR="00023942" w:rsidRDefault="00023942" w:rsidP="00163CEA">
      <w:pPr>
        <w:ind w:left="360"/>
      </w:pPr>
      <w:r>
        <w:t>Provide a brief overview of what viewers can expect to see in the documentary.</w:t>
      </w:r>
    </w:p>
    <w:p w14:paraId="5CF0B7B0" w14:textId="77777777" w:rsidR="00023942" w:rsidRPr="00C600F9" w:rsidRDefault="00023942">
      <w:pPr>
        <w:rPr>
          <w:b/>
          <w:bCs/>
          <w:sz w:val="24"/>
          <w:szCs w:val="24"/>
        </w:rPr>
      </w:pPr>
    </w:p>
    <w:p w14:paraId="19C3BF7E" w14:textId="5D1061A9" w:rsidR="00023942" w:rsidRPr="00573595" w:rsidRDefault="00023942" w:rsidP="00573595">
      <w:pPr>
        <w:ind w:left="360"/>
        <w:rPr>
          <w:b/>
          <w:bCs/>
          <w:sz w:val="24"/>
          <w:szCs w:val="24"/>
        </w:rPr>
      </w:pPr>
      <w:r w:rsidRPr="00573595">
        <w:rPr>
          <w:b/>
          <w:bCs/>
          <w:sz w:val="24"/>
          <w:szCs w:val="24"/>
        </w:rPr>
        <w:t>The Idea and Inspiration:</w:t>
      </w:r>
    </w:p>
    <w:p w14:paraId="0596157A" w14:textId="04FA58F5" w:rsidR="00023942" w:rsidRDefault="00023942" w:rsidP="00586BF3">
      <w:pPr>
        <w:ind w:left="360"/>
      </w:pPr>
      <w:r>
        <w:t>Interview the project creator or team members to discuss the inspiration behind the project.</w:t>
      </w:r>
    </w:p>
    <w:p w14:paraId="69C28E7C" w14:textId="47A85DA0" w:rsidR="00023942" w:rsidRDefault="00023942" w:rsidP="00586BF3">
      <w:pPr>
        <w:ind w:left="360"/>
      </w:pPr>
      <w:r>
        <w:t>Explain why air quality monitoring is crucial and the motivation for using the ESP32.</w:t>
      </w:r>
    </w:p>
    <w:p w14:paraId="67E1087B" w14:textId="74A8F5A9" w:rsidR="00023942" w:rsidRDefault="00023942" w:rsidP="00586BF3">
      <w:pPr>
        <w:ind w:left="360"/>
      </w:pPr>
      <w:r>
        <w:t>Show real-world examples of air quality issues.</w:t>
      </w:r>
    </w:p>
    <w:p w14:paraId="3F0F43EE" w14:textId="77777777" w:rsidR="00023942" w:rsidRDefault="00023942"/>
    <w:p w14:paraId="47ADD4DB" w14:textId="264E8D05" w:rsidR="00023942" w:rsidRPr="00163CEA" w:rsidRDefault="00163CEA" w:rsidP="00163C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023942" w:rsidRPr="00163CEA">
        <w:rPr>
          <w:b/>
          <w:bCs/>
          <w:sz w:val="24"/>
          <w:szCs w:val="24"/>
        </w:rPr>
        <w:t>Gathering Components:</w:t>
      </w:r>
    </w:p>
    <w:p w14:paraId="72CBB5C4" w14:textId="615A2B25" w:rsidR="00023942" w:rsidRDefault="00023942" w:rsidP="00586BF3">
      <w:pPr>
        <w:ind w:left="360"/>
      </w:pPr>
      <w:r>
        <w:t>Take viewers through the process of gathering the necessary components for the project.</w:t>
      </w:r>
    </w:p>
    <w:p w14:paraId="0C0902BD" w14:textId="0995A2A0" w:rsidR="00023942" w:rsidRDefault="00023942" w:rsidP="00586BF3">
      <w:pPr>
        <w:ind w:left="360"/>
      </w:pPr>
      <w:r>
        <w:t>Showcase the ESP32 development board, air quality sensors, and other hardware.</w:t>
      </w:r>
    </w:p>
    <w:p w14:paraId="50BABABE" w14:textId="48874532" w:rsidR="00023942" w:rsidRDefault="00023942" w:rsidP="00586BF3">
      <w:pPr>
        <w:ind w:left="360"/>
      </w:pPr>
      <w:r>
        <w:t>Discuss the selection of components and their compatibility.</w:t>
      </w:r>
    </w:p>
    <w:p w14:paraId="269AD9B3" w14:textId="77777777" w:rsidR="00023942" w:rsidRDefault="00023942"/>
    <w:p w14:paraId="1D9E773B" w14:textId="2E84B43C" w:rsidR="00023942" w:rsidRPr="00FD18B1" w:rsidRDefault="00163CEA" w:rsidP="00FD18B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023942" w:rsidRPr="00FD18B1">
        <w:rPr>
          <w:b/>
          <w:bCs/>
          <w:sz w:val="24"/>
          <w:szCs w:val="24"/>
        </w:rPr>
        <w:t>Building and Programming:</w:t>
      </w:r>
    </w:p>
    <w:p w14:paraId="6350C5AF" w14:textId="44F51195" w:rsidR="00023942" w:rsidRDefault="00163CEA" w:rsidP="00163CEA">
      <w:r>
        <w:t xml:space="preserve">         </w:t>
      </w:r>
      <w:r w:rsidR="00023942">
        <w:t>Show the step-by-step process of setting up the hardware, connecting sensors, and programming the ESP32.</w:t>
      </w:r>
    </w:p>
    <w:p w14:paraId="667C77C8" w14:textId="77777777" w:rsidR="00EF05FB" w:rsidRDefault="00EF05FB" w:rsidP="00133DA8">
      <w:pPr>
        <w:ind w:left="720"/>
      </w:pPr>
    </w:p>
    <w:p w14:paraId="2CBCADB5" w14:textId="10429C8D" w:rsidR="00023942" w:rsidRDefault="00023942" w:rsidP="00133DA8">
      <w:pPr>
        <w:ind w:left="720"/>
      </w:pPr>
      <w:r>
        <w:t>Highlight any challenges faced during this phase and how they were overcome.</w:t>
      </w:r>
    </w:p>
    <w:p w14:paraId="44A43C88" w14:textId="77777777" w:rsidR="00FD18B1" w:rsidRDefault="00FD18B1" w:rsidP="00133DA8">
      <w:pPr>
        <w:pStyle w:val="ListParagraph"/>
      </w:pPr>
    </w:p>
    <w:p w14:paraId="5D60B824" w14:textId="6797C66D" w:rsidR="00023942" w:rsidRDefault="00023942" w:rsidP="00133DA8">
      <w:pPr>
        <w:ind w:left="720"/>
      </w:pPr>
      <w:r>
        <w:t>Provide insights into the code and logic used in the firmware.</w:t>
      </w:r>
    </w:p>
    <w:p w14:paraId="6285308A" w14:textId="76D128C9" w:rsidR="00023942" w:rsidRDefault="00023942"/>
    <w:p w14:paraId="12F1E6C7" w14:textId="4DBD22F2" w:rsidR="009142A5" w:rsidRDefault="00023942" w:rsidP="009142A5">
      <w:pPr>
        <w:rPr>
          <w:b/>
          <w:bCs/>
          <w:sz w:val="24"/>
          <w:szCs w:val="24"/>
        </w:rPr>
      </w:pPr>
      <w:r>
        <w:t xml:space="preserve"> </w:t>
      </w:r>
      <w:r w:rsidRPr="00586BF3">
        <w:rPr>
          <w:b/>
          <w:bCs/>
          <w:sz w:val="24"/>
          <w:szCs w:val="24"/>
        </w:rPr>
        <w:t>Connectivity and Data Transmission:</w:t>
      </w:r>
    </w:p>
    <w:p w14:paraId="3B4B2B4C" w14:textId="2EF1E044" w:rsidR="0079125A" w:rsidRDefault="00023942" w:rsidP="0079125A">
      <w:r>
        <w:t>Ex</w:t>
      </w:r>
      <w:r w:rsidR="009142A5">
        <w:t xml:space="preserve"> </w:t>
      </w:r>
      <w:r>
        <w:t>plain how the ESP32 connects to Wi-Fi and sends data to the cloud or local serve</w:t>
      </w:r>
    </w:p>
    <w:p w14:paraId="0C526B8A" w14:textId="127F5E23" w:rsidR="00023942" w:rsidRPr="0079125A" w:rsidRDefault="00023942" w:rsidP="0079125A">
      <w:pPr>
        <w:rPr>
          <w:b/>
          <w:bCs/>
          <w:sz w:val="24"/>
          <w:szCs w:val="24"/>
        </w:rPr>
      </w:pPr>
      <w:r>
        <w:t>Discuss the importance of data security and privacy.</w:t>
      </w:r>
    </w:p>
    <w:p w14:paraId="50F449C0" w14:textId="65BA6910" w:rsidR="00023942" w:rsidRDefault="00023942" w:rsidP="0079125A">
      <w:r>
        <w:lastRenderedPageBreak/>
        <w:t>Highlight any innovative approaches or protocols used for data transmission.</w:t>
      </w:r>
    </w:p>
    <w:p w14:paraId="46BE2291" w14:textId="77777777" w:rsidR="00023942" w:rsidRDefault="00023942"/>
    <w:p w14:paraId="0740EA06" w14:textId="4FC0BA98" w:rsidR="00023942" w:rsidRDefault="00425523" w:rsidP="00425523">
      <w:r>
        <w:rPr>
          <w:b/>
          <w:bCs/>
          <w:sz w:val="24"/>
          <w:szCs w:val="24"/>
        </w:rPr>
        <w:t xml:space="preserve">  </w:t>
      </w:r>
      <w:r w:rsidR="00023942" w:rsidRPr="00425523">
        <w:rPr>
          <w:b/>
          <w:bCs/>
          <w:sz w:val="24"/>
          <w:szCs w:val="24"/>
        </w:rPr>
        <w:t xml:space="preserve">Data Analysis and </w:t>
      </w:r>
      <w:r w:rsidR="004D400F" w:rsidRPr="00425523">
        <w:rPr>
          <w:b/>
          <w:bCs/>
        </w:rPr>
        <w:t>Visualization</w:t>
      </w:r>
    </w:p>
    <w:p w14:paraId="605E9762" w14:textId="4963222E" w:rsidR="00023942" w:rsidRDefault="00023942" w:rsidP="00AE3679">
      <w:pPr>
        <w:ind w:left="360"/>
      </w:pPr>
      <w:r>
        <w:t>Showcase the data analysis tools and platforms used to process and visualize air quality data.</w:t>
      </w:r>
    </w:p>
    <w:p w14:paraId="27E27514" w14:textId="641D5F9F" w:rsidR="00023942" w:rsidRDefault="00023942" w:rsidP="00AE3679">
      <w:pPr>
        <w:ind w:left="360"/>
      </w:pPr>
      <w:r>
        <w:t>Present graphs and visualizations that illustrate air quality trends and fluctuations.</w:t>
      </w:r>
    </w:p>
    <w:p w14:paraId="35B23803" w14:textId="6E02060C" w:rsidR="00023942" w:rsidRDefault="00023942" w:rsidP="00AE3679">
      <w:pPr>
        <w:ind w:left="360"/>
      </w:pPr>
      <w:r>
        <w:t>Discuss the significance of the data in various contexts.</w:t>
      </w:r>
    </w:p>
    <w:p w14:paraId="111BAA54" w14:textId="77777777" w:rsidR="00023942" w:rsidRDefault="00023942" w:rsidP="00AE3679"/>
    <w:p w14:paraId="6D6206D2" w14:textId="4D5CE611" w:rsidR="00023942" w:rsidRDefault="00CC608D" w:rsidP="00CC608D">
      <w:r>
        <w:rPr>
          <w:b/>
          <w:bCs/>
          <w:sz w:val="24"/>
          <w:szCs w:val="24"/>
        </w:rPr>
        <w:t xml:space="preserve">    </w:t>
      </w:r>
      <w:r w:rsidR="00023942" w:rsidRPr="006E43C4">
        <w:rPr>
          <w:b/>
          <w:bCs/>
          <w:sz w:val="24"/>
          <w:szCs w:val="24"/>
        </w:rPr>
        <w:t xml:space="preserve"> Real-World Applications</w:t>
      </w:r>
      <w:r w:rsidR="00EC15B8">
        <w:t>:</w:t>
      </w:r>
    </w:p>
    <w:p w14:paraId="64AC89DE" w14:textId="5D15969D" w:rsidR="00023942" w:rsidRDefault="00023942" w:rsidP="00AE3679">
      <w:pPr>
        <w:ind w:left="360"/>
      </w:pPr>
      <w:r>
        <w:t xml:space="preserve">Interview users or organizations that have adopted the </w:t>
      </w:r>
      <w:proofErr w:type="spellStart"/>
      <w:r>
        <w:t>IoT</w:t>
      </w:r>
      <w:proofErr w:type="spellEnd"/>
      <w:r>
        <w:t xml:space="preserve"> air quality monitoring system.</w:t>
      </w:r>
    </w:p>
    <w:p w14:paraId="4A31F2EC" w14:textId="006DF331" w:rsidR="00023942" w:rsidRDefault="00023942" w:rsidP="00AE3679">
      <w:pPr>
        <w:ind w:left="360"/>
      </w:pPr>
      <w:r>
        <w:t>Highlight the impact of the project on air quality awareness and decision-making.</w:t>
      </w:r>
    </w:p>
    <w:p w14:paraId="79412970" w14:textId="2F80EE47" w:rsidR="00023942" w:rsidRDefault="00023942" w:rsidP="00AE3679">
      <w:pPr>
        <w:ind w:left="360"/>
      </w:pPr>
      <w:r>
        <w:t>Share success stories and case studies.</w:t>
      </w:r>
    </w:p>
    <w:p w14:paraId="6E386AB5" w14:textId="77777777" w:rsidR="00CC608D" w:rsidRDefault="00CC608D" w:rsidP="00CC608D"/>
    <w:p w14:paraId="464FDEE3" w14:textId="2D0C0A0D" w:rsidR="00023942" w:rsidRDefault="00CC608D" w:rsidP="00CC608D">
      <w:r>
        <w:t xml:space="preserve">    </w:t>
      </w:r>
      <w:r w:rsidR="00023942" w:rsidRPr="00733543">
        <w:rPr>
          <w:b/>
          <w:bCs/>
          <w:sz w:val="24"/>
          <w:szCs w:val="24"/>
        </w:rPr>
        <w:t xml:space="preserve">Challenges and Future </w:t>
      </w:r>
      <w:r w:rsidR="007017F6" w:rsidRPr="007017F6">
        <w:rPr>
          <w:b/>
          <w:bCs/>
          <w:sz w:val="24"/>
          <w:szCs w:val="24"/>
        </w:rPr>
        <w:t>development</w:t>
      </w:r>
      <w:r w:rsidR="007017F6">
        <w:rPr>
          <w:b/>
          <w:bCs/>
          <w:sz w:val="24"/>
          <w:szCs w:val="24"/>
        </w:rPr>
        <w:t>:</w:t>
      </w:r>
    </w:p>
    <w:p w14:paraId="012680A3" w14:textId="3DA6D4CE" w:rsidR="00023942" w:rsidRDefault="00023942" w:rsidP="00EC15B8">
      <w:pPr>
        <w:ind w:left="360"/>
      </w:pPr>
      <w:r>
        <w:t>Discuss any challenges faced during the project’s development and deployment.</w:t>
      </w:r>
    </w:p>
    <w:p w14:paraId="3D219C58" w14:textId="34AD3F12" w:rsidR="00023942" w:rsidRDefault="00023942" w:rsidP="00EC15B8">
      <w:pPr>
        <w:ind w:left="360"/>
      </w:pPr>
      <w:r>
        <w:t>Share plans for future enhancements and improvements.</w:t>
      </w:r>
    </w:p>
    <w:p w14:paraId="4D77BF79" w14:textId="0F5C17B8" w:rsidR="00023942" w:rsidRDefault="00023942" w:rsidP="00EC15B8">
      <w:pPr>
        <w:ind w:left="360"/>
      </w:pPr>
      <w:r>
        <w:t>Explore the potential for scaling the project to larger applications.</w:t>
      </w:r>
    </w:p>
    <w:p w14:paraId="05F972A8" w14:textId="77777777" w:rsidR="00023942" w:rsidRDefault="00023942" w:rsidP="00EC15B8"/>
    <w:p w14:paraId="4DB04782" w14:textId="296AC001" w:rsidR="00023942" w:rsidRPr="00C03861" w:rsidRDefault="00023942" w:rsidP="007017F6">
      <w:pPr>
        <w:ind w:left="360"/>
        <w:rPr>
          <w:b/>
          <w:bCs/>
          <w:sz w:val="24"/>
          <w:szCs w:val="24"/>
        </w:rPr>
      </w:pPr>
      <w:r w:rsidRPr="00C03861">
        <w:rPr>
          <w:b/>
          <w:bCs/>
          <w:sz w:val="24"/>
          <w:szCs w:val="24"/>
        </w:rPr>
        <w:t>Conclusion and Call to Action</w:t>
      </w:r>
      <w:r w:rsidR="00C03861">
        <w:rPr>
          <w:b/>
          <w:bCs/>
          <w:sz w:val="24"/>
          <w:szCs w:val="24"/>
        </w:rPr>
        <w:t>:</w:t>
      </w:r>
    </w:p>
    <w:p w14:paraId="7EB43411" w14:textId="7B745155" w:rsidR="00023942" w:rsidRDefault="00023942" w:rsidP="00EC15B8">
      <w:pPr>
        <w:ind w:left="360"/>
      </w:pPr>
      <w:r>
        <w:t>Summarize the key takeaways from the documentary.</w:t>
      </w:r>
    </w:p>
    <w:p w14:paraId="623E7B51" w14:textId="32CF37C9" w:rsidR="00023942" w:rsidRDefault="00023942" w:rsidP="00EC15B8">
      <w:pPr>
        <w:ind w:left="360"/>
      </w:pPr>
      <w:r>
        <w:t>Encourage viewers to consider similar innovative projects in their communities.</w:t>
      </w:r>
    </w:p>
    <w:p w14:paraId="120DB81B" w14:textId="55A553C5" w:rsidR="00023942" w:rsidRDefault="00023942" w:rsidP="00EC15B8">
      <w:pPr>
        <w:ind w:left="360"/>
      </w:pPr>
      <w:r>
        <w:t>Provide contact information or resources for those interested in replicating or contributing to the project.</w:t>
      </w:r>
    </w:p>
    <w:p w14:paraId="335CA9F1" w14:textId="77777777" w:rsidR="00023942" w:rsidRDefault="00023942" w:rsidP="00EC15B8"/>
    <w:p w14:paraId="27DBAB2D" w14:textId="4A23EF98" w:rsidR="00023942" w:rsidRDefault="00023942" w:rsidP="00EC15B8">
      <w:pPr>
        <w:ind w:left="360"/>
      </w:pPr>
    </w:p>
    <w:p w14:paraId="3142B34B" w14:textId="77777777" w:rsidR="00023942" w:rsidRDefault="00023942" w:rsidP="00EC15B8"/>
    <w:p w14:paraId="7AF74F3E" w14:textId="380A7F54" w:rsidR="00023942" w:rsidRDefault="00023942" w:rsidP="00EC15B8">
      <w:pPr>
        <w:ind w:left="360"/>
      </w:pPr>
    </w:p>
    <w:p w14:paraId="7CA804FE" w14:textId="77777777" w:rsidR="00023942" w:rsidRDefault="00023942" w:rsidP="00EC15B8"/>
    <w:p w14:paraId="54D46DB2" w14:textId="41EA5623" w:rsidR="00023942" w:rsidRDefault="00023942" w:rsidP="00EC15B8">
      <w:pPr>
        <w:ind w:left="360"/>
      </w:pPr>
    </w:p>
    <w:sectPr w:rsidR="00023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53B"/>
    <w:multiLevelType w:val="hybridMultilevel"/>
    <w:tmpl w:val="61185B34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96DCC"/>
    <w:multiLevelType w:val="hybridMultilevel"/>
    <w:tmpl w:val="15A81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F6047"/>
    <w:multiLevelType w:val="hybridMultilevel"/>
    <w:tmpl w:val="B008B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3423E6"/>
    <w:multiLevelType w:val="hybridMultilevel"/>
    <w:tmpl w:val="0948673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C620D"/>
    <w:multiLevelType w:val="hybridMultilevel"/>
    <w:tmpl w:val="C7FA56AC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FE48DF"/>
    <w:multiLevelType w:val="hybridMultilevel"/>
    <w:tmpl w:val="9EE6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F17E7"/>
    <w:multiLevelType w:val="hybridMultilevel"/>
    <w:tmpl w:val="51A0DE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BFD2011"/>
    <w:multiLevelType w:val="hybridMultilevel"/>
    <w:tmpl w:val="E006E41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61788"/>
    <w:multiLevelType w:val="hybridMultilevel"/>
    <w:tmpl w:val="ABEAB72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84DCC"/>
    <w:multiLevelType w:val="hybridMultilevel"/>
    <w:tmpl w:val="6FA22F5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21ABD"/>
    <w:multiLevelType w:val="hybridMultilevel"/>
    <w:tmpl w:val="D754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2246">
    <w:abstractNumId w:val="9"/>
  </w:num>
  <w:num w:numId="2" w16cid:durableId="116535917">
    <w:abstractNumId w:val="5"/>
  </w:num>
  <w:num w:numId="3" w16cid:durableId="1612588607">
    <w:abstractNumId w:val="7"/>
  </w:num>
  <w:num w:numId="4" w16cid:durableId="1596086108">
    <w:abstractNumId w:val="8"/>
  </w:num>
  <w:num w:numId="5" w16cid:durableId="1825468154">
    <w:abstractNumId w:val="3"/>
  </w:num>
  <w:num w:numId="6" w16cid:durableId="1327250476">
    <w:abstractNumId w:val="4"/>
  </w:num>
  <w:num w:numId="7" w16cid:durableId="380131483">
    <w:abstractNumId w:val="0"/>
  </w:num>
  <w:num w:numId="8" w16cid:durableId="96680596">
    <w:abstractNumId w:val="2"/>
  </w:num>
  <w:num w:numId="9" w16cid:durableId="1999338577">
    <w:abstractNumId w:val="1"/>
  </w:num>
  <w:num w:numId="10" w16cid:durableId="228224478">
    <w:abstractNumId w:val="6"/>
  </w:num>
  <w:num w:numId="11" w16cid:durableId="6096309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42"/>
    <w:rsid w:val="00023942"/>
    <w:rsid w:val="00023CE1"/>
    <w:rsid w:val="000D6663"/>
    <w:rsid w:val="00133DA8"/>
    <w:rsid w:val="00163CEA"/>
    <w:rsid w:val="002E33CC"/>
    <w:rsid w:val="00344EA1"/>
    <w:rsid w:val="00424657"/>
    <w:rsid w:val="00425523"/>
    <w:rsid w:val="004D400F"/>
    <w:rsid w:val="00542962"/>
    <w:rsid w:val="00573595"/>
    <w:rsid w:val="00586BF3"/>
    <w:rsid w:val="006E43C4"/>
    <w:rsid w:val="007017F6"/>
    <w:rsid w:val="00733543"/>
    <w:rsid w:val="0079125A"/>
    <w:rsid w:val="007C044D"/>
    <w:rsid w:val="007C3A7E"/>
    <w:rsid w:val="007F1A4E"/>
    <w:rsid w:val="00853862"/>
    <w:rsid w:val="009142A5"/>
    <w:rsid w:val="00A356DE"/>
    <w:rsid w:val="00AE3679"/>
    <w:rsid w:val="00B92A4A"/>
    <w:rsid w:val="00C03861"/>
    <w:rsid w:val="00C600F9"/>
    <w:rsid w:val="00CC608D"/>
    <w:rsid w:val="00CD48DC"/>
    <w:rsid w:val="00DF44CA"/>
    <w:rsid w:val="00EB54E7"/>
    <w:rsid w:val="00EC15B8"/>
    <w:rsid w:val="00EF05FB"/>
    <w:rsid w:val="00FD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E1C54"/>
  <w15:chartTrackingRefBased/>
  <w15:docId w15:val="{8DAF3C8D-8A13-AC46-B461-D30D62CA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916369160848</dc:creator>
  <cp:keywords/>
  <dc:description/>
  <cp:lastModifiedBy>916369160848</cp:lastModifiedBy>
  <cp:revision>2</cp:revision>
  <dcterms:created xsi:type="dcterms:W3CDTF">2023-10-18T10:28:00Z</dcterms:created>
  <dcterms:modified xsi:type="dcterms:W3CDTF">2023-10-18T10:28:00Z</dcterms:modified>
</cp:coreProperties>
</file>