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sz w:val="24"/>
          <w:szCs w:val="24"/>
        </w:rPr>
        <w:id w:val="-1962014953"/>
        <w:docPartObj>
          <w:docPartGallery w:val="Cover Pages"/>
          <w:docPartUnique/>
        </w:docPartObj>
      </w:sdtPr>
      <w:sdtContent>
        <w:p w14:paraId="666027B9" w14:textId="1D6AAA3F" w:rsidR="00D75737" w:rsidRPr="000E79EF" w:rsidRDefault="00D75737" w:rsidP="000E79EF">
          <w:pPr>
            <w:pStyle w:val="NoSpacing"/>
            <w:spacing w:line="276" w:lineRule="auto"/>
            <w:rPr>
              <w:rFonts w:ascii="Times New Roman" w:hAnsi="Times New Roman" w:cs="Times New Roman"/>
              <w:sz w:val="24"/>
              <w:szCs w:val="24"/>
            </w:rPr>
          </w:pPr>
          <w:r w:rsidRPr="000E79EF"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63872" behindDoc="1" locked="0" layoutInCell="1" allowOverlap="1" wp14:anchorId="11E0CEAF" wp14:editId="7865C75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4-14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DE86C1D" w14:textId="0C81D000" w:rsidR="00D75737" w:rsidRDefault="00B65B7D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4/14/2026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1E0CEAF" id="Group 26" o:spid="_x0000_s1026" style="position:absolute;margin-left:0;margin-top:0;width:172.8pt;height:718.55pt;z-index:-251652608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14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DE86C1D" w14:textId="0C81D000" w:rsidR="00D75737" w:rsidRDefault="00B65B7D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4/14/2026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E6DF100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  <w:r w:rsidRPr="000E79EF">
            <w:rPr>
              <w:rFonts w:ascii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4C43EE5B" wp14:editId="7C431B0E">
                    <wp:simplePos x="0" y="0"/>
                    <wp:positionH relativeFrom="page">
                      <wp:posOffset>3371215</wp:posOffset>
                    </wp:positionH>
                    <wp:positionV relativeFrom="page">
                      <wp:posOffset>1770925</wp:posOffset>
                    </wp:positionV>
                    <wp:extent cx="4800600" cy="1069340"/>
                    <wp:effectExtent l="0" t="0" r="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00600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618FB0" w14:textId="0F21717C" w:rsidR="00D75737" w:rsidRPr="00901A71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75737" w:rsidRPr="00901A71">
                                      <w:rPr>
                                        <w:sz w:val="56"/>
                                        <w:szCs w:val="56"/>
                                      </w:rPr>
                                      <w:t>TEST PLAN DOCUMENT</w:t>
                                    </w:r>
                                  </w:sdtContent>
                                </w:sdt>
                              </w:p>
                              <w:p w14:paraId="31D22848" w14:textId="228C8908" w:rsidR="00D75737" w:rsidRPr="00901A71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01A71" w:rsidRPr="00901A71">
                                      <w:rPr>
                                        <w:sz w:val="32"/>
                                        <w:szCs w:val="32"/>
                                      </w:rPr>
                                      <w:t>Fashion Store Mobile Application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43EE5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265.45pt;margin-top:139.45pt;width:378pt;height:84.2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" filled="f" stroked="f" strokeweight=".5pt">
                    <v:textbox inset="0,0,0,0">
                      <w:txbxContent>
                        <w:p w14:paraId="58618FB0" w14:textId="0F21717C" w:rsidR="00D75737" w:rsidRPr="00901A71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75737" w:rsidRPr="00901A71">
                                <w:rPr>
                                  <w:sz w:val="56"/>
                                  <w:szCs w:val="56"/>
                                </w:rPr>
                                <w:t>TEST PLAN DOCUMENT</w:t>
                              </w:r>
                            </w:sdtContent>
                          </w:sdt>
                        </w:p>
                        <w:p w14:paraId="31D22848" w14:textId="228C8908" w:rsidR="00D75737" w:rsidRPr="00901A71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sz w:val="32"/>
                                <w:szCs w:val="32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01A71" w:rsidRPr="00901A71">
                                <w:rPr>
                                  <w:sz w:val="32"/>
                                  <w:szCs w:val="32"/>
                                </w:rPr>
                                <w:t>Fashion Store Mobile Application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96C0850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35F23037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0B83F8B7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6EACDCD2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382E5648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719E3C83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17A32B72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7ED6A19B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7F7B2E9C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38E4FA9A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0A057C1A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5576A558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2162212C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15BA07E5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17A566EC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663C00C7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62ABE9B3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19C7C4AC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26BC64DD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6800088E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3128C04D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7D6517AB" w14:textId="77777777" w:rsidR="00901A71" w:rsidRPr="000E79EF" w:rsidRDefault="00901A71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566A8D25" w14:textId="7A43571B" w:rsidR="00901A71" w:rsidRPr="000E79EF" w:rsidRDefault="00000000" w:rsidP="000E79EF">
          <w:pPr>
            <w:rPr>
              <w:rFonts w:ascii="Times New Roman" w:hAnsi="Times New Roman" w:cs="Times New Roman"/>
              <w:sz w:val="24"/>
              <w:szCs w:val="24"/>
            </w:rPr>
          </w:pPr>
        </w:p>
      </w:sdtContent>
    </w:sdt>
    <w:p w14:paraId="663AD3CF" w14:textId="3632D037" w:rsidR="00901A71" w:rsidRPr="000E79EF" w:rsidRDefault="00901A71" w:rsidP="000E79EF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E79EF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1. Document Information</w:t>
      </w:r>
    </w:p>
    <w:tbl>
      <w:tblPr>
        <w:tblStyle w:val="TableGrid"/>
        <w:tblpPr w:leftFromText="180" w:rightFromText="180" w:vertAnchor="text" w:tblpY="1"/>
        <w:tblOverlap w:val="never"/>
        <w:tblW w:w="7337" w:type="dxa"/>
        <w:tblLook w:val="04A0" w:firstRow="1" w:lastRow="0" w:firstColumn="1" w:lastColumn="0" w:noHBand="0" w:noVBand="1"/>
      </w:tblPr>
      <w:tblGrid>
        <w:gridCol w:w="2999"/>
        <w:gridCol w:w="4338"/>
      </w:tblGrid>
      <w:tr w:rsidR="002C4333" w:rsidRPr="000E79EF" w14:paraId="00BD1217" w14:textId="77777777" w:rsidTr="000E79EF">
        <w:trPr>
          <w:trHeight w:val="777"/>
        </w:trPr>
        <w:tc>
          <w:tcPr>
            <w:tcW w:w="0" w:type="auto"/>
            <w:vAlign w:val="center"/>
            <w:hideMark/>
          </w:tcPr>
          <w:p w14:paraId="14AFB3A4" w14:textId="77777777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Item</w:t>
            </w:r>
          </w:p>
        </w:tc>
        <w:tc>
          <w:tcPr>
            <w:tcW w:w="4338" w:type="dxa"/>
            <w:vAlign w:val="center"/>
            <w:hideMark/>
          </w:tcPr>
          <w:p w14:paraId="338B4404" w14:textId="77777777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Details</w:t>
            </w:r>
          </w:p>
        </w:tc>
      </w:tr>
      <w:tr w:rsidR="002C4333" w:rsidRPr="000E79EF" w14:paraId="6205FA38" w14:textId="77777777" w:rsidTr="000E79EF">
        <w:trPr>
          <w:trHeight w:val="514"/>
        </w:trPr>
        <w:tc>
          <w:tcPr>
            <w:tcW w:w="0" w:type="auto"/>
            <w:vAlign w:val="center"/>
            <w:hideMark/>
          </w:tcPr>
          <w:p w14:paraId="706BBE84" w14:textId="77777777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Project Name</w:t>
            </w:r>
          </w:p>
        </w:tc>
        <w:tc>
          <w:tcPr>
            <w:tcW w:w="4338" w:type="dxa"/>
            <w:vAlign w:val="center"/>
            <w:hideMark/>
          </w:tcPr>
          <w:p w14:paraId="7078B6B4" w14:textId="77777777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Fashion Store Mobile Application</w:t>
            </w:r>
          </w:p>
        </w:tc>
      </w:tr>
      <w:tr w:rsidR="002C4333" w:rsidRPr="000E79EF" w14:paraId="766E0BF9" w14:textId="77777777" w:rsidTr="000E79EF">
        <w:trPr>
          <w:trHeight w:val="537"/>
        </w:trPr>
        <w:tc>
          <w:tcPr>
            <w:tcW w:w="0" w:type="auto"/>
            <w:vAlign w:val="center"/>
            <w:hideMark/>
          </w:tcPr>
          <w:p w14:paraId="1A5D26AA" w14:textId="77777777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Document Name</w:t>
            </w:r>
          </w:p>
        </w:tc>
        <w:tc>
          <w:tcPr>
            <w:tcW w:w="4338" w:type="dxa"/>
            <w:vAlign w:val="center"/>
            <w:hideMark/>
          </w:tcPr>
          <w:p w14:paraId="02A105F4" w14:textId="77777777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Test Plan</w:t>
            </w:r>
          </w:p>
        </w:tc>
      </w:tr>
      <w:tr w:rsidR="002C4333" w:rsidRPr="000E79EF" w14:paraId="67A434B0" w14:textId="77777777" w:rsidTr="000E79EF">
        <w:trPr>
          <w:trHeight w:val="514"/>
        </w:trPr>
        <w:tc>
          <w:tcPr>
            <w:tcW w:w="0" w:type="auto"/>
            <w:vAlign w:val="center"/>
            <w:hideMark/>
          </w:tcPr>
          <w:p w14:paraId="76CE4159" w14:textId="77777777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Version</w:t>
            </w:r>
          </w:p>
        </w:tc>
        <w:tc>
          <w:tcPr>
            <w:tcW w:w="4338" w:type="dxa"/>
            <w:vAlign w:val="center"/>
            <w:hideMark/>
          </w:tcPr>
          <w:p w14:paraId="61ADE7D8" w14:textId="77777777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1.0</w:t>
            </w:r>
          </w:p>
        </w:tc>
      </w:tr>
      <w:tr w:rsidR="002C4333" w:rsidRPr="000E79EF" w14:paraId="633D532F" w14:textId="77777777" w:rsidTr="000E79EF">
        <w:trPr>
          <w:trHeight w:val="537"/>
        </w:trPr>
        <w:tc>
          <w:tcPr>
            <w:tcW w:w="0" w:type="auto"/>
            <w:vAlign w:val="center"/>
            <w:hideMark/>
          </w:tcPr>
          <w:p w14:paraId="2186415F" w14:textId="77777777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Prepared By</w:t>
            </w:r>
          </w:p>
        </w:tc>
        <w:tc>
          <w:tcPr>
            <w:tcW w:w="4338" w:type="dxa"/>
            <w:vAlign w:val="center"/>
            <w:hideMark/>
          </w:tcPr>
          <w:p w14:paraId="36868F89" w14:textId="77777777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Tishany T.</w:t>
            </w:r>
          </w:p>
        </w:tc>
      </w:tr>
      <w:tr w:rsidR="002C4333" w:rsidRPr="000E79EF" w14:paraId="7E63CECA" w14:textId="77777777" w:rsidTr="000E79EF">
        <w:trPr>
          <w:trHeight w:val="537"/>
        </w:trPr>
        <w:tc>
          <w:tcPr>
            <w:tcW w:w="0" w:type="auto"/>
            <w:vAlign w:val="center"/>
            <w:hideMark/>
          </w:tcPr>
          <w:p w14:paraId="42AD18CD" w14:textId="77777777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Role</w:t>
            </w:r>
          </w:p>
        </w:tc>
        <w:tc>
          <w:tcPr>
            <w:tcW w:w="4338" w:type="dxa"/>
            <w:vAlign w:val="center"/>
            <w:hideMark/>
          </w:tcPr>
          <w:p w14:paraId="059D4B71" w14:textId="77777777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Manual QA Tester</w:t>
            </w:r>
          </w:p>
        </w:tc>
      </w:tr>
      <w:tr w:rsidR="002C4333" w:rsidRPr="000E79EF" w14:paraId="5410C88B" w14:textId="77777777" w:rsidTr="000E79EF">
        <w:trPr>
          <w:trHeight w:val="514"/>
        </w:trPr>
        <w:tc>
          <w:tcPr>
            <w:tcW w:w="0" w:type="auto"/>
            <w:vAlign w:val="center"/>
            <w:hideMark/>
          </w:tcPr>
          <w:p w14:paraId="56012A0C" w14:textId="77777777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Application Type</w:t>
            </w:r>
          </w:p>
        </w:tc>
        <w:tc>
          <w:tcPr>
            <w:tcW w:w="4338" w:type="dxa"/>
            <w:vAlign w:val="center"/>
            <w:hideMark/>
          </w:tcPr>
          <w:p w14:paraId="05B6E235" w14:textId="77777777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Mobile Application</w:t>
            </w:r>
          </w:p>
        </w:tc>
      </w:tr>
      <w:tr w:rsidR="002C4333" w:rsidRPr="000E79EF" w14:paraId="37B117D1" w14:textId="77777777" w:rsidTr="000E79EF">
        <w:trPr>
          <w:trHeight w:val="537"/>
        </w:trPr>
        <w:tc>
          <w:tcPr>
            <w:tcW w:w="0" w:type="auto"/>
            <w:vAlign w:val="center"/>
            <w:hideMark/>
          </w:tcPr>
          <w:p w14:paraId="22EA6CAA" w14:textId="77777777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Platform</w:t>
            </w:r>
          </w:p>
        </w:tc>
        <w:tc>
          <w:tcPr>
            <w:tcW w:w="4338" w:type="dxa"/>
            <w:vAlign w:val="center"/>
            <w:hideMark/>
          </w:tcPr>
          <w:p w14:paraId="16578C61" w14:textId="77777777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Android</w:t>
            </w:r>
          </w:p>
        </w:tc>
      </w:tr>
      <w:tr w:rsidR="002C4333" w:rsidRPr="000E79EF" w14:paraId="1332ECBF" w14:textId="77777777" w:rsidTr="000E79EF">
        <w:trPr>
          <w:trHeight w:val="514"/>
        </w:trPr>
        <w:tc>
          <w:tcPr>
            <w:tcW w:w="0" w:type="auto"/>
            <w:vAlign w:val="center"/>
            <w:hideMark/>
          </w:tcPr>
          <w:p w14:paraId="1FEB77B5" w14:textId="77777777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4338" w:type="dxa"/>
            <w:vAlign w:val="center"/>
            <w:hideMark/>
          </w:tcPr>
          <w:p w14:paraId="275C18DF" w14:textId="7E000FFA" w:rsidR="002C4333" w:rsidRPr="000E79EF" w:rsidRDefault="002C4333" w:rsidP="000E79EF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14 April 2026</w:t>
            </w:r>
          </w:p>
        </w:tc>
      </w:tr>
    </w:tbl>
    <w:p w14:paraId="6D63B0B9" w14:textId="77777777" w:rsidR="00C077FB" w:rsidRPr="000E79EF" w:rsidRDefault="00C077FB" w:rsidP="000E79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FB47DC" w14:textId="77777777" w:rsidR="00C077FB" w:rsidRPr="000E79EF" w:rsidRDefault="00C077FB" w:rsidP="000E79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314380" w14:textId="77777777" w:rsidR="00C077FB" w:rsidRPr="000E79EF" w:rsidRDefault="00C077FB" w:rsidP="000E79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33C84C" w14:textId="77777777" w:rsidR="00C077FB" w:rsidRPr="000E79EF" w:rsidRDefault="00C077FB" w:rsidP="000E79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A08FAF8" w14:textId="77777777" w:rsidR="00C077FB" w:rsidRPr="000E79EF" w:rsidRDefault="00C077FB" w:rsidP="000E79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7ACF006" w14:textId="77777777" w:rsidR="00C077FB" w:rsidRPr="000E79EF" w:rsidRDefault="00C077FB" w:rsidP="000E79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1F9EE26" w14:textId="77777777" w:rsidR="00C077FB" w:rsidRPr="000E79EF" w:rsidRDefault="00C077FB" w:rsidP="000E79E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759B49" w14:textId="70810DC3" w:rsidR="00901A71" w:rsidRPr="000E79EF" w:rsidRDefault="00C077FB" w:rsidP="000E79E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79EF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7E6AD275" w14:textId="77777777" w:rsidR="00C077FB" w:rsidRPr="000E79EF" w:rsidRDefault="00C077FB" w:rsidP="000E79E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CB8B56" w14:textId="77777777" w:rsidR="00C077FB" w:rsidRPr="000E79EF" w:rsidRDefault="00C077FB" w:rsidP="000E79EF">
      <w:pPr>
        <w:rPr>
          <w:rFonts w:ascii="Times New Roman" w:hAnsi="Times New Roman" w:cs="Times New Roman"/>
          <w:sz w:val="24"/>
          <w:szCs w:val="24"/>
        </w:rPr>
      </w:pPr>
      <w:r w:rsidRPr="000E79EF">
        <w:rPr>
          <w:rFonts w:ascii="Times New Roman" w:hAnsi="Times New Roman" w:cs="Times New Roman"/>
          <w:b/>
          <w:bCs/>
          <w:sz w:val="28"/>
          <w:szCs w:val="28"/>
        </w:rPr>
        <w:t>2. Objective</w:t>
      </w:r>
    </w:p>
    <w:p w14:paraId="4C608404" w14:textId="47AD2501" w:rsidR="00C077FB" w:rsidRPr="000E79EF" w:rsidRDefault="00C077FB" w:rsidP="000E79EF">
      <w:pPr>
        <w:rPr>
          <w:rFonts w:ascii="Times New Roman" w:hAnsi="Times New Roman" w:cs="Times New Roman"/>
          <w:sz w:val="24"/>
          <w:szCs w:val="24"/>
        </w:rPr>
      </w:pPr>
      <w:r w:rsidRPr="000E79EF">
        <w:rPr>
          <w:rFonts w:ascii="Times New Roman" w:hAnsi="Times New Roman" w:cs="Times New Roman"/>
          <w:sz w:val="24"/>
          <w:szCs w:val="24"/>
        </w:rPr>
        <w:t>The objective of this test plan is to define the testing approach, scope, resources, and schedule for the Fashion Store Mobile Application. This document ensures that all customer-side functionalities of the mobile application work as expected and meet the specified requirements.</w:t>
      </w:r>
    </w:p>
    <w:p w14:paraId="71240CD0" w14:textId="77777777" w:rsidR="00C077FB" w:rsidRDefault="00C077FB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398C5C" w14:textId="77777777" w:rsidR="000E79EF" w:rsidRPr="000E79EF" w:rsidRDefault="000E79EF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661042" w14:textId="77777777" w:rsidR="00C077FB" w:rsidRPr="000E79EF" w:rsidRDefault="00C077FB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9EF">
        <w:rPr>
          <w:rFonts w:ascii="Times New Roman" w:hAnsi="Times New Roman" w:cs="Times New Roman"/>
          <w:b/>
          <w:bCs/>
          <w:sz w:val="28"/>
          <w:szCs w:val="28"/>
        </w:rPr>
        <w:t>3. Application Overview</w:t>
      </w:r>
    </w:p>
    <w:p w14:paraId="6A8A8E90" w14:textId="77777777" w:rsidR="00C077FB" w:rsidRPr="000E79EF" w:rsidRDefault="00C077FB" w:rsidP="000E79E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 xml:space="preserve">The Fashion Store Mobile Application is a customer-side e-commerce application developed using Flutter with Firebase Authentication and Cloud </w:t>
      </w:r>
      <w:proofErr w:type="spellStart"/>
      <w:r w:rsidRPr="000E79EF">
        <w:rPr>
          <w:rFonts w:ascii="Times New Roman" w:hAnsi="Times New Roman" w:cs="Times New Roman"/>
          <w:sz w:val="24"/>
          <w:szCs w:val="24"/>
          <w:lang w:val="en-GB"/>
        </w:rPr>
        <w:t>Firestore</w:t>
      </w:r>
      <w:proofErr w:type="spellEnd"/>
      <w:r w:rsidRPr="000E79EF">
        <w:rPr>
          <w:rFonts w:ascii="Times New Roman" w:hAnsi="Times New Roman" w:cs="Times New Roman"/>
          <w:sz w:val="24"/>
          <w:szCs w:val="24"/>
          <w:lang w:val="en-GB"/>
        </w:rPr>
        <w:t xml:space="preserve"> as backend services. The application allows users to register, log in, browse fashion products, manage shopping carts, place orders, view order history, and manage user profiles.</w:t>
      </w:r>
    </w:p>
    <w:p w14:paraId="6D8DA9B6" w14:textId="77777777" w:rsidR="00C077FB" w:rsidRDefault="00C077FB" w:rsidP="000E79EF">
      <w:pPr>
        <w:rPr>
          <w:rFonts w:ascii="Times New Roman" w:hAnsi="Times New Roman" w:cs="Times New Roman"/>
          <w:sz w:val="24"/>
          <w:szCs w:val="24"/>
        </w:rPr>
      </w:pPr>
    </w:p>
    <w:p w14:paraId="188B1F8B" w14:textId="77777777" w:rsidR="000E79EF" w:rsidRDefault="000E79EF" w:rsidP="000E79EF">
      <w:pPr>
        <w:rPr>
          <w:rFonts w:ascii="Times New Roman" w:hAnsi="Times New Roman" w:cs="Times New Roman"/>
          <w:sz w:val="24"/>
          <w:szCs w:val="24"/>
        </w:rPr>
      </w:pPr>
    </w:p>
    <w:p w14:paraId="102EBA1A" w14:textId="77777777" w:rsidR="000E79EF" w:rsidRPr="000E79EF" w:rsidRDefault="000E79EF" w:rsidP="000E79EF">
      <w:pPr>
        <w:rPr>
          <w:rFonts w:ascii="Times New Roman" w:hAnsi="Times New Roman" w:cs="Times New Roman"/>
          <w:sz w:val="24"/>
          <w:szCs w:val="24"/>
        </w:rPr>
      </w:pPr>
    </w:p>
    <w:p w14:paraId="0295F7B0" w14:textId="77777777" w:rsidR="000E79EF" w:rsidRPr="000E79EF" w:rsidRDefault="000E79EF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9EF">
        <w:rPr>
          <w:rFonts w:ascii="Times New Roman" w:hAnsi="Times New Roman" w:cs="Times New Roman"/>
          <w:b/>
          <w:bCs/>
          <w:sz w:val="28"/>
          <w:szCs w:val="28"/>
        </w:rPr>
        <w:t>4. Scope of Testing</w:t>
      </w:r>
    </w:p>
    <w:p w14:paraId="4E4BD947" w14:textId="77777777" w:rsidR="000E79EF" w:rsidRPr="00291A15" w:rsidRDefault="000E79EF" w:rsidP="000E79E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b/>
          <w:bCs/>
          <w:sz w:val="24"/>
          <w:szCs w:val="24"/>
          <w:lang w:val="en-GB"/>
        </w:rPr>
        <w:t>4.1 In Scope</w:t>
      </w:r>
    </w:p>
    <w:p w14:paraId="3404DDB8" w14:textId="77777777" w:rsidR="000E79EF" w:rsidRPr="000E79EF" w:rsidRDefault="000E79EF" w:rsidP="000E79EF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4EDB576E" w14:textId="77777777" w:rsidR="000E79EF" w:rsidRPr="000E79EF" w:rsidRDefault="000E79EF" w:rsidP="000E79E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User Registration</w:t>
      </w:r>
    </w:p>
    <w:p w14:paraId="4FB5F140" w14:textId="77777777" w:rsidR="000E79EF" w:rsidRPr="000E79EF" w:rsidRDefault="000E79EF" w:rsidP="000E79E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User Login and Logout</w:t>
      </w:r>
    </w:p>
    <w:p w14:paraId="11F4F95F" w14:textId="77777777" w:rsidR="000E79EF" w:rsidRPr="000E79EF" w:rsidRDefault="000E79EF" w:rsidP="000E79E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Product Browsing</w:t>
      </w:r>
    </w:p>
    <w:p w14:paraId="7E0F722C" w14:textId="77777777" w:rsidR="000E79EF" w:rsidRPr="000E79EF" w:rsidRDefault="000E79EF" w:rsidP="000E79E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Product Search</w:t>
      </w:r>
    </w:p>
    <w:p w14:paraId="319BF8D2" w14:textId="77777777" w:rsidR="000E79EF" w:rsidRPr="000E79EF" w:rsidRDefault="000E79EF" w:rsidP="000E79E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Product Details Viewing</w:t>
      </w:r>
    </w:p>
    <w:p w14:paraId="47A56D6D" w14:textId="77777777" w:rsidR="000E79EF" w:rsidRPr="000E79EF" w:rsidRDefault="000E79EF" w:rsidP="000E79E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Shopping Cart Management (Add / Remove / Update items)</w:t>
      </w:r>
    </w:p>
    <w:p w14:paraId="3063BFF9" w14:textId="77777777" w:rsidR="000E79EF" w:rsidRPr="000E79EF" w:rsidRDefault="000E79EF" w:rsidP="000E79E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Checkout and Delivery Details</w:t>
      </w:r>
    </w:p>
    <w:p w14:paraId="7DC870F8" w14:textId="77777777" w:rsidR="000E79EF" w:rsidRPr="000E79EF" w:rsidRDefault="000E79EF" w:rsidP="000E79E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Order Placement</w:t>
      </w:r>
    </w:p>
    <w:p w14:paraId="0DA2DF2B" w14:textId="77777777" w:rsidR="000E79EF" w:rsidRPr="000E79EF" w:rsidRDefault="000E79EF" w:rsidP="000E79E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Order History Viewing</w:t>
      </w:r>
    </w:p>
    <w:p w14:paraId="3C583EE0" w14:textId="77777777" w:rsidR="000E79EF" w:rsidRPr="000E79EF" w:rsidRDefault="000E79EF" w:rsidP="000E79E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User Profile View and Update</w:t>
      </w:r>
    </w:p>
    <w:p w14:paraId="2070F171" w14:textId="77777777" w:rsidR="000E79EF" w:rsidRDefault="000E79EF" w:rsidP="000E79EF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Session handling and access control</w:t>
      </w:r>
    </w:p>
    <w:p w14:paraId="1F9258C3" w14:textId="77777777" w:rsidR="000E79EF" w:rsidRDefault="000E79EF" w:rsidP="000E79EF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33065D63" w14:textId="77777777" w:rsidR="000E79EF" w:rsidRPr="000E79EF" w:rsidRDefault="000E79EF" w:rsidP="000E79EF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7EB3C44" w14:textId="77777777" w:rsidR="000E79EF" w:rsidRPr="00291A15" w:rsidRDefault="000E79EF" w:rsidP="000E79EF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b/>
          <w:bCs/>
          <w:sz w:val="24"/>
          <w:szCs w:val="24"/>
          <w:lang w:val="en-GB"/>
        </w:rPr>
        <w:t>4.2 Out of Scope</w:t>
      </w:r>
    </w:p>
    <w:p w14:paraId="0673C9BC" w14:textId="77777777" w:rsidR="000E79EF" w:rsidRPr="000E79EF" w:rsidRDefault="000E79EF" w:rsidP="000E79EF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Admin panel functionalities</w:t>
      </w:r>
    </w:p>
    <w:p w14:paraId="230EDA49" w14:textId="77777777" w:rsidR="000E79EF" w:rsidRPr="000E79EF" w:rsidRDefault="000E79EF" w:rsidP="000E79EF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Performance and load testing</w:t>
      </w:r>
    </w:p>
    <w:p w14:paraId="0BD8E3B6" w14:textId="77777777" w:rsidR="000E79EF" w:rsidRPr="000E79EF" w:rsidRDefault="000E79EF" w:rsidP="000E79EF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Security penetration testing</w:t>
      </w:r>
    </w:p>
    <w:p w14:paraId="1AA471A5" w14:textId="77777777" w:rsidR="000E79EF" w:rsidRPr="000E79EF" w:rsidRDefault="000E79EF" w:rsidP="000E79EF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Payment gateway integration</w:t>
      </w:r>
    </w:p>
    <w:p w14:paraId="31A88715" w14:textId="77777777" w:rsidR="000E79EF" w:rsidRPr="000E79EF" w:rsidRDefault="000E79EF" w:rsidP="000E79EF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iOS platform testing</w:t>
      </w:r>
    </w:p>
    <w:p w14:paraId="03523846" w14:textId="77777777" w:rsidR="000E79EF" w:rsidRPr="000E79EF" w:rsidRDefault="000E79EF" w:rsidP="000E79EF">
      <w:pPr>
        <w:rPr>
          <w:rFonts w:ascii="Times New Roman" w:hAnsi="Times New Roman" w:cs="Times New Roman"/>
          <w:sz w:val="24"/>
          <w:szCs w:val="24"/>
        </w:rPr>
      </w:pPr>
    </w:p>
    <w:p w14:paraId="6BE7732F" w14:textId="77777777" w:rsidR="000E79EF" w:rsidRPr="000E79EF" w:rsidRDefault="000E79EF" w:rsidP="000E79EF">
      <w:pPr>
        <w:rPr>
          <w:rFonts w:ascii="Times New Roman" w:hAnsi="Times New Roman" w:cs="Times New Roman"/>
          <w:sz w:val="24"/>
          <w:szCs w:val="24"/>
        </w:rPr>
      </w:pPr>
    </w:p>
    <w:p w14:paraId="660F6817" w14:textId="77777777" w:rsidR="000E79EF" w:rsidRPr="000E79EF" w:rsidRDefault="000E79EF" w:rsidP="000E79E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b/>
          <w:bCs/>
          <w:sz w:val="28"/>
          <w:szCs w:val="28"/>
        </w:rPr>
        <w:t>5. Testing Types</w:t>
      </w:r>
    </w:p>
    <w:p w14:paraId="781927D3" w14:textId="77777777" w:rsidR="000E79EF" w:rsidRPr="00BC6671" w:rsidRDefault="000E79EF" w:rsidP="00BC667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C6671">
        <w:rPr>
          <w:rFonts w:ascii="Times New Roman" w:hAnsi="Times New Roman" w:cs="Times New Roman"/>
          <w:sz w:val="24"/>
          <w:szCs w:val="24"/>
          <w:lang w:val="en-GB"/>
        </w:rPr>
        <w:t>Manual Functional Testing</w:t>
      </w:r>
    </w:p>
    <w:p w14:paraId="7819B1F3" w14:textId="77777777" w:rsidR="000E79EF" w:rsidRPr="00BC6671" w:rsidRDefault="000E79EF" w:rsidP="00BC667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C6671">
        <w:rPr>
          <w:rFonts w:ascii="Times New Roman" w:hAnsi="Times New Roman" w:cs="Times New Roman"/>
          <w:sz w:val="24"/>
          <w:szCs w:val="24"/>
          <w:lang w:val="en-GB"/>
        </w:rPr>
        <w:t>UI Testing</w:t>
      </w:r>
    </w:p>
    <w:p w14:paraId="0CCCB17D" w14:textId="77777777" w:rsidR="000E79EF" w:rsidRPr="00BC6671" w:rsidRDefault="000E79EF" w:rsidP="00BC667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C6671">
        <w:rPr>
          <w:rFonts w:ascii="Times New Roman" w:hAnsi="Times New Roman" w:cs="Times New Roman"/>
          <w:sz w:val="24"/>
          <w:szCs w:val="24"/>
          <w:lang w:val="en-GB"/>
        </w:rPr>
        <w:t>Smoke Testing</w:t>
      </w:r>
    </w:p>
    <w:p w14:paraId="23C1C5C7" w14:textId="77777777" w:rsidR="000E79EF" w:rsidRPr="00BC6671" w:rsidRDefault="000E79EF" w:rsidP="00BC667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C6671">
        <w:rPr>
          <w:rFonts w:ascii="Times New Roman" w:hAnsi="Times New Roman" w:cs="Times New Roman"/>
          <w:sz w:val="24"/>
          <w:szCs w:val="24"/>
          <w:lang w:val="en-GB"/>
        </w:rPr>
        <w:t>Regression Testing</w:t>
      </w:r>
    </w:p>
    <w:p w14:paraId="5BC19528" w14:textId="5E46B732" w:rsidR="000E79EF" w:rsidRPr="00BC6671" w:rsidRDefault="000E79EF" w:rsidP="00BC667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C6671">
        <w:rPr>
          <w:rFonts w:ascii="Times New Roman" w:hAnsi="Times New Roman" w:cs="Times New Roman"/>
          <w:sz w:val="24"/>
          <w:szCs w:val="24"/>
          <w:lang w:val="en-GB"/>
        </w:rPr>
        <w:t>Retesting</w:t>
      </w:r>
    </w:p>
    <w:p w14:paraId="3BB12D0F" w14:textId="77777777" w:rsidR="00291A15" w:rsidRDefault="00291A15" w:rsidP="00291A15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011B672" w14:textId="77777777" w:rsidR="00BC6671" w:rsidRDefault="00BC6671" w:rsidP="00291A15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CF2AECD" w14:textId="77777777" w:rsidR="00291A15" w:rsidRPr="00291A15" w:rsidRDefault="00291A15" w:rsidP="00291A15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E4E9559" w14:textId="77777777" w:rsidR="000E79EF" w:rsidRPr="000E79EF" w:rsidRDefault="000E79EF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9EF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Test Environment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10"/>
        <w:gridCol w:w="3709"/>
      </w:tblGrid>
      <w:tr w:rsidR="000E79EF" w:rsidRPr="000E79EF" w14:paraId="096BB67C" w14:textId="77777777" w:rsidTr="000E79EF">
        <w:tc>
          <w:tcPr>
            <w:tcW w:w="0" w:type="auto"/>
            <w:hideMark/>
          </w:tcPr>
          <w:p w14:paraId="67C44A47" w14:textId="77777777" w:rsidR="000E79EF" w:rsidRPr="000E79EF" w:rsidRDefault="000E79EF" w:rsidP="00291A15">
            <w:pPr>
              <w:spacing w:before="2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Component</w:t>
            </w:r>
          </w:p>
        </w:tc>
        <w:tc>
          <w:tcPr>
            <w:tcW w:w="3709" w:type="dxa"/>
            <w:hideMark/>
          </w:tcPr>
          <w:p w14:paraId="7062628D" w14:textId="77777777" w:rsidR="000E79EF" w:rsidRPr="000E79EF" w:rsidRDefault="000E79EF" w:rsidP="00291A15">
            <w:pPr>
              <w:spacing w:before="24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Details</w:t>
            </w:r>
          </w:p>
        </w:tc>
      </w:tr>
      <w:tr w:rsidR="000E79EF" w:rsidRPr="000E79EF" w14:paraId="5B25C93C" w14:textId="77777777" w:rsidTr="000E79EF">
        <w:tc>
          <w:tcPr>
            <w:tcW w:w="0" w:type="auto"/>
            <w:hideMark/>
          </w:tcPr>
          <w:p w14:paraId="04445EE2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Mobile Platform</w:t>
            </w:r>
          </w:p>
        </w:tc>
        <w:tc>
          <w:tcPr>
            <w:tcW w:w="3709" w:type="dxa"/>
            <w:hideMark/>
          </w:tcPr>
          <w:p w14:paraId="4DF8C18B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Android</w:t>
            </w:r>
          </w:p>
        </w:tc>
      </w:tr>
      <w:tr w:rsidR="000E79EF" w:rsidRPr="000E79EF" w14:paraId="684E9E9A" w14:textId="77777777" w:rsidTr="000E79EF">
        <w:tc>
          <w:tcPr>
            <w:tcW w:w="0" w:type="auto"/>
            <w:hideMark/>
          </w:tcPr>
          <w:p w14:paraId="53A5F789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Device</w:t>
            </w:r>
          </w:p>
        </w:tc>
        <w:tc>
          <w:tcPr>
            <w:tcW w:w="3709" w:type="dxa"/>
            <w:hideMark/>
          </w:tcPr>
          <w:p w14:paraId="21161C76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Android Emulator / Physical Device</w:t>
            </w:r>
          </w:p>
        </w:tc>
      </w:tr>
      <w:tr w:rsidR="000E79EF" w:rsidRPr="000E79EF" w14:paraId="7D22BF51" w14:textId="77777777" w:rsidTr="000E79EF">
        <w:tc>
          <w:tcPr>
            <w:tcW w:w="0" w:type="auto"/>
            <w:hideMark/>
          </w:tcPr>
          <w:p w14:paraId="2B275B94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Frontend</w:t>
            </w:r>
          </w:p>
        </w:tc>
        <w:tc>
          <w:tcPr>
            <w:tcW w:w="3709" w:type="dxa"/>
            <w:hideMark/>
          </w:tcPr>
          <w:p w14:paraId="1FF10A3E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Flutter</w:t>
            </w:r>
          </w:p>
        </w:tc>
      </w:tr>
      <w:tr w:rsidR="000E79EF" w:rsidRPr="000E79EF" w14:paraId="1775505C" w14:textId="77777777" w:rsidTr="000E79EF">
        <w:tc>
          <w:tcPr>
            <w:tcW w:w="0" w:type="auto"/>
            <w:hideMark/>
          </w:tcPr>
          <w:p w14:paraId="39127B9D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Backend</w:t>
            </w:r>
          </w:p>
        </w:tc>
        <w:tc>
          <w:tcPr>
            <w:tcW w:w="3709" w:type="dxa"/>
            <w:hideMark/>
          </w:tcPr>
          <w:p w14:paraId="151D132D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Firebase</w:t>
            </w:r>
          </w:p>
        </w:tc>
      </w:tr>
      <w:tr w:rsidR="000E79EF" w:rsidRPr="000E79EF" w14:paraId="1E1668D0" w14:textId="77777777" w:rsidTr="000E79EF">
        <w:tc>
          <w:tcPr>
            <w:tcW w:w="0" w:type="auto"/>
            <w:hideMark/>
          </w:tcPr>
          <w:p w14:paraId="0A9896F1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Authentication</w:t>
            </w:r>
          </w:p>
        </w:tc>
        <w:tc>
          <w:tcPr>
            <w:tcW w:w="3709" w:type="dxa"/>
            <w:hideMark/>
          </w:tcPr>
          <w:p w14:paraId="1AE353E6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Firebase Authentication</w:t>
            </w:r>
          </w:p>
        </w:tc>
      </w:tr>
      <w:tr w:rsidR="000E79EF" w:rsidRPr="000E79EF" w14:paraId="43EA5366" w14:textId="77777777" w:rsidTr="000E79EF">
        <w:tc>
          <w:tcPr>
            <w:tcW w:w="0" w:type="auto"/>
            <w:hideMark/>
          </w:tcPr>
          <w:p w14:paraId="5CBFA743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Database</w:t>
            </w:r>
          </w:p>
        </w:tc>
        <w:tc>
          <w:tcPr>
            <w:tcW w:w="3709" w:type="dxa"/>
            <w:hideMark/>
          </w:tcPr>
          <w:p w14:paraId="3F809BEB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Cloud </w:t>
            </w:r>
            <w:proofErr w:type="spellStart"/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Firestore</w:t>
            </w:r>
            <w:proofErr w:type="spellEnd"/>
          </w:p>
        </w:tc>
      </w:tr>
      <w:tr w:rsidR="000E79EF" w:rsidRPr="000E79EF" w14:paraId="6573B9FB" w14:textId="77777777" w:rsidTr="000E79EF">
        <w:tc>
          <w:tcPr>
            <w:tcW w:w="0" w:type="auto"/>
            <w:hideMark/>
          </w:tcPr>
          <w:p w14:paraId="0F8E3F68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Network</w:t>
            </w:r>
          </w:p>
        </w:tc>
        <w:tc>
          <w:tcPr>
            <w:tcW w:w="3709" w:type="dxa"/>
            <w:hideMark/>
          </w:tcPr>
          <w:p w14:paraId="5F2339F8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Internet connection</w:t>
            </w:r>
          </w:p>
        </w:tc>
      </w:tr>
    </w:tbl>
    <w:p w14:paraId="606C8760" w14:textId="77777777" w:rsidR="000E79EF" w:rsidRPr="000E79EF" w:rsidRDefault="000E79EF" w:rsidP="000E79EF">
      <w:pPr>
        <w:ind w:left="22"/>
        <w:rPr>
          <w:rFonts w:ascii="Times New Roman" w:hAnsi="Times New Roman" w:cs="Times New Roman"/>
          <w:sz w:val="24"/>
          <w:szCs w:val="24"/>
        </w:rPr>
      </w:pPr>
    </w:p>
    <w:p w14:paraId="469BCEFD" w14:textId="77777777" w:rsidR="000E79EF" w:rsidRPr="000E79EF" w:rsidRDefault="000E79EF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D5D0A4" w14:textId="77777777" w:rsidR="000E79EF" w:rsidRPr="000E79EF" w:rsidRDefault="000E79EF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9EF">
        <w:rPr>
          <w:rFonts w:ascii="Times New Roman" w:hAnsi="Times New Roman" w:cs="Times New Roman"/>
          <w:b/>
          <w:bCs/>
          <w:sz w:val="28"/>
          <w:szCs w:val="28"/>
        </w:rPr>
        <w:t>7. Test Approach</w:t>
      </w:r>
    </w:p>
    <w:p w14:paraId="65B1E9B6" w14:textId="77777777" w:rsidR="000E79EF" w:rsidRPr="000E79EF" w:rsidRDefault="000E79EF" w:rsidP="000E79E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Testing will be conducted manually by executing predefined test cases based on the application requirements and use case diagram. Each test case will be executed step-by-step, and results will be compared against expected outcomes. Defects identified during testing will be logged, fixed, retested, and closed accordingly.</w:t>
      </w:r>
    </w:p>
    <w:p w14:paraId="7D9E5D12" w14:textId="77777777" w:rsidR="00291A15" w:rsidRPr="000E79EF" w:rsidRDefault="00291A15" w:rsidP="000E79EF">
      <w:pPr>
        <w:rPr>
          <w:rFonts w:ascii="Times New Roman" w:hAnsi="Times New Roman" w:cs="Times New Roman"/>
          <w:sz w:val="24"/>
          <w:szCs w:val="24"/>
        </w:rPr>
      </w:pPr>
    </w:p>
    <w:p w14:paraId="08482827" w14:textId="77777777" w:rsidR="000E79EF" w:rsidRPr="000E79EF" w:rsidRDefault="000E79EF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9EF">
        <w:rPr>
          <w:rFonts w:ascii="Times New Roman" w:hAnsi="Times New Roman" w:cs="Times New Roman"/>
          <w:b/>
          <w:bCs/>
          <w:sz w:val="28"/>
          <w:szCs w:val="28"/>
        </w:rPr>
        <w:t>8. Entry Criteria</w:t>
      </w:r>
    </w:p>
    <w:p w14:paraId="533916B7" w14:textId="77777777" w:rsidR="000E79EF" w:rsidRPr="00291A15" w:rsidRDefault="000E79EF" w:rsidP="00291A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sz w:val="24"/>
          <w:szCs w:val="24"/>
          <w:lang w:val="en-GB"/>
        </w:rPr>
        <w:t>Application build is available</w:t>
      </w:r>
    </w:p>
    <w:p w14:paraId="50294D4F" w14:textId="77777777" w:rsidR="000E79EF" w:rsidRPr="00291A15" w:rsidRDefault="000E79EF" w:rsidP="00291A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sz w:val="24"/>
          <w:szCs w:val="24"/>
          <w:lang w:val="en-GB"/>
        </w:rPr>
        <w:t>Functional requirements are finalized</w:t>
      </w:r>
    </w:p>
    <w:p w14:paraId="353483BB" w14:textId="3C05A976" w:rsidR="00291A15" w:rsidRDefault="000E79EF" w:rsidP="00291A1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sz w:val="24"/>
          <w:szCs w:val="24"/>
          <w:lang w:val="en-GB"/>
        </w:rPr>
        <w:t>Test scenarios and test cases are prepared</w:t>
      </w:r>
    </w:p>
    <w:p w14:paraId="607B4362" w14:textId="77777777" w:rsidR="00291A15" w:rsidRPr="00291A15" w:rsidRDefault="00291A15" w:rsidP="00291A15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GB"/>
        </w:rPr>
      </w:pPr>
    </w:p>
    <w:p w14:paraId="327646B9" w14:textId="77777777" w:rsidR="000E79EF" w:rsidRPr="000E79EF" w:rsidRDefault="000E79EF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9EF">
        <w:rPr>
          <w:rFonts w:ascii="Times New Roman" w:hAnsi="Times New Roman" w:cs="Times New Roman"/>
          <w:b/>
          <w:bCs/>
          <w:sz w:val="28"/>
          <w:szCs w:val="28"/>
        </w:rPr>
        <w:t>9. Exit Criteria</w:t>
      </w:r>
    </w:p>
    <w:p w14:paraId="7E83F98D" w14:textId="77777777" w:rsidR="000E79EF" w:rsidRPr="00291A15" w:rsidRDefault="000E79EF" w:rsidP="00291A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sz w:val="24"/>
          <w:szCs w:val="24"/>
          <w:lang w:val="en-GB"/>
        </w:rPr>
        <w:t>All planned test cases are executed</w:t>
      </w:r>
    </w:p>
    <w:p w14:paraId="280987F7" w14:textId="77777777" w:rsidR="000E79EF" w:rsidRPr="00291A15" w:rsidRDefault="000E79EF" w:rsidP="00291A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sz w:val="24"/>
          <w:szCs w:val="24"/>
          <w:lang w:val="en-GB"/>
        </w:rPr>
        <w:t>All critical defects are fixed and closed</w:t>
      </w:r>
    </w:p>
    <w:p w14:paraId="54597452" w14:textId="29CFE5F6" w:rsidR="000E79EF" w:rsidRPr="00291A15" w:rsidRDefault="000E79EF" w:rsidP="00291A1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sz w:val="24"/>
          <w:szCs w:val="24"/>
          <w:lang w:val="en-GB"/>
        </w:rPr>
        <w:t>Final test execution summary is prepared</w:t>
      </w:r>
    </w:p>
    <w:p w14:paraId="05C5AB85" w14:textId="77777777" w:rsidR="000E79EF" w:rsidRDefault="000E79EF" w:rsidP="000E79EF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AB43989" w14:textId="77777777" w:rsidR="000E79EF" w:rsidRPr="000E79EF" w:rsidRDefault="000E79EF" w:rsidP="000E79EF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E543159" w14:textId="77777777" w:rsidR="000E79EF" w:rsidRPr="000E79EF" w:rsidRDefault="000E79EF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9EF">
        <w:rPr>
          <w:rFonts w:ascii="Times New Roman" w:hAnsi="Times New Roman" w:cs="Times New Roman"/>
          <w:b/>
          <w:bCs/>
          <w:sz w:val="28"/>
          <w:szCs w:val="28"/>
        </w:rPr>
        <w:t>10. Roles and Responsibilities</w:t>
      </w:r>
    </w:p>
    <w:p w14:paraId="3EF5F527" w14:textId="77777777" w:rsidR="000E79EF" w:rsidRPr="000E79EF" w:rsidRDefault="000E79EF" w:rsidP="000E79E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Role: Manual QA Tester</w:t>
      </w:r>
    </w:p>
    <w:p w14:paraId="7CCAC07E" w14:textId="77777777" w:rsidR="000E79EF" w:rsidRPr="000E79EF" w:rsidRDefault="000E79EF" w:rsidP="000E79E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Responsibilities:</w:t>
      </w:r>
    </w:p>
    <w:p w14:paraId="09478E20" w14:textId="77777777" w:rsidR="000E79EF" w:rsidRPr="00291A15" w:rsidRDefault="000E79EF" w:rsidP="00291A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sz w:val="24"/>
          <w:szCs w:val="24"/>
          <w:lang w:val="en-GB"/>
        </w:rPr>
        <w:t>Prepare test plan, test scenarios, and test cases</w:t>
      </w:r>
    </w:p>
    <w:p w14:paraId="192407EB" w14:textId="77777777" w:rsidR="000E79EF" w:rsidRPr="00291A15" w:rsidRDefault="000E79EF" w:rsidP="00291A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sz w:val="24"/>
          <w:szCs w:val="24"/>
          <w:lang w:val="en-GB"/>
        </w:rPr>
        <w:t>Execute test cases on the mobile application</w:t>
      </w:r>
    </w:p>
    <w:p w14:paraId="16506EE2" w14:textId="77777777" w:rsidR="000E79EF" w:rsidRPr="00291A15" w:rsidRDefault="000E79EF" w:rsidP="00291A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sz w:val="24"/>
          <w:szCs w:val="24"/>
          <w:lang w:val="en-GB"/>
        </w:rPr>
        <w:t>Identify and report defects</w:t>
      </w:r>
    </w:p>
    <w:p w14:paraId="26BA8388" w14:textId="77777777" w:rsidR="000E79EF" w:rsidRPr="00291A15" w:rsidRDefault="000E79EF" w:rsidP="00291A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sz w:val="24"/>
          <w:szCs w:val="24"/>
          <w:lang w:val="en-GB"/>
        </w:rPr>
        <w:t>Perform retesting and regression testing</w:t>
      </w:r>
    </w:p>
    <w:p w14:paraId="5C54D16B" w14:textId="77777777" w:rsidR="000E79EF" w:rsidRPr="00291A15" w:rsidRDefault="000E79EF" w:rsidP="00291A1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sz w:val="24"/>
          <w:szCs w:val="24"/>
          <w:lang w:val="en-GB"/>
        </w:rPr>
        <w:t>Prepare test execution summary and QA sign-off</w:t>
      </w:r>
    </w:p>
    <w:p w14:paraId="140E0645" w14:textId="77777777" w:rsidR="000E79EF" w:rsidRPr="000E79EF" w:rsidRDefault="000E79EF" w:rsidP="000E79EF">
      <w:pPr>
        <w:rPr>
          <w:rFonts w:ascii="Times New Roman" w:hAnsi="Times New Roman" w:cs="Times New Roman"/>
          <w:sz w:val="24"/>
          <w:szCs w:val="24"/>
        </w:rPr>
      </w:pPr>
    </w:p>
    <w:p w14:paraId="7D25030B" w14:textId="77777777" w:rsidR="000E79EF" w:rsidRPr="000E79EF" w:rsidRDefault="000E79EF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A74E44" w14:textId="77777777" w:rsidR="000E79EF" w:rsidRPr="000E79EF" w:rsidRDefault="000E79EF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9EF">
        <w:rPr>
          <w:rFonts w:ascii="Times New Roman" w:hAnsi="Times New Roman" w:cs="Times New Roman"/>
          <w:b/>
          <w:bCs/>
          <w:sz w:val="28"/>
          <w:szCs w:val="28"/>
        </w:rPr>
        <w:t>11. Test Deliverables</w:t>
      </w:r>
    </w:p>
    <w:p w14:paraId="4E72535B" w14:textId="77777777" w:rsidR="000E79EF" w:rsidRPr="00291A15" w:rsidRDefault="000E79EF" w:rsidP="00291A1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sz w:val="24"/>
          <w:szCs w:val="24"/>
          <w:lang w:val="en-GB"/>
        </w:rPr>
        <w:t>Test Plan Document</w:t>
      </w:r>
    </w:p>
    <w:p w14:paraId="12F49CEF" w14:textId="77777777" w:rsidR="000E79EF" w:rsidRPr="00291A15" w:rsidRDefault="000E79EF" w:rsidP="00291A1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sz w:val="24"/>
          <w:szCs w:val="24"/>
          <w:lang w:val="en-GB"/>
        </w:rPr>
        <w:t>Test Scenarios Document</w:t>
      </w:r>
    </w:p>
    <w:p w14:paraId="4D352C41" w14:textId="77777777" w:rsidR="000E79EF" w:rsidRPr="00291A15" w:rsidRDefault="000E79EF" w:rsidP="00291A1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sz w:val="24"/>
          <w:szCs w:val="24"/>
          <w:lang w:val="en-GB"/>
        </w:rPr>
        <w:t>Test Case Document (with execution results)</w:t>
      </w:r>
    </w:p>
    <w:p w14:paraId="0BEF92A2" w14:textId="77777777" w:rsidR="000E79EF" w:rsidRPr="00291A15" w:rsidRDefault="000E79EF" w:rsidP="00291A1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sz w:val="24"/>
          <w:szCs w:val="24"/>
          <w:lang w:val="en-GB"/>
        </w:rPr>
        <w:t>Defect Report</w:t>
      </w:r>
    </w:p>
    <w:p w14:paraId="00D8FC3D" w14:textId="77777777" w:rsidR="000E79EF" w:rsidRPr="00291A15" w:rsidRDefault="000E79EF" w:rsidP="00291A1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sz w:val="24"/>
          <w:szCs w:val="24"/>
          <w:lang w:val="en-GB"/>
        </w:rPr>
        <w:t>Traceability Matrix</w:t>
      </w:r>
    </w:p>
    <w:p w14:paraId="1F516A28" w14:textId="77777777" w:rsidR="000E79EF" w:rsidRPr="00291A15" w:rsidRDefault="000E79EF" w:rsidP="00291A1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291A15">
        <w:rPr>
          <w:rFonts w:ascii="Times New Roman" w:hAnsi="Times New Roman" w:cs="Times New Roman"/>
          <w:sz w:val="24"/>
          <w:szCs w:val="24"/>
          <w:lang w:val="en-GB"/>
        </w:rPr>
        <w:t>Test Execution Summary &amp; QA Sign-Off Document</w:t>
      </w:r>
    </w:p>
    <w:p w14:paraId="6B434273" w14:textId="77777777" w:rsidR="000E79EF" w:rsidRPr="000E79EF" w:rsidRDefault="000E79EF" w:rsidP="000E79EF">
      <w:pPr>
        <w:rPr>
          <w:rFonts w:ascii="Times New Roman" w:hAnsi="Times New Roman" w:cs="Times New Roman"/>
          <w:sz w:val="24"/>
          <w:szCs w:val="24"/>
        </w:rPr>
      </w:pPr>
    </w:p>
    <w:p w14:paraId="52313A58" w14:textId="77777777" w:rsidR="000E79EF" w:rsidRPr="000E79EF" w:rsidRDefault="000E79EF" w:rsidP="000E79EF">
      <w:pPr>
        <w:rPr>
          <w:rFonts w:ascii="Times New Roman" w:hAnsi="Times New Roman" w:cs="Times New Roman"/>
          <w:sz w:val="24"/>
          <w:szCs w:val="24"/>
        </w:rPr>
      </w:pPr>
    </w:p>
    <w:p w14:paraId="75037AEF" w14:textId="77777777" w:rsidR="000E79EF" w:rsidRDefault="000E79EF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9EF">
        <w:rPr>
          <w:rFonts w:ascii="Times New Roman" w:hAnsi="Times New Roman" w:cs="Times New Roman"/>
          <w:b/>
          <w:bCs/>
          <w:sz w:val="28"/>
          <w:szCs w:val="28"/>
        </w:rPr>
        <w:t>12. Risks and Mitigation</w:t>
      </w:r>
    </w:p>
    <w:tbl>
      <w:tblPr>
        <w:tblStyle w:val="TableGrid"/>
        <w:tblpPr w:leftFromText="180" w:rightFromText="180" w:vertAnchor="text" w:horzAnchor="page" w:tblpX="2133" w:tblpY="56"/>
        <w:tblW w:w="0" w:type="auto"/>
        <w:tblLook w:val="04A0" w:firstRow="1" w:lastRow="0" w:firstColumn="1" w:lastColumn="0" w:noHBand="0" w:noVBand="1"/>
      </w:tblPr>
      <w:tblGrid>
        <w:gridCol w:w="3016"/>
        <w:gridCol w:w="3602"/>
      </w:tblGrid>
      <w:tr w:rsidR="00291A15" w:rsidRPr="000E79EF" w14:paraId="63DEFD1A" w14:textId="77777777" w:rsidTr="00291A15">
        <w:tc>
          <w:tcPr>
            <w:tcW w:w="0" w:type="auto"/>
            <w:hideMark/>
          </w:tcPr>
          <w:p w14:paraId="043934FF" w14:textId="77777777" w:rsidR="00291A15" w:rsidRPr="000E79EF" w:rsidRDefault="00291A15" w:rsidP="00291A15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Risk</w:t>
            </w:r>
          </w:p>
        </w:tc>
        <w:tc>
          <w:tcPr>
            <w:tcW w:w="0" w:type="auto"/>
            <w:hideMark/>
          </w:tcPr>
          <w:p w14:paraId="21B2CFEA" w14:textId="77777777" w:rsidR="00291A15" w:rsidRPr="000E79EF" w:rsidRDefault="00291A15" w:rsidP="00291A15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Mitigation</w:t>
            </w:r>
          </w:p>
        </w:tc>
      </w:tr>
      <w:tr w:rsidR="00291A15" w:rsidRPr="000E79EF" w14:paraId="3D70703B" w14:textId="77777777" w:rsidTr="00291A15">
        <w:tc>
          <w:tcPr>
            <w:tcW w:w="0" w:type="auto"/>
            <w:hideMark/>
          </w:tcPr>
          <w:p w14:paraId="7CA0B804" w14:textId="77777777" w:rsidR="00291A15" w:rsidRPr="000E79EF" w:rsidRDefault="00291A15" w:rsidP="00291A15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Firebase configuration issues</w:t>
            </w:r>
          </w:p>
        </w:tc>
        <w:tc>
          <w:tcPr>
            <w:tcW w:w="0" w:type="auto"/>
            <w:hideMark/>
          </w:tcPr>
          <w:p w14:paraId="3CC06F09" w14:textId="77777777" w:rsidR="00291A15" w:rsidRPr="000E79EF" w:rsidRDefault="00291A15" w:rsidP="00291A15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Retesting after configuration fixes</w:t>
            </w:r>
          </w:p>
        </w:tc>
      </w:tr>
      <w:tr w:rsidR="00291A15" w:rsidRPr="000E79EF" w14:paraId="082E3EF1" w14:textId="77777777" w:rsidTr="00291A15">
        <w:tc>
          <w:tcPr>
            <w:tcW w:w="0" w:type="auto"/>
            <w:hideMark/>
          </w:tcPr>
          <w:p w14:paraId="1D8E579C" w14:textId="77777777" w:rsidR="00291A15" w:rsidRPr="000E79EF" w:rsidRDefault="00291A15" w:rsidP="00291A15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Emulator performance issues</w:t>
            </w:r>
          </w:p>
        </w:tc>
        <w:tc>
          <w:tcPr>
            <w:tcW w:w="0" w:type="auto"/>
            <w:hideMark/>
          </w:tcPr>
          <w:p w14:paraId="78C3BCC8" w14:textId="77777777" w:rsidR="00291A15" w:rsidRPr="000E79EF" w:rsidRDefault="00291A15" w:rsidP="00291A15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Use physical Android device</w:t>
            </w:r>
          </w:p>
        </w:tc>
      </w:tr>
      <w:tr w:rsidR="00291A15" w:rsidRPr="000E79EF" w14:paraId="31A7B408" w14:textId="77777777" w:rsidTr="00291A15">
        <w:tc>
          <w:tcPr>
            <w:tcW w:w="0" w:type="auto"/>
            <w:hideMark/>
          </w:tcPr>
          <w:p w14:paraId="713167CF" w14:textId="77777777" w:rsidR="00291A15" w:rsidRPr="000E79EF" w:rsidRDefault="00291A15" w:rsidP="00291A15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Real-time data update delays</w:t>
            </w:r>
          </w:p>
        </w:tc>
        <w:tc>
          <w:tcPr>
            <w:tcW w:w="0" w:type="auto"/>
            <w:hideMark/>
          </w:tcPr>
          <w:p w14:paraId="0F685C40" w14:textId="77777777" w:rsidR="00291A15" w:rsidRPr="000E79EF" w:rsidRDefault="00291A15" w:rsidP="00291A15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Verify </w:t>
            </w:r>
            <w:proofErr w:type="spellStart"/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Firestore</w:t>
            </w:r>
            <w:proofErr w:type="spellEnd"/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listeners and retest</w:t>
            </w:r>
          </w:p>
        </w:tc>
      </w:tr>
    </w:tbl>
    <w:p w14:paraId="63B2AF9C" w14:textId="77777777" w:rsidR="00291A15" w:rsidRPr="000E79EF" w:rsidRDefault="00291A15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499982" w14:textId="77777777" w:rsidR="000E79EF" w:rsidRPr="000E79EF" w:rsidRDefault="000E79EF" w:rsidP="000E79EF">
      <w:pPr>
        <w:rPr>
          <w:rFonts w:ascii="Times New Roman" w:hAnsi="Times New Roman" w:cs="Times New Roman"/>
          <w:sz w:val="24"/>
          <w:szCs w:val="24"/>
        </w:rPr>
      </w:pPr>
    </w:p>
    <w:p w14:paraId="6975027D" w14:textId="77777777" w:rsidR="000E79EF" w:rsidRPr="000E79EF" w:rsidRDefault="000E79EF" w:rsidP="000E79EF">
      <w:pPr>
        <w:rPr>
          <w:rFonts w:ascii="Times New Roman" w:hAnsi="Times New Roman" w:cs="Times New Roman"/>
          <w:sz w:val="24"/>
          <w:szCs w:val="24"/>
        </w:rPr>
      </w:pPr>
    </w:p>
    <w:p w14:paraId="194972DA" w14:textId="77777777" w:rsidR="00291A15" w:rsidRDefault="00291A15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670944" w14:textId="77777777" w:rsidR="00291A15" w:rsidRDefault="00291A15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61FADA" w14:textId="77777777" w:rsidR="00291A15" w:rsidRDefault="00291A15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AAED08" w14:textId="3DDB4E92" w:rsidR="000E79EF" w:rsidRPr="000E79EF" w:rsidRDefault="000E79EF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9EF">
        <w:rPr>
          <w:rFonts w:ascii="Times New Roman" w:hAnsi="Times New Roman" w:cs="Times New Roman"/>
          <w:b/>
          <w:bCs/>
          <w:sz w:val="28"/>
          <w:szCs w:val="28"/>
        </w:rPr>
        <w:lastRenderedPageBreak/>
        <w:t>13. Test Schedule</w:t>
      </w:r>
    </w:p>
    <w:tbl>
      <w:tblPr>
        <w:tblStyle w:val="TableGrid"/>
        <w:tblW w:w="5071" w:type="dxa"/>
        <w:tblInd w:w="500" w:type="dxa"/>
        <w:tblLook w:val="04A0" w:firstRow="1" w:lastRow="0" w:firstColumn="1" w:lastColumn="0" w:noHBand="0" w:noVBand="1"/>
      </w:tblPr>
      <w:tblGrid>
        <w:gridCol w:w="3578"/>
        <w:gridCol w:w="1493"/>
      </w:tblGrid>
      <w:tr w:rsidR="000E79EF" w:rsidRPr="00291A15" w14:paraId="3694E4F0" w14:textId="77777777" w:rsidTr="00291A15">
        <w:trPr>
          <w:trHeight w:val="588"/>
        </w:trPr>
        <w:tc>
          <w:tcPr>
            <w:tcW w:w="0" w:type="auto"/>
            <w:hideMark/>
          </w:tcPr>
          <w:p w14:paraId="5754127D" w14:textId="77777777" w:rsidR="000E79EF" w:rsidRPr="00291A15" w:rsidRDefault="000E79EF" w:rsidP="00291A1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291A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Activity</w:t>
            </w:r>
          </w:p>
        </w:tc>
        <w:tc>
          <w:tcPr>
            <w:tcW w:w="0" w:type="auto"/>
            <w:hideMark/>
          </w:tcPr>
          <w:p w14:paraId="4F56234B" w14:textId="77777777" w:rsidR="000E79EF" w:rsidRPr="00291A15" w:rsidRDefault="000E79EF" w:rsidP="00291A1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291A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Duration</w:t>
            </w:r>
          </w:p>
        </w:tc>
      </w:tr>
      <w:tr w:rsidR="000E79EF" w:rsidRPr="000E79EF" w14:paraId="7A23FFDF" w14:textId="77777777" w:rsidTr="00291A15">
        <w:trPr>
          <w:trHeight w:val="570"/>
        </w:trPr>
        <w:tc>
          <w:tcPr>
            <w:tcW w:w="0" w:type="auto"/>
            <w:hideMark/>
          </w:tcPr>
          <w:p w14:paraId="091FAC39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Test Planning</w:t>
            </w:r>
          </w:p>
        </w:tc>
        <w:tc>
          <w:tcPr>
            <w:tcW w:w="0" w:type="auto"/>
            <w:hideMark/>
          </w:tcPr>
          <w:p w14:paraId="1F1EC2CD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 Day</w:t>
            </w:r>
          </w:p>
        </w:tc>
      </w:tr>
      <w:tr w:rsidR="000E79EF" w:rsidRPr="000E79EF" w14:paraId="24F3F781" w14:textId="77777777" w:rsidTr="00291A15">
        <w:trPr>
          <w:trHeight w:val="588"/>
        </w:trPr>
        <w:tc>
          <w:tcPr>
            <w:tcW w:w="0" w:type="auto"/>
            <w:hideMark/>
          </w:tcPr>
          <w:p w14:paraId="521C0034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Test Scenario Preparation</w:t>
            </w:r>
          </w:p>
        </w:tc>
        <w:tc>
          <w:tcPr>
            <w:tcW w:w="0" w:type="auto"/>
            <w:hideMark/>
          </w:tcPr>
          <w:p w14:paraId="17409DD7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 Day</w:t>
            </w:r>
          </w:p>
        </w:tc>
      </w:tr>
      <w:tr w:rsidR="000E79EF" w:rsidRPr="000E79EF" w14:paraId="3974A26B" w14:textId="77777777" w:rsidTr="00291A15">
        <w:trPr>
          <w:trHeight w:val="588"/>
        </w:trPr>
        <w:tc>
          <w:tcPr>
            <w:tcW w:w="0" w:type="auto"/>
            <w:hideMark/>
          </w:tcPr>
          <w:p w14:paraId="3E6AE4C2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Test Case Preparation</w:t>
            </w:r>
          </w:p>
        </w:tc>
        <w:tc>
          <w:tcPr>
            <w:tcW w:w="0" w:type="auto"/>
            <w:hideMark/>
          </w:tcPr>
          <w:p w14:paraId="25D6B89A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 Days</w:t>
            </w:r>
          </w:p>
        </w:tc>
      </w:tr>
      <w:tr w:rsidR="000E79EF" w:rsidRPr="000E79EF" w14:paraId="0BF140D3" w14:textId="77777777" w:rsidTr="00291A15">
        <w:trPr>
          <w:trHeight w:val="588"/>
        </w:trPr>
        <w:tc>
          <w:tcPr>
            <w:tcW w:w="0" w:type="auto"/>
            <w:hideMark/>
          </w:tcPr>
          <w:p w14:paraId="4A87BEBC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Test Execution</w:t>
            </w:r>
          </w:p>
        </w:tc>
        <w:tc>
          <w:tcPr>
            <w:tcW w:w="0" w:type="auto"/>
            <w:hideMark/>
          </w:tcPr>
          <w:p w14:paraId="54AD004C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 Days</w:t>
            </w:r>
          </w:p>
        </w:tc>
      </w:tr>
      <w:tr w:rsidR="000E79EF" w:rsidRPr="000E79EF" w14:paraId="28185FF9" w14:textId="77777777" w:rsidTr="00291A15">
        <w:trPr>
          <w:trHeight w:val="570"/>
        </w:trPr>
        <w:tc>
          <w:tcPr>
            <w:tcW w:w="0" w:type="auto"/>
            <w:hideMark/>
          </w:tcPr>
          <w:p w14:paraId="415090A1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Defect Fixing &amp; Retesting</w:t>
            </w:r>
          </w:p>
        </w:tc>
        <w:tc>
          <w:tcPr>
            <w:tcW w:w="0" w:type="auto"/>
            <w:hideMark/>
          </w:tcPr>
          <w:p w14:paraId="4AC9503F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 Days</w:t>
            </w:r>
          </w:p>
        </w:tc>
      </w:tr>
      <w:tr w:rsidR="000E79EF" w:rsidRPr="000E79EF" w14:paraId="0BB43F6E" w14:textId="77777777" w:rsidTr="00291A15">
        <w:trPr>
          <w:trHeight w:val="90"/>
        </w:trPr>
        <w:tc>
          <w:tcPr>
            <w:tcW w:w="0" w:type="auto"/>
            <w:hideMark/>
          </w:tcPr>
          <w:p w14:paraId="4A269A30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Final Reporting</w:t>
            </w:r>
          </w:p>
        </w:tc>
        <w:tc>
          <w:tcPr>
            <w:tcW w:w="0" w:type="auto"/>
            <w:hideMark/>
          </w:tcPr>
          <w:p w14:paraId="45F60F42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 Day</w:t>
            </w:r>
          </w:p>
        </w:tc>
      </w:tr>
    </w:tbl>
    <w:p w14:paraId="6F72F557" w14:textId="77777777" w:rsidR="000E79EF" w:rsidRPr="000E79EF" w:rsidRDefault="000E79EF" w:rsidP="000E79EF">
      <w:pPr>
        <w:rPr>
          <w:rFonts w:ascii="Times New Roman" w:hAnsi="Times New Roman" w:cs="Times New Roman"/>
          <w:sz w:val="24"/>
          <w:szCs w:val="24"/>
        </w:rPr>
      </w:pPr>
    </w:p>
    <w:p w14:paraId="13E5D0D6" w14:textId="77777777" w:rsidR="000E79EF" w:rsidRPr="000E79EF" w:rsidRDefault="000E79EF" w:rsidP="000E79EF">
      <w:pPr>
        <w:rPr>
          <w:rFonts w:ascii="Times New Roman" w:hAnsi="Times New Roman" w:cs="Times New Roman"/>
          <w:sz w:val="24"/>
          <w:szCs w:val="24"/>
        </w:rPr>
      </w:pPr>
    </w:p>
    <w:p w14:paraId="54817CF0" w14:textId="77777777" w:rsidR="000E79EF" w:rsidRPr="000E79EF" w:rsidRDefault="000E79EF" w:rsidP="000E79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9EF">
        <w:rPr>
          <w:rFonts w:ascii="Times New Roman" w:hAnsi="Times New Roman" w:cs="Times New Roman"/>
          <w:b/>
          <w:bCs/>
          <w:sz w:val="28"/>
          <w:szCs w:val="28"/>
        </w:rPr>
        <w:t>14. Approval &amp; Sign-Off</w:t>
      </w:r>
    </w:p>
    <w:p w14:paraId="611C6BE5" w14:textId="1A641CD7" w:rsidR="00291A15" w:rsidRPr="000E79EF" w:rsidRDefault="000E79EF" w:rsidP="000E79E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E79EF">
        <w:rPr>
          <w:rFonts w:ascii="Times New Roman" w:hAnsi="Times New Roman" w:cs="Times New Roman"/>
          <w:sz w:val="24"/>
          <w:szCs w:val="24"/>
          <w:lang w:val="en-GB"/>
        </w:rPr>
        <w:t>Tested and Approved By:</w:t>
      </w:r>
    </w:p>
    <w:tbl>
      <w:tblPr>
        <w:tblStyle w:val="TableGrid"/>
        <w:tblW w:w="4350" w:type="dxa"/>
        <w:tblInd w:w="480" w:type="dxa"/>
        <w:tblLook w:val="04A0" w:firstRow="1" w:lastRow="0" w:firstColumn="1" w:lastColumn="0" w:noHBand="0" w:noVBand="1"/>
      </w:tblPr>
      <w:tblGrid>
        <w:gridCol w:w="1554"/>
        <w:gridCol w:w="2796"/>
      </w:tblGrid>
      <w:tr w:rsidR="000E79EF" w:rsidRPr="000E79EF" w14:paraId="0D3A424F" w14:textId="77777777" w:rsidTr="00291A15">
        <w:trPr>
          <w:trHeight w:val="534"/>
        </w:trPr>
        <w:tc>
          <w:tcPr>
            <w:tcW w:w="0" w:type="auto"/>
            <w:hideMark/>
          </w:tcPr>
          <w:p w14:paraId="30E3A8C5" w14:textId="77777777" w:rsidR="000E79EF" w:rsidRPr="00291A15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291A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Field</w:t>
            </w:r>
          </w:p>
        </w:tc>
        <w:tc>
          <w:tcPr>
            <w:tcW w:w="0" w:type="auto"/>
            <w:hideMark/>
          </w:tcPr>
          <w:p w14:paraId="28CE4BAF" w14:textId="77777777" w:rsidR="000E79EF" w:rsidRPr="00291A15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 w:rsidRPr="00291A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Details</w:t>
            </w:r>
          </w:p>
        </w:tc>
      </w:tr>
      <w:tr w:rsidR="000E79EF" w:rsidRPr="000E79EF" w14:paraId="48FA4C13" w14:textId="77777777" w:rsidTr="00291A15">
        <w:trPr>
          <w:trHeight w:val="527"/>
        </w:trPr>
        <w:tc>
          <w:tcPr>
            <w:tcW w:w="0" w:type="auto"/>
            <w:hideMark/>
          </w:tcPr>
          <w:p w14:paraId="0F0E79FD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Name</w:t>
            </w:r>
          </w:p>
        </w:tc>
        <w:tc>
          <w:tcPr>
            <w:tcW w:w="0" w:type="auto"/>
            <w:hideMark/>
          </w:tcPr>
          <w:p w14:paraId="396A959C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Tishany T.</w:t>
            </w:r>
          </w:p>
        </w:tc>
      </w:tr>
      <w:tr w:rsidR="000E79EF" w:rsidRPr="000E79EF" w14:paraId="441FD364" w14:textId="77777777" w:rsidTr="00291A15">
        <w:trPr>
          <w:trHeight w:val="534"/>
        </w:trPr>
        <w:tc>
          <w:tcPr>
            <w:tcW w:w="0" w:type="auto"/>
            <w:hideMark/>
          </w:tcPr>
          <w:p w14:paraId="45455CE7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Role</w:t>
            </w:r>
          </w:p>
        </w:tc>
        <w:tc>
          <w:tcPr>
            <w:tcW w:w="0" w:type="auto"/>
            <w:hideMark/>
          </w:tcPr>
          <w:p w14:paraId="1109E842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Manual QA Tester</w:t>
            </w:r>
          </w:p>
        </w:tc>
      </w:tr>
      <w:tr w:rsidR="000E79EF" w:rsidRPr="000E79EF" w14:paraId="1AFCC839" w14:textId="77777777" w:rsidTr="00291A15">
        <w:trPr>
          <w:trHeight w:val="534"/>
        </w:trPr>
        <w:tc>
          <w:tcPr>
            <w:tcW w:w="0" w:type="auto"/>
            <w:hideMark/>
          </w:tcPr>
          <w:p w14:paraId="13FD6BA3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Signature</w:t>
            </w:r>
          </w:p>
        </w:tc>
        <w:tc>
          <w:tcPr>
            <w:tcW w:w="0" w:type="auto"/>
            <w:hideMark/>
          </w:tcPr>
          <w:p w14:paraId="7C170A8D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Tishany T.</w:t>
            </w:r>
          </w:p>
        </w:tc>
      </w:tr>
      <w:tr w:rsidR="000E79EF" w:rsidRPr="000E79EF" w14:paraId="45FBABBF" w14:textId="77777777" w:rsidTr="00291A15">
        <w:trPr>
          <w:trHeight w:val="534"/>
        </w:trPr>
        <w:tc>
          <w:tcPr>
            <w:tcW w:w="0" w:type="auto"/>
            <w:hideMark/>
          </w:tcPr>
          <w:p w14:paraId="6E99F611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Date</w:t>
            </w:r>
          </w:p>
        </w:tc>
        <w:tc>
          <w:tcPr>
            <w:tcW w:w="0" w:type="auto"/>
            <w:hideMark/>
          </w:tcPr>
          <w:p w14:paraId="2381CF55" w14:textId="77777777" w:rsidR="000E79EF" w:rsidRPr="000E79EF" w:rsidRDefault="000E79EF" w:rsidP="00291A15">
            <w:pPr>
              <w:spacing w:before="240" w:line="276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E79E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 December 2025</w:t>
            </w:r>
          </w:p>
        </w:tc>
      </w:tr>
    </w:tbl>
    <w:p w14:paraId="19FBB27E" w14:textId="4DF55EE1" w:rsidR="000E79EF" w:rsidRPr="000E79EF" w:rsidRDefault="00291A15" w:rsidP="000E79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sectPr w:rsidR="000E79EF" w:rsidRPr="000E79EF" w:rsidSect="00901A71">
      <w:footerReference w:type="default" r:id="rId9"/>
      <w:pgSz w:w="12240" w:h="15840"/>
      <w:pgMar w:top="1440" w:right="1800" w:bottom="1440" w:left="180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9C949" w14:textId="77777777" w:rsidR="00592640" w:rsidRDefault="00592640" w:rsidP="00BC6671">
      <w:pPr>
        <w:spacing w:after="0" w:line="240" w:lineRule="auto"/>
      </w:pPr>
      <w:r>
        <w:separator/>
      </w:r>
    </w:p>
  </w:endnote>
  <w:endnote w:type="continuationSeparator" w:id="0">
    <w:p w14:paraId="5986452F" w14:textId="77777777" w:rsidR="00592640" w:rsidRDefault="00592640" w:rsidP="00BC6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1911391"/>
      <w:docPartObj>
        <w:docPartGallery w:val="Page Numbers (Bottom of Page)"/>
        <w:docPartUnique/>
      </w:docPartObj>
    </w:sdtPr>
    <w:sdtContent>
      <w:p w14:paraId="61CB9268" w14:textId="408EA506" w:rsidR="00BC6671" w:rsidRDefault="00BC6671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0396D13" w14:textId="77777777" w:rsidR="00BC6671" w:rsidRDefault="00BC66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DDCFF" w14:textId="77777777" w:rsidR="00592640" w:rsidRDefault="00592640" w:rsidP="00BC6671">
      <w:pPr>
        <w:spacing w:after="0" w:line="240" w:lineRule="auto"/>
      </w:pPr>
      <w:r>
        <w:separator/>
      </w:r>
    </w:p>
  </w:footnote>
  <w:footnote w:type="continuationSeparator" w:id="0">
    <w:p w14:paraId="4AA19977" w14:textId="77777777" w:rsidR="00592640" w:rsidRDefault="00592640" w:rsidP="00BC6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C796A"/>
    <w:multiLevelType w:val="multilevel"/>
    <w:tmpl w:val="31BE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17479"/>
    <w:multiLevelType w:val="multilevel"/>
    <w:tmpl w:val="6E00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A0A8F"/>
    <w:multiLevelType w:val="hybridMultilevel"/>
    <w:tmpl w:val="81E6CF7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E360CA"/>
    <w:multiLevelType w:val="multilevel"/>
    <w:tmpl w:val="D73E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16A73"/>
    <w:multiLevelType w:val="hybridMultilevel"/>
    <w:tmpl w:val="2F0AF6B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A906009"/>
    <w:multiLevelType w:val="hybridMultilevel"/>
    <w:tmpl w:val="0D9EDB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5D300EC"/>
    <w:multiLevelType w:val="multilevel"/>
    <w:tmpl w:val="F47A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B0774"/>
    <w:multiLevelType w:val="hybridMultilevel"/>
    <w:tmpl w:val="4D7014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E25B93"/>
    <w:multiLevelType w:val="multilevel"/>
    <w:tmpl w:val="D8A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2418D"/>
    <w:multiLevelType w:val="multilevel"/>
    <w:tmpl w:val="16C8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6199E"/>
    <w:multiLevelType w:val="multilevel"/>
    <w:tmpl w:val="1008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23B4D"/>
    <w:multiLevelType w:val="hybridMultilevel"/>
    <w:tmpl w:val="6F94F1A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18D10BD"/>
    <w:multiLevelType w:val="multilevel"/>
    <w:tmpl w:val="CD5E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25E20"/>
    <w:multiLevelType w:val="hybridMultilevel"/>
    <w:tmpl w:val="95648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698626">
    <w:abstractNumId w:val="8"/>
  </w:num>
  <w:num w:numId="2" w16cid:durableId="343016804">
    <w:abstractNumId w:val="6"/>
  </w:num>
  <w:num w:numId="3" w16cid:durableId="281887084">
    <w:abstractNumId w:val="5"/>
  </w:num>
  <w:num w:numId="4" w16cid:durableId="1311793093">
    <w:abstractNumId w:val="4"/>
  </w:num>
  <w:num w:numId="5" w16cid:durableId="929697873">
    <w:abstractNumId w:val="7"/>
  </w:num>
  <w:num w:numId="6" w16cid:durableId="1159883073">
    <w:abstractNumId w:val="3"/>
  </w:num>
  <w:num w:numId="7" w16cid:durableId="1718313322">
    <w:abstractNumId w:val="2"/>
  </w:num>
  <w:num w:numId="8" w16cid:durableId="1835222342">
    <w:abstractNumId w:val="1"/>
  </w:num>
  <w:num w:numId="9" w16cid:durableId="953637686">
    <w:abstractNumId w:val="0"/>
  </w:num>
  <w:num w:numId="10" w16cid:durableId="1230193714">
    <w:abstractNumId w:val="22"/>
  </w:num>
  <w:num w:numId="11" w16cid:durableId="761342359">
    <w:abstractNumId w:val="9"/>
  </w:num>
  <w:num w:numId="12" w16cid:durableId="20056919">
    <w:abstractNumId w:val="17"/>
  </w:num>
  <w:num w:numId="13" w16cid:durableId="1896426583">
    <w:abstractNumId w:val="19"/>
  </w:num>
  <w:num w:numId="14" w16cid:durableId="755058111">
    <w:abstractNumId w:val="18"/>
  </w:num>
  <w:num w:numId="15" w16cid:durableId="1006178048">
    <w:abstractNumId w:val="21"/>
  </w:num>
  <w:num w:numId="16" w16cid:durableId="494493849">
    <w:abstractNumId w:val="12"/>
  </w:num>
  <w:num w:numId="17" w16cid:durableId="81151584">
    <w:abstractNumId w:val="15"/>
  </w:num>
  <w:num w:numId="18" w16cid:durableId="224688394">
    <w:abstractNumId w:val="10"/>
  </w:num>
  <w:num w:numId="19" w16cid:durableId="1500385732">
    <w:abstractNumId w:val="16"/>
  </w:num>
  <w:num w:numId="20" w16cid:durableId="222720455">
    <w:abstractNumId w:val="13"/>
  </w:num>
  <w:num w:numId="21" w16cid:durableId="1144663026">
    <w:abstractNumId w:val="11"/>
  </w:num>
  <w:num w:numId="22" w16cid:durableId="1934126633">
    <w:abstractNumId w:val="20"/>
  </w:num>
  <w:num w:numId="23" w16cid:durableId="10392364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44"/>
    <w:rsid w:val="00034616"/>
    <w:rsid w:val="0006063C"/>
    <w:rsid w:val="000E79EF"/>
    <w:rsid w:val="0015074B"/>
    <w:rsid w:val="00291A15"/>
    <w:rsid w:val="0029639D"/>
    <w:rsid w:val="002C4333"/>
    <w:rsid w:val="00326F90"/>
    <w:rsid w:val="0055484C"/>
    <w:rsid w:val="00592640"/>
    <w:rsid w:val="005A325E"/>
    <w:rsid w:val="007B3CC1"/>
    <w:rsid w:val="00803D5C"/>
    <w:rsid w:val="00901A71"/>
    <w:rsid w:val="00AA1D8D"/>
    <w:rsid w:val="00B47730"/>
    <w:rsid w:val="00B65B7D"/>
    <w:rsid w:val="00BC6671"/>
    <w:rsid w:val="00C077FB"/>
    <w:rsid w:val="00CB0664"/>
    <w:rsid w:val="00D75737"/>
    <w:rsid w:val="00E4481E"/>
    <w:rsid w:val="00E502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4688D8"/>
  <w14:defaultImageDpi w14:val="300"/>
  <w15:docId w15:val="{F588C0D0-88A8-4002-969E-4BCC88658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75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PLAN DOCUMENT</vt:lpstr>
    </vt:vector>
  </TitlesOfParts>
  <Manager/>
  <Company/>
  <LinksUpToDate>false</LinksUpToDate>
  <CharactersWithSpaces>3425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DOCUMENT</dc:title>
  <dc:subject>Fashion Store Mobile Application</dc:subject>
  <dc:creator>pyhon-docx</dc:creator>
  <cp:keywords/>
  <dc:description>generated by python-docx</dc:description>
  <cp:lastModifiedBy>CT/2021/088 - TISHANY T.</cp:lastModifiedBy>
  <cp:revision>9</cp:revision>
  <cp:lastPrinted>2026-04-24T10:27:00Z</cp:lastPrinted>
  <dcterms:created xsi:type="dcterms:W3CDTF">2013-12-23T23:15:00Z</dcterms:created>
  <dcterms:modified xsi:type="dcterms:W3CDTF">2026-04-24T11:43:00Z</dcterms:modified>
  <cp:category/>
</cp:coreProperties>
</file>