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50BD" w:rsidRPr="00956D3B" w:rsidRDefault="00000000">
      <w:pPr>
        <w:pStyle w:val="a3"/>
        <w:spacing w:before="240" w:after="240"/>
        <w:jc w:val="center"/>
        <w:rPr>
          <w:b/>
          <w:lang w:val="en-US"/>
        </w:rPr>
      </w:pPr>
      <w:bookmarkStart w:id="0" w:name="_6v41269oq0z" w:colFirst="0" w:colLast="0"/>
      <w:bookmarkEnd w:id="0"/>
      <w:r w:rsidRPr="00956D3B">
        <w:rPr>
          <w:b/>
          <w:lang w:val="en-US"/>
        </w:rPr>
        <w:t>Clustering</w:t>
      </w:r>
    </w:p>
    <w:p w14:paraId="00000002" w14:textId="77777777" w:rsidR="008E50BD" w:rsidRPr="00956D3B" w:rsidRDefault="00000000">
      <w:pPr>
        <w:pStyle w:val="2"/>
        <w:keepNext w:val="0"/>
        <w:keepLines w:val="0"/>
        <w:spacing w:before="480"/>
        <w:jc w:val="both"/>
        <w:rPr>
          <w:b/>
          <w:bCs/>
          <w:lang w:val="en-US"/>
        </w:rPr>
      </w:pPr>
      <w:bookmarkStart w:id="1" w:name="_bo5my9e65jjz" w:colFirst="0" w:colLast="0"/>
      <w:bookmarkEnd w:id="1"/>
      <w:r w:rsidRPr="00956D3B">
        <w:rPr>
          <w:b/>
          <w:bCs/>
          <w:lang w:val="en-US"/>
        </w:rPr>
        <w:t>Dataset</w:t>
      </w:r>
    </w:p>
    <w:p w14:paraId="00000003" w14:textId="77777777" w:rsidR="008E50BD" w:rsidRPr="00956D3B" w:rsidRDefault="00000000">
      <w:pPr>
        <w:spacing w:before="480"/>
        <w:jc w:val="both"/>
        <w:rPr>
          <w:lang w:val="en-US"/>
        </w:rPr>
      </w:pPr>
      <w:r w:rsidRPr="00956D3B">
        <w:rPr>
          <w:lang w:val="en-US"/>
        </w:rPr>
        <w:t xml:space="preserve">Choose any dataset you like at </w:t>
      </w:r>
      <w:r w:rsidRPr="00956D3B">
        <w:rPr>
          <w:u w:val="single"/>
          <w:lang w:val="en-US"/>
        </w:rPr>
        <w:t>openml.org</w:t>
      </w:r>
      <w:r w:rsidRPr="00956D3B">
        <w:rPr>
          <w:lang w:val="en-US"/>
        </w:rPr>
        <w:t>. The selected data set must contain at least 100 objects. Remember to vectorize the attributes of your data set (move from categories to numbers), fill in the blanks (if any), and normalize.</w:t>
      </w:r>
    </w:p>
    <w:p w14:paraId="00000004" w14:textId="77777777" w:rsidR="008E50BD" w:rsidRPr="00956D3B" w:rsidRDefault="00000000">
      <w:pPr>
        <w:pStyle w:val="2"/>
        <w:keepNext w:val="0"/>
        <w:keepLines w:val="0"/>
        <w:spacing w:before="480"/>
        <w:jc w:val="both"/>
        <w:rPr>
          <w:b/>
          <w:bCs/>
          <w:lang w:val="en-US"/>
        </w:rPr>
      </w:pPr>
      <w:bookmarkStart w:id="2" w:name="_smwpjxvibfuz" w:colFirst="0" w:colLast="0"/>
      <w:bookmarkEnd w:id="2"/>
      <w:r w:rsidRPr="00956D3B">
        <w:rPr>
          <w:b/>
          <w:bCs/>
          <w:lang w:val="en-US"/>
        </w:rPr>
        <w:t>Algorithms</w:t>
      </w:r>
    </w:p>
    <w:p w14:paraId="726F62F9" w14:textId="5A66BFA3" w:rsidR="00956D3B" w:rsidRPr="00956D3B" w:rsidRDefault="00956D3B" w:rsidP="00956D3B">
      <w:pPr>
        <w:rPr>
          <w:b/>
          <w:bCs/>
          <w:lang w:val="en-US"/>
        </w:rPr>
      </w:pPr>
      <w:r w:rsidRPr="00956D3B">
        <w:rPr>
          <w:b/>
          <w:bCs/>
          <w:lang w:val="en-US"/>
        </w:rPr>
        <w:t>Option 1</w:t>
      </w:r>
      <w:r>
        <w:rPr>
          <w:b/>
          <w:bCs/>
          <w:lang w:val="en-US"/>
        </w:rPr>
        <w:t xml:space="preserve"> (100/100)</w:t>
      </w:r>
    </w:p>
    <w:p w14:paraId="2C38633B" w14:textId="1C1F28DD" w:rsidR="00956D3B" w:rsidRPr="00956D3B" w:rsidRDefault="00956D3B" w:rsidP="00956D3B">
      <w:pPr>
        <w:rPr>
          <w:lang w:val="en-US"/>
        </w:rPr>
      </w:pPr>
      <w:r w:rsidRPr="00956D3B">
        <w:rPr>
          <w:lang w:val="en-US"/>
        </w:rPr>
        <w:t>Implement several algorithms (</w:t>
      </w:r>
      <w:r w:rsidRPr="00956D3B">
        <w:rPr>
          <w:u w:val="single"/>
          <w:lang w:val="en-US"/>
        </w:rPr>
        <w:t>with</w:t>
      </w:r>
      <w:r w:rsidRPr="00956D3B">
        <w:rPr>
          <w:u w:val="single"/>
          <w:lang w:val="en-US"/>
        </w:rPr>
        <w:t xml:space="preserve"> </w:t>
      </w:r>
      <w:proofErr w:type="spellStart"/>
      <w:r w:rsidRPr="00956D3B">
        <w:rPr>
          <w:u w:val="single"/>
          <w:lang w:val="en-US"/>
        </w:rPr>
        <w:t>sklearn</w:t>
      </w:r>
      <w:proofErr w:type="spellEnd"/>
      <w:r w:rsidRPr="00956D3B">
        <w:rPr>
          <w:lang w:val="en-US"/>
        </w:rPr>
        <w:t>):</w:t>
      </w:r>
    </w:p>
    <w:p w14:paraId="0A43971E" w14:textId="77777777" w:rsidR="00956D3B" w:rsidRDefault="00956D3B" w:rsidP="00956D3B">
      <w:pPr>
        <w:numPr>
          <w:ilvl w:val="0"/>
          <w:numId w:val="2"/>
        </w:numPr>
      </w:pPr>
      <w:r>
        <w:t>DBSCAN</w:t>
      </w:r>
    </w:p>
    <w:p w14:paraId="5E0914B7" w14:textId="77777777" w:rsidR="00956D3B" w:rsidRDefault="00956D3B" w:rsidP="00956D3B">
      <w:pPr>
        <w:numPr>
          <w:ilvl w:val="0"/>
          <w:numId w:val="2"/>
        </w:numPr>
      </w:pPr>
      <w:r>
        <w:t>k-</w:t>
      </w:r>
      <w:proofErr w:type="spellStart"/>
      <w:r>
        <w:t>Means</w:t>
      </w:r>
      <w:proofErr w:type="spellEnd"/>
    </w:p>
    <w:p w14:paraId="1D6CA0E0" w14:textId="77777777" w:rsidR="00956D3B" w:rsidRDefault="00956D3B" w:rsidP="00956D3B">
      <w:pPr>
        <w:numPr>
          <w:ilvl w:val="0"/>
          <w:numId w:val="2"/>
        </w:numPr>
      </w:pPr>
      <w:proofErr w:type="spellStart"/>
      <w:r>
        <w:t>Hierarchical</w:t>
      </w:r>
      <w:proofErr w:type="spellEnd"/>
      <w:r>
        <w:t xml:space="preserve"> </w:t>
      </w:r>
      <w:proofErr w:type="spellStart"/>
      <w:r>
        <w:t>algorithm</w:t>
      </w:r>
      <w:proofErr w:type="spellEnd"/>
    </w:p>
    <w:p w14:paraId="3580E0AF" w14:textId="77777777" w:rsidR="00956D3B" w:rsidRDefault="00956D3B">
      <w:pPr>
        <w:rPr>
          <w:lang w:val="en-US"/>
        </w:rPr>
      </w:pPr>
    </w:p>
    <w:p w14:paraId="0252443A" w14:textId="09BB6062" w:rsidR="00956D3B" w:rsidRPr="00956D3B" w:rsidRDefault="00956D3B">
      <w:pPr>
        <w:rPr>
          <w:b/>
          <w:bCs/>
          <w:lang w:val="en-US"/>
        </w:rPr>
      </w:pPr>
      <w:r w:rsidRPr="00956D3B">
        <w:rPr>
          <w:b/>
          <w:bCs/>
          <w:lang w:val="en-US"/>
        </w:rPr>
        <w:t>Option 2</w:t>
      </w:r>
      <w:r>
        <w:rPr>
          <w:b/>
          <w:bCs/>
          <w:lang w:val="en-US"/>
        </w:rPr>
        <w:t xml:space="preserve"> (120/100)</w:t>
      </w:r>
    </w:p>
    <w:p w14:paraId="6A7919CC" w14:textId="77777777" w:rsidR="00956D3B" w:rsidRDefault="00956D3B">
      <w:pPr>
        <w:rPr>
          <w:lang w:val="en-US"/>
        </w:rPr>
      </w:pPr>
    </w:p>
    <w:p w14:paraId="00000005" w14:textId="67DC1D05" w:rsidR="008E50BD" w:rsidRPr="00956D3B" w:rsidRDefault="00000000">
      <w:pPr>
        <w:rPr>
          <w:lang w:val="en-US"/>
        </w:rPr>
      </w:pPr>
      <w:r w:rsidRPr="00956D3B">
        <w:rPr>
          <w:lang w:val="en-US"/>
        </w:rPr>
        <w:t>Implement several algorithms (</w:t>
      </w:r>
      <w:r w:rsidRPr="00956D3B">
        <w:rPr>
          <w:u w:val="single"/>
          <w:lang w:val="en-US"/>
        </w:rPr>
        <w:t xml:space="preserve">without </w:t>
      </w:r>
      <w:proofErr w:type="spellStart"/>
      <w:r w:rsidRPr="00956D3B">
        <w:rPr>
          <w:u w:val="single"/>
          <w:lang w:val="en-US"/>
        </w:rPr>
        <w:t>sklearn</w:t>
      </w:r>
      <w:proofErr w:type="spellEnd"/>
      <w:r w:rsidRPr="00956D3B">
        <w:rPr>
          <w:lang w:val="en-US"/>
        </w:rPr>
        <w:t>):</w:t>
      </w:r>
    </w:p>
    <w:p w14:paraId="00000006" w14:textId="77777777" w:rsidR="008E50BD" w:rsidRDefault="00000000">
      <w:pPr>
        <w:numPr>
          <w:ilvl w:val="0"/>
          <w:numId w:val="2"/>
        </w:numPr>
      </w:pPr>
      <w:r>
        <w:t>DBSCAN</w:t>
      </w:r>
    </w:p>
    <w:p w14:paraId="00000007" w14:textId="77777777" w:rsidR="008E50BD" w:rsidRDefault="00000000">
      <w:pPr>
        <w:numPr>
          <w:ilvl w:val="0"/>
          <w:numId w:val="2"/>
        </w:numPr>
      </w:pPr>
      <w:r>
        <w:t>k-</w:t>
      </w:r>
      <w:proofErr w:type="spellStart"/>
      <w:r>
        <w:t>Means</w:t>
      </w:r>
      <w:proofErr w:type="spellEnd"/>
    </w:p>
    <w:p w14:paraId="00000008" w14:textId="77777777" w:rsidR="008E50BD" w:rsidRDefault="00000000">
      <w:pPr>
        <w:numPr>
          <w:ilvl w:val="0"/>
          <w:numId w:val="2"/>
        </w:numPr>
      </w:pPr>
      <w:proofErr w:type="spellStart"/>
      <w:r>
        <w:t>Hierarchical</w:t>
      </w:r>
      <w:proofErr w:type="spellEnd"/>
      <w:r>
        <w:t xml:space="preserve"> </w:t>
      </w:r>
      <w:proofErr w:type="spellStart"/>
      <w:r>
        <w:t>algorithm</w:t>
      </w:r>
      <w:proofErr w:type="spellEnd"/>
    </w:p>
    <w:p w14:paraId="00000009" w14:textId="3D3380E9" w:rsidR="008E50BD" w:rsidRPr="00956D3B" w:rsidRDefault="00000000">
      <w:pPr>
        <w:pStyle w:val="2"/>
        <w:keepNext w:val="0"/>
        <w:keepLines w:val="0"/>
        <w:spacing w:before="480"/>
        <w:jc w:val="both"/>
        <w:rPr>
          <w:b/>
          <w:bCs/>
          <w:lang w:val="en-US"/>
        </w:rPr>
      </w:pPr>
      <w:bookmarkStart w:id="3" w:name="_9r4pk1s2p9g3" w:colFirst="0" w:colLast="0"/>
      <w:bookmarkEnd w:id="3"/>
      <w:r w:rsidRPr="00956D3B">
        <w:rPr>
          <w:b/>
          <w:bCs/>
        </w:rPr>
        <w:t xml:space="preserve">Analysis </w:t>
      </w:r>
      <w:r w:rsidR="00956D3B">
        <w:rPr>
          <w:b/>
          <w:bCs/>
          <w:lang w:val="en-US"/>
        </w:rPr>
        <w:t>(obligatory for option 1 and option 2)</w:t>
      </w:r>
    </w:p>
    <w:p w14:paraId="0000000B" w14:textId="44697E4B" w:rsidR="008E50BD" w:rsidRPr="00956D3B" w:rsidRDefault="00000000" w:rsidP="00956D3B">
      <w:pPr>
        <w:spacing w:before="240" w:after="240"/>
        <w:jc w:val="both"/>
        <w:rPr>
          <w:lang w:val="en-US"/>
        </w:rPr>
      </w:pPr>
      <w:r w:rsidRPr="00956D3B">
        <w:rPr>
          <w:lang w:val="en-US"/>
        </w:rPr>
        <w:t>For each partition you make (for each clustering algorithm)</w:t>
      </w:r>
      <w:r w:rsidR="00956D3B">
        <w:rPr>
          <w:lang w:val="en-US"/>
        </w:rPr>
        <w:t xml:space="preserve"> </w:t>
      </w:r>
      <w:r w:rsidRPr="00956D3B">
        <w:rPr>
          <w:lang w:val="en-US"/>
        </w:rPr>
        <w:t xml:space="preserve">evaluate it with two internal metrics: </w:t>
      </w:r>
      <w:proofErr w:type="spellStart"/>
      <w:r w:rsidRPr="00956D3B">
        <w:rPr>
          <w:lang w:val="en-US"/>
        </w:rPr>
        <w:t>Calinski-Harabasz</w:t>
      </w:r>
      <w:proofErr w:type="spellEnd"/>
      <w:r w:rsidRPr="00956D3B">
        <w:rPr>
          <w:lang w:val="en-US"/>
        </w:rPr>
        <w:t xml:space="preserve"> and Davies-Bouldin</w:t>
      </w:r>
    </w:p>
    <w:p w14:paraId="0000000D" w14:textId="77777777" w:rsidR="008E50BD" w:rsidRDefault="008E50BD"/>
    <w:p w14:paraId="0000000E" w14:textId="7CB51782" w:rsidR="008E50BD" w:rsidRPr="00956D3B" w:rsidRDefault="00000000">
      <w:pPr>
        <w:rPr>
          <w:b/>
          <w:sz w:val="30"/>
          <w:szCs w:val="30"/>
          <w:lang w:val="en-US"/>
        </w:rPr>
      </w:pPr>
      <w:r>
        <w:rPr>
          <w:b/>
          <w:sz w:val="30"/>
          <w:szCs w:val="30"/>
        </w:rPr>
        <w:t xml:space="preserve">Soft </w:t>
      </w:r>
      <w:proofErr w:type="spellStart"/>
      <w:r>
        <w:rPr>
          <w:b/>
          <w:sz w:val="30"/>
          <w:szCs w:val="30"/>
        </w:rPr>
        <w:t>deadline</w:t>
      </w:r>
      <w:proofErr w:type="spellEnd"/>
      <w:r>
        <w:rPr>
          <w:b/>
          <w:sz w:val="30"/>
          <w:szCs w:val="30"/>
        </w:rPr>
        <w:t xml:space="preserve">: </w:t>
      </w:r>
      <w:r w:rsidR="00956D3B">
        <w:rPr>
          <w:b/>
          <w:sz w:val="30"/>
          <w:szCs w:val="30"/>
          <w:lang w:val="en-US"/>
        </w:rPr>
        <w:t>Monday, February 5</w:t>
      </w:r>
    </w:p>
    <w:sectPr w:rsidR="008E50BD" w:rsidRPr="00956D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4009"/>
    <w:multiLevelType w:val="multilevel"/>
    <w:tmpl w:val="BCA22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AB6BBB"/>
    <w:multiLevelType w:val="multilevel"/>
    <w:tmpl w:val="5E2EA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7043065">
    <w:abstractNumId w:val="1"/>
  </w:num>
  <w:num w:numId="2" w16cid:durableId="33778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0BD"/>
    <w:rsid w:val="008E50BD"/>
    <w:rsid w:val="00956D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578685B"/>
  <w15:docId w15:val="{1548EBB5-BBD9-EE40-A335-09FD8469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Муравьёв Сергей Борисович</cp:lastModifiedBy>
  <cp:revision>2</cp:revision>
  <dcterms:created xsi:type="dcterms:W3CDTF">2024-02-02T08:33:00Z</dcterms:created>
  <dcterms:modified xsi:type="dcterms:W3CDTF">2024-02-02T08:36:00Z</dcterms:modified>
</cp:coreProperties>
</file>