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CD50" w14:textId="69B70961" w:rsidR="00486C93" w:rsidRPr="00094F1B" w:rsidRDefault="00486C93" w:rsidP="00486C93">
      <w:pPr>
        <w:spacing w:after="60" w:line="276" w:lineRule="auto"/>
        <w:ind w:left="14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64"/>
          <w:szCs w:val="64"/>
          <w14:ligatures w14:val="none"/>
        </w:rPr>
      </w:pPr>
      <w:r w:rsidRPr="00094F1B">
        <w:rPr>
          <w:rFonts w:ascii="TH SarabunPSK" w:eastAsia="Calibri" w:hAnsi="TH SarabunPSK" w:cs="TH SarabunPSK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EE5794" wp14:editId="7868C518">
                <wp:simplePos x="0" y="0"/>
                <wp:positionH relativeFrom="column">
                  <wp:posOffset>-346890</wp:posOffset>
                </wp:positionH>
                <wp:positionV relativeFrom="paragraph">
                  <wp:posOffset>-1641</wp:posOffset>
                </wp:positionV>
                <wp:extent cx="6430645" cy="4235569"/>
                <wp:effectExtent l="0" t="0" r="27305" b="12700"/>
                <wp:wrapNone/>
                <wp:docPr id="2081488173" name="สี่เหลี่ยมผืนผ้า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645" cy="423556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4E1DB2D" id="สี่เหลี่ยมผืนผ้า 9" o:spid="_x0000_s1026" style="position:absolute;margin-left:-27.3pt;margin-top:-.15pt;width:506.35pt;height:33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" filled="f" strokecolor="windowText" strokeweight="1.5pt">
                <v:path arrowok="t"/>
              </v:rect>
            </w:pict>
          </mc:Fallback>
        </mc:AlternateContent>
      </w:r>
      <w:r w:rsidRPr="00094F1B">
        <w:rPr>
          <w:rFonts w:ascii="TH SarabunPSK" w:eastAsia="Calibri" w:hAnsi="TH SarabunPSK" w:cs="TH SarabunPSK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4384" behindDoc="1" locked="0" layoutInCell="1" allowOverlap="1" wp14:anchorId="64C12E75" wp14:editId="62202FCB">
            <wp:simplePos x="0" y="0"/>
            <wp:positionH relativeFrom="column">
              <wp:posOffset>1781810</wp:posOffset>
            </wp:positionH>
            <wp:positionV relativeFrom="paragraph">
              <wp:posOffset>115570</wp:posOffset>
            </wp:positionV>
            <wp:extent cx="2032000" cy="2032000"/>
            <wp:effectExtent l="0" t="0" r="6350" b="6350"/>
            <wp:wrapTight wrapText="bothSides">
              <wp:wrapPolygon edited="0">
                <wp:start x="10125" y="0"/>
                <wp:lineTo x="0" y="10328"/>
                <wp:lineTo x="0" y="11138"/>
                <wp:lineTo x="1620" y="12960"/>
                <wp:lineTo x="5265" y="16200"/>
                <wp:lineTo x="7898" y="19440"/>
                <wp:lineTo x="9923" y="21465"/>
                <wp:lineTo x="10125" y="21465"/>
                <wp:lineTo x="11340" y="21465"/>
                <wp:lineTo x="11543" y="21465"/>
                <wp:lineTo x="13770" y="19440"/>
                <wp:lineTo x="16200" y="16200"/>
                <wp:lineTo x="19845" y="12960"/>
                <wp:lineTo x="21465" y="11138"/>
                <wp:lineTo x="21465" y="10328"/>
                <wp:lineTo x="11340" y="0"/>
                <wp:lineTo x="10125" y="0"/>
              </wp:wrapPolygon>
            </wp:wrapTight>
            <wp:docPr id="729347962" name="รูปภาพ 8" descr="GECC v2020-gv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1" descr="GECC v2020-gv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75A3E" w14:textId="4C7550F6" w:rsidR="00486C93" w:rsidRPr="00094F1B" w:rsidRDefault="00486C93" w:rsidP="00486C93">
      <w:pPr>
        <w:spacing w:after="60" w:line="276" w:lineRule="auto"/>
        <w:ind w:left="-567" w:right="-47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64"/>
          <w:szCs w:val="64"/>
          <w14:ligatures w14:val="none"/>
        </w:rPr>
      </w:pPr>
    </w:p>
    <w:p w14:paraId="2B7DD0BF" w14:textId="717C9534" w:rsidR="00486C93" w:rsidRPr="00094F1B" w:rsidRDefault="00486C93" w:rsidP="00486C93">
      <w:pPr>
        <w:spacing w:after="60" w:line="276" w:lineRule="auto"/>
        <w:ind w:left="-567" w:right="-47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64"/>
          <w:szCs w:val="64"/>
          <w14:ligatures w14:val="none"/>
        </w:rPr>
      </w:pPr>
      <w:r w:rsidRPr="00094F1B">
        <w:rPr>
          <w:rFonts w:ascii="TH SarabunPSK" w:eastAsia="Calibri" w:hAnsi="TH SarabunPSK" w:cs="TH SarabunPSK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6432" behindDoc="1" locked="0" layoutInCell="1" allowOverlap="1" wp14:anchorId="07D6712A" wp14:editId="47FC819B">
            <wp:simplePos x="0" y="0"/>
            <wp:positionH relativeFrom="column">
              <wp:posOffset>3152140</wp:posOffset>
            </wp:positionH>
            <wp:positionV relativeFrom="paragraph">
              <wp:posOffset>196215</wp:posOffset>
            </wp:positionV>
            <wp:extent cx="1630045" cy="1630045"/>
            <wp:effectExtent l="0" t="0" r="8255" b="8255"/>
            <wp:wrapTight wrapText="bothSides">
              <wp:wrapPolygon edited="0">
                <wp:start x="9845" y="0"/>
                <wp:lineTo x="0" y="10097"/>
                <wp:lineTo x="0" y="11360"/>
                <wp:lineTo x="505" y="12117"/>
                <wp:lineTo x="5049" y="16156"/>
                <wp:lineTo x="9593" y="21457"/>
                <wp:lineTo x="9845" y="21457"/>
                <wp:lineTo x="11612" y="21457"/>
                <wp:lineTo x="11864" y="21457"/>
                <wp:lineTo x="13379" y="20195"/>
                <wp:lineTo x="16408" y="16156"/>
                <wp:lineTo x="20952" y="12117"/>
                <wp:lineTo x="21457" y="11360"/>
                <wp:lineTo x="21457" y="10097"/>
                <wp:lineTo x="11612" y="0"/>
                <wp:lineTo x="9845" y="0"/>
              </wp:wrapPolygon>
            </wp:wrapTight>
            <wp:docPr id="2135226337" name="รูปภาพ 7" descr="GECC v2020-bv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3" descr="GECC v2020-bv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4F1B">
        <w:rPr>
          <w:rFonts w:ascii="TH SarabunPSK" w:eastAsia="Calibri" w:hAnsi="TH SarabunPSK" w:cs="TH SarabunPSK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5408" behindDoc="1" locked="0" layoutInCell="1" allowOverlap="1" wp14:anchorId="0CA884CA" wp14:editId="37FAE90A">
            <wp:simplePos x="0" y="0"/>
            <wp:positionH relativeFrom="column">
              <wp:posOffset>757555</wp:posOffset>
            </wp:positionH>
            <wp:positionV relativeFrom="paragraph">
              <wp:posOffset>163830</wp:posOffset>
            </wp:positionV>
            <wp:extent cx="1665605" cy="1665605"/>
            <wp:effectExtent l="0" t="0" r="0" b="0"/>
            <wp:wrapTight wrapText="bothSides">
              <wp:wrapPolygon edited="0">
                <wp:start x="9882" y="0"/>
                <wp:lineTo x="0" y="10129"/>
                <wp:lineTo x="0" y="11117"/>
                <wp:lineTo x="494" y="12352"/>
                <wp:lineTo x="4941" y="15811"/>
                <wp:lineTo x="9635" y="21246"/>
                <wp:lineTo x="9882" y="21246"/>
                <wp:lineTo x="11364" y="21246"/>
                <wp:lineTo x="11611" y="21246"/>
                <wp:lineTo x="13340" y="19764"/>
                <wp:lineTo x="16552" y="15811"/>
                <wp:lineTo x="21246" y="11117"/>
                <wp:lineTo x="21246" y="10129"/>
                <wp:lineTo x="11364" y="0"/>
                <wp:lineTo x="9882" y="0"/>
              </wp:wrapPolygon>
            </wp:wrapTight>
            <wp:docPr id="1303549787" name="รูปภาพ 6" descr="GECC v2020-sv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2" descr="GECC v2020-sv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0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DE929" w14:textId="6489734E" w:rsidR="00486C93" w:rsidRPr="00094F1B" w:rsidRDefault="00486C93" w:rsidP="00486C93">
      <w:pPr>
        <w:spacing w:after="60" w:line="276" w:lineRule="auto"/>
        <w:ind w:left="-567" w:right="-47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64"/>
          <w:szCs w:val="64"/>
          <w:cs/>
          <w14:ligatures w14:val="none"/>
        </w:rPr>
      </w:pPr>
    </w:p>
    <w:p w14:paraId="54A67F18" w14:textId="7785C78F" w:rsidR="00486C93" w:rsidRPr="00094F1B" w:rsidRDefault="00486C93" w:rsidP="00486C93">
      <w:pPr>
        <w:spacing w:after="60" w:line="276" w:lineRule="auto"/>
        <w:ind w:left="-567" w:right="-47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64"/>
          <w:szCs w:val="64"/>
          <w14:ligatures w14:val="none"/>
        </w:rPr>
      </w:pPr>
    </w:p>
    <w:p w14:paraId="6A6EE1F7" w14:textId="77777777" w:rsidR="0002668A" w:rsidRDefault="00486C93" w:rsidP="00486C93">
      <w:pPr>
        <w:spacing w:after="60" w:line="276" w:lineRule="auto"/>
        <w:ind w:left="-567" w:right="-47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52"/>
          <w:szCs w:val="52"/>
          <w14:ligatures w14:val="none"/>
        </w:rPr>
      </w:pPr>
      <w:r w:rsidRPr="00094F1B">
        <w:rPr>
          <w:rFonts w:ascii="TH SarabunPSK" w:eastAsia="Calibri" w:hAnsi="TH SarabunPSK" w:cs="TH SarabunPSK"/>
          <w:b/>
          <w:bCs/>
          <w:spacing w:val="-6"/>
          <w:kern w:val="0"/>
          <w:sz w:val="44"/>
          <w:szCs w:val="44"/>
          <w:cs/>
          <w14:ligatures w14:val="none"/>
        </w:rPr>
        <w:t xml:space="preserve">                                      </w:t>
      </w:r>
      <w:r w:rsidRPr="00094F1B">
        <w:rPr>
          <w:rFonts w:ascii="TH SarabunPSK" w:eastAsia="Calibri" w:hAnsi="TH SarabunPSK" w:cs="TH SarabunPSK"/>
          <w:b/>
          <w:bCs/>
          <w:spacing w:val="-6"/>
          <w:kern w:val="0"/>
          <w:sz w:val="56"/>
          <w:szCs w:val="56"/>
          <w14:ligatures w14:val="none"/>
        </w:rPr>
        <w:br/>
      </w:r>
    </w:p>
    <w:p w14:paraId="12669436" w14:textId="572CBD81" w:rsidR="00486C93" w:rsidRPr="00094F1B" w:rsidRDefault="00486C93" w:rsidP="00486C93">
      <w:pPr>
        <w:spacing w:after="60" w:line="276" w:lineRule="auto"/>
        <w:ind w:left="-567" w:right="-47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52"/>
          <w:szCs w:val="52"/>
          <w14:ligatures w14:val="none"/>
        </w:rPr>
      </w:pPr>
      <w:r w:rsidRPr="00094F1B">
        <w:rPr>
          <w:rFonts w:ascii="TH SarabunPSK" w:eastAsia="Calibri" w:hAnsi="TH SarabunPSK" w:cs="TH SarabunPSK"/>
          <w:b/>
          <w:bCs/>
          <w:spacing w:val="-6"/>
          <w:kern w:val="0"/>
          <w:sz w:val="52"/>
          <w:szCs w:val="52"/>
          <w:cs/>
          <w14:ligatures w14:val="none"/>
        </w:rPr>
        <w:t>หลักเกณฑ์มาตรฐานการให้บริการของศูนย์ราชการสะดวก</w:t>
      </w:r>
    </w:p>
    <w:p w14:paraId="0450A2F4" w14:textId="533AD349" w:rsidR="00486C93" w:rsidRPr="00094F1B" w:rsidRDefault="00486C93" w:rsidP="00486C93">
      <w:pPr>
        <w:spacing w:after="60" w:line="276" w:lineRule="auto"/>
        <w:ind w:left="-567" w:right="-47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52"/>
          <w:szCs w:val="52"/>
          <w:cs/>
          <w14:ligatures w14:val="none"/>
        </w:rPr>
      </w:pPr>
      <w:r w:rsidRPr="00094F1B">
        <w:rPr>
          <w:rFonts w:ascii="TH SarabunPSK" w:eastAsia="Calibri" w:hAnsi="TH SarabunPSK" w:cs="TH SarabunPSK"/>
          <w:b/>
          <w:bCs/>
          <w:spacing w:val="-6"/>
          <w:kern w:val="0"/>
          <w:sz w:val="52"/>
          <w:szCs w:val="52"/>
          <w14:ligatures w14:val="none"/>
        </w:rPr>
        <w:t xml:space="preserve">Government Easy Contact </w:t>
      </w:r>
      <w:proofErr w:type="gramStart"/>
      <w:r w:rsidRPr="00094F1B">
        <w:rPr>
          <w:rFonts w:ascii="TH SarabunPSK" w:eastAsia="Calibri" w:hAnsi="TH SarabunPSK" w:cs="TH SarabunPSK"/>
          <w:b/>
          <w:bCs/>
          <w:spacing w:val="-6"/>
          <w:kern w:val="0"/>
          <w:sz w:val="52"/>
          <w:szCs w:val="52"/>
          <w14:ligatures w14:val="none"/>
        </w:rPr>
        <w:t>Center :</w:t>
      </w:r>
      <w:proofErr w:type="gramEnd"/>
      <w:r w:rsidRPr="00094F1B">
        <w:rPr>
          <w:rFonts w:ascii="TH SarabunPSK" w:eastAsia="Calibri" w:hAnsi="TH SarabunPSK" w:cs="TH SarabunPSK"/>
          <w:b/>
          <w:bCs/>
          <w:spacing w:val="-6"/>
          <w:kern w:val="0"/>
          <w:sz w:val="52"/>
          <w:szCs w:val="52"/>
          <w14:ligatures w14:val="none"/>
        </w:rPr>
        <w:t xml:space="preserve"> GECC</w:t>
      </w:r>
      <w:r w:rsidRPr="00094F1B">
        <w:rPr>
          <w:rFonts w:ascii="TH SarabunPSK" w:eastAsia="Calibri" w:hAnsi="TH SarabunPSK" w:cs="TH SarabunPSK"/>
          <w:b/>
          <w:bCs/>
          <w:spacing w:val="-6"/>
          <w:kern w:val="0"/>
          <w:sz w:val="52"/>
          <w:szCs w:val="52"/>
          <w:cs/>
          <w14:ligatures w14:val="none"/>
        </w:rPr>
        <w:t xml:space="preserve"> ประจำปี ๒๕๗๐</w:t>
      </w:r>
    </w:p>
    <w:p w14:paraId="24881B1F" w14:textId="12C87389" w:rsidR="00486C93" w:rsidRPr="00094F1B" w:rsidRDefault="00094F1B" w:rsidP="00486C93">
      <w:pPr>
        <w:spacing w:after="60" w:line="276" w:lineRule="auto"/>
        <w:ind w:left="14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34"/>
          <w:szCs w:val="34"/>
          <w14:ligatures w14:val="none"/>
        </w:rPr>
      </w:pPr>
      <w:r w:rsidRPr="00094F1B">
        <w:rPr>
          <w:rFonts w:ascii="TH SarabunPSK" w:eastAsia="Calibri" w:hAnsi="TH SarabunPSK" w:cs="TH SarabunPSK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CA5F53" wp14:editId="6A1C3E73">
                <wp:simplePos x="0" y="0"/>
                <wp:positionH relativeFrom="page">
                  <wp:posOffset>733245</wp:posOffset>
                </wp:positionH>
                <wp:positionV relativeFrom="paragraph">
                  <wp:posOffset>213132</wp:posOffset>
                </wp:positionV>
                <wp:extent cx="6430645" cy="4787433"/>
                <wp:effectExtent l="0" t="0" r="27305" b="13335"/>
                <wp:wrapNone/>
                <wp:docPr id="1969774211" name="สี่เหลี่ยมผืนผ้า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645" cy="478743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4514B94" id="สี่เหลี่ยมผืนผ้า 9" o:spid="_x0000_s1026" style="position:absolute;margin-left:57.75pt;margin-top:16.8pt;width:506.35pt;height:376.9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" filled="f" strokecolor="windowText" strokeweight="1.5pt">
                <v:path arrowok="t"/>
                <w10:wrap anchorx="page"/>
              </v:rect>
            </w:pict>
          </mc:Fallback>
        </mc:AlternateContent>
      </w:r>
    </w:p>
    <w:p w14:paraId="7BBC2019" w14:textId="77777777" w:rsidR="00094F1B" w:rsidRPr="00BA25BA" w:rsidRDefault="00094F1B" w:rsidP="0002668A">
      <w:pPr>
        <w:spacing w:after="0" w:line="22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A25BA">
        <w:rPr>
          <w:rFonts w:ascii="TH SarabunPSK" w:hAnsi="TH SarabunPSK" w:cs="TH SarabunPSK"/>
          <w:b/>
          <w:bCs/>
          <w:sz w:val="36"/>
          <w:szCs w:val="36"/>
          <w:cs/>
        </w:rPr>
        <w:t>หน่วยงานที่สมัครต้องมีคุณสมบัติ</w:t>
      </w:r>
      <w:r w:rsidRPr="00BA25BA">
        <w:rPr>
          <w:rFonts w:ascii="TH SarabunPSK" w:hAnsi="TH SarabunPSK" w:cs="TH SarabunPSK"/>
          <w:sz w:val="36"/>
          <w:szCs w:val="36"/>
          <w:cs/>
        </w:rPr>
        <w:t xml:space="preserve">  </w:t>
      </w:r>
      <w:r w:rsidRPr="00BA25BA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B285444" w14:textId="644E1531" w:rsidR="00094F1B" w:rsidRPr="0002668A" w:rsidRDefault="0002668A" w:rsidP="0002668A">
      <w:pPr>
        <w:tabs>
          <w:tab w:val="left" w:pos="284"/>
        </w:tabs>
        <w:spacing w:after="0" w:line="228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๑</w:t>
      </w:r>
      <w:r w:rsidR="00094F1B" w:rsidRPr="00BA25BA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02668A">
        <w:rPr>
          <w:rFonts w:ascii="TH SarabunPSK" w:hAnsi="TH SarabunPSK" w:cs="TH SarabunPSK"/>
          <w:sz w:val="32"/>
          <w:szCs w:val="32"/>
          <w:cs/>
        </w:rPr>
        <w:t xml:space="preserve">หน่วยงานของรัฐทุกประเภทที่มีงานบริการประชาชนที่เป็นภารกิจของหน่วยงาน เช่น ขอรับใบอนุญาต ขออนุมัติ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2668A">
        <w:rPr>
          <w:rFonts w:ascii="TH SarabunPSK" w:hAnsi="TH SarabunPSK" w:cs="TH SarabunPSK"/>
          <w:sz w:val="32"/>
          <w:szCs w:val="32"/>
          <w:cs/>
        </w:rPr>
        <w:t xml:space="preserve">ขอจดทะเบียน ขอขึ้นทะเบียน ขอแจ้ง ขอจดแจ้ง ขออาชญาบัตร ขอการรับรอง ขอความเห็นชอบ ขอความเห็น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2668A">
        <w:rPr>
          <w:rFonts w:ascii="TH SarabunPSK" w:hAnsi="TH SarabunPSK" w:cs="TH SarabunPSK"/>
          <w:sz w:val="32"/>
          <w:szCs w:val="32"/>
          <w:cs/>
        </w:rPr>
        <w:t>ขอให้พิจารณา ขออุทธรณ์ ร้องทุกข์ หรือร้องเรียน ขอให้ดำเนินการ ขอรับเงิน ขอรับสวัสดิการ และขอรับบริการ</w:t>
      </w:r>
      <w:r w:rsidRPr="0002668A">
        <w:rPr>
          <w:rFonts w:ascii="TH SarabunPSK" w:hAnsi="TH SarabunPSK" w:cs="TH SarabunPSK"/>
          <w:sz w:val="32"/>
          <w:szCs w:val="32"/>
          <w:cs/>
        </w:rPr>
        <w:tab/>
      </w:r>
      <w:r w:rsidRPr="0002668A">
        <w:rPr>
          <w:rFonts w:ascii="TH SarabunPSK" w:hAnsi="TH SarabunPSK" w:cs="TH SarabunPSK"/>
          <w:sz w:val="32"/>
          <w:szCs w:val="32"/>
          <w:cs/>
        </w:rPr>
        <w:t>อื่นใ</w:t>
      </w:r>
      <w:r w:rsidRPr="0002668A">
        <w:rPr>
          <w:rFonts w:ascii="TH SarabunPSK" w:hAnsi="TH SarabunPSK" w:cs="TH SarabunPSK" w:hint="cs"/>
          <w:sz w:val="32"/>
          <w:szCs w:val="32"/>
          <w:cs/>
        </w:rPr>
        <w:t>ด</w:t>
      </w:r>
      <w:r w:rsidRPr="0002668A">
        <w:rPr>
          <w:rFonts w:ascii="TH SarabunPSK" w:hAnsi="TH SarabunPSK" w:cs="TH SarabunPSK"/>
          <w:sz w:val="32"/>
          <w:szCs w:val="32"/>
          <w:cs/>
        </w:rPr>
        <w:t>จากหน่วยงานของรัฐ</w:t>
      </w:r>
    </w:p>
    <w:p w14:paraId="5535B834" w14:textId="02EF8AFC" w:rsidR="00094F1B" w:rsidRPr="00BA25BA" w:rsidRDefault="0002668A" w:rsidP="0002668A">
      <w:pPr>
        <w:tabs>
          <w:tab w:val="left" w:pos="284"/>
        </w:tabs>
        <w:spacing w:after="0" w:line="228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๒</w:t>
      </w:r>
      <w:r w:rsidR="00094F1B" w:rsidRPr="00BA25BA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02668A">
        <w:rPr>
          <w:rFonts w:ascii="TH SarabunPSK" w:hAnsi="TH SarabunPSK" w:cs="TH SarabunPSK"/>
          <w:sz w:val="32"/>
          <w:szCs w:val="32"/>
          <w:cs/>
        </w:rPr>
        <w:t>กรณีเป็นศูนย์บริการ/หน่วยบริการที่งานบริการครอบคลุมทุกภารกิจตามที่หน่วยงานต้นสังกัด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668A">
        <w:rPr>
          <w:rFonts w:ascii="TH SarabunPSK" w:hAnsi="TH SarabunPSK" w:cs="TH SarabunPSK"/>
          <w:sz w:val="32"/>
          <w:szCs w:val="32"/>
          <w:cs/>
        </w:rPr>
        <w:t xml:space="preserve">(ระดับกระทรวง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2668A">
        <w:rPr>
          <w:rFonts w:ascii="TH SarabunPSK" w:hAnsi="TH SarabunPSK" w:cs="TH SarabunPSK"/>
          <w:sz w:val="32"/>
          <w:szCs w:val="32"/>
          <w:cs/>
        </w:rPr>
        <w:t>หรือกรม หรือจังหวัด) มอบหมาย และเกี่ยวข้องกับการให้บริการประชาชน หรือหน่วยงานของรัฐอื่น</w:t>
      </w:r>
    </w:p>
    <w:p w14:paraId="61BC4934" w14:textId="198ECF80" w:rsidR="00094F1B" w:rsidRPr="0002668A" w:rsidRDefault="0002668A" w:rsidP="0002668A">
      <w:pPr>
        <w:tabs>
          <w:tab w:val="left" w:pos="284"/>
        </w:tabs>
        <w:spacing w:after="0" w:line="228" w:lineRule="auto"/>
        <w:jc w:val="thaiDistribute"/>
        <w:rPr>
          <w:rFonts w:ascii="TH SarabunPSK" w:eastAsia="Sarabun" w:hAnsi="TH SarabunPSK" w:cs="TH SarabunPSK" w:hint="cs"/>
          <w:b/>
          <w:bCs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sz w:val="32"/>
          <w:szCs w:val="32"/>
          <w:cs/>
        </w:rPr>
        <w:t>๓</w:t>
      </w:r>
      <w:r w:rsidR="00094F1B" w:rsidRPr="00BA25BA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02668A">
        <w:rPr>
          <w:rFonts w:ascii="TH SarabunPSK" w:hAnsi="TH SarabunPSK" w:cs="TH SarabunPSK"/>
          <w:sz w:val="32"/>
          <w:szCs w:val="32"/>
          <w:cs/>
        </w:rPr>
        <w:t xml:space="preserve">กรณีเป็นศูนย์บริการ/หน่วยบริการระดับเล็กที่สุดในพื้นที่ ต้องมีงานบริการมากกว่า </w:t>
      </w:r>
      <w:r>
        <w:rPr>
          <w:rFonts w:ascii="TH SarabunPSK" w:hAnsi="TH SarabunPSK" w:cs="TH SarabunPSK" w:hint="cs"/>
          <w:sz w:val="32"/>
          <w:szCs w:val="32"/>
          <w:cs/>
        </w:rPr>
        <w:t>๑</w:t>
      </w:r>
      <w:r w:rsidRPr="0002668A">
        <w:rPr>
          <w:rFonts w:ascii="TH SarabunPSK" w:hAnsi="TH SarabunPSK" w:cs="TH SarabunPSK"/>
          <w:sz w:val="32"/>
          <w:szCs w:val="32"/>
          <w:cs/>
        </w:rPr>
        <w:t xml:space="preserve"> งาน และครบถ้วนตามที่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2668A">
        <w:rPr>
          <w:rFonts w:ascii="TH SarabunPSK" w:hAnsi="TH SarabunPSK" w:cs="TH SarabunPSK"/>
          <w:sz w:val="32"/>
          <w:szCs w:val="32"/>
          <w:cs/>
        </w:rPr>
        <w:t>หน่วยงานต้นสังกัด (ระดับกระทรวง หรือกรม หรือจังหวัด) มอบหมาย</w:t>
      </w:r>
    </w:p>
    <w:p w14:paraId="7CF2E304" w14:textId="3121335D" w:rsidR="00486C93" w:rsidRPr="00094F1B" w:rsidRDefault="00486C93" w:rsidP="0002668A">
      <w:pPr>
        <w:pBdr>
          <w:top w:val="nil"/>
          <w:left w:val="nil"/>
          <w:bottom w:val="nil"/>
          <w:right w:val="nil"/>
          <w:between w:val="nil"/>
        </w:pBdr>
        <w:spacing w:after="0" w:line="228" w:lineRule="auto"/>
        <w:rPr>
          <w:rFonts w:ascii="TH SarabunPSK" w:eastAsia="Sarabun" w:hAnsi="TH SarabunPSK" w:cs="TH SarabunPSK"/>
          <w:b/>
          <w:kern w:val="0"/>
          <w:sz w:val="36"/>
          <w:szCs w:val="36"/>
          <w14:ligatures w14:val="none"/>
        </w:rPr>
      </w:pPr>
      <w:r w:rsidRPr="00094F1B">
        <w:rPr>
          <w:rFonts w:ascii="TH SarabunPSK" w:eastAsia="Sarabun" w:hAnsi="TH SarabunPSK" w:cs="TH SarabunPSK"/>
          <w:b/>
          <w:bCs/>
          <w:kern w:val="0"/>
          <w:sz w:val="36"/>
          <w:szCs w:val="36"/>
          <w:cs/>
          <w14:ligatures w14:val="none"/>
        </w:rPr>
        <w:t>เงื่อนไขการรับรองมาตรฐาน</w:t>
      </w:r>
    </w:p>
    <w:p w14:paraId="0CFBFD41" w14:textId="7B362367" w:rsidR="00486C93" w:rsidRPr="00094F1B" w:rsidRDefault="006E7877" w:rsidP="0002668A">
      <w:pPr>
        <w:spacing w:after="0" w:line="228" w:lineRule="auto"/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</w:pPr>
      <w:r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>๑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="00486C93" w:rsidRPr="00094F1B"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  <w:t xml:space="preserve"> 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เกณฑ์ด้านกายภาพ แบบประเมินตนเอง 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14:ligatures w14:val="none"/>
        </w:rPr>
        <w:t>(</w:t>
      </w:r>
      <w:proofErr w:type="spellStart"/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14:ligatures w14:val="none"/>
        </w:rPr>
        <w:t>Self  Checklist</w:t>
      </w:r>
      <w:proofErr w:type="spellEnd"/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14:ligatures w14:val="none"/>
        </w:rPr>
        <w:t xml:space="preserve">) 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มีทั้งหมด ๑๕ ข้อ </w:t>
      </w:r>
    </w:p>
    <w:p w14:paraId="3A2F5033" w14:textId="77777777" w:rsidR="00486C93" w:rsidRPr="00094F1B" w:rsidRDefault="00486C93" w:rsidP="0002668A">
      <w:pPr>
        <w:spacing w:after="0" w:line="228" w:lineRule="auto"/>
        <w:ind w:firstLine="284"/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</w:pP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>หน่วยงานจะต้องดำเนินการให้ครบถ้วนทุกข้อ</w:t>
      </w:r>
    </w:p>
    <w:p w14:paraId="44248719" w14:textId="77777777" w:rsidR="00486C93" w:rsidRPr="00094F1B" w:rsidRDefault="00486C93" w:rsidP="0002668A">
      <w:pPr>
        <w:spacing w:after="0" w:line="228" w:lineRule="auto"/>
        <w:ind w:firstLine="284"/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</w:pP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>หากดำเนินการไม่ครบถ้วน จะไม่ได้รับการตรวจประเมินในลำดับต่อไป</w:t>
      </w:r>
    </w:p>
    <w:p w14:paraId="485FAA5D" w14:textId="4A7B4DE8" w:rsidR="00486C93" w:rsidRPr="00094F1B" w:rsidRDefault="006E7877" w:rsidP="0002668A">
      <w:pPr>
        <w:spacing w:after="0" w:line="228" w:lineRule="auto"/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</w:pPr>
      <w:r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>๒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14:ligatures w14:val="none"/>
        </w:rPr>
        <w:t xml:space="preserve">. 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เกณฑ์ด้านคุณภาพ</w:t>
      </w:r>
      <w:r w:rsidR="00486C93"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486C93" w:rsidRPr="00094F1B">
        <w:rPr>
          <w:rFonts w:ascii="TH SarabunPSK" w:hAnsi="TH SarabunPSK" w:cs="TH SarabunPSK"/>
          <w:b/>
          <w:bCs/>
          <w:sz w:val="32"/>
          <w:szCs w:val="32"/>
          <w:cs/>
        </w:rPr>
        <w:t>(๒๐๐</w:t>
      </w:r>
      <w:r w:rsidR="00486C93" w:rsidRPr="00094F1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86C93" w:rsidRPr="00094F1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486C93"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 xml:space="preserve">แบ่งออกเป็น ๒ ประเภท คือ </w:t>
      </w:r>
    </w:p>
    <w:p w14:paraId="19179B49" w14:textId="7C8A2270" w:rsidR="00486C93" w:rsidRPr="00094F1B" w:rsidRDefault="006E7877" w:rsidP="0002668A">
      <w:pPr>
        <w:spacing w:after="0" w:line="228" w:lineRule="auto"/>
        <w:ind w:firstLine="284"/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</w:pPr>
      <w:r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>๒.๑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486C93" w:rsidRPr="00094F1B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แบบประเมินคุณภาพการบริการ (</w:t>
      </w:r>
      <w:r w:rsidR="00486C93" w:rsidRPr="00094F1B">
        <w:rPr>
          <w:rFonts w:ascii="TH SarabunPSK" w:hAnsi="TH SarabunPSK" w:cs="TH SarabunPSK"/>
          <w:b/>
          <w:bCs/>
          <w:sz w:val="32"/>
          <w:szCs w:val="32"/>
        </w:rPr>
        <w:t>Checklist</w:t>
      </w:r>
      <w:r w:rsidR="00486C93" w:rsidRPr="00094F1B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486C93" w:rsidRPr="00094F1B">
        <w:rPr>
          <w:rFonts w:ascii="TH SarabunPSK" w:hAnsi="TH SarabunPSK" w:cs="TH SarabunPSK"/>
          <w:sz w:val="32"/>
          <w:szCs w:val="32"/>
        </w:rPr>
        <w:t xml:space="preserve"> </w:t>
      </w:r>
      <w:r w:rsidR="00486C93" w:rsidRPr="00094F1B">
        <w:rPr>
          <w:rFonts w:ascii="TH SarabunPSK" w:hAnsi="TH SarabunPSK" w:cs="TH SarabunPSK"/>
          <w:sz w:val="32"/>
          <w:szCs w:val="32"/>
          <w:cs/>
        </w:rPr>
        <w:t>มี ๑๐ ข้อ รวม ๑๐๐</w:t>
      </w:r>
      <w:r w:rsidR="00486C93" w:rsidRPr="00094F1B">
        <w:rPr>
          <w:rFonts w:ascii="TH SarabunPSK" w:hAnsi="TH SarabunPSK" w:cs="TH SarabunPSK"/>
          <w:sz w:val="32"/>
          <w:szCs w:val="32"/>
        </w:rPr>
        <w:t xml:space="preserve"> </w:t>
      </w:r>
      <w:r w:rsidR="00486C93" w:rsidRPr="00094F1B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3F42C0A6" w14:textId="4BD81BB8" w:rsidR="00486C93" w:rsidRPr="00094F1B" w:rsidRDefault="006E7877" w:rsidP="0002668A">
      <w:pPr>
        <w:spacing w:after="0" w:line="228" w:lineRule="auto"/>
        <w:ind w:firstLine="284"/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</w:pPr>
      <w:r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>๒.๒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การเขียนบรรยายความโดดเด่นและความเป็นต้นแบบของหน่วยงาน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 xml:space="preserve"> มี ๑๐ ข้อ ๆ ละ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  <w:t xml:space="preserve"> 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 xml:space="preserve">๑๐ คะแนน 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br/>
        <w:t xml:space="preserve"> 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ab/>
        <w:t>รวม ๑๐๐ คะแนน</w:t>
      </w:r>
    </w:p>
    <w:p w14:paraId="4E53D095" w14:textId="77777777" w:rsidR="006E7877" w:rsidRDefault="006E7877" w:rsidP="0002668A">
      <w:pPr>
        <w:spacing w:after="0" w:line="228" w:lineRule="auto"/>
        <w:ind w:right="-329"/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</w:pPr>
      <w:r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>๓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14:ligatures w14:val="none"/>
        </w:rPr>
        <w:t xml:space="preserve">. </w:t>
      </w:r>
      <w:r w:rsidR="00486C93" w:rsidRPr="00094F1B">
        <w:rPr>
          <w:rFonts w:ascii="TH SarabunPSK" w:eastAsia="Sarabu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เกณฑ์ด้านผลลัพธ์ มี ๓ ข้อ รวม ๑๐๐ คะแนน</w:t>
      </w:r>
      <w:r w:rsidR="00486C93"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56B8BA34" w14:textId="288DD162" w:rsidR="00094F1B" w:rsidRPr="00094F1B" w:rsidRDefault="00094F1B" w:rsidP="0002668A">
      <w:pPr>
        <w:tabs>
          <w:tab w:val="left" w:pos="284"/>
        </w:tabs>
        <w:spacing w:before="120" w:after="0" w:line="228" w:lineRule="auto"/>
        <w:jc w:val="thaiDistribute"/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ab/>
      </w: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>ทั้งนี้ หน่วยงานที่ผ่านการ</w:t>
      </w:r>
      <w:r>
        <w:rPr>
          <w:rFonts w:ascii="TH SarabunPSK" w:eastAsia="Sarabun" w:hAnsi="TH SarabunPSK" w:cs="TH SarabunPSK" w:hint="cs"/>
          <w:kern w:val="0"/>
          <w:sz w:val="32"/>
          <w:szCs w:val="32"/>
          <w:cs/>
          <w14:ligatures w14:val="none"/>
        </w:rPr>
        <w:t>ตรวจคัดกรองเอกสาร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 xml:space="preserve">จะต้องมีคะแนนการประเมินไม่ต่ำกว่าร้อยละ </w:t>
      </w:r>
      <w:r>
        <w:rPr>
          <w:rFonts w:ascii="TH SarabunPSK" w:eastAsia="Sarabun" w:hAnsi="TH SarabunPSK" w:cs="TH SarabunPSK" w:hint="cs"/>
          <w:kern w:val="0"/>
          <w:sz w:val="32"/>
          <w:szCs w:val="32"/>
          <w:cs/>
          <w14:ligatures w14:val="none"/>
        </w:rPr>
        <w:t>๘๐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  <w:t xml:space="preserve"> 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 xml:space="preserve">หรือไม่ต่ำกว่า </w:t>
      </w:r>
      <w:r>
        <w:rPr>
          <w:rFonts w:ascii="TH SarabunPSK" w:eastAsia="Sarabun" w:hAnsi="TH SarabunPSK" w:cs="TH SarabunPSK" w:hint="cs"/>
          <w:kern w:val="0"/>
          <w:sz w:val="32"/>
          <w:szCs w:val="32"/>
          <w:cs/>
          <w14:ligatures w14:val="none"/>
        </w:rPr>
        <w:t>๒๔๐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  <w:t xml:space="preserve"> </w:t>
      </w:r>
      <w:r w:rsidRPr="00094F1B">
        <w:rPr>
          <w:rFonts w:ascii="TH SarabunPSK" w:eastAsia="Sarabun" w:hAnsi="TH SarabunPSK" w:cs="TH SarabunPSK"/>
          <w:kern w:val="0"/>
          <w:sz w:val="32"/>
          <w:szCs w:val="32"/>
          <w:cs/>
          <w14:ligatures w14:val="none"/>
        </w:rPr>
        <w:t>คะแนน</w:t>
      </w:r>
      <w:r w:rsidR="006E7877" w:rsidRPr="00094F1B">
        <w:rPr>
          <w:rFonts w:ascii="TH SarabunPSK" w:eastAsia="Sarabun" w:hAnsi="TH SarabunPSK" w:cs="TH SarabunPSK"/>
          <w:kern w:val="0"/>
          <w:sz w:val="32"/>
          <w:szCs w:val="32"/>
          <w14:ligatures w14:val="none"/>
        </w:rPr>
        <w:br w:type="page"/>
      </w:r>
    </w:p>
    <w:p w14:paraId="5B34D105" w14:textId="4838F598" w:rsidR="009414FC" w:rsidRPr="00094F1B" w:rsidRDefault="006E7877" w:rsidP="009414FC">
      <w:pPr>
        <w:spacing w:after="0" w:line="240" w:lineRule="auto"/>
        <w:ind w:right="-329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94F1B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lastRenderedPageBreak/>
        <w:t xml:space="preserve">เกณฑ์การผ่านการรับรองมาตรฐานการให้บริการของศูนย์ราชการสะดวก </w:t>
      </w:r>
      <w:r w:rsidRPr="00094F1B">
        <w:rPr>
          <w:rFonts w:ascii="TH SarabunPSK" w:hAnsi="TH SarabunPSK" w:cs="TH SarabunPSK"/>
          <w:spacing w:val="-6"/>
          <w:sz w:val="32"/>
          <w:szCs w:val="32"/>
          <w:cs/>
        </w:rPr>
        <w:t xml:space="preserve">แบ่งเป็น </w:t>
      </w:r>
      <w:r w:rsidR="009414FC" w:rsidRPr="00094F1B">
        <w:rPr>
          <w:rFonts w:ascii="TH SarabunPSK" w:hAnsi="TH SarabunPSK" w:cs="TH SarabunPSK"/>
          <w:spacing w:val="-6"/>
          <w:sz w:val="32"/>
          <w:szCs w:val="32"/>
          <w:cs/>
        </w:rPr>
        <w:t>๓</w:t>
      </w:r>
      <w:r w:rsidRPr="00094F1B">
        <w:rPr>
          <w:rFonts w:ascii="TH SarabunPSK" w:hAnsi="TH SarabunPSK" w:cs="TH SarabunPSK"/>
          <w:spacing w:val="-6"/>
          <w:sz w:val="32"/>
          <w:szCs w:val="32"/>
          <w:cs/>
        </w:rPr>
        <w:t xml:space="preserve"> ระดับ ดังนี้</w:t>
      </w:r>
    </w:p>
    <w:tbl>
      <w:tblPr>
        <w:tblpPr w:leftFromText="180" w:rightFromText="180" w:vertAnchor="text" w:horzAnchor="margin" w:tblpXSpec="center" w:tblpY="285"/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4"/>
        <w:gridCol w:w="1700"/>
        <w:gridCol w:w="1843"/>
        <w:gridCol w:w="1843"/>
        <w:gridCol w:w="1560"/>
        <w:gridCol w:w="1156"/>
      </w:tblGrid>
      <w:tr w:rsidR="009414FC" w:rsidRPr="00094F1B" w14:paraId="166646DC" w14:textId="77777777" w:rsidTr="009414FC">
        <w:trPr>
          <w:trHeight w:val="420"/>
        </w:trPr>
        <w:tc>
          <w:tcPr>
            <w:tcW w:w="2404" w:type="dxa"/>
            <w:vMerge w:val="restart"/>
            <w:tcBorders>
              <w:right w:val="single" w:sz="4" w:space="0" w:color="auto"/>
            </w:tcBorders>
            <w:vAlign w:val="center"/>
          </w:tcPr>
          <w:p w14:paraId="315EE3DD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pacing w:val="-8"/>
                <w:sz w:val="28"/>
                <w:szCs w:val="28"/>
                <w:cs/>
              </w:rPr>
              <w:t>ระดับมาตรฐาน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pacing w:val="-8"/>
                <w:sz w:val="28"/>
                <w:szCs w:val="28"/>
                <w:cs/>
              </w:rPr>
              <w:br/>
              <w:t>การให้บริการ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pacing w:val="-8"/>
                <w:sz w:val="28"/>
                <w:szCs w:val="28"/>
              </w:rPr>
              <w:t xml:space="preserve"> 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pacing w:val="-8"/>
                <w:sz w:val="28"/>
                <w:szCs w:val="28"/>
                <w:cs/>
              </w:rPr>
              <w:t>(สีตรา+โล่)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586323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เกณฑ์การประเมิน</w:t>
            </w:r>
          </w:p>
        </w:tc>
        <w:tc>
          <w:tcPr>
            <w:tcW w:w="1156" w:type="dxa"/>
            <w:vMerge w:val="restart"/>
            <w:tcBorders>
              <w:left w:val="single" w:sz="4" w:space="0" w:color="auto"/>
            </w:tcBorders>
            <w:vAlign w:val="center"/>
          </w:tcPr>
          <w:p w14:paraId="79E004FC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pacing w:val="-6"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pacing w:val="-6"/>
                <w:sz w:val="28"/>
                <w:szCs w:val="28"/>
                <w:cs/>
              </w:rPr>
              <w:t>ผลคะแนนที่ได้</w:t>
            </w:r>
          </w:p>
          <w:p w14:paraId="222C3E7F" w14:textId="2F411AF1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(เต็ม ๓๐๐ คะแนน)</w:t>
            </w:r>
          </w:p>
        </w:tc>
      </w:tr>
      <w:tr w:rsidR="009414FC" w:rsidRPr="00094F1B" w14:paraId="1DCE21F3" w14:textId="77777777" w:rsidTr="009414FC">
        <w:trPr>
          <w:trHeight w:val="471"/>
        </w:trPr>
        <w:tc>
          <w:tcPr>
            <w:tcW w:w="2404" w:type="dxa"/>
            <w:vMerge/>
            <w:tcBorders>
              <w:right w:val="single" w:sz="4" w:space="0" w:color="auto"/>
            </w:tcBorders>
            <w:vAlign w:val="center"/>
          </w:tcPr>
          <w:p w14:paraId="6CB92CA7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F2EE7E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เกณฑ์ที่ ๑</w:t>
            </w:r>
          </w:p>
          <w:p w14:paraId="00B419F0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ด้านกายภาพ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53CE94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เกณฑ์ที่ ๒</w:t>
            </w:r>
          </w:p>
          <w:p w14:paraId="6228B4B1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ด้านคุณภาพ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A8E718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เกณฑ์ที่ ๓</w:t>
            </w:r>
          </w:p>
          <w:p w14:paraId="40B65E62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ด้านผลลัพธ์</w:t>
            </w:r>
          </w:p>
        </w:tc>
        <w:tc>
          <w:tcPr>
            <w:tcW w:w="1156" w:type="dxa"/>
            <w:vMerge/>
            <w:tcBorders>
              <w:left w:val="single" w:sz="4" w:space="0" w:color="auto"/>
            </w:tcBorders>
            <w:vAlign w:val="center"/>
          </w:tcPr>
          <w:p w14:paraId="2F4FA733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</w:p>
        </w:tc>
      </w:tr>
      <w:tr w:rsidR="009414FC" w:rsidRPr="00094F1B" w14:paraId="6705A33C" w14:textId="77777777" w:rsidTr="009414FC">
        <w:trPr>
          <w:trHeight w:val="2833"/>
        </w:trPr>
        <w:tc>
          <w:tcPr>
            <w:tcW w:w="2404" w:type="dxa"/>
            <w:tcBorders>
              <w:right w:val="single" w:sz="4" w:space="0" w:color="auto"/>
            </w:tcBorders>
          </w:tcPr>
          <w:p w14:paraId="07F939A1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๑. ระดับพื้นฐาน</w:t>
            </w:r>
          </w:p>
          <w:p w14:paraId="7F247A80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</w:pPr>
            <w:r w:rsidRPr="00094F1B">
              <w:rPr>
                <w:rFonts w:ascii="TH SarabunPSK" w:hAnsi="TH SarabunPSK" w:cs="TH SarabunPSK"/>
                <w:noProof/>
                <w:sz w:val="28"/>
                <w:szCs w:val="28"/>
              </w:rPr>
              <w:drawing>
                <wp:anchor distT="0" distB="0" distL="114300" distR="114300" simplePos="0" relativeHeight="251672576" behindDoc="1" locked="0" layoutInCell="1" allowOverlap="1" wp14:anchorId="54B8151D" wp14:editId="350EE775">
                  <wp:simplePos x="0" y="0"/>
                  <wp:positionH relativeFrom="column">
                    <wp:posOffset>199390</wp:posOffset>
                  </wp:positionH>
                  <wp:positionV relativeFrom="paragraph">
                    <wp:posOffset>53340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000" y="0"/>
                      <wp:lineTo x="0" y="9450"/>
                      <wp:lineTo x="0" y="11700"/>
                      <wp:lineTo x="8550" y="21150"/>
                      <wp:lineTo x="9000" y="21150"/>
                      <wp:lineTo x="12150" y="21150"/>
                      <wp:lineTo x="12600" y="21150"/>
                      <wp:lineTo x="21150" y="11700"/>
                      <wp:lineTo x="21150" y="9450"/>
                      <wp:lineTo x="12150" y="0"/>
                      <wp:lineTo x="9000" y="0"/>
                    </wp:wrapPolygon>
                  </wp:wrapTight>
                  <wp:docPr id="469979092" name="รูปภาพ 4" descr="GECC v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787305334" descr="GECC v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7C765D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</w:p>
          <w:p w14:paraId="02D59CFD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  <w:p w14:paraId="57F44929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  <w:r w:rsidRPr="00094F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ให้บริการสะดวก รวดเร็ว เข้าถึงง่าย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A78D07" w14:textId="35111B59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6"/>
                <w:szCs w:val="26"/>
              </w:rPr>
            </w:pPr>
            <w:r w:rsidRPr="00094F1B">
              <w:rPr>
                <w:rFonts w:ascii="TH SarabunPSK" w:eastAsia="Times New Roman" w:hAnsi="TH SarabunPSK" w:cs="TH SarabunPSK"/>
                <w:spacing w:val="-10"/>
                <w:sz w:val="26"/>
                <w:szCs w:val="26"/>
                <w:cs/>
              </w:rPr>
              <w:t xml:space="preserve">มี </w:t>
            </w:r>
            <w:r w:rsidR="00E31B73" w:rsidRPr="00094F1B">
              <w:rPr>
                <w:rFonts w:ascii="TH SarabunPSK" w:eastAsia="Times New Roman" w:hAnsi="TH SarabunPSK" w:cs="TH SarabunPSK"/>
                <w:spacing w:val="-10"/>
                <w:sz w:val="26"/>
                <w:szCs w:val="26"/>
                <w:cs/>
              </w:rPr>
              <w:t>๑๕</w:t>
            </w:r>
            <w:r w:rsidRPr="00094F1B">
              <w:rPr>
                <w:rFonts w:ascii="TH SarabunPSK" w:eastAsia="Times New Roman" w:hAnsi="TH SarabunPSK" w:cs="TH SarabunPSK"/>
                <w:spacing w:val="-10"/>
                <w:sz w:val="26"/>
                <w:szCs w:val="26"/>
                <w:cs/>
              </w:rPr>
              <w:t xml:space="preserve"> ข้อ</w:t>
            </w:r>
          </w:p>
          <w:p w14:paraId="23DA1BF0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6"/>
                <w:szCs w:val="26"/>
                <w:cs/>
              </w:rPr>
            </w:pPr>
            <w:r w:rsidRPr="00094F1B">
              <w:rPr>
                <w:rFonts w:ascii="TH SarabunPSK" w:eastAsia="Times New Roman" w:hAnsi="TH SarabunPSK" w:cs="TH SarabunPSK"/>
                <w:sz w:val="26"/>
                <w:szCs w:val="26"/>
                <w:cs/>
              </w:rPr>
              <w:t>หน่วยงานจะต้องดำเนินการ</w:t>
            </w:r>
            <w:r w:rsidRPr="00094F1B">
              <w:rPr>
                <w:rFonts w:ascii="TH SarabunPSK" w:eastAsia="Times New Roman" w:hAnsi="TH SarabunPSK" w:cs="TH SarabunPSK"/>
                <w:sz w:val="26"/>
                <w:szCs w:val="26"/>
                <w:cs/>
              </w:rPr>
              <w:br/>
              <w:t>ให้ครบถ้วนทุกข้อ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6E8A3A" w14:textId="2CD354F0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6"/>
                <w:szCs w:val="26"/>
              </w:rPr>
            </w:pPr>
            <w:r w:rsidRPr="00094F1B">
              <w:rPr>
                <w:rFonts w:ascii="TH SarabunPSK" w:eastAsia="Times New Roman" w:hAnsi="TH SarabunPSK" w:cs="TH SarabunPSK"/>
                <w:sz w:val="26"/>
                <w:szCs w:val="26"/>
                <w:cs/>
              </w:rPr>
              <w:t>แบบประเมินคุณภาพการบริการ (</w:t>
            </w:r>
            <w:r w:rsidRPr="00094F1B">
              <w:rPr>
                <w:rFonts w:ascii="TH SarabunPSK" w:eastAsia="Times New Roman" w:hAnsi="TH SarabunPSK" w:cs="TH SarabunPSK"/>
                <w:sz w:val="26"/>
                <w:szCs w:val="26"/>
              </w:rPr>
              <w:t xml:space="preserve">Checklist) </w:t>
            </w:r>
            <w:r w:rsidRPr="00094F1B">
              <w:rPr>
                <w:rFonts w:ascii="TH SarabunPSK" w:eastAsia="Times New Roman" w:hAnsi="TH SarabunPSK" w:cs="TH SarabunPSK"/>
                <w:sz w:val="26"/>
                <w:szCs w:val="26"/>
                <w:cs/>
              </w:rPr>
              <w:t xml:space="preserve">: มี ๑๐ ข้อ </w:t>
            </w:r>
          </w:p>
          <w:p w14:paraId="5003FF30" w14:textId="503C06CD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รวม ๑๐๐ คะแนน</w:t>
            </w:r>
          </w:p>
          <w:p w14:paraId="4461B43C" w14:textId="29DDC269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6"/>
                <w:szCs w:val="26"/>
                <w:cs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4C3138" w14:textId="4256D4A0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2"/>
                <w:sz w:val="26"/>
                <w:szCs w:val="26"/>
              </w:rPr>
            </w:pPr>
            <w:r w:rsidRPr="00094F1B">
              <w:rPr>
                <w:rFonts w:ascii="TH SarabunPSK" w:eastAsia="Times New Roman" w:hAnsi="TH SarabunPSK" w:cs="TH SarabunPSK"/>
                <w:spacing w:val="-2"/>
                <w:sz w:val="26"/>
                <w:szCs w:val="26"/>
                <w:cs/>
              </w:rPr>
              <w:t>การเขียนบรรยาย</w:t>
            </w:r>
            <w:r w:rsidRPr="00094F1B">
              <w:rPr>
                <w:rFonts w:ascii="TH SarabunPSK" w:eastAsia="Times New Roman" w:hAnsi="TH SarabunPSK" w:cs="TH SarabunPSK"/>
                <w:spacing w:val="-2"/>
                <w:sz w:val="26"/>
                <w:szCs w:val="26"/>
                <w:cs/>
              </w:rPr>
              <w:br/>
              <w:t>ความโดดเด่นและ</w:t>
            </w:r>
            <w:r w:rsidRPr="00094F1B">
              <w:rPr>
                <w:rFonts w:ascii="TH SarabunPSK" w:eastAsia="Times New Roman" w:hAnsi="TH SarabunPSK" w:cs="TH SarabunPSK"/>
                <w:spacing w:val="-2"/>
                <w:sz w:val="26"/>
                <w:szCs w:val="26"/>
                <w:cs/>
              </w:rPr>
              <w:br/>
              <w:t>ความเป็นต้นแบบ</w:t>
            </w:r>
            <w:r w:rsidRPr="00094F1B">
              <w:rPr>
                <w:rFonts w:ascii="TH SarabunPSK" w:eastAsia="Times New Roman" w:hAnsi="TH SarabunPSK" w:cs="TH SarabunPSK"/>
                <w:spacing w:val="-2"/>
                <w:sz w:val="26"/>
                <w:szCs w:val="26"/>
                <w:cs/>
              </w:rPr>
              <w:br/>
              <w:t>ของหน่วยงาน  :</w:t>
            </w:r>
          </w:p>
          <w:p w14:paraId="4D091FDD" w14:textId="1827D2B9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8"/>
                <w:sz w:val="26"/>
                <w:szCs w:val="26"/>
              </w:rPr>
            </w:pPr>
            <w:r w:rsidRPr="00094F1B">
              <w:rPr>
                <w:rFonts w:ascii="TH SarabunPSK" w:eastAsia="Times New Roman" w:hAnsi="TH SarabunPSK" w:cs="TH SarabunPSK"/>
                <w:spacing w:val="-8"/>
                <w:sz w:val="26"/>
                <w:szCs w:val="26"/>
                <w:cs/>
              </w:rPr>
              <w:t>มี ๑๐ ข้อ ๆ ละ</w:t>
            </w:r>
            <w:r w:rsidRPr="00094F1B">
              <w:rPr>
                <w:rFonts w:ascii="TH SarabunPSK" w:eastAsia="Times New Roman" w:hAnsi="TH SarabunPSK" w:cs="TH SarabunPSK"/>
                <w:spacing w:val="-8"/>
                <w:sz w:val="26"/>
                <w:szCs w:val="26"/>
              </w:rPr>
              <w:t xml:space="preserve"> </w:t>
            </w:r>
            <w:r w:rsidRPr="00094F1B">
              <w:rPr>
                <w:rFonts w:ascii="TH SarabunPSK" w:eastAsia="Times New Roman" w:hAnsi="TH SarabunPSK" w:cs="TH SarabunPSK"/>
                <w:spacing w:val="-8"/>
                <w:sz w:val="26"/>
                <w:szCs w:val="26"/>
              </w:rPr>
              <w:br/>
            </w:r>
            <w:r w:rsidRPr="00094F1B">
              <w:rPr>
                <w:rFonts w:ascii="TH SarabunPSK" w:eastAsia="Times New Roman" w:hAnsi="TH SarabunPSK" w:cs="TH SarabunPSK"/>
                <w:spacing w:val="-8"/>
                <w:sz w:val="26"/>
                <w:szCs w:val="26"/>
                <w:cs/>
              </w:rPr>
              <w:t>๑๐ คะแนน</w:t>
            </w:r>
          </w:p>
          <w:p w14:paraId="50610D85" w14:textId="04C14A2A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รวม ๑๐๐ คะแนน</w:t>
            </w:r>
          </w:p>
          <w:p w14:paraId="36509ADB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26"/>
                <w:szCs w:val="26"/>
                <w:cs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51A0D8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6"/>
                <w:szCs w:val="26"/>
              </w:rPr>
            </w:pPr>
            <w:r w:rsidRPr="00094F1B">
              <w:rPr>
                <w:rFonts w:ascii="TH SarabunPSK" w:eastAsia="Times New Roman" w:hAnsi="TH SarabunPSK" w:cs="TH SarabunPSK"/>
                <w:sz w:val="26"/>
                <w:szCs w:val="26"/>
                <w:cs/>
              </w:rPr>
              <w:t xml:space="preserve">มี ๓ ข้อ </w:t>
            </w:r>
          </w:p>
          <w:p w14:paraId="09DE76EF" w14:textId="31C3FD39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รวม ๑๐๐ คะแนน</w:t>
            </w:r>
          </w:p>
          <w:p w14:paraId="368567EC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28"/>
                <w:szCs w:val="28"/>
              </w:rPr>
            </w:pPr>
          </w:p>
          <w:p w14:paraId="36F08BF2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28"/>
                <w:szCs w:val="28"/>
              </w:rPr>
            </w:pPr>
          </w:p>
          <w:p w14:paraId="45359A21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28"/>
                <w:szCs w:val="28"/>
                <w:cs/>
              </w:rPr>
            </w:pPr>
          </w:p>
        </w:tc>
        <w:tc>
          <w:tcPr>
            <w:tcW w:w="1156" w:type="dxa"/>
            <w:tcBorders>
              <w:left w:val="single" w:sz="4" w:space="0" w:color="auto"/>
            </w:tcBorders>
          </w:tcPr>
          <w:p w14:paraId="3466CE50" w14:textId="2BD05B0B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pacing w:val="-6"/>
                <w:sz w:val="28"/>
                <w:szCs w:val="28"/>
                <w:cs/>
              </w:rPr>
              <w:t>๒๔๐ - ๒๕๙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คะแนน</w:t>
            </w:r>
          </w:p>
        </w:tc>
      </w:tr>
      <w:tr w:rsidR="009414FC" w:rsidRPr="00094F1B" w14:paraId="02C6E364" w14:textId="77777777" w:rsidTr="009414FC">
        <w:trPr>
          <w:trHeight w:val="2973"/>
        </w:trPr>
        <w:tc>
          <w:tcPr>
            <w:tcW w:w="2404" w:type="dxa"/>
            <w:tcBorders>
              <w:right w:val="single" w:sz="4" w:space="0" w:color="auto"/>
            </w:tcBorders>
            <w:vAlign w:val="center"/>
          </w:tcPr>
          <w:p w14:paraId="5E541C45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๒. ระดับก้าวหน้า</w:t>
            </w:r>
          </w:p>
          <w:p w14:paraId="5BCD7D59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17D238E4" wp14:editId="76DD3DF2">
                  <wp:simplePos x="0" y="0"/>
                  <wp:positionH relativeFrom="column">
                    <wp:posOffset>203835</wp:posOffset>
                  </wp:positionH>
                  <wp:positionV relativeFrom="paragraph">
                    <wp:posOffset>34925</wp:posOffset>
                  </wp:positionV>
                  <wp:extent cx="955040" cy="955040"/>
                  <wp:effectExtent l="0" t="0" r="0" b="0"/>
                  <wp:wrapNone/>
                  <wp:docPr id="588944501" name="รูปภาพ 2" descr="GECC v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178194020" descr="GECC v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040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4EA9F4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10"/>
                <w:sz w:val="28"/>
                <w:szCs w:val="28"/>
              </w:rPr>
            </w:pPr>
          </w:p>
          <w:p w14:paraId="65DAE1AF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10"/>
                <w:sz w:val="28"/>
                <w:szCs w:val="28"/>
              </w:rPr>
            </w:pPr>
          </w:p>
          <w:p w14:paraId="1910F415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10"/>
                <w:sz w:val="28"/>
                <w:szCs w:val="28"/>
              </w:rPr>
            </w:pPr>
          </w:p>
          <w:p w14:paraId="3A70869F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10"/>
                <w:sz w:val="28"/>
                <w:szCs w:val="28"/>
              </w:rPr>
            </w:pPr>
          </w:p>
          <w:p w14:paraId="09E9560F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94F1B">
              <w:rPr>
                <w:rFonts w:ascii="TH SarabunPSK" w:hAnsi="TH SarabunPSK" w:cs="TH SarabunPSK"/>
                <w:b/>
                <w:bCs/>
                <w:spacing w:val="-10"/>
                <w:sz w:val="28"/>
                <w:szCs w:val="28"/>
                <w:cs/>
              </w:rPr>
              <w:t>การนำนวัตกรรมและเทคโนโลยี</w:t>
            </w:r>
            <w:r w:rsidRPr="00094F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มาปรับใช้ สอดคล้องกับ</w:t>
            </w:r>
            <w:r w:rsidRPr="00094F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br/>
            </w:r>
            <w:r w:rsidRPr="00094F1B">
              <w:rPr>
                <w:rFonts w:ascii="TH SarabunPSK" w:hAnsi="TH SarabunPSK" w:cs="TH SarabunPSK"/>
                <w:b/>
                <w:bCs/>
                <w:spacing w:val="-8"/>
                <w:sz w:val="28"/>
                <w:szCs w:val="28"/>
                <w:cs/>
              </w:rPr>
              <w:t>ความต้องการของผู้รับบริการ</w:t>
            </w:r>
            <w:r w:rsidRPr="00094F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อย่างมีประสิทธิภาพ</w:t>
            </w:r>
          </w:p>
          <w:p w14:paraId="57973E30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98EE1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szCs w:val="2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2B269B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szCs w:val="2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4CC1E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szCs w:val="28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C7837F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28"/>
                <w:szCs w:val="28"/>
              </w:rPr>
            </w:pPr>
          </w:p>
        </w:tc>
        <w:tc>
          <w:tcPr>
            <w:tcW w:w="1156" w:type="dxa"/>
            <w:tcBorders>
              <w:left w:val="single" w:sz="4" w:space="0" w:color="auto"/>
            </w:tcBorders>
          </w:tcPr>
          <w:p w14:paraId="71D13ABA" w14:textId="0C98BD2A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pacing w:val="-6"/>
                <w:sz w:val="28"/>
                <w:szCs w:val="28"/>
                <w:cs/>
              </w:rPr>
              <w:t>๒๖๐ - ๒๗๙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คะแนน</w:t>
            </w:r>
          </w:p>
        </w:tc>
      </w:tr>
      <w:tr w:rsidR="009414FC" w:rsidRPr="00094F1B" w14:paraId="732B06FD" w14:textId="77777777" w:rsidTr="009414FC">
        <w:trPr>
          <w:trHeight w:val="2973"/>
        </w:trPr>
        <w:tc>
          <w:tcPr>
            <w:tcW w:w="240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0E2382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noProof/>
                <w:sz w:val="28"/>
                <w:szCs w:val="28"/>
                <w:cs/>
              </w:rPr>
              <w:t>๓. ระดับเป็นเลิศ</w:t>
            </w:r>
          </w:p>
          <w:p w14:paraId="70750433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noProof/>
                <w:sz w:val="28"/>
                <w:szCs w:val="28"/>
              </w:rPr>
              <w:drawing>
                <wp:inline distT="0" distB="0" distL="0" distR="0" wp14:anchorId="209E52D2" wp14:editId="74DBF6F6">
                  <wp:extent cx="885825" cy="885825"/>
                  <wp:effectExtent l="0" t="0" r="9525" b="9525"/>
                  <wp:docPr id="1989523903" name="รูปภาพ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523903" name="รูปภาพ 198952390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235" cy="88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EFE6E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การคิดค้นนวัตกรรมและเทคโนโลยีที่สอดคล้อง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br/>
              <w:t>กับความต้องการของ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pacing w:val="-6"/>
                <w:sz w:val="28"/>
                <w:szCs w:val="28"/>
                <w:cs/>
              </w:rPr>
              <w:t>ผู้รับบริการ เน้นการมีส่วนร่วม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 xml:space="preserve"> และระบบดิจิทัลแบบครบ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br/>
              <w:t>ที่สะดวก ทุกที่ ทุกเวลา</w:t>
            </w:r>
          </w:p>
          <w:p w14:paraId="29E39D00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AD714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szCs w:val="2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9D814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szCs w:val="2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371D9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10"/>
                <w:sz w:val="28"/>
                <w:szCs w:val="28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371F6" w14:textId="77777777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28"/>
                <w:szCs w:val="2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</w:tcPr>
          <w:p w14:paraId="3070D1BD" w14:textId="18B83B9D" w:rsidR="009414FC" w:rsidRPr="00094F1B" w:rsidRDefault="009414FC" w:rsidP="009414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</w:pPr>
            <w:r w:rsidRPr="00094F1B">
              <w:rPr>
                <w:rFonts w:ascii="TH SarabunPSK" w:eastAsia="Times New Roman" w:hAnsi="TH SarabunPSK" w:cs="TH SarabunPSK"/>
                <w:b/>
                <w:bCs/>
                <w:spacing w:val="-6"/>
                <w:sz w:val="28"/>
                <w:szCs w:val="28"/>
                <w:cs/>
              </w:rPr>
              <w:t>๒๘๐ - ๓๐๐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094F1B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</w:rPr>
              <w:t>คะแนน</w:t>
            </w:r>
          </w:p>
        </w:tc>
      </w:tr>
    </w:tbl>
    <w:p w14:paraId="074048E4" w14:textId="77777777" w:rsidR="009414FC" w:rsidRDefault="009414FC">
      <w:pPr>
        <w:rPr>
          <w:rFonts w:ascii="TH SarabunPSK" w:hAnsi="TH SarabunPSK" w:cs="TH SarabunPSK"/>
          <w:b/>
          <w:bCs/>
          <w:sz w:val="36"/>
          <w:szCs w:val="36"/>
        </w:rPr>
      </w:pPr>
      <w:r w:rsidRPr="00094F1B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1DABEDA" w14:textId="77777777" w:rsidR="00EE2E2B" w:rsidRPr="00EE2E2B" w:rsidRDefault="00EE2E2B" w:rsidP="00EE2E2B">
      <w:pPr>
        <w:spacing w:after="0" w:line="216" w:lineRule="auto"/>
        <w:ind w:firstLine="284"/>
        <w:jc w:val="center"/>
        <w:rPr>
          <w:rFonts w:ascii="TH SarabunPSK" w:eastAsia="Calibri" w:hAnsi="TH SarabunPSK" w:cs="TH SarabunPSK"/>
          <w:b/>
          <w:bCs/>
          <w:kern w:val="0"/>
          <w:sz w:val="36"/>
          <w:szCs w:val="36"/>
          <w14:ligatures w14:val="none"/>
        </w:rPr>
      </w:pPr>
      <w:r w:rsidRPr="00EE2E2B">
        <w:rPr>
          <w:rFonts w:ascii="TH SarabunPSK" w:eastAsia="Calibri" w:hAnsi="TH SarabunPSK" w:cs="TH SarabunPSK"/>
          <w:b/>
          <w:bCs/>
          <w:kern w:val="0"/>
          <w:sz w:val="36"/>
          <w:szCs w:val="36"/>
          <w:cs/>
          <w14:ligatures w14:val="none"/>
        </w:rPr>
        <w:lastRenderedPageBreak/>
        <w:t>แบบฟอร์มหลักเกณฑ์มาตรฐานการให้บริการของศูนย์ราชการสะดวก</w:t>
      </w:r>
    </w:p>
    <w:p w14:paraId="7FD882DD" w14:textId="77777777" w:rsidR="00EE2E2B" w:rsidRPr="00EE2E2B" w:rsidRDefault="00EE2E2B" w:rsidP="00EE2E2B">
      <w:pPr>
        <w:spacing w:after="0" w:line="216" w:lineRule="auto"/>
        <w:ind w:firstLine="284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36"/>
          <w:szCs w:val="36"/>
          <w14:ligatures w14:val="none"/>
        </w:rPr>
      </w:pPr>
      <w:r w:rsidRPr="00EE2E2B">
        <w:rPr>
          <w:rFonts w:ascii="TH SarabunPSK" w:eastAsia="Calibri" w:hAnsi="TH SarabunPSK" w:cs="TH SarabunPSK"/>
          <w:b/>
          <w:bCs/>
          <w:kern w:val="0"/>
          <w:sz w:val="36"/>
          <w:szCs w:val="36"/>
          <w:cs/>
          <w14:ligatures w14:val="none"/>
        </w:rPr>
        <w:t>และแนวทาง</w:t>
      </w:r>
      <w:r w:rsidRPr="00EE2E2B">
        <w:rPr>
          <w:rFonts w:ascii="TH SarabunPSK" w:eastAsia="Calibri" w:hAnsi="TH SarabunPSK" w:cs="TH SarabunPSK"/>
          <w:b/>
          <w:bCs/>
          <w:spacing w:val="6"/>
          <w:kern w:val="0"/>
          <w:sz w:val="36"/>
          <w:szCs w:val="36"/>
          <w:cs/>
          <w14:ligatures w14:val="none"/>
        </w:rPr>
        <w:t>การพิจารณารายข้อสำหรับผู้ตรวจฯ</w:t>
      </w:r>
    </w:p>
    <w:p w14:paraId="3021580A" w14:textId="77777777" w:rsidR="00EE2E2B" w:rsidRPr="00EE2E2B" w:rsidRDefault="00EE2E2B" w:rsidP="00EE2E2B">
      <w:pPr>
        <w:spacing w:after="60" w:line="216" w:lineRule="auto"/>
        <w:ind w:left="144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34"/>
          <w:szCs w:val="34"/>
          <w14:ligatures w14:val="none"/>
        </w:rPr>
      </w:pPr>
      <w:r w:rsidRPr="00EE2E2B">
        <w:rPr>
          <w:rFonts w:ascii="TH SarabunPSK" w:eastAsia="Calibri" w:hAnsi="TH SarabunPSK" w:cs="TH SarabunPSK"/>
          <w:b/>
          <w:bCs/>
          <w:spacing w:val="-6"/>
          <w:kern w:val="0"/>
          <w:sz w:val="34"/>
          <w:szCs w:val="34"/>
          <w:cs/>
          <w14:ligatures w14:val="none"/>
        </w:rPr>
        <w:t>ชื่อศูนย์ราชการสะดวก.........................................................................................................................</w:t>
      </w:r>
    </w:p>
    <w:p w14:paraId="0A3B45F0" w14:textId="11B3ECEB" w:rsidR="00EE2E2B" w:rsidRPr="00EE2E2B" w:rsidRDefault="00EE2E2B" w:rsidP="00EE2E2B">
      <w:pPr>
        <w:spacing w:after="60" w:line="216" w:lineRule="auto"/>
        <w:ind w:left="142"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34"/>
          <w:szCs w:val="34"/>
          <w14:ligatures w14:val="none"/>
        </w:rPr>
      </w:pPr>
      <w:r w:rsidRPr="00EE2E2B">
        <w:rPr>
          <w:rFonts w:ascii="TH SarabunPSK" w:eastAsia="Calibri" w:hAnsi="TH SarabunPSK" w:cs="TH SarabunPSK"/>
          <w:b/>
          <w:bCs/>
          <w:spacing w:val="-6"/>
          <w:kern w:val="0"/>
          <w:sz w:val="34"/>
          <w:szCs w:val="34"/>
          <w:cs/>
          <w14:ligatures w14:val="none"/>
        </w:rPr>
        <w:t>วัน เดือน ปี ที่ตรวจประเมิน ..................../.........................../๒๕</w:t>
      </w:r>
      <w:r>
        <w:rPr>
          <w:rFonts w:ascii="TH SarabunPSK" w:eastAsia="Calibri" w:hAnsi="TH SarabunPSK" w:cs="TH SarabunPSK" w:hint="cs"/>
          <w:b/>
          <w:bCs/>
          <w:spacing w:val="-6"/>
          <w:kern w:val="0"/>
          <w:sz w:val="34"/>
          <w:szCs w:val="34"/>
          <w:cs/>
          <w14:ligatures w14:val="none"/>
        </w:rPr>
        <w:t>๗๐</w:t>
      </w:r>
    </w:p>
    <w:p w14:paraId="1EF6B48C" w14:textId="77777777" w:rsidR="00EE2E2B" w:rsidRPr="00EE2E2B" w:rsidRDefault="00EE2E2B" w:rsidP="00EE2E2B">
      <w:pPr>
        <w:numPr>
          <w:ilvl w:val="0"/>
          <w:numId w:val="39"/>
        </w:numPr>
        <w:spacing w:after="60" w:line="216" w:lineRule="auto"/>
        <w:contextualSpacing/>
        <w:jc w:val="center"/>
        <w:rPr>
          <w:rFonts w:ascii="TH SarabunPSK" w:eastAsia="Calibri" w:hAnsi="TH SarabunPSK" w:cs="TH SarabunPSK"/>
          <w:b/>
          <w:bCs/>
          <w:spacing w:val="-6"/>
          <w:kern w:val="0"/>
          <w:sz w:val="34"/>
          <w:szCs w:val="34"/>
          <w14:ligatures w14:val="none"/>
        </w:rPr>
      </w:pPr>
      <w:r w:rsidRPr="00EE2E2B">
        <w:rPr>
          <w:rFonts w:ascii="TH SarabunPSK" w:eastAsia="Calibri" w:hAnsi="TH SarabunPSK" w:cs="TH SarabunPSK"/>
          <w:b/>
          <w:bCs/>
          <w:spacing w:val="-6"/>
          <w:kern w:val="0"/>
          <w:sz w:val="34"/>
          <w:szCs w:val="34"/>
          <w:cs/>
          <w14:ligatures w14:val="none"/>
        </w:rPr>
        <w:t>เกณฑ์ด้านกายภาพ แบบประเมินตนเอง (</w:t>
      </w:r>
      <w:proofErr w:type="spellStart"/>
      <w:r w:rsidRPr="00EE2E2B">
        <w:rPr>
          <w:rFonts w:ascii="TH SarabunPSK" w:eastAsia="Calibri" w:hAnsi="TH SarabunPSK" w:cs="TH SarabunPSK"/>
          <w:b/>
          <w:bCs/>
          <w:spacing w:val="-6"/>
          <w:kern w:val="0"/>
          <w:sz w:val="34"/>
          <w:szCs w:val="34"/>
          <w14:ligatures w14:val="none"/>
        </w:rPr>
        <w:t>Self Checklist</w:t>
      </w:r>
      <w:proofErr w:type="spellEnd"/>
      <w:r w:rsidRPr="00EE2E2B">
        <w:rPr>
          <w:rFonts w:ascii="TH SarabunPSK" w:eastAsia="Calibri" w:hAnsi="TH SarabunPSK" w:cs="TH SarabunPSK"/>
          <w:b/>
          <w:bCs/>
          <w:spacing w:val="-6"/>
          <w:kern w:val="0"/>
          <w:sz w:val="34"/>
          <w:szCs w:val="34"/>
          <w:cs/>
          <w14:ligatures w14:val="none"/>
        </w:rPr>
        <w:t>)</w:t>
      </w:r>
    </w:p>
    <w:p w14:paraId="797926B6" w14:textId="77777777" w:rsidR="00EE2E2B" w:rsidRPr="00EE2E2B" w:rsidRDefault="00EE2E2B" w:rsidP="00EE2E2B">
      <w:pPr>
        <w:spacing w:after="0" w:line="216" w:lineRule="auto"/>
        <w:ind w:left="505"/>
        <w:contextualSpacing/>
        <w:jc w:val="center"/>
        <w:rPr>
          <w:rFonts w:ascii="TH SarabunPSK" w:eastAsia="Calibri" w:hAnsi="TH SarabunPSK" w:cs="TH SarabunPSK"/>
          <w:spacing w:val="-16"/>
          <w:kern w:val="0"/>
          <w:sz w:val="32"/>
          <w:szCs w:val="32"/>
          <w:cs/>
          <w14:ligatures w14:val="none"/>
        </w:rPr>
      </w:pPr>
      <w:r w:rsidRPr="00EE2E2B">
        <w:rPr>
          <w:rFonts w:ascii="TH SarabunPSK" w:eastAsia="Calibri" w:hAnsi="TH SarabunPSK" w:cs="TH SarabunPSK"/>
          <w:b/>
          <w:bCs/>
          <w:spacing w:val="-6"/>
          <w:kern w:val="0"/>
          <w:sz w:val="32"/>
          <w:szCs w:val="32"/>
          <w14:ligatures w14:val="none"/>
        </w:rPr>
        <w:t xml:space="preserve">* </w:t>
      </w:r>
      <w:r w:rsidRPr="00EE2E2B">
        <w:rPr>
          <w:rFonts w:ascii="TH SarabunPSK" w:eastAsia="Calibri" w:hAnsi="TH SarabunPSK" w:cs="TH SarabunPSK"/>
          <w:b/>
          <w:bCs/>
          <w:spacing w:val="-6"/>
          <w:kern w:val="0"/>
          <w:sz w:val="32"/>
          <w:szCs w:val="32"/>
          <w:cs/>
          <w14:ligatures w14:val="none"/>
        </w:rPr>
        <w:t>เงื่อนไขพื้นฐานที่หน่วยงานจะต้องดำเนินการให้ครบถ้วนทุกข้อ</w:t>
      </w:r>
    </w:p>
    <w:tbl>
      <w:tblPr>
        <w:tblStyle w:val="TableGrid"/>
        <w:tblW w:w="10774" w:type="dxa"/>
        <w:tblInd w:w="-851" w:type="dxa"/>
        <w:tblLook w:val="04A0" w:firstRow="1" w:lastRow="0" w:firstColumn="1" w:lastColumn="0" w:noHBand="0" w:noVBand="1"/>
      </w:tblPr>
      <w:tblGrid>
        <w:gridCol w:w="10774"/>
      </w:tblGrid>
      <w:tr w:rsidR="004C5B9F" w:rsidRPr="00094F1B" w14:paraId="0A41EE6E" w14:textId="77777777" w:rsidTr="00EE2E2B">
        <w:tc>
          <w:tcPr>
            <w:tcW w:w="10774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</w:tcPr>
          <w:p w14:paraId="2CA9D44A" w14:textId="1C044F6C" w:rsidR="004C5B9F" w:rsidRPr="00094F1B" w:rsidRDefault="00AF23D2" w:rsidP="0004504B">
            <w:pPr>
              <w:tabs>
                <w:tab w:val="left" w:pos="425"/>
                <w:tab w:val="left" w:pos="914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94F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๑</w:t>
            </w:r>
            <w:r w:rsidR="004C5B9F" w:rsidRPr="00094F1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 </w:t>
            </w:r>
            <w:r w:rsidR="0004504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4C5B9F" w:rsidRPr="00094F1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เกณฑ์ด้านกายภาพ</w:t>
            </w:r>
          </w:p>
        </w:tc>
      </w:tr>
    </w:tbl>
    <w:p w14:paraId="76B50109" w14:textId="02C2CBF0" w:rsidR="00EE2E2B" w:rsidRPr="00BA25BA" w:rsidRDefault="00EE2E2B" w:rsidP="0004504B">
      <w:pPr>
        <w:spacing w:before="60" w:after="60" w:line="240" w:lineRule="auto"/>
        <w:ind w:left="-284"/>
        <w:jc w:val="thaiDistribute"/>
        <w:rPr>
          <w:rFonts w:ascii="TH SarabunPSK" w:hAnsi="TH SarabunPSK" w:cs="TH SarabunPSK"/>
          <w:b/>
          <w:bCs/>
          <w:spacing w:val="-12"/>
          <w:sz w:val="32"/>
          <w:szCs w:val="32"/>
        </w:rPr>
      </w:pPr>
      <w:r w:rsidRPr="00EE2E2B">
        <w:rPr>
          <w:rFonts w:ascii="TH SarabunPSK" w:hAnsi="TH SarabunPSK" w:cs="TH SarabunPSK"/>
          <w:sz w:val="32"/>
          <w:szCs w:val="32"/>
          <w:cs/>
        </w:rPr>
        <w:t>แบบประเมินตนเอง (</w:t>
      </w:r>
      <w:proofErr w:type="spellStart"/>
      <w:r w:rsidRPr="00EE2E2B">
        <w:rPr>
          <w:rFonts w:ascii="TH SarabunPSK" w:hAnsi="TH SarabunPSK" w:cs="TH SarabunPSK"/>
          <w:sz w:val="32"/>
          <w:szCs w:val="32"/>
        </w:rPr>
        <w:t>Self Checklist</w:t>
      </w:r>
      <w:proofErr w:type="spellEnd"/>
      <w:r w:rsidRPr="00EE2E2B">
        <w:rPr>
          <w:rFonts w:ascii="TH SarabunPSK" w:hAnsi="TH SarabunPSK" w:cs="TH SarabunPSK"/>
          <w:sz w:val="32"/>
          <w:szCs w:val="32"/>
          <w:cs/>
        </w:rPr>
        <w:t>) หน่วยงานจะต้องดำเนินการให้ครบถ้วน</w:t>
      </w:r>
    </w:p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7371"/>
        <w:gridCol w:w="1276"/>
        <w:gridCol w:w="1134"/>
      </w:tblGrid>
      <w:tr w:rsidR="00EE2E2B" w:rsidRPr="00BA25BA" w14:paraId="036CBBD4" w14:textId="77777777" w:rsidTr="00EE2E2B">
        <w:trPr>
          <w:tblHeader/>
        </w:trPr>
        <w:tc>
          <w:tcPr>
            <w:tcW w:w="993" w:type="dxa"/>
            <w:vAlign w:val="center"/>
          </w:tcPr>
          <w:p w14:paraId="18F59D39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6"/>
                <w:sz w:val="32"/>
                <w:szCs w:val="32"/>
                <w:cs/>
              </w:rPr>
            </w:pPr>
            <w:r w:rsidRPr="00BA25BA">
              <w:rPr>
                <w:rFonts w:ascii="TH SarabunPSK" w:hAnsi="TH SarabunPSK" w:cs="TH SarabunPSK"/>
                <w:b/>
                <w:bCs/>
                <w:spacing w:val="-6"/>
                <w:sz w:val="32"/>
                <w:szCs w:val="32"/>
                <w:cs/>
              </w:rPr>
              <w:t>ข้อที่</w:t>
            </w:r>
          </w:p>
        </w:tc>
        <w:tc>
          <w:tcPr>
            <w:tcW w:w="7371" w:type="dxa"/>
            <w:vAlign w:val="center"/>
          </w:tcPr>
          <w:p w14:paraId="219D5D5D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6"/>
                <w:sz w:val="32"/>
                <w:szCs w:val="32"/>
                <w:cs/>
              </w:rPr>
            </w:pPr>
            <w:r w:rsidRPr="00BA25BA">
              <w:rPr>
                <w:rFonts w:ascii="TH SarabunPSK" w:hAnsi="TH SarabunPSK" w:cs="TH SarabunPSK"/>
                <w:b/>
                <w:bCs/>
                <w:spacing w:val="-6"/>
                <w:sz w:val="32"/>
                <w:szCs w:val="32"/>
                <w:cs/>
              </w:rPr>
              <w:t>การดำเนินการ</w:t>
            </w:r>
          </w:p>
        </w:tc>
        <w:tc>
          <w:tcPr>
            <w:tcW w:w="1276" w:type="dxa"/>
            <w:vAlign w:val="center"/>
          </w:tcPr>
          <w:p w14:paraId="2D138178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6"/>
                <w:sz w:val="32"/>
                <w:szCs w:val="32"/>
              </w:rPr>
            </w:pPr>
            <w:r w:rsidRPr="00BA25BA">
              <w:rPr>
                <w:rFonts w:ascii="TH SarabunPSK" w:hAnsi="TH SarabunPSK" w:cs="TH SarabunPSK"/>
                <w:b/>
                <w:bCs/>
                <w:spacing w:val="-6"/>
                <w:sz w:val="32"/>
                <w:szCs w:val="32"/>
                <w:cs/>
              </w:rPr>
              <w:t>มี</w:t>
            </w:r>
          </w:p>
          <w:p w14:paraId="605A9369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8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b/>
                <w:bCs/>
                <w:spacing w:val="-8"/>
                <w:szCs w:val="24"/>
                <w:cs/>
              </w:rPr>
              <w:t>(รับพิจารณาต่อ)</w:t>
            </w:r>
          </w:p>
        </w:tc>
        <w:tc>
          <w:tcPr>
            <w:tcW w:w="1134" w:type="dxa"/>
            <w:vAlign w:val="center"/>
          </w:tcPr>
          <w:p w14:paraId="0DD6138A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18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b/>
                <w:bCs/>
                <w:spacing w:val="-6"/>
                <w:sz w:val="32"/>
                <w:szCs w:val="32"/>
                <w:cs/>
              </w:rPr>
              <w:t>ไม่มี</w:t>
            </w:r>
          </w:p>
          <w:p w14:paraId="68B85A4A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pacing w:val="-16"/>
                <w:sz w:val="32"/>
                <w:szCs w:val="32"/>
              </w:rPr>
            </w:pPr>
            <w:r w:rsidRPr="00BA25BA">
              <w:rPr>
                <w:rFonts w:ascii="TH SarabunPSK" w:hAnsi="TH SarabunPSK" w:cs="TH SarabunPSK"/>
                <w:b/>
                <w:bCs/>
                <w:spacing w:val="-18"/>
                <w:szCs w:val="24"/>
                <w:cs/>
              </w:rPr>
              <w:t>(ไม่พิจารณาต่อ)</w:t>
            </w:r>
          </w:p>
        </w:tc>
      </w:tr>
      <w:tr w:rsidR="00EE2E2B" w:rsidRPr="00BA25BA" w14:paraId="198AE90C" w14:textId="77777777" w:rsidTr="00AA0487">
        <w:trPr>
          <w:trHeight w:val="1519"/>
        </w:trPr>
        <w:tc>
          <w:tcPr>
            <w:tcW w:w="993" w:type="dxa"/>
          </w:tcPr>
          <w:p w14:paraId="7D6E598D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๑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0D6E7681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>มีการให้บริการนอกเวลาราชการ หรือตามเวลาที่สอดคล้องกับความต้องการของผู้รับบริการในแต่ละพื้นที่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หรือผลการสำรวจความต้องการของผู้รับบริการในพื้นที่ เช่น</w:t>
            </w:r>
            <w:r w:rsidRPr="00BA25BA">
              <w:rPr>
                <w:rFonts w:ascii="TH SarabunPSK" w:hAnsi="TH SarabunPSK" w:cs="TH SarabunPSK"/>
                <w:spacing w:val="-10"/>
                <w:sz w:val="28"/>
                <w:szCs w:val="28"/>
                <w:cs/>
              </w:rPr>
              <w:t xml:space="preserve"> </w:t>
            </w:r>
          </w:p>
          <w:p w14:paraId="61C4E523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10"/>
                <w:sz w:val="28"/>
                <w:szCs w:val="28"/>
                <w:cs/>
              </w:rPr>
              <w:t xml:space="preserve">  - วันจันทร์-ศุกร์ ในวันเวลาราชการ แต่เพิ่มเวลาพักเที่ยง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หรือเวลา ๑๗.๐๐ – ๑๙.๐๐ น.</w:t>
            </w:r>
          </w:p>
          <w:p w14:paraId="59976B58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- วันเสาร์-อาทิตย์ เวลา ๐๙.๐๐ – ๑๒.๐๐ น.</w:t>
            </w:r>
          </w:p>
          <w:p w14:paraId="20FE03EF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pacing w:val="-10"/>
                <w:sz w:val="28"/>
                <w:szCs w:val="28"/>
                <w:cs/>
              </w:rPr>
              <w:t xml:space="preserve">  - 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ช่องทางพิเศษ กรณีที่มีผู้มาใช้บริการจำนวนมาก</w:t>
            </w:r>
          </w:p>
        </w:tc>
        <w:tc>
          <w:tcPr>
            <w:tcW w:w="1276" w:type="dxa"/>
          </w:tcPr>
          <w:p w14:paraId="4BE9B00E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20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F13E6D2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20"/>
                <w:sz w:val="32"/>
                <w:szCs w:val="32"/>
              </w:rPr>
            </w:pPr>
          </w:p>
        </w:tc>
      </w:tr>
      <w:tr w:rsidR="00EE2E2B" w:rsidRPr="00BA25BA" w14:paraId="60360592" w14:textId="77777777" w:rsidTr="00AA0487">
        <w:trPr>
          <w:trHeight w:val="213"/>
        </w:trPr>
        <w:tc>
          <w:tcPr>
            <w:tcW w:w="993" w:type="dxa"/>
          </w:tcPr>
          <w:p w14:paraId="011B3446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๒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0BB11CC7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>มีระบบการขนส่งสาธารณะที่สามารถเข้าถึงสถานที่บริการ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สะดวกต่อการเดินทาง</w:t>
            </w:r>
          </w:p>
        </w:tc>
        <w:tc>
          <w:tcPr>
            <w:tcW w:w="1276" w:type="dxa"/>
          </w:tcPr>
          <w:p w14:paraId="24A9AC61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134" w:type="dxa"/>
          </w:tcPr>
          <w:p w14:paraId="1C46B90E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EE2E2B" w:rsidRPr="00BA25BA" w14:paraId="37B3EBE3" w14:textId="77777777" w:rsidTr="00AA0487">
        <w:trPr>
          <w:trHeight w:val="651"/>
        </w:trPr>
        <w:tc>
          <w:tcPr>
            <w:tcW w:w="993" w:type="dxa"/>
          </w:tcPr>
          <w:p w14:paraId="13808C12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๓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458A380D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มีป้าย/สัญลักษณ์ บอกทิศทางหรือตำแหน่งในการเข้าถึง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จุดให้บริการได้อย่างสะดวกและชัดเจน </w:t>
            </w:r>
          </w:p>
          <w:p w14:paraId="62951653" w14:textId="0F05A632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="0004504B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การตรวจประเมินจะ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พิจารณาจากป้ายบอกทิศทางหรือตำแหน่งจุดให้บริการภายในหน่วยงาน)</w:t>
            </w:r>
          </w:p>
        </w:tc>
        <w:tc>
          <w:tcPr>
            <w:tcW w:w="1276" w:type="dxa"/>
          </w:tcPr>
          <w:p w14:paraId="0C86528F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819FAB7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4FB4ECA9" w14:textId="77777777" w:rsidTr="00AA0487">
        <w:trPr>
          <w:trHeight w:val="1078"/>
        </w:trPr>
        <w:tc>
          <w:tcPr>
            <w:tcW w:w="993" w:type="dxa"/>
          </w:tcPr>
          <w:p w14:paraId="0C6D4028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๔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5642E618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12"/>
                <w:sz w:val="28"/>
                <w:szCs w:val="28"/>
                <w:cs/>
              </w:rPr>
              <w:t xml:space="preserve">มีการออกแบบผังงาน และระบบการให้บริการระหว่าง “จุดก่อนเข้าสู่บริการ” และ “จุดให้บริการ” </w:t>
            </w:r>
            <w:r w:rsidRPr="00BA25BA">
              <w:rPr>
                <w:rFonts w:ascii="TH SarabunPSK" w:hAnsi="TH SarabunPSK" w:cs="TH SarabunPSK"/>
                <w:spacing w:val="-12"/>
                <w:sz w:val="28"/>
                <w:szCs w:val="28"/>
                <w:cs/>
              </w:rPr>
              <w:br/>
              <w:t>ที่อำนวย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ความสะดวกทั้งสำหรับเจ้าหน้าที่และประชาชน เพื่อให้สามารถให้บริการประชาชน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 xml:space="preserve">ได้อย่างรวดเร็วโดยคำนึงถึงลักษณะและปริมาณงานที่ให้บริการ </w:t>
            </w:r>
          </w:p>
          <w:p w14:paraId="5F81FCF6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(หมายเหตุ ต้องโล่ง โปร่ง ไม่แออัดและคำนึงถึงการให้บริการผู้มาใช้บริการได้อย่างต่อเนื่อง)</w:t>
            </w:r>
          </w:p>
        </w:tc>
        <w:tc>
          <w:tcPr>
            <w:tcW w:w="1276" w:type="dxa"/>
          </w:tcPr>
          <w:p w14:paraId="18D245D5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5CDB566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7D1E83D7" w14:textId="77777777" w:rsidTr="00AA0487">
        <w:trPr>
          <w:trHeight w:val="657"/>
        </w:trPr>
        <w:tc>
          <w:tcPr>
            <w:tcW w:w="993" w:type="dxa"/>
          </w:tcPr>
          <w:p w14:paraId="6AE7EABB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๕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5E24F1E1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มีการกำหนดผู้รับผิดชอบ ผู้ประสานงาน/เจ้าของงาน เบอร์โทรติดต่อ และช่องทางการติดต่อไว้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BA25BA"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>โดยจัดให้มีป้ายชื่อผู้รับผิดชอบ เบอร์โทรติดต่อ แสดงให้ผู้รับบริการเห็นบริเวณจุดให้บริการได้อย่างชัดเจน</w:t>
            </w:r>
          </w:p>
        </w:tc>
        <w:tc>
          <w:tcPr>
            <w:tcW w:w="1276" w:type="dxa"/>
          </w:tcPr>
          <w:p w14:paraId="4A603EF2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95BAD91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45B62A54" w14:textId="77777777" w:rsidTr="00AA0487">
        <w:trPr>
          <w:trHeight w:val="553"/>
        </w:trPr>
        <w:tc>
          <w:tcPr>
            <w:tcW w:w="993" w:type="dxa"/>
          </w:tcPr>
          <w:p w14:paraId="16B4CC17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๖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640EF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pacing w:val="-14"/>
                <w:sz w:val="28"/>
                <w:szCs w:val="28"/>
                <w:cs/>
              </w:rPr>
              <w:t>มีการออกแบบขนาดและพื้นที่ใช้งาน สะดวกต่อการเอื้อมจับ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(พื้นที่ว่างด้านข้างสำหรับการเคลื่อนไหวร่างกายที่สบาย)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และออกแบบจัดวางเอกสารให้สามารถให้บริการได้อย่างรวดเร็ว</w:t>
            </w:r>
          </w:p>
        </w:tc>
        <w:tc>
          <w:tcPr>
            <w:tcW w:w="1276" w:type="dxa"/>
          </w:tcPr>
          <w:p w14:paraId="57F5DB9A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DF6876D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70C4F196" w14:textId="77777777" w:rsidTr="00AA0487">
        <w:trPr>
          <w:trHeight w:val="1124"/>
        </w:trPr>
        <w:tc>
          <w:tcPr>
            <w:tcW w:w="993" w:type="dxa"/>
          </w:tcPr>
          <w:p w14:paraId="7882A829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๗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A3052" w14:textId="56F1FC0F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2"/>
                <w:sz w:val="36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มีการจัดสถานที่ให้บริการให้มีแสงสว่างอย่างเพียงพอ</w:t>
            </w:r>
            <w:r w:rsidRPr="00BA25BA">
              <w:rPr>
                <w:rFonts w:ascii="TH SarabunPSK" w:hAnsi="TH SarabunPSK" w:cs="TH SarabunPSK"/>
                <w:strike/>
                <w:sz w:val="28"/>
                <w:szCs w:val="28"/>
                <w:cs/>
              </w:rPr>
              <w:t xml:space="preserve"> 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 w:rsidRPr="00BA25BA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t>มีการออกแบบในจุดที่สำคัญหรืออันตรายหรือจัดให้สามารถมองเห็นได้ชัดเจนตามหลักสากลทั้งขณะยืนหรือรถล้อเลื่อน</w:t>
            </w:r>
            <w:r w:rsidRPr="00BA25BA">
              <w:rPr>
                <w:rFonts w:ascii="TH SarabunPSK" w:eastAsia="Times New Roman" w:hAnsi="TH SarabunPSK" w:cs="TH SarabunPSK"/>
                <w:sz w:val="36"/>
                <w:szCs w:val="28"/>
              </w:rPr>
              <w:t xml:space="preserve"> </w:t>
            </w:r>
            <w:r w:rsidRPr="00BA25BA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t>(เช่น ติดแถบเตือน</w:t>
            </w:r>
            <w:r w:rsidRPr="00BA25BA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br/>
              <w:t>ให้ระมัดระวังบริเวณจุดพื้นที่ต่างระดับ)</w:t>
            </w:r>
            <w:r w:rsidRPr="0004504B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t xml:space="preserve"> </w:t>
            </w:r>
            <w:r w:rsidR="0004504B" w:rsidRPr="0004504B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t>มีผังแสดงทางออกฉุกเฉินอย่างชัดเจน และป้ายแสดงจุดรวมพลในกรณีเกิดเหตุฉุกเฉิน (เช่น ไฟไหม้ แผ่นดินไหว) รวมทั้งแสดงให้เห็นถึงการแจ้งสถานที่สำรอง</w:t>
            </w:r>
            <w:r w:rsidR="0004504B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br/>
            </w:r>
            <w:r w:rsidR="0004504B" w:rsidRPr="0004504B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t>ในการให้บริการ</w:t>
            </w:r>
          </w:p>
        </w:tc>
        <w:tc>
          <w:tcPr>
            <w:tcW w:w="1276" w:type="dxa"/>
          </w:tcPr>
          <w:p w14:paraId="359C8458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08DF38B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5A5EEC0B" w14:textId="77777777" w:rsidTr="00AA0487">
        <w:trPr>
          <w:trHeight w:val="581"/>
        </w:trPr>
        <w:tc>
          <w:tcPr>
            <w:tcW w:w="993" w:type="dxa"/>
          </w:tcPr>
          <w:p w14:paraId="4E74FC61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๘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FCDC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มีการจัดสรรสิ่งอำนวยความสะดวกที่สอดคล้องกับ</w:t>
            </w:r>
            <w:r w:rsidRPr="00BA25BA">
              <w:rPr>
                <w:rFonts w:ascii="TH SarabunPSK" w:hAnsi="TH SarabunPSK" w:cs="TH SarabunPSK"/>
                <w:spacing w:val="-4"/>
                <w:sz w:val="28"/>
                <w:szCs w:val="28"/>
                <w:cs/>
              </w:rPr>
              <w:t>ผลสำรวจความต้องการของผู้รับบริการ</w:t>
            </w:r>
            <w:r w:rsidRPr="00BA25BA">
              <w:rPr>
                <w:rFonts w:ascii="TH SarabunPSK" w:hAnsi="TH SarabunPSK" w:cs="TH SarabunPSK"/>
                <w:spacing w:val="-4"/>
                <w:sz w:val="28"/>
                <w:szCs w:val="28"/>
                <w:cs/>
              </w:rPr>
              <w:br/>
              <w:t>และความพร้อม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ของทรัพยากรที่มี เช่น น้ำดื่ม เก้าอี้นั่งพักรอ เป็นต้น</w:t>
            </w:r>
          </w:p>
        </w:tc>
        <w:tc>
          <w:tcPr>
            <w:tcW w:w="1276" w:type="dxa"/>
          </w:tcPr>
          <w:p w14:paraId="02AB8C25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A2C239D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26503866" w14:textId="77777777" w:rsidTr="00AA0487">
        <w:trPr>
          <w:trHeight w:val="661"/>
        </w:trPr>
        <w:tc>
          <w:tcPr>
            <w:tcW w:w="993" w:type="dxa"/>
          </w:tcPr>
          <w:p w14:paraId="069240B3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๙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CDFF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t>มีห้องน้ำที่สะอาด และถูกสุขลักษณะ (กรณีที่ห้องน้ำไม่อยู่ในอำนาจการบริหารจัดการ</w:t>
            </w:r>
            <w:r w:rsidRPr="00BA25BA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ของหน่วยงานเอง ให้พิจารณาจากการมีส่วนร่วมในการสนับสนุนการบริหารจัดการ)</w:t>
            </w:r>
          </w:p>
        </w:tc>
        <w:tc>
          <w:tcPr>
            <w:tcW w:w="1276" w:type="dxa"/>
          </w:tcPr>
          <w:p w14:paraId="3993879A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BC60239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697C0B1D" w14:textId="77777777" w:rsidTr="00AA0487">
        <w:trPr>
          <w:trHeight w:val="260"/>
        </w:trPr>
        <w:tc>
          <w:tcPr>
            <w:tcW w:w="993" w:type="dxa"/>
          </w:tcPr>
          <w:p w14:paraId="6E9065E9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๑๐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9913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6"/>
                <w:szCs w:val="28"/>
                <w:cs/>
              </w:rPr>
            </w:pPr>
            <w:r w:rsidRPr="00BA25BA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t>มีการจัดให้มีระบบคิวเพื่อให้บริการได้อย่างเป็นธรรม</w:t>
            </w:r>
          </w:p>
        </w:tc>
        <w:tc>
          <w:tcPr>
            <w:tcW w:w="1276" w:type="dxa"/>
          </w:tcPr>
          <w:p w14:paraId="5CD74A70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A4F910A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41F10339" w14:textId="77777777" w:rsidTr="00AA0487">
        <w:trPr>
          <w:trHeight w:val="377"/>
        </w:trPr>
        <w:tc>
          <w:tcPr>
            <w:tcW w:w="993" w:type="dxa"/>
          </w:tcPr>
          <w:p w14:paraId="56C3599C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๑๑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1F519C1A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6"/>
                <w:szCs w:val="28"/>
                <w:cs/>
              </w:rPr>
            </w:pPr>
            <w:r w:rsidRPr="00BA25BA">
              <w:rPr>
                <w:rFonts w:ascii="TH SarabunPSK" w:eastAsia="Times New Roman" w:hAnsi="TH SarabunPSK" w:cs="TH SarabunPSK"/>
                <w:spacing w:val="-8"/>
                <w:sz w:val="36"/>
                <w:szCs w:val="28"/>
                <w:cs/>
              </w:rPr>
              <w:t xml:space="preserve">มีจุดแรกรับและมีเจ้าหน้าที่ในการช่วยอำนวยความสะดวกต่าง ๆ เช่น คัดกรองผู้รับบริการ </w:t>
            </w:r>
            <w:r w:rsidRPr="00BA25BA">
              <w:rPr>
                <w:rFonts w:ascii="TH SarabunPSK" w:eastAsia="Times New Roman" w:hAnsi="TH SarabunPSK" w:cs="TH SarabunPSK"/>
                <w:spacing w:val="-8"/>
                <w:sz w:val="36"/>
                <w:szCs w:val="28"/>
                <w:cs/>
              </w:rPr>
              <w:br/>
              <w:t>ให้คำแนะนำในการขอรับบริการ</w:t>
            </w:r>
            <w:r w:rsidRPr="00BA25BA">
              <w:rPr>
                <w:rFonts w:ascii="TH SarabunPSK" w:eastAsia="Times New Roman" w:hAnsi="TH SarabunPSK" w:cs="TH SarabunPSK"/>
                <w:spacing w:val="-6"/>
                <w:sz w:val="36"/>
                <w:szCs w:val="28"/>
                <w:cs/>
              </w:rPr>
              <w:t>หรือช่วยเตรียมเอกสารกรอกแบบฟอร์มต่าง ๆ เพื่อเพิ่ม</w:t>
            </w:r>
            <w:r w:rsidRPr="00BA25BA">
              <w:rPr>
                <w:rFonts w:ascii="TH SarabunPSK" w:eastAsia="Times New Roman" w:hAnsi="TH SarabunPSK" w:cs="TH SarabunPSK"/>
                <w:spacing w:val="-4"/>
                <w:sz w:val="36"/>
                <w:szCs w:val="28"/>
                <w:cs/>
              </w:rPr>
              <w:t>ประสิทธิภาพ</w:t>
            </w:r>
            <w:r w:rsidRPr="00BA25BA">
              <w:rPr>
                <w:rFonts w:ascii="TH SarabunPSK" w:eastAsia="Times New Roman" w:hAnsi="TH SarabunPSK" w:cs="TH SarabunPSK"/>
                <w:spacing w:val="-4"/>
                <w:sz w:val="36"/>
                <w:szCs w:val="28"/>
                <w:cs/>
              </w:rPr>
              <w:br/>
              <w:t>ในการบริการและลดระยะเวลารอคอย</w:t>
            </w:r>
          </w:p>
        </w:tc>
        <w:tc>
          <w:tcPr>
            <w:tcW w:w="1276" w:type="dxa"/>
          </w:tcPr>
          <w:p w14:paraId="18DE508A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3C46F5D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2FEE5BD9" w14:textId="77777777" w:rsidTr="00AA0487">
        <w:trPr>
          <w:trHeight w:val="519"/>
        </w:trPr>
        <w:tc>
          <w:tcPr>
            <w:tcW w:w="993" w:type="dxa"/>
          </w:tcPr>
          <w:p w14:paraId="561583A3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lastRenderedPageBreak/>
              <w:t>๑๒.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ED91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</w:pPr>
            <w:r w:rsidRPr="00BA25BA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t>มีการจัดลำดับขั้นตอนและมีแผนผังแสดงขั้นตอนหลักในการรับบริการอย่างชัดเจน รวมทั้งมีการแสดงระยะเวลาและค่าธรรมเนียมในการรับบริการ เพื่อให้ผู้รับบริการได้รับทราบข้อมูล</w:t>
            </w:r>
          </w:p>
        </w:tc>
        <w:tc>
          <w:tcPr>
            <w:tcW w:w="1276" w:type="dxa"/>
          </w:tcPr>
          <w:p w14:paraId="381195FD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5B3DB3C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3CB50B61" w14:textId="77777777" w:rsidTr="00AA0487">
        <w:trPr>
          <w:trHeight w:val="315"/>
        </w:trPr>
        <w:tc>
          <w:tcPr>
            <w:tcW w:w="993" w:type="dxa"/>
          </w:tcPr>
          <w:p w14:paraId="66465F82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๑๓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E99A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6"/>
                <w:szCs w:val="28"/>
                <w:cs/>
              </w:rPr>
            </w:pPr>
            <w:r w:rsidRPr="00BA25BA">
              <w:rPr>
                <w:rFonts w:ascii="TH SarabunPSK" w:eastAsia="Times New Roman" w:hAnsi="TH SarabunPSK" w:cs="TH SarabunPSK"/>
                <w:sz w:val="36"/>
                <w:szCs w:val="28"/>
                <w:cs/>
              </w:rPr>
              <w:t>มีจุดประเมินผลความพึงพอใจ ณ จุดให้บริการในรูปแบบที่ง่ายและสะดวกต่อผู้ใช้บริการ</w:t>
            </w:r>
          </w:p>
        </w:tc>
        <w:tc>
          <w:tcPr>
            <w:tcW w:w="1276" w:type="dxa"/>
          </w:tcPr>
          <w:p w14:paraId="67707795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0A889A3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39BE0BF5" w14:textId="77777777" w:rsidTr="00AA0487">
        <w:trPr>
          <w:trHeight w:val="101"/>
        </w:trPr>
        <w:tc>
          <w:tcPr>
            <w:tcW w:w="993" w:type="dxa"/>
          </w:tcPr>
          <w:p w14:paraId="088267ED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๑๔</w:t>
            </w: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0DD9A0DA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8"/>
                <w:sz w:val="36"/>
                <w:szCs w:val="28"/>
                <w:cs/>
              </w:rPr>
            </w:pPr>
            <w:r w:rsidRPr="00BA25BA">
              <w:rPr>
                <w:rFonts w:ascii="TH SarabunPSK" w:eastAsia="Times New Roman" w:hAnsi="TH SarabunPSK" w:cs="TH SarabunPSK"/>
                <w:spacing w:val="-8"/>
                <w:sz w:val="36"/>
                <w:szCs w:val="28"/>
                <w:cs/>
              </w:rPr>
              <w:t>มีการกำหนดพื้นที่เขตปลอดบุหรี่ และ/หรือ จัดให้มีเขตสูบบุหรี่เป็นการเฉพาะได้ในบริเวณที่เหมาะสม</w:t>
            </w:r>
          </w:p>
        </w:tc>
        <w:tc>
          <w:tcPr>
            <w:tcW w:w="1276" w:type="dxa"/>
          </w:tcPr>
          <w:p w14:paraId="70FC960C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51535CF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2E2B" w:rsidRPr="00BA25BA" w14:paraId="77A4EB68" w14:textId="77777777" w:rsidTr="00AA0487">
        <w:trPr>
          <w:trHeight w:val="300"/>
        </w:trPr>
        <w:tc>
          <w:tcPr>
            <w:tcW w:w="993" w:type="dxa"/>
          </w:tcPr>
          <w:p w14:paraId="4ADD93F7" w14:textId="77777777" w:rsidR="00EE2E2B" w:rsidRPr="00BA25BA" w:rsidRDefault="00EE2E2B" w:rsidP="0004504B">
            <w:pPr>
              <w:spacing w:after="0" w:line="240" w:lineRule="auto"/>
              <w:jc w:val="center"/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</w:pPr>
            <w:r w:rsidRPr="00BA25BA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๑๕</w:t>
            </w:r>
          </w:p>
        </w:tc>
        <w:tc>
          <w:tcPr>
            <w:tcW w:w="7371" w:type="dxa"/>
          </w:tcPr>
          <w:p w14:paraId="31823C07" w14:textId="77777777" w:rsidR="00EE2E2B" w:rsidRPr="00BA25BA" w:rsidRDefault="00EE2E2B" w:rsidP="0004504B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pacing w:val="-6"/>
                <w:sz w:val="36"/>
                <w:szCs w:val="28"/>
                <w:cs/>
              </w:rPr>
            </w:pPr>
            <w:r w:rsidRPr="00BA25BA">
              <w:rPr>
                <w:rFonts w:ascii="TH SarabunPSK" w:eastAsia="Times New Roman" w:hAnsi="TH SarabunPSK" w:cs="TH SarabunPSK"/>
                <w:spacing w:val="-6"/>
                <w:sz w:val="36"/>
                <w:szCs w:val="28"/>
                <w:cs/>
              </w:rPr>
              <w:t>มีที่จอดรถและป้ายสัญลักษณ์สำหรับผู้พิการตามมาตรฐานการจัดสิ่งอำนวยความสะดวกของคนพิการ</w:t>
            </w:r>
          </w:p>
        </w:tc>
        <w:tc>
          <w:tcPr>
            <w:tcW w:w="1276" w:type="dxa"/>
          </w:tcPr>
          <w:p w14:paraId="6C45B574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94F05F9" w14:textId="77777777" w:rsidR="00EE2E2B" w:rsidRPr="00BA25BA" w:rsidRDefault="00EE2E2B" w:rsidP="0004504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1FD124C" w14:textId="61F1B1A3" w:rsidR="005C78D2" w:rsidRPr="00EE2E2B" w:rsidRDefault="005C78D2" w:rsidP="00EE2E2B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Style w:val="TableGrid"/>
        <w:tblW w:w="10774" w:type="dxa"/>
        <w:tblInd w:w="-851" w:type="dxa"/>
        <w:tblLook w:val="04A0" w:firstRow="1" w:lastRow="0" w:firstColumn="1" w:lastColumn="0" w:noHBand="0" w:noVBand="1"/>
      </w:tblPr>
      <w:tblGrid>
        <w:gridCol w:w="10774"/>
      </w:tblGrid>
      <w:tr w:rsidR="00A521DD" w:rsidRPr="00EE2E2B" w14:paraId="50A01C43" w14:textId="77777777" w:rsidTr="0004504B">
        <w:tc>
          <w:tcPr>
            <w:tcW w:w="10774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</w:tcPr>
          <w:p w14:paraId="32F7345A" w14:textId="1A28ECF5" w:rsidR="00A521DD" w:rsidRPr="00EE2E2B" w:rsidRDefault="0004504B" w:rsidP="0004504B">
            <w:pPr>
              <w:tabs>
                <w:tab w:val="left" w:pos="454"/>
                <w:tab w:val="left" w:pos="914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๒</w:t>
            </w:r>
            <w:r w:rsidR="00A521DD" w:rsidRPr="00EE2E2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A521DD"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เกณฑ์ด้านคุณภาพ 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๒๐๐</w:t>
            </w:r>
            <w:r w:rsidR="00A521DD" w:rsidRPr="00EE2E2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A521DD"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คะแนน)</w:t>
            </w:r>
          </w:p>
        </w:tc>
      </w:tr>
    </w:tbl>
    <w:p w14:paraId="37F375FB" w14:textId="77777777" w:rsidR="0004504B" w:rsidRDefault="0004504B" w:rsidP="0004504B">
      <w:pPr>
        <w:tabs>
          <w:tab w:val="left" w:pos="284"/>
        </w:tabs>
        <w:spacing w:before="60"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๒.๑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แบบประเมินคุณภาพการบริการ (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>Checklist)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คะแนน) </w:t>
      </w:r>
    </w:p>
    <w:p w14:paraId="30B93DA1" w14:textId="011CF45F" w:rsidR="00094F1B" w:rsidRPr="00EE2E2B" w:rsidRDefault="00094F1B" w:rsidP="00894B2F">
      <w:pPr>
        <w:tabs>
          <w:tab w:val="left" w:pos="284"/>
        </w:tabs>
        <w:spacing w:after="120" w:line="240" w:lineRule="auto"/>
        <w:ind w:left="-851"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E2E2B">
        <w:rPr>
          <w:rFonts w:ascii="TH SarabunPSK" w:hAnsi="TH SarabunPSK" w:cs="TH SarabunPSK"/>
          <w:sz w:val="32"/>
          <w:szCs w:val="32"/>
          <w:cs/>
        </w:rPr>
        <w:t xml:space="preserve">หน่วยงานประเมินตามประเด็นที่ได้ดำเนินการจริง สามารถเลือกได้มากกว่า </w:t>
      </w:r>
      <w:r w:rsidR="0004504B">
        <w:rPr>
          <w:rFonts w:ascii="TH SarabunPSK" w:hAnsi="TH SarabunPSK" w:cs="TH SarabunPSK" w:hint="cs"/>
          <w:sz w:val="32"/>
          <w:szCs w:val="32"/>
          <w:cs/>
        </w:rPr>
        <w:t>๑</w:t>
      </w:r>
      <w:r w:rsidRPr="00EE2E2B">
        <w:rPr>
          <w:rFonts w:ascii="TH SarabunPSK" w:hAnsi="TH SarabunPSK" w:cs="TH SarabunPSK"/>
          <w:sz w:val="32"/>
          <w:szCs w:val="32"/>
        </w:rPr>
        <w:t xml:space="preserve"> </w:t>
      </w:r>
      <w:r w:rsidRPr="00EE2E2B">
        <w:rPr>
          <w:rFonts w:ascii="TH SarabunPSK" w:hAnsi="TH SarabunPSK" w:cs="TH SarabunPSK"/>
          <w:sz w:val="32"/>
          <w:szCs w:val="32"/>
          <w:cs/>
        </w:rPr>
        <w:t>ประเด็น และเครือข่ายระดับกระทรวงตรวจสอบและรับรองผลการดำเนินการ</w:t>
      </w:r>
    </w:p>
    <w:tbl>
      <w:tblPr>
        <w:tblStyle w:val="TableGrid"/>
        <w:tblW w:w="5666" w:type="pct"/>
        <w:tblInd w:w="-856" w:type="dxa"/>
        <w:tblLook w:val="04A0" w:firstRow="1" w:lastRow="0" w:firstColumn="1" w:lastColumn="0" w:noHBand="0" w:noVBand="1"/>
      </w:tblPr>
      <w:tblGrid>
        <w:gridCol w:w="3064"/>
        <w:gridCol w:w="7710"/>
      </w:tblGrid>
      <w:tr w:rsidR="00094F1B" w:rsidRPr="00EE2E2B" w14:paraId="20C8CA66" w14:textId="77777777" w:rsidTr="00894B2F">
        <w:trPr>
          <w:tblHeader/>
        </w:trPr>
        <w:tc>
          <w:tcPr>
            <w:tcW w:w="1422" w:type="pct"/>
            <w:shd w:val="clear" w:color="auto" w:fill="F2F2F2" w:themeFill="background1" w:themeFillShade="F2"/>
          </w:tcPr>
          <w:p w14:paraId="4D7E111F" w14:textId="77777777" w:rsidR="00094F1B" w:rsidRPr="00EE2E2B" w:rsidRDefault="00094F1B" w:rsidP="00A07A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ประเด็นการประเมิน</w:t>
            </w:r>
          </w:p>
        </w:tc>
        <w:tc>
          <w:tcPr>
            <w:tcW w:w="3578" w:type="pct"/>
            <w:shd w:val="clear" w:color="auto" w:fill="F2F2F2" w:themeFill="background1" w:themeFillShade="F2"/>
          </w:tcPr>
          <w:p w14:paraId="78639E9C" w14:textId="05FED25A" w:rsidR="00094F1B" w:rsidRPr="00EE2E2B" w:rsidRDefault="00094F1B" w:rsidP="00EE2E2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การดำเนินการ (พิจารณาการดำเนินการจริงและสามารถตอบได้มากกว่า </w:t>
            </w:r>
            <w:r w:rsidR="00A07A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</w:t>
            </w: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ข้อ)</w:t>
            </w:r>
          </w:p>
        </w:tc>
      </w:tr>
      <w:tr w:rsidR="00094F1B" w:rsidRPr="00EE2E2B" w14:paraId="012ED6D9" w14:textId="77777777" w:rsidTr="00894B2F">
        <w:tc>
          <w:tcPr>
            <w:tcW w:w="1422" w:type="pct"/>
          </w:tcPr>
          <w:p w14:paraId="52096B1E" w14:textId="5C608373" w:rsidR="00094F1B" w:rsidRPr="00EE2E2B" w:rsidRDefault="00A07A37" w:rsidP="00894B2F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7A37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๑</w:t>
            </w:r>
            <w:r w:rsidR="00094F1B" w:rsidRPr="00A07A37"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. </w:t>
            </w:r>
            <w:r w:rsidR="00094F1B" w:rsidRPr="00A07A37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การออกแบบสถานที่ให้มีความโล่ง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โปร่ง สบาย</w:t>
            </w:r>
          </w:p>
        </w:tc>
        <w:tc>
          <w:tcPr>
            <w:tcW w:w="3578" w:type="pct"/>
          </w:tcPr>
          <w:p w14:paraId="4E5F435A" w14:textId="7FA35885" w:rsidR="00094F1B" w:rsidRPr="00A07A37" w:rsidRDefault="00094F1B" w:rsidP="00A07A37">
            <w:pPr>
              <w:tabs>
                <w:tab w:val="left" w:pos="80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07A37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07A37" w:rsidRPr="00A07A37">
              <w:rPr>
                <w:rFonts w:ascii="TH SarabunPSK" w:hAnsi="TH SarabunPSK" w:cs="TH SarabunPSK" w:hint="cs"/>
                <w:spacing w:val="-4"/>
                <w:sz w:val="32"/>
                <w:szCs w:val="32"/>
                <w:cs/>
              </w:rPr>
              <w:t>๑.๑</w:t>
            </w:r>
            <w:r w:rsidRPr="00A07A37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พื้นที่ได้รับการปรับปรุงสถานที่ จัดให้มีแสงสว่างเพียงพอ และมีระบบระบายอากาศ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07A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ที่โปร่งสบาย </w:t>
            </w:r>
          </w:p>
          <w:p w14:paraId="37A7AB4A" w14:textId="3887D429" w:rsidR="00094F1B" w:rsidRPr="00A07A37" w:rsidRDefault="00094F1B" w:rsidP="00A07A37">
            <w:pPr>
              <w:tabs>
                <w:tab w:val="left" w:pos="777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07A37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07A37" w:rsidRPr="00A07A37">
              <w:rPr>
                <w:rFonts w:ascii="TH SarabunPSK" w:hAnsi="TH SarabunPSK" w:cs="TH SarabunPSK" w:hint="cs"/>
                <w:spacing w:val="-4"/>
                <w:sz w:val="32"/>
                <w:szCs w:val="32"/>
                <w:cs/>
              </w:rPr>
              <w:t>๑.๒</w:t>
            </w:r>
            <w:r w:rsidR="00A07A37" w:rsidRPr="00A07A37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มีการวิเคราะห์ความหนาแน่นของพื้นที่ นำไปออกแบบสถานที่และวางระบบจัดการ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07A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สภาพแวดล้อม </w:t>
            </w:r>
          </w:p>
          <w:p w14:paraId="3662F652" w14:textId="4DE30DD3" w:rsidR="00094F1B" w:rsidRPr="00A07A37" w:rsidRDefault="00094F1B" w:rsidP="00A07A37">
            <w:pPr>
              <w:tabs>
                <w:tab w:val="left" w:pos="802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07A37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 w:hint="cs"/>
                <w:sz w:val="32"/>
                <w:szCs w:val="32"/>
                <w:cs/>
              </w:rPr>
              <w:t>๑.๓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>มีการกระจายเคาน์เตอร์และจัดลำดับผังงานบริการแยกตามประเภทงาน ทำให้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07A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ไม่มีพื้นที่ใดในศูนย์เกิดการกระจุกตัวของผู้รับบริการ </w:t>
            </w:r>
          </w:p>
          <w:p w14:paraId="0D9089B9" w14:textId="1A9624D5" w:rsidR="00094F1B" w:rsidRPr="00A07A37" w:rsidRDefault="00094F1B" w:rsidP="00A07A37">
            <w:pPr>
              <w:tabs>
                <w:tab w:val="left" w:pos="814"/>
              </w:tabs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07A37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 w:hint="cs"/>
                <w:sz w:val="32"/>
                <w:szCs w:val="32"/>
                <w:cs/>
              </w:rPr>
              <w:t>๑.๔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มีการออกแบบสถานที่ที่สามารถปรับเปลี่ยนการใช้งานได้หลายรูปแบบตาม</w:t>
            </w:r>
            <w:r w:rsidR="00A07A37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br/>
            </w:r>
            <w:r w:rsidR="00A07A37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สถานการณ์ต่าง ๆ </w:t>
            </w:r>
          </w:p>
          <w:p w14:paraId="7D004131" w14:textId="0D0FB64E" w:rsidR="00094F1B" w:rsidRPr="00A07A37" w:rsidRDefault="00094F1B" w:rsidP="00A07A37">
            <w:pPr>
              <w:tabs>
                <w:tab w:val="left" w:pos="777"/>
              </w:tabs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07A37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 w:hint="cs"/>
                <w:sz w:val="32"/>
                <w:szCs w:val="32"/>
                <w:cs/>
              </w:rPr>
              <w:t>๑.๕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มีแผนในการจัดพื้นที่สำรองในการให้บริการ กรณีที่มีผู้รับบริการจำนวนมาก 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07A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7A37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เพื่อลดความแออัด </w:t>
            </w:r>
          </w:p>
          <w:p w14:paraId="0DD1DD7B" w14:textId="2ED18748" w:rsidR="00094F1B" w:rsidRPr="00A07A37" w:rsidRDefault="00094F1B" w:rsidP="00A07A37">
            <w:pPr>
              <w:tabs>
                <w:tab w:val="left" w:pos="777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07A37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07A37" w:rsidRPr="00894B2F"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>๑.๖</w:t>
            </w:r>
            <w:r w:rsidR="00A07A37" w:rsidRPr="00894B2F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ab/>
            </w:r>
            <w:r w:rsidRPr="00894B2F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มีการใช้ระบบนัดหมายล่วงหน้าและระบบคิวที่ลดขั้นตอนการรอคอยที่นานเกินสมควร</w:t>
            </w:r>
            <w:r w:rsidR="00894B2F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br/>
            </w:r>
            <w:r w:rsidR="00894B2F"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ทำให้ไม่มีประชาชนยืนรอกันในบริเวณพื้นที่โถงบริการ </w:t>
            </w:r>
          </w:p>
          <w:p w14:paraId="472A61B8" w14:textId="373FB0CB" w:rsidR="00094F1B" w:rsidRPr="00A07A37" w:rsidRDefault="00094F1B" w:rsidP="00894B2F">
            <w:pPr>
              <w:tabs>
                <w:tab w:val="left" w:pos="789"/>
              </w:tabs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07A37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 w:hint="cs"/>
                <w:sz w:val="32"/>
                <w:szCs w:val="32"/>
                <w:cs/>
              </w:rPr>
              <w:t>๑.๗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>มีการวิเคราะห์ความต้องการของผู้รับบริการ และนำมาปรับเปลี่ยนสถานที่และ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94B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>สภาพแวดล้อมให้สอดคล้องกับกลุ่มผู้รับบริการ โดยอ้างอิงจากข้อมูลการเข้ามาใช้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บริการจริง </w:t>
            </w:r>
          </w:p>
          <w:p w14:paraId="5F958EC9" w14:textId="216E3B35" w:rsidR="00094F1B" w:rsidRDefault="00094F1B" w:rsidP="00894B2F">
            <w:pPr>
              <w:tabs>
                <w:tab w:val="left" w:pos="803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07A37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 w:hint="cs"/>
                <w:sz w:val="32"/>
                <w:szCs w:val="32"/>
                <w:cs/>
              </w:rPr>
              <w:t>๑.๘</w:t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มีการปรับปรุงสถานที่ให้ประชาชนในชุมชนสามารถใช้ประโยชน์อื่นได้มากที่สุด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94B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07A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เช่น สถานที่พักผ่อน สถานที่ศึกษาเรียนรู้ เป็นต้น </w:t>
            </w:r>
          </w:p>
          <w:p w14:paraId="44075225" w14:textId="77777777" w:rsidR="00894B2F" w:rsidRDefault="00894B2F" w:rsidP="00894B2F">
            <w:pPr>
              <w:tabs>
                <w:tab w:val="left" w:pos="803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FF7AFD" w14:textId="77777777" w:rsidR="00894B2F" w:rsidRDefault="00894B2F" w:rsidP="00894B2F">
            <w:pPr>
              <w:tabs>
                <w:tab w:val="left" w:pos="803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F3F4F3" w14:textId="77777777" w:rsidR="00894B2F" w:rsidRDefault="00894B2F" w:rsidP="00894B2F">
            <w:pPr>
              <w:tabs>
                <w:tab w:val="left" w:pos="803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F3A5DD" w14:textId="216F68F4" w:rsidR="00894B2F" w:rsidRPr="00A07A37" w:rsidRDefault="00894B2F" w:rsidP="00894B2F">
            <w:pPr>
              <w:tabs>
                <w:tab w:val="left" w:pos="803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94F1B" w:rsidRPr="00EE2E2B" w14:paraId="33DF4D1E" w14:textId="77777777" w:rsidTr="00894B2F">
        <w:tc>
          <w:tcPr>
            <w:tcW w:w="1422" w:type="pct"/>
          </w:tcPr>
          <w:p w14:paraId="598949AD" w14:textId="53BCC78A" w:rsidR="00094F1B" w:rsidRPr="00EE2E2B" w:rsidRDefault="00894B2F" w:rsidP="00894B2F">
            <w:pPr>
              <w:spacing w:line="278" w:lineRule="auto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94B2F">
              <w:rPr>
                <w:rFonts w:ascii="TH SarabunPSK" w:hAnsi="TH SarabunPSK" w:cs="TH SarabunPSK" w:hint="cs"/>
                <w:spacing w:val="-4"/>
                <w:sz w:val="32"/>
                <w:szCs w:val="32"/>
                <w:cs/>
              </w:rPr>
              <w:lastRenderedPageBreak/>
              <w:t>๒</w:t>
            </w:r>
            <w:r w:rsidR="00094F1B" w:rsidRPr="00894B2F">
              <w:rPr>
                <w:rFonts w:ascii="TH SarabunPSK" w:hAnsi="TH SarabunPSK" w:cs="TH SarabunPSK"/>
                <w:spacing w:val="-4"/>
                <w:sz w:val="32"/>
                <w:szCs w:val="32"/>
              </w:rPr>
              <w:t xml:space="preserve">. </w:t>
            </w:r>
            <w:r w:rsidR="00094F1B" w:rsidRPr="00894B2F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การออกแบบสถานที่และบริการ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ตามแนวคิดอา</w:t>
            </w:r>
            <w:proofErr w:type="spellStart"/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รยส</w:t>
            </w:r>
            <w:proofErr w:type="spellEnd"/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ถา</w:t>
            </w:r>
            <w:proofErr w:type="spellStart"/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ปัตย์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</w:rPr>
              <w:t>(Universal Design)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ที่คำนึงถึงผู้รับบริการทุกกลุ่ม โดยไม่แบ่งเพศ </w:t>
            </w:r>
            <w:r w:rsidR="00094F1B" w:rsidRPr="00894B2F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อายุ หรือความแตกต่างทางกายภาพ</w:t>
            </w:r>
          </w:p>
        </w:tc>
        <w:tc>
          <w:tcPr>
            <w:tcW w:w="3578" w:type="pct"/>
          </w:tcPr>
          <w:p w14:paraId="02DC635E" w14:textId="2A776373" w:rsidR="00094F1B" w:rsidRPr="00894B2F" w:rsidRDefault="00094F1B" w:rsidP="00894B2F">
            <w:pPr>
              <w:tabs>
                <w:tab w:val="left" w:pos="764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4B2F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894B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4B2F" w:rsidRPr="00894B2F">
              <w:rPr>
                <w:rFonts w:ascii="TH SarabunPSK" w:hAnsi="TH SarabunPSK" w:cs="TH SarabunPSK" w:hint="cs"/>
                <w:sz w:val="32"/>
                <w:szCs w:val="32"/>
                <w:cs/>
              </w:rPr>
              <w:t>๒.๑</w:t>
            </w:r>
            <w:r w:rsidRPr="00894B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894B2F">
              <w:rPr>
                <w:rFonts w:ascii="TH SarabunPSK" w:hAnsi="TH SarabunPSK" w:cs="TH SarabunPSK"/>
                <w:sz w:val="32"/>
                <w:szCs w:val="32"/>
                <w:cs/>
              </w:rPr>
              <w:t>มีสิ่งอำนวยความสะดวกสำหรับคนพิการ (เช่น ทางลาด กริ่งขอความช่วยเหลือ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94B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894B2F">
              <w:rPr>
                <w:rFonts w:ascii="TH SarabunPSK" w:hAnsi="TH SarabunPSK" w:cs="TH SarabunPSK"/>
                <w:sz w:val="32"/>
                <w:szCs w:val="32"/>
                <w:cs/>
              </w:rPr>
              <w:t>บริเวณที่จอดรถและบริเวณห้องน้ำ ประตูสำหรับคนพิการ ห้องน้ำสำหรับคนพิการ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894B2F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ราวจับ ทางสัญจร) ถูกออกแบบและก่อสร้างเชื่อมโยงกันอย่างต่อเนื่อง </w:t>
            </w:r>
          </w:p>
          <w:p w14:paraId="3FE79F83" w14:textId="35622508" w:rsidR="00094F1B" w:rsidRPr="00EE2E2B" w:rsidRDefault="00094F1B" w:rsidP="000F7E7C">
            <w:pPr>
              <w:tabs>
                <w:tab w:val="left" w:pos="802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4B2F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894B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 w:hint="cs"/>
                <w:sz w:val="32"/>
                <w:szCs w:val="32"/>
                <w:cs/>
              </w:rPr>
              <w:t>๒.๒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894B2F">
              <w:rPr>
                <w:rFonts w:ascii="TH SarabunPSK" w:hAnsi="TH SarabunPSK" w:cs="TH SarabunPSK"/>
                <w:sz w:val="32"/>
                <w:szCs w:val="32"/>
                <w:cs/>
              </w:rPr>
              <w:t>มีการจัดเจ้าหน้าที่มีทักษะให้ความช่วยเหลือและดูแลกลุ่มเปราะบางทันทีที่มี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894B2F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ผู้มารับบริการ โดยให้ความช่วยเหลือตลอดการรับบริการตั้งแต่ต้นจนจบกระบวนการ</w:t>
            </w:r>
            <w:r w:rsidRPr="00894B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br/>
            </w:r>
            <w:r w:rsidR="00894B2F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</w:t>
            </w:r>
            <w:r w:rsidRPr="00894B2F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894B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 w:hint="cs"/>
                <w:sz w:val="32"/>
                <w:szCs w:val="32"/>
                <w:cs/>
              </w:rPr>
              <w:t>๒.</w:t>
            </w:r>
            <w:r w:rsidR="00894B2F" w:rsidRPr="00894B2F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๓</w:t>
            </w:r>
            <w:r w:rsidR="00894B2F" w:rsidRPr="00894B2F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ab/>
            </w:r>
            <w:r w:rsidRPr="00894B2F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มีการนำเทคโนโลยีมาสนับสนุนที่เอื้อให้กลุ่มเปราะบางสามารถทำธุรกรรมจนเสร็จสิ้น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94B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4B2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894B2F">
              <w:rPr>
                <w:rFonts w:ascii="TH SarabunPSK" w:hAnsi="TH SarabunPSK" w:cs="TH SarabunPSK"/>
                <w:sz w:val="32"/>
                <w:szCs w:val="32"/>
                <w:cs/>
              </w:rPr>
              <w:t>ได้ด้วยตนเองโดยไม่ต้องพึ่งพาผู้อื่น</w:t>
            </w:r>
            <w:r w:rsidRPr="00894B2F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</w:p>
        </w:tc>
      </w:tr>
      <w:tr w:rsidR="00094F1B" w:rsidRPr="00EE2E2B" w14:paraId="177BC7FB" w14:textId="77777777" w:rsidTr="00894B2F">
        <w:tc>
          <w:tcPr>
            <w:tcW w:w="1422" w:type="pct"/>
          </w:tcPr>
          <w:p w14:paraId="189E3A4A" w14:textId="183AF53E" w:rsidR="00094F1B" w:rsidRPr="00EE2E2B" w:rsidRDefault="00894B2F" w:rsidP="00894B2F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894B2F">
              <w:rPr>
                <w:rFonts w:ascii="TH SarabunPSK" w:hAnsi="TH SarabunPSK" w:cs="TH SarabunPSK" w:hint="cs"/>
                <w:spacing w:val="-16"/>
                <w:sz w:val="32"/>
                <w:szCs w:val="32"/>
                <w:cs/>
              </w:rPr>
              <w:t>๓</w:t>
            </w:r>
            <w:r w:rsidR="00094F1B" w:rsidRPr="00894B2F">
              <w:rPr>
                <w:rFonts w:ascii="TH SarabunPSK" w:hAnsi="TH SarabunPSK" w:cs="TH SarabunPSK"/>
                <w:spacing w:val="-16"/>
                <w:sz w:val="32"/>
                <w:szCs w:val="32"/>
              </w:rPr>
              <w:t xml:space="preserve">. </w:t>
            </w:r>
            <w:r w:rsidR="00094F1B" w:rsidRPr="00894B2F">
              <w:rPr>
                <w:rFonts w:ascii="TH SarabunPSK" w:hAnsi="TH SarabunPSK" w:cs="TH SarabunPSK"/>
                <w:spacing w:val="-16"/>
                <w:sz w:val="32"/>
                <w:szCs w:val="32"/>
                <w:cs/>
              </w:rPr>
              <w:t>การจัดการสิ่งแวดล้อม แล</w:t>
            </w:r>
            <w:r w:rsidRPr="00894B2F">
              <w:rPr>
                <w:rFonts w:ascii="TH SarabunPSK" w:hAnsi="TH SarabunPSK" w:cs="TH SarabunPSK" w:hint="cs"/>
                <w:spacing w:val="-16"/>
                <w:sz w:val="32"/>
                <w:szCs w:val="32"/>
                <w:cs/>
              </w:rPr>
              <w:t>ะ</w:t>
            </w:r>
            <w:r w:rsidR="00094F1B" w:rsidRPr="00894B2F">
              <w:rPr>
                <w:rFonts w:ascii="TH SarabunPSK" w:hAnsi="TH SarabunPSK" w:cs="TH SarabunPSK"/>
                <w:spacing w:val="-16"/>
                <w:sz w:val="32"/>
                <w:szCs w:val="32"/>
                <w:cs/>
              </w:rPr>
              <w:t>ส่งเสริม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ให้มีการพลังงานทดแทน</w:t>
            </w:r>
          </w:p>
        </w:tc>
        <w:tc>
          <w:tcPr>
            <w:tcW w:w="3578" w:type="pct"/>
          </w:tcPr>
          <w:p w14:paraId="092ED9D1" w14:textId="11336459" w:rsidR="00094F1B" w:rsidRPr="00EE2E2B" w:rsidRDefault="00094F1B" w:rsidP="00AD0606">
            <w:pPr>
              <w:tabs>
                <w:tab w:val="left" w:pos="777"/>
              </w:tabs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E2E2B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EE2E2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13A02" w:rsidRP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๓.๑</w:t>
            </w:r>
            <w:r w:rsidR="00F13A02" w:rsidRPr="00AD060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มีการจัดโซนถังขยะแยกประเภทที่เป็นมาตรฐาน สะอาด ไม่มีกลิ่นรบกวน และมี</w:t>
            </w:r>
            <w:r w:rsidR="00F13A02" w:rsidRP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การคัดแยกขยะอย่างเข้มงวดตั้งแต่ต้นทาง รวมทั้งมีการรณรงค์ให้ผู้รับบริการ</w:t>
            </w:r>
            <w:r w:rsidR="00AD0606" w:rsidRP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AD0606" w:rsidRP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เห็นความสำคัญของการคัดแยกขยะ </w:t>
            </w:r>
          </w:p>
          <w:p w14:paraId="6566CB7D" w14:textId="7B9D65E6" w:rsidR="00094F1B" w:rsidRPr="00EE2E2B" w:rsidRDefault="00094F1B" w:rsidP="00AD0606">
            <w:pPr>
              <w:tabs>
                <w:tab w:val="left" w:pos="789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13A02" w:rsidRPr="00AD0606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๓.๒</w:t>
            </w:r>
            <w:r w:rsidR="00F13A02" w:rsidRPr="00AD0606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ab/>
            </w:r>
            <w:r w:rsidRPr="00AD0606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มีการบันทึกและวิเคราะห์ปริมาณขยะที่เกิดขึ้น และดำเนินการตามแนวทางลดขยะ</w:t>
            </w:r>
            <w:r w:rsidR="00F13A02" w:rsidRP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F13A02" w:rsidRPr="00AD060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ให้เป็นศูนย์ (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Zero Waste)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ทั้ง 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Reduce Reuse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>Recycle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3996CD4" w14:textId="605B11E7" w:rsidR="00094F1B" w:rsidRPr="00EE2E2B" w:rsidRDefault="00094F1B" w:rsidP="00AD0606">
            <w:pPr>
              <w:ind w:left="803" w:hanging="851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๓.๓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มีการใช้พลังงานทดแทน เช่น การติดตั้ง 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Solar Rooftop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ที่สามารถผลิตไฟฟ้า</w:t>
            </w:r>
            <w:r w:rsidR="00AD0606" w:rsidRP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มาสนับสนุนการใช้งานหน่วยงานได้อย่างต่อเนื่องและลดค่าไฟของหน่วยงานลงได้จริง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FF0C281" w14:textId="04B070D9" w:rsidR="00094F1B" w:rsidRPr="00EE2E2B" w:rsidRDefault="00094F1B" w:rsidP="00AD060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๓.๔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มีการรณรงค์ประหยัดพลังงานให้แก่เจ้าหน้าที่และผู้รับบริการ </w:t>
            </w:r>
          </w:p>
          <w:p w14:paraId="72629F42" w14:textId="7FE5E502" w:rsidR="00094F1B" w:rsidRPr="00EE2E2B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๓.๕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จัดให้มีพื้นที่สีเขียวและสวนหย่อมรอบหน่วยงานได้รับการออกแบบให้เป็นพื้นที่</w:t>
            </w:r>
            <w:r w:rsid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ดักฝุ่นและกรองอากาศ ช่วยเพิ่มคุณภาพอากาศให้แก่ผู้มาติดต่อ </w:t>
            </w:r>
          </w:p>
          <w:p w14:paraId="4C84A35B" w14:textId="318F7610" w:rsidR="00094F1B" w:rsidRPr="00EE2E2B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๓.๖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มีกิจกรรมร่วมกับประชาชนในพื้นที่ในการนำขยะของหน่วยงานไปแปรรูปสร้างประโยชน์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หรือสร้างมูลค่าหมุนเวียนอย่างเป็นรูปธรรมและยั่งยืน </w:t>
            </w:r>
          </w:p>
        </w:tc>
      </w:tr>
      <w:tr w:rsidR="00094F1B" w:rsidRPr="00EE2E2B" w14:paraId="75C7C8BE" w14:textId="77777777" w:rsidTr="00894B2F">
        <w:tc>
          <w:tcPr>
            <w:tcW w:w="1422" w:type="pct"/>
          </w:tcPr>
          <w:p w14:paraId="02B3AD92" w14:textId="771046DF" w:rsidR="00094F1B" w:rsidRPr="00EE2E2B" w:rsidRDefault="00AD0606" w:rsidP="002C6A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C6AB6"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="00094F1B" w:rsidRPr="002C6AB6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094F1B" w:rsidRPr="002C6AB6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การออกแบบงานบริการที่ครอบคลุม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และทั่วถึง</w:t>
            </w:r>
          </w:p>
        </w:tc>
        <w:tc>
          <w:tcPr>
            <w:tcW w:w="3578" w:type="pct"/>
          </w:tcPr>
          <w:p w14:paraId="42167528" w14:textId="5DC68FBD" w:rsidR="00094F1B" w:rsidRPr="00EE2E2B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D0606" w:rsidRP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๔.๑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สามารถให้บริการงานที่ครอบคลุม </w:t>
            </w:r>
            <w:r w:rsidR="000F7E7C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ประเภทงานบริการ ประกอบด้วย </w:t>
            </w:r>
            <w:r w:rsidR="00AD0606" w:rsidRP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งานตามภารกิจหลักของหน่วยงาน งานบริการข้อมูลข่าวสารของหน่วยงานภาครัฐทุกหน่วยงาน และงานด้านการรับเรื่องราวร้องทุกข์ </w:t>
            </w:r>
          </w:p>
          <w:p w14:paraId="7299656F" w14:textId="25852AAA" w:rsidR="00094F1B" w:rsidRPr="00EE2E2B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D0606" w:rsidRP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๔.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๒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ออกแบบและจัดให้บริการเชิงรุกเฉพาะบุคคล (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>Personalized Service)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สามารถให้บริการที่เท่าเทียมและทั่วถึง (เช่น บริการนอกสถานที่ 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Mobile Unit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หรือบริการเชิงรุก) ตามความเหมาะสม โดยผู้รับบริการไม่ต้องเดินทางมายังหน่วยงาน </w:t>
            </w:r>
          </w:p>
          <w:p w14:paraId="01D5455F" w14:textId="00C28FE8" w:rsidR="00094F1B" w:rsidRPr="00EE2E2B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๔.๓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มีการจัดตั้งจุดบริการแบบจุดเดียวเบ็ดเสร็จ (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One Stop </w:t>
            </w:r>
            <w:proofErr w:type="gramStart"/>
            <w:r w:rsidRPr="00AD0606">
              <w:rPr>
                <w:rFonts w:ascii="TH SarabunPSK" w:hAnsi="TH SarabunPSK" w:cs="TH SarabunPSK"/>
                <w:sz w:val="32"/>
                <w:szCs w:val="32"/>
              </w:rPr>
              <w:t>Service :</w:t>
            </w:r>
            <w:proofErr w:type="gramEnd"/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OSS) </w:t>
            </w:r>
            <w:r w:rsid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สำหรับงานบริการหลัก ทำให้ประชาชนไม่จำเป็นต้องเดินไปติดต่อหลายกอง</w:t>
            </w:r>
            <w:r w:rsid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หรือหลายฝ่าย </w:t>
            </w:r>
          </w:p>
          <w:p w14:paraId="6DD2EC4E" w14:textId="43176A15" w:rsidR="00094F1B" w:rsidRPr="00EE2E2B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D0606" w:rsidRP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๔.๔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มีการบูรณาการและเชื่อมโยงงานบริการภายในหน่วยงานอย่างสมบูรณ์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D0606" w:rsidRPr="00AD060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AD0606" w:rsidRP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โดยประชาชนสามารถยื่นคำขอและทำบริการที่เกี่ยวเนื่องกันหลายกระบวนงาน</w:t>
            </w:r>
            <w:r w:rsidR="00AD0606" w:rsidRP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D0606" w:rsidRP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ให้จบได้ภายในหน้าเคาน์เตอร์เดียว </w:t>
            </w:r>
          </w:p>
          <w:p w14:paraId="4FC05F47" w14:textId="744D8750" w:rsidR="00094F1B" w:rsidRPr="00EE2E2B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lastRenderedPageBreak/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๔.๕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หน่วยงานสามารถให้บริการที่เป็นภารกิจของหน่วยงานภายนอกได้ มีการบริการแทนกันในงานบริการที่เกี่ยวข้อง หรือมีความร่วมมือกับหน่วยงานภายนอกในการจัดให้มีบริการข้ามหน่วยงาน เพื่อสร้างประสบการณ์และลดภาระแก่ประชาชน </w:t>
            </w:r>
          </w:p>
          <w:p w14:paraId="221409C7" w14:textId="5D4CEBA4" w:rsidR="00094F1B" w:rsidRPr="00EE2E2B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EE2E2B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EE2E2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๔.๖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พัฒนาระบบเชื่อมโยงข้อมูลเอกสารหลักฐานในการติดต่อราชการจากหน่วยงานภายนอก ทำให้ประชาชนได้รับบริการต่อเนื่องโดยไม่ต้องขอสำเนาเอกสาร</w:t>
            </w:r>
            <w:r w:rsid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จากประชาชน </w:t>
            </w:r>
          </w:p>
        </w:tc>
      </w:tr>
      <w:tr w:rsidR="00094F1B" w:rsidRPr="00EE2E2B" w14:paraId="7EFBD723" w14:textId="77777777" w:rsidTr="000F7E7C">
        <w:trPr>
          <w:trHeight w:val="7714"/>
        </w:trPr>
        <w:tc>
          <w:tcPr>
            <w:tcW w:w="1422" w:type="pct"/>
          </w:tcPr>
          <w:p w14:paraId="0C6D1CBC" w14:textId="277FA319" w:rsidR="00094F1B" w:rsidRPr="00EE2E2B" w:rsidRDefault="00AD0606" w:rsidP="002C6A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C6AB6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๕</w:t>
            </w:r>
            <w:r w:rsidR="00094F1B" w:rsidRPr="002C6AB6"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. </w:t>
            </w:r>
            <w:r w:rsidR="00094F1B" w:rsidRPr="002C6AB6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การบริการกายภาพที่เข้าถึงได้</w:t>
            </w:r>
            <w:r w:rsidR="002C6AB6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br/>
            </w:r>
            <w:r w:rsidR="00094F1B" w:rsidRPr="002C6AB6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ง่าย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สะดวก รวดเร็ว และบริการ</w:t>
            </w:r>
            <w:r w:rsidR="002C6AB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ไร้รอยต่อ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094F1B" w:rsidRPr="00EE2E2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 w:rsidR="00094F1B" w:rsidRPr="00EE2E2B">
              <w:rPr>
                <w:rFonts w:ascii="TH SarabunPSK" w:eastAsia="Times New Roman" w:hAnsi="TH SarabunPSK" w:cs="TH SarabunPSK"/>
                <w:sz w:val="32"/>
                <w:szCs w:val="32"/>
              </w:rPr>
              <w:t>Seamless)</w:t>
            </w:r>
          </w:p>
        </w:tc>
        <w:tc>
          <w:tcPr>
            <w:tcW w:w="3578" w:type="pct"/>
          </w:tcPr>
          <w:p w14:paraId="50F40793" w14:textId="6AF8DBDA" w:rsidR="00094F1B" w:rsidRPr="00AD0606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๕.๑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มีจุดแรกรับและเจ้าหน้าที่คอยช่วยอำนวยความสะดวก คัดกรองผู้รับบริการ</w:t>
            </w:r>
            <w:r w:rsid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ให้คำแนะนำ และช่วยเตรียมเอกสารเพื่อลดระยะเวลาการรอคอย รวมทั้งมีระบบคิว</w:t>
            </w:r>
            <w:r w:rsidR="00AD060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เพื่อจัดลำดับการให้บริการ </w:t>
            </w:r>
          </w:p>
          <w:p w14:paraId="3CD383D8" w14:textId="68171BE6" w:rsidR="00094F1B" w:rsidRPr="00AD0606" w:rsidRDefault="00094F1B" w:rsidP="00AD0606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D0606">
              <w:rPr>
                <w:rFonts w:ascii="TH SarabunPSK" w:hAnsi="TH SarabunPSK" w:cs="TH SarabunPSK" w:hint="cs"/>
                <w:sz w:val="32"/>
                <w:szCs w:val="32"/>
                <w:cs/>
              </w:rPr>
              <w:t>๕.๒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มีการนำระบบบริหารจัดการคิวอัจฉริยะหรือเทคโนโลยีอื่นมาใช้ ซึ่งสามารถคาดการณ์ระยะเวลารอคอยและผู้รับบริการสามารถตรวจสอบลำดับคิวได้</w:t>
            </w:r>
            <w:r w:rsidR="00581D4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แบบเรียลไทม์ </w:t>
            </w:r>
          </w:p>
          <w:p w14:paraId="1975CF76" w14:textId="5996415C" w:rsidR="00094F1B" w:rsidRPr="00AD0606" w:rsidRDefault="00094F1B" w:rsidP="00581D4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81D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๕.๓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มีการแสดงข้อมูลขั้นตอน ระยะเวลา และค่าธรรมเนียม รวมถึงข้อมูลอื่นที่สำคัญต่อการรับบริการภายในหน่วยงาน โดยแสดงให้เห็นเด่นชัด เข้าใจได้ง่าย</w:t>
            </w:r>
            <w:r w:rsidR="00581D4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และข้อมูลสอดคล้องกับการให้บริการจริง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7A49B1C" w14:textId="74565B75" w:rsidR="00094F1B" w:rsidRPr="00AD0606" w:rsidRDefault="00094F1B" w:rsidP="00581D4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gramStart"/>
            <w:r w:rsidR="00581D46">
              <w:rPr>
                <w:rFonts w:ascii="TH SarabunPSK" w:hAnsi="TH SarabunPSK" w:cs="TH SarabunPSK" w:hint="cs"/>
                <w:sz w:val="32"/>
                <w:szCs w:val="32"/>
                <w:cs/>
              </w:rPr>
              <w:t>๕.๔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81D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มีการปรับรูปแบบการให้บริการตามความเหมาะสมหรือมีการจัดช่องทางพิเศษ</w:t>
            </w:r>
            <w:proofErr w:type="gramEnd"/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>Express Lane)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ตามปริมาณของผู้รับบริการในแต่ละช่วงเวลา </w:t>
            </w:r>
          </w:p>
          <w:p w14:paraId="60DF78AE" w14:textId="2FFF8D11" w:rsidR="00094F1B" w:rsidRPr="00AD0606" w:rsidRDefault="00094F1B" w:rsidP="00581D4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81D46">
              <w:rPr>
                <w:rFonts w:ascii="TH SarabunPSK" w:hAnsi="TH SarabunPSK" w:cs="TH SarabunPSK" w:hint="cs"/>
                <w:sz w:val="32"/>
                <w:szCs w:val="32"/>
                <w:cs/>
              </w:rPr>
              <w:t>๕.๕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ผู้รับบริการที่มาติดต่องานบริการที่ไม่ใช่ความรับผิดชอบของหน่วยงาน</w:t>
            </w:r>
            <w:r w:rsidR="00581D4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แต่เป็นหน่วยงานภายใต้สังกัดเดียวกันหรือมีความเกี่ยวข้องกัน จะได้รับคำแนะนำ</w:t>
            </w:r>
            <w:r w:rsidRPr="00581D46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เกี่ยวกับรายชื่อเอกสาร ช่องทาง และพิกัดของหน่วยงานพื้นที่ที่ถูกต้องอย่างแม่นยำ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7825A08C" w14:textId="79D39EDD" w:rsidR="00094F1B" w:rsidRPr="00AD0606" w:rsidRDefault="00094F1B" w:rsidP="00581D4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81D46">
              <w:rPr>
                <w:rFonts w:ascii="TH SarabunPSK" w:hAnsi="TH SarabunPSK" w:cs="TH SarabunPSK" w:hint="cs"/>
                <w:sz w:val="32"/>
                <w:szCs w:val="32"/>
                <w:cs/>
              </w:rPr>
              <w:t>๕.๖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ผู้รับบริการสามารถติดต่อขอรับบริการของหน่วยงานในสังกัดเดียวกันได้ทุกสาขา</w:t>
            </w:r>
            <w:r w:rsidRPr="00AD06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>โดยหน่วยงานมีระบบรองรับการส่งต่อข้อมูลไปยังพื้นที่ที่รับผิดชอบ</w:t>
            </w:r>
            <w:r w:rsidR="00581D46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581D46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และผู้รับบริการสามารถติดตามความคืบหน้าของงานได้ผ่านระบบออนไลน์ในทุกที่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7B296B07" w14:textId="237776A6" w:rsidR="00094F1B" w:rsidRPr="00EE2E2B" w:rsidRDefault="00094F1B" w:rsidP="00581D46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AD0606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81D46">
              <w:rPr>
                <w:rFonts w:ascii="TH SarabunPSK" w:hAnsi="TH SarabunPSK" w:cs="TH SarabunPSK" w:hint="cs"/>
                <w:sz w:val="32"/>
                <w:szCs w:val="32"/>
                <w:cs/>
              </w:rPr>
              <w:t>๕.๗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81D46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มีการบูรณาการงานบริการหลักร่วมกันระหว่างหน่วยงาน โดยมีการวิเคราะห์ข้อมูล</w:t>
            </w:r>
            <w:r w:rsidRPr="00AD06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หารือร่วมกัน ร่วมออกแบบ และร่วมดำเนินการกับหน่วยงานที่รับผิดชอบโดยตรง เพื่อสร้างบริการไร้รอยต่อให้กับผู้รับบริก</w:t>
            </w:r>
            <w:r w:rsidR="000F7E7C">
              <w:rPr>
                <w:rFonts w:ascii="TH SarabunPSK" w:hAnsi="TH SarabunPSK" w:cs="TH SarabunPSK" w:hint="cs"/>
                <w:sz w:val="32"/>
                <w:szCs w:val="32"/>
                <w:cs/>
              </w:rPr>
              <w:t>าร</w:t>
            </w:r>
          </w:p>
        </w:tc>
      </w:tr>
      <w:tr w:rsidR="00094F1B" w:rsidRPr="00EE2E2B" w14:paraId="3F89AACB" w14:textId="77777777" w:rsidTr="00894B2F">
        <w:tc>
          <w:tcPr>
            <w:tcW w:w="1422" w:type="pct"/>
          </w:tcPr>
          <w:p w14:paraId="1E7953A0" w14:textId="2EC01F22" w:rsidR="00094F1B" w:rsidRPr="00EE2E2B" w:rsidRDefault="00581D46" w:rsidP="002C6A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๖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การเปลี่ยนผ่านสู่บริการดิจิทัลเต็มรูปแบบและช่องทางออนไลน์</w:t>
            </w:r>
          </w:p>
        </w:tc>
        <w:tc>
          <w:tcPr>
            <w:tcW w:w="3578" w:type="pct"/>
          </w:tcPr>
          <w:p w14:paraId="2F89E8FC" w14:textId="25C206E2" w:rsidR="00094F1B" w:rsidRPr="00EE2E2B" w:rsidRDefault="00094F1B" w:rsidP="00462FB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62FB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62FB1">
              <w:rPr>
                <w:rFonts w:ascii="TH SarabunPSK" w:hAnsi="TH SarabunPSK" w:cs="TH SarabunPSK" w:hint="cs"/>
                <w:sz w:val="32"/>
                <w:szCs w:val="32"/>
                <w:cs/>
              </w:rPr>
              <w:t>๖.๑</w:t>
            </w:r>
            <w:r w:rsidRPr="00462F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>มีระบบยื่นคำขอและแนบเอกสารผ่านแบบฟอร์มอิเล็กทรอนิกส์ (</w:t>
            </w:r>
            <w:r w:rsidRPr="00462FB1">
              <w:rPr>
                <w:rFonts w:ascii="TH SarabunPSK" w:hAnsi="TH SarabunPSK" w:cs="TH SarabunPSK"/>
                <w:sz w:val="32"/>
                <w:szCs w:val="32"/>
              </w:rPr>
              <w:t>e-Form)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62FB1" w:rsidRPr="00462FB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>และมีระบบดึงข้อมูลอัตโนมัติ (</w:t>
            </w:r>
            <w:proofErr w:type="gramStart"/>
            <w:r w:rsidRPr="00462FB1">
              <w:rPr>
                <w:rFonts w:ascii="TH SarabunPSK" w:hAnsi="TH SarabunPSK" w:cs="TH SarabunPSK"/>
                <w:sz w:val="32"/>
                <w:szCs w:val="32"/>
              </w:rPr>
              <w:t>Pre-fill</w:t>
            </w:r>
            <w:proofErr w:type="gramEnd"/>
            <w:r w:rsidRPr="00462FB1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>เพื่อความสะดวกแทนการยื่นคำขอ</w:t>
            </w:r>
            <w:r w:rsidR="00462FB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ในรูปแบบกระดาษ โดยไม่ต้องเดินทางมาติดต่อยื่นเอกสารตัวจริงที่หน้าเคาน์เตอร์ของหน่วยงาน </w:t>
            </w:r>
          </w:p>
          <w:p w14:paraId="58BBC670" w14:textId="1F8EC9D8" w:rsidR="00094F1B" w:rsidRPr="00462FB1" w:rsidRDefault="00094F1B" w:rsidP="00462FB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62FB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62FB1">
              <w:rPr>
                <w:rFonts w:ascii="TH SarabunPSK" w:hAnsi="TH SarabunPSK" w:cs="TH SarabunPSK" w:hint="cs"/>
                <w:sz w:val="32"/>
                <w:szCs w:val="32"/>
                <w:cs/>
              </w:rPr>
              <w:t>๖.๒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มีการใช้ระบบปัญญาประดิษฐ์ (</w:t>
            </w:r>
            <w:r w:rsidRPr="00462FB1">
              <w:rPr>
                <w:rFonts w:ascii="TH SarabunPSK" w:hAnsi="TH SarabunPSK" w:cs="TH SarabunPSK"/>
                <w:sz w:val="32"/>
                <w:szCs w:val="32"/>
              </w:rPr>
              <w:t xml:space="preserve">AI) 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เข้ามาช่วยคอยตอบคำถามและให้คำปรึกษา หรือช่วยในการบริการผ่านช่องทางออนไลน์ได้ตลอด </w:t>
            </w:r>
            <w:r w:rsidR="00462FB1">
              <w:rPr>
                <w:rFonts w:ascii="TH SarabunPSK" w:hAnsi="TH SarabunPSK" w:cs="TH SarabunPSK" w:hint="cs"/>
                <w:sz w:val="32"/>
                <w:szCs w:val="32"/>
                <w:cs/>
              </w:rPr>
              <w:t>๒๔</w:t>
            </w:r>
            <w:r w:rsidRPr="00462F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ชั่วโมง </w:t>
            </w:r>
          </w:p>
          <w:p w14:paraId="36B8AE0D" w14:textId="43E230B8" w:rsidR="00094F1B" w:rsidRPr="00462FB1" w:rsidRDefault="00094F1B" w:rsidP="00462FB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62FB1">
              <w:rPr>
                <w:rFonts w:ascii="Segoe UI Symbol" w:hAnsi="Segoe UI Symbol" w:cs="Segoe UI Symbol"/>
                <w:sz w:val="32"/>
                <w:szCs w:val="32"/>
              </w:rPr>
              <w:lastRenderedPageBreak/>
              <w:t>❑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62FB1">
              <w:rPr>
                <w:rFonts w:ascii="TH SarabunPSK" w:hAnsi="TH SarabunPSK" w:cs="TH SarabunPSK" w:hint="cs"/>
                <w:sz w:val="32"/>
                <w:szCs w:val="32"/>
                <w:cs/>
              </w:rPr>
              <w:t>๖.๓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62FB1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มีช่องทางออนไลน์พื้นฐาน (เช่น </w:t>
            </w:r>
            <w:r w:rsidRPr="00462FB1">
              <w:rPr>
                <w:rFonts w:ascii="TH SarabunPSK" w:hAnsi="TH SarabunPSK" w:cs="TH SarabunPSK"/>
                <w:spacing w:val="-6"/>
                <w:sz w:val="32"/>
                <w:szCs w:val="32"/>
              </w:rPr>
              <w:t>SMS</w:t>
            </w:r>
            <w:r w:rsidRPr="00462FB1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, </w:t>
            </w:r>
            <w:r w:rsidRPr="00462FB1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LINE, Facebook </w:t>
            </w:r>
            <w:r w:rsidRPr="00462FB1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หรือ เว็บไซต์) สำหรับติดต่อ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สอบถามข้อมูล แจ้งเตือนไปยังผู้รับบริการ (เช่น แจ้งเตือนใบอนุญาตหมดอายุ แจ้งนัดหมาย) </w:t>
            </w:r>
          </w:p>
          <w:p w14:paraId="65F9E9C2" w14:textId="5773E719" w:rsidR="00094F1B" w:rsidRPr="00EE2E2B" w:rsidRDefault="00094F1B" w:rsidP="00462FB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62FB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62FB1">
              <w:rPr>
                <w:rFonts w:ascii="TH SarabunPSK" w:hAnsi="TH SarabunPSK" w:cs="TH SarabunPSK" w:hint="cs"/>
                <w:sz w:val="32"/>
                <w:szCs w:val="32"/>
                <w:cs/>
              </w:rPr>
              <w:t>๖.๔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งานบริการหลักได้รับการพัฒนาเป็นดิจิทัลเต็มรูปแบบ (</w:t>
            </w:r>
            <w:r w:rsidRPr="00462FB1">
              <w:rPr>
                <w:rFonts w:ascii="TH SarabunPSK" w:hAnsi="TH SarabunPSK" w:cs="TH SarabunPSK"/>
                <w:sz w:val="32"/>
                <w:szCs w:val="32"/>
              </w:rPr>
              <w:t xml:space="preserve">Fully Digital) 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ประชาชนยื่นคำขอออนไลน์ ชำระเงินผ่านระบบ </w:t>
            </w:r>
            <w:r w:rsidRPr="00462FB1">
              <w:rPr>
                <w:rFonts w:ascii="TH SarabunPSK" w:hAnsi="TH SarabunPSK" w:cs="TH SarabunPSK"/>
                <w:sz w:val="32"/>
                <w:szCs w:val="32"/>
              </w:rPr>
              <w:t xml:space="preserve">e-Payment 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ติดตามสถานะได้เรียลไทม์ </w:t>
            </w:r>
            <w:r w:rsidRPr="00462FB1">
              <w:rPr>
                <w:rFonts w:ascii="TH SarabunPSK" w:hAnsi="TH SarabunPSK" w:cs="TH SarabunPSK"/>
                <w:sz w:val="32"/>
                <w:szCs w:val="32"/>
              </w:rPr>
              <w:t>(Tracking System)</w:t>
            </w:r>
            <w:r w:rsidRPr="00462F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และรับใบอนุญาตอิเล็กทรอนิกส์ได้ทันทีโดยไม่ต้องมาติดต่อหน้าเคาน์เตอร์ </w:t>
            </w:r>
          </w:p>
        </w:tc>
      </w:tr>
      <w:tr w:rsidR="00094F1B" w:rsidRPr="00EE2E2B" w14:paraId="121C1A04" w14:textId="77777777" w:rsidTr="00894B2F">
        <w:tc>
          <w:tcPr>
            <w:tcW w:w="1422" w:type="pct"/>
          </w:tcPr>
          <w:p w14:paraId="1F69F621" w14:textId="1D5CA361" w:rsidR="00094F1B" w:rsidRPr="00EE2E2B" w:rsidRDefault="00462FB1" w:rsidP="002C6AB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๗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การบริหารจัดการและพัฒนาบุคลากรเพื่อการบริการ</w:t>
            </w:r>
          </w:p>
        </w:tc>
        <w:tc>
          <w:tcPr>
            <w:tcW w:w="3578" w:type="pct"/>
          </w:tcPr>
          <w:p w14:paraId="3F14154C" w14:textId="14758546" w:rsidR="00094F1B" w:rsidRPr="00BF3C91" w:rsidRDefault="00094F1B" w:rsidP="00462FB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62FB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๗.๑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หน่วยงานจัดสรรจำนวนเจ้าหน้าที่ประจำเคาน์เตอร์สอดคล้องกับปริมาณประชาชน และมีการจัดเวรปฏิบัติงานช่วงพักเที่ยงหรือชั่วโมงเร่งด่วนเพื่อให้บริการมีความต่อเนื่อง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0081DF20" w14:textId="7B868413" w:rsidR="00094F1B" w:rsidRPr="00BF3C91" w:rsidRDefault="00094F1B" w:rsidP="00462FB1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62FB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๗.๒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t xml:space="preserve">เจ้าหน้าที่ทุกคนได้รับการพัฒนาทักษะแบบ </w:t>
            </w:r>
            <w:proofErr w:type="gramStart"/>
            <w:r w:rsidRPr="00BF3C91">
              <w:rPr>
                <w:rFonts w:ascii="TH SarabunPSK" w:hAnsi="TH SarabunPSK" w:cs="TH SarabunPSK"/>
                <w:spacing w:val="-14"/>
                <w:sz w:val="32"/>
                <w:szCs w:val="32"/>
              </w:rPr>
              <w:t>Multi-skill</w:t>
            </w:r>
            <w:proofErr w:type="gramEnd"/>
            <w:r w:rsidRPr="00BF3C91">
              <w:rPr>
                <w:rFonts w:ascii="TH SarabunPSK" w:hAnsi="TH SarabunPSK" w:cs="TH SarabunPSK"/>
                <w:spacing w:val="-14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t>จนสามารถโยกย้ายไปปฏิบัติงาน</w:t>
            </w:r>
            <w:r w:rsidR="00462FB1" w:rsidRPr="00BF3C91"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t xml:space="preserve"> </w:t>
            </w:r>
            <w:r w:rsidRPr="00BF3C91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แก้ไขปัญหา และทำหน้าที่แทนกันได้ในทุกเคาน์เตอร์บริการ </w:t>
            </w:r>
          </w:p>
          <w:p w14:paraId="1159924A" w14:textId="7285CF33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๗.๓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มีการใช้ระบบ 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Data Analytics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มาวิเคราะห์สถิติผู้รับบริการเพื่อใช้วางแผน</w:t>
            </w:r>
            <w:r w:rsidR="00BF3C9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จัดอัตรากำลังเสริมล่วงหน้าได้อย่างแม่นยำ </w:t>
            </w:r>
          </w:p>
          <w:p w14:paraId="344DD52F" w14:textId="126AD2F0" w:rsidR="00094F1B" w:rsidRPr="00BF3C91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๗.๔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เจ้าหน้าที่ทุกคนผ่านการอบรมทักษะที่จำเป็น สามารถปฏิบัติตามคู่มือประชาชนได้อย่างถูกต้อง </w:t>
            </w:r>
          </w:p>
          <w:p w14:paraId="28F8492D" w14:textId="272AFAF6" w:rsidR="00094F1B" w:rsidRPr="00BF3C91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๗.๕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เจ้าหน้าที่ทุกคนได้รับการอบรมและได้รับการประเมินด้านการบริการด้วยอัธยาศัยไมตรีที่ดี 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>(Service Mind)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581BFE0E" w14:textId="36EA6491" w:rsidR="00094F1B" w:rsidRPr="00BF3C91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="00BF3C91"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>๗.๖</w:t>
            </w:r>
            <w:r w:rsidRPr="00BF3C91">
              <w:rPr>
                <w:rFonts w:ascii="TH SarabunPSK" w:hAnsi="TH SarabunPSK" w:cs="TH SarabunPSK"/>
                <w:spacing w:val="-8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หน่วยงานมีการวางระบบและการกำกับดูแล เพื่อป้องกันการทุจริตคอร์</w:t>
            </w:r>
            <w:proofErr w:type="spellStart"/>
            <w:r w:rsidRPr="00BF3C91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รัป</w:t>
            </w:r>
            <w:proofErr w:type="spellEnd"/>
            <w:r w:rsidRPr="00BF3C91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ชัน</w:t>
            </w:r>
            <w:r w:rsidR="00BF3C9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ภายในหน่วยงาน </w:t>
            </w:r>
          </w:p>
          <w:p w14:paraId="44EE31D8" w14:textId="5E5123F4" w:rsidR="00094F1B" w:rsidRPr="00EE2E2B" w:rsidRDefault="00094F1B" w:rsidP="00462FB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๗.๗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ไม่พบข้อร้องเรียนเกี่ยวกับการประพฤติมิชอบของเจ้าหน้าที่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00FB0A08" w14:textId="69DD1E7B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EE2E2B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๗.๘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มีการประเมินสมรรถนะ (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Competency)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ด้านการบริการ และผลคะแนน</w:t>
            </w:r>
            <w:r w:rsidR="00BF3C9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BF3C91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ความพึงพอใจรายบุคคลจากประชาชน</w:t>
            </w:r>
            <w:r w:rsidRPr="002C6AB6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เฉลี่ยไม่ต่ำกว่าร้อยละ </w:t>
            </w:r>
          </w:p>
          <w:p w14:paraId="39BC9139" w14:textId="62E74287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๗.๙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เจ้าหน้าที่สามารถคิดริเริ่มพัฒนากระบวนงานจากประสบการณ์หน้างานจนเกิด</w:t>
            </w:r>
            <w:r w:rsidRPr="00BF3C91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นวัตกรรมบริการใหม่ หรือมีเวทีแลกเปลี่ยนความรู้ที่กระตุ้นให้เจ้าหน้าที่สร้างสรรค์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นวัตกรรมเพื่อการบริการ </w:t>
            </w:r>
          </w:p>
        </w:tc>
      </w:tr>
      <w:tr w:rsidR="00094F1B" w:rsidRPr="00EE2E2B" w14:paraId="236872C5" w14:textId="77777777" w:rsidTr="00894B2F">
        <w:tc>
          <w:tcPr>
            <w:tcW w:w="1422" w:type="pct"/>
          </w:tcPr>
          <w:p w14:paraId="5B1ED661" w14:textId="435D288E" w:rsidR="00094F1B" w:rsidRPr="00EE2E2B" w:rsidRDefault="00BF3C91" w:rsidP="002C6AB6">
            <w:pPr>
              <w:jc w:val="thaiDistribute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๘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การจัดให้มีฐานข้อมูลที่สำคัญ</w:t>
            </w:r>
            <w:r w:rsidR="0096156A">
              <w:rPr>
                <w:rFonts w:ascii="TH SarabunPSK" w:hAnsi="TH SarabunPSK" w:cs="TH SarabunPSK"/>
                <w:spacing w:val="-16"/>
                <w:sz w:val="32"/>
                <w:szCs w:val="32"/>
                <w:cs/>
              </w:rPr>
              <w:br/>
            </w:r>
            <w:r w:rsidR="00094F1B" w:rsidRPr="0096156A">
              <w:rPr>
                <w:rFonts w:ascii="TH SarabunPSK" w:hAnsi="TH SarabunPSK" w:cs="TH SarabunPSK"/>
                <w:sz w:val="32"/>
                <w:szCs w:val="32"/>
                <w:cs/>
              </w:rPr>
              <w:t>ในการบริการ และมาตรฐานความมั่นคงปลอดภัยสารสนเทศ</w:t>
            </w:r>
          </w:p>
        </w:tc>
        <w:tc>
          <w:tcPr>
            <w:tcW w:w="3578" w:type="pct"/>
          </w:tcPr>
          <w:p w14:paraId="491339A7" w14:textId="5CF019D2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๘.๑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มีระบบการจัดเก็บข้อมูลเกี่ยวกับการบริการที่ถูกต้องและเป็นระบบ เพื่อรองรับการค้นหาข้อมูลและนำมาใช้ได้อย่างรวดเร็ว </w:t>
            </w:r>
          </w:p>
          <w:p w14:paraId="0197A386" w14:textId="021B72E5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๘.๒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มีการจัดเก็บข้อมูลสถิติของผู้รับบริการภายในพื้นที่ และนำมาวิเคราะห์แนวโน้มพฤติกรรมผู้รับบริการเพื่อนำมาพัฒนาบริการเชิงรุกให้สอดคล้องกับบริบทในพื้นที่</w:t>
            </w:r>
            <w:r w:rsidRPr="00BF3C9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  <w:p w14:paraId="3168F5B7" w14:textId="72137A5A" w:rsidR="00094F1B" w:rsidRPr="00BF3C91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๘.๓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หน่วยงานให้ความสำคัญกับข้อมูลเปิด (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Open Data)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เพื่อให้ประชาชนสามารถนำไปใช้ประโยชน์ได้อย่างเหมาะสม โดยมีฐานข้อมูลเปิดภาครัฐที่ประชาชนสามารถสืบค้นได้ </w:t>
            </w:r>
          </w:p>
          <w:p w14:paraId="22A74380" w14:textId="7049D39E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lastRenderedPageBreak/>
              <w:t>❑</w:t>
            </w:r>
            <w:r w:rsidRPr="00BF3C9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๘.๔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มีการบูรณาการระบบร่วมกับหน่วยงานอื่นและแลกเปลี่ยนข้อมูลที่เป็นประโยชน์ต่อการบริการประชาชน </w:t>
            </w:r>
          </w:p>
          <w:p w14:paraId="05D55890" w14:textId="5B484E28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๘.๕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มีการประกาศนโยบายและคำชี้แจงเกี่ยวกับการคุ้มครองข้อมูลส่วนบุคคล (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Privacy Notice)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หรือแจ้งเหตุในการใช้ข้อมูลส่วนบุคคลให้ผู้มารับบริการทราบอย่างชัดเจน </w:t>
            </w:r>
          </w:p>
          <w:p w14:paraId="64B339FB" w14:textId="7FEB34CF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๘.๖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มีแผนการกำกับดูแลการป้องกันความเสี่ยงด้านภัยคุกคามไซเบอร์ (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Cyber Risk) </w:t>
            </w:r>
            <w:r w:rsidR="00BF3C91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มีการติดตั้งระบบป้องกันขั้นพื้นฐาน (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Firewall/Antivirus) </w:t>
            </w:r>
          </w:p>
          <w:p w14:paraId="4AC43414" w14:textId="7D55F90F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๘.๗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มีระบบเทคโนโลยีสารสนเทศที่สอดคล้องกับมาตรฐานความปลอดภัยทางเทคโนโลยี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และกฎหมายคุ้มครองข้อมูลส่วนบุคคล (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PDPA)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อย่างสมบูรณ์ </w:t>
            </w:r>
          </w:p>
          <w:p w14:paraId="640EB5FC" w14:textId="6640AB0F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E2E2B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๘.๘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มีการมอบหมายเจ้าหน้าที่เป็นผู้ดูแลระบบ และติดตามดูแลระบบ (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Monitoring)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เพื่อไม่ให้ระบบเกิดการบริการหยุดชะงัก กรณีเป็นระบบที่ส่วนกลางพัฒนาจะต้องมีหน้าที่ประสานงานกับส่วนกลางให้แก้ไขปัญหาอย่างเร่งด่วน</w:t>
            </w:r>
          </w:p>
        </w:tc>
      </w:tr>
      <w:tr w:rsidR="00094F1B" w:rsidRPr="00EE2E2B" w14:paraId="4C20D745" w14:textId="77777777" w:rsidTr="00894B2F">
        <w:tc>
          <w:tcPr>
            <w:tcW w:w="1422" w:type="pct"/>
          </w:tcPr>
          <w:p w14:paraId="362341DE" w14:textId="6C0B79DB" w:rsidR="00094F1B" w:rsidRPr="00EE2E2B" w:rsidRDefault="00BF3C91" w:rsidP="0096156A">
            <w:pPr>
              <w:jc w:val="thaiDistribute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๙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การจัดทำแผนการบริหาร</w:t>
            </w:r>
            <w:r w:rsidR="0096156A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ความต่อเนื่องในการให้บริการ</w:t>
            </w:r>
            <w:r w:rsidR="0096156A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br/>
            </w:r>
            <w:r w:rsidR="00094F1B" w:rsidRPr="0096156A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กรณีที่เกิดภาวะฉุกเฉิน หรือภัยพิบัติ</w:t>
            </w:r>
          </w:p>
        </w:tc>
        <w:tc>
          <w:tcPr>
            <w:tcW w:w="3578" w:type="pct"/>
          </w:tcPr>
          <w:p w14:paraId="01A2A2C4" w14:textId="59EF4CF8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๙.๑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มีแผนบริหารความต่อเนื่อง (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>Business Continuity Plan: BCP)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รองรับกรณี</w:t>
            </w:r>
            <w:r w:rsidR="00BF3C91" w:rsidRPr="00BF3C9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เกิดภาวะวิกฤตหรือภัยพิบัติ โดยระบุข้อมูลการให้บริการ สถานที่ บุคลากร </w:t>
            </w:r>
            <w:r w:rsidR="00BF3C91" w:rsidRPr="00BF3C9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และวัสดุอุปกรณ์ รวมทั้งขั้นตอนการทำงานในสถานการณ์ฉุกเฉินไว้อย่างชัดเจน</w:t>
            </w:r>
            <w:r w:rsidRPr="00BF3C9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BF3C91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รวมทั้งมีการทบทวนและปรับปรุงให้เท่าทันต่อภัยคุกคามรูปแบบใหม่ ๆ (เช่น โรคระบาด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อุบัติใหม่ หรือภัยการเมือง) </w:t>
            </w:r>
          </w:p>
          <w:p w14:paraId="574AE6C2" w14:textId="4C689CDC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EE2E2B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๙.๒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>ระบบการบริหารความต่อเนื่องสามารถบูรณาการร่วมกับหน่วยงานเครือข่ายภายนอกในพื้นที่ได้อย่างสมบูรณ์ ส่งผลให้หน่วยงานสามารถรักษาการให้บริการ</w:t>
            </w:r>
            <w:r w:rsidRPr="00BF3C91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งานที่จำเป็นแก่ประชาชนได้อย่างราบรื่นโดยการบริการไม่หยุดชะงัก </w:t>
            </w:r>
          </w:p>
          <w:p w14:paraId="6F838B19" w14:textId="64568ACC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๙.๓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มีการผลิตสื่อประชาสัมพันธ์ที่เข้าใจง่าย (เช่น รูปแบบอินโฟกราฟิก หรือคลิปวิดีโอ) เพื่อสร้างความเข้าใจและเผยแพร่ข้อมูลขั้นตอนแนวทางการรับบริการในภาวะฉุกเฉินให้แก่เจ้าหน้าที่ ผู้รับบริการ และผู้มีส่วนได้ส่วนเสียได้รับทราบอย่างทั่วถึง </w:t>
            </w:r>
          </w:p>
          <w:p w14:paraId="247C3598" w14:textId="18020CC4" w:rsidR="00094F1B" w:rsidRPr="00EE2E2B" w:rsidRDefault="00094F1B" w:rsidP="00BF3C91">
            <w:pPr>
              <w:ind w:left="803" w:hanging="80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F3C91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BF3C9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F3C91" w:rsidRPr="00BF3C91">
              <w:rPr>
                <w:rFonts w:ascii="TH SarabunPSK" w:hAnsi="TH SarabunPSK" w:cs="TH SarabunPSK" w:hint="cs"/>
                <w:sz w:val="32"/>
                <w:szCs w:val="32"/>
                <w:cs/>
              </w:rPr>
              <w:t>๙.</w:t>
            </w:r>
            <w:r w:rsidR="00160A26"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6AD8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 xml:space="preserve">เจ้าหน้าที่ทุกคนมีความเข้าใจบทบาทหน้าที่ของตนเองตามแผน </w:t>
            </w:r>
            <w:r w:rsidRPr="00FF6AD8">
              <w:rPr>
                <w:rFonts w:ascii="TH SarabunPSK" w:hAnsi="TH SarabunPSK" w:cs="TH SarabunPSK"/>
                <w:spacing w:val="-8"/>
                <w:sz w:val="32"/>
                <w:szCs w:val="32"/>
              </w:rPr>
              <w:t xml:space="preserve">BCP </w:t>
            </w:r>
            <w:r w:rsidRPr="00FF6AD8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ผ่านการสื่อสาร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และการอบรมซักซ้อมเป็นประจำ (อย่างน้อยปีละ </w:t>
            </w:r>
            <w:r w:rsidR="00FF6AD8"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Pr="00BF3C9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F3C9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ครั้ง) </w:t>
            </w:r>
          </w:p>
        </w:tc>
      </w:tr>
      <w:tr w:rsidR="00094F1B" w:rsidRPr="00EE2E2B" w14:paraId="7419D473" w14:textId="77777777" w:rsidTr="00894B2F">
        <w:tc>
          <w:tcPr>
            <w:tcW w:w="1422" w:type="pct"/>
          </w:tcPr>
          <w:p w14:paraId="22EF3DBF" w14:textId="4868D4F6" w:rsidR="00094F1B" w:rsidRPr="00EE2E2B" w:rsidRDefault="00FF6AD8" w:rsidP="0096156A">
            <w:pPr>
              <w:jc w:val="thaiDistribute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96156A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๑๐</w:t>
            </w:r>
            <w:r w:rsidR="00094F1B" w:rsidRPr="0096156A"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. </w:t>
            </w:r>
            <w:r w:rsidR="00094F1B" w:rsidRPr="0096156A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แผนการติดตามการดำเนินการ</w:t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ของศูนย์ราชการสะดวก</w:t>
            </w:r>
          </w:p>
        </w:tc>
        <w:tc>
          <w:tcPr>
            <w:tcW w:w="3578" w:type="pct"/>
          </w:tcPr>
          <w:p w14:paraId="4F208D65" w14:textId="0FEF3AF5" w:rsidR="00094F1B" w:rsidRPr="00EE2E2B" w:rsidRDefault="00094F1B" w:rsidP="00FF6AD8">
            <w:pPr>
              <w:ind w:left="945" w:hanging="945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E2E2B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FF6AD8" w:rsidRPr="00FF6AD8">
              <w:rPr>
                <w:rFonts w:ascii="TH SarabunPSK" w:hAnsi="TH SarabunPSK" w:cs="TH SarabunPSK" w:hint="cs"/>
                <w:sz w:val="32"/>
                <w:szCs w:val="32"/>
                <w:cs/>
              </w:rPr>
              <w:t>๑๐.๑</w:t>
            </w:r>
            <w:r w:rsidRPr="00FF6A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6AD8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มีแผนการติดตามผลการดำเนินงานของศูนย์ราชการสะดวกที่เป็นลายลักษณ์อักษร</w:t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โดยกำหนดหัวข้อเรื่องที่ติดตาม วัตถุประสงค์ ผู้รับผิดชอบ ระยะเวลาชัดเจน</w:t>
            </w:r>
            <w:r w:rsidR="00FF6AD8" w:rsidRPr="00FF6AD8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FF6AD8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ผลดำเนินการ และข้อเสนอการปรับปรุงพัฒนาให้ดีขึ้นอย่างต่อเนื่อง </w:t>
            </w:r>
          </w:p>
          <w:p w14:paraId="2EDD40B2" w14:textId="67B58BB0" w:rsidR="00094F1B" w:rsidRPr="00EE2E2B" w:rsidRDefault="00094F1B" w:rsidP="00FF6AD8">
            <w:pPr>
              <w:ind w:left="945" w:hanging="945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F6AD8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FF6A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FF6AD8" w:rsidRPr="00FF6AD8">
              <w:rPr>
                <w:rFonts w:ascii="TH SarabunPSK" w:hAnsi="TH SarabunPSK" w:cs="TH SarabunPSK" w:hint="cs"/>
                <w:sz w:val="32"/>
                <w:szCs w:val="32"/>
                <w:cs/>
              </w:rPr>
              <w:t>๑๐.๒</w:t>
            </w:r>
            <w:r w:rsidRPr="00FF6A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>มีการสร้างระบบกลไกการติดตามปัญหาที่เกิดจากการให้บริการ (</w:t>
            </w:r>
            <w:r w:rsidRPr="00FF6AD8">
              <w:rPr>
                <w:rFonts w:ascii="TH SarabunPSK" w:hAnsi="TH SarabunPSK" w:cs="TH SarabunPSK"/>
                <w:sz w:val="32"/>
                <w:szCs w:val="32"/>
              </w:rPr>
              <w:t xml:space="preserve">Monitoring System) </w:t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เพื่อให้เห็นจุดบกพร่องของระบบงาน </w:t>
            </w:r>
          </w:p>
          <w:p w14:paraId="7907C0CE" w14:textId="3ABCD21A" w:rsidR="00094F1B" w:rsidRPr="00EE2E2B" w:rsidRDefault="00094F1B" w:rsidP="00FF6AD8">
            <w:pPr>
              <w:ind w:left="945" w:hanging="945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E2E2B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❑</w:t>
            </w: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FF6AD8" w:rsidRPr="00FF6AD8">
              <w:rPr>
                <w:rFonts w:ascii="TH SarabunPSK" w:hAnsi="TH SarabunPSK" w:cs="TH SarabunPSK" w:hint="cs"/>
                <w:sz w:val="32"/>
                <w:szCs w:val="32"/>
                <w:cs/>
              </w:rPr>
              <w:t>๑๐.๓</w:t>
            </w:r>
            <w:r w:rsidRPr="00FF6A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มีกระบวนการนำข้อเสนอการปรับปรุงพัฒนามาจัดทำเป็นแผนปรับปรุงแก้ไขงานอย่างต่อเนื่อง </w:t>
            </w:r>
          </w:p>
          <w:p w14:paraId="397C9E5D" w14:textId="78D51040" w:rsidR="00094F1B" w:rsidRPr="00EE2E2B" w:rsidRDefault="00094F1B" w:rsidP="00FF6AD8">
            <w:pPr>
              <w:ind w:left="945" w:hanging="945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FF6AD8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lastRenderedPageBreak/>
              <w:t>❑</w:t>
            </w:r>
            <w:r w:rsidRPr="00FF6A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FF6AD8">
              <w:rPr>
                <w:rFonts w:ascii="TH SarabunPSK" w:hAnsi="TH SarabunPSK" w:cs="TH SarabunPSK" w:hint="cs"/>
                <w:sz w:val="32"/>
                <w:szCs w:val="32"/>
                <w:cs/>
              </w:rPr>
              <w:t>๑๐.๔</w:t>
            </w:r>
            <w:r w:rsidRPr="00FF6A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>มีระบบ</w:t>
            </w:r>
            <w:proofErr w:type="spellStart"/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>แดช</w:t>
            </w:r>
            <w:proofErr w:type="spellEnd"/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>บอร์ด</w:t>
            </w:r>
            <w:r w:rsidR="0096156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6156A" w:rsidRPr="0096156A">
              <w:rPr>
                <w:rFonts w:ascii="TH SarabunPSK" w:hAnsi="TH SarabunPSK" w:cs="TH SarabunPSK"/>
                <w:sz w:val="32"/>
                <w:szCs w:val="32"/>
              </w:rPr>
              <w:t>(Dashboard)</w:t>
            </w:r>
            <w:r w:rsidR="0096156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>ที่รายงานผลลัพธ์แบบเรียลไทม์ เพื่อนำมาใช้</w:t>
            </w:r>
            <w:r w:rsidR="0096156A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96156A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ในการบริหารงาน และมีระบบแจ้งเตือนจุดวิกฤตก่อนที่จะเกิดความเสียหายลุกลาม</w:t>
            </w:r>
            <w:r w:rsidRPr="00FF6AD8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 </w:t>
            </w:r>
          </w:p>
          <w:p w14:paraId="7CD4359D" w14:textId="66FF3418" w:rsidR="00094F1B" w:rsidRPr="00EE2E2B" w:rsidRDefault="00094F1B" w:rsidP="00FF6AD8">
            <w:pPr>
              <w:ind w:left="945" w:hanging="945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6AD8">
              <w:rPr>
                <w:rFonts w:ascii="Segoe UI Symbol" w:hAnsi="Segoe UI Symbol" w:cs="Segoe UI Symbol"/>
                <w:sz w:val="32"/>
                <w:szCs w:val="32"/>
              </w:rPr>
              <w:t>❑</w:t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F6AD8" w:rsidRPr="00FF6AD8">
              <w:rPr>
                <w:rFonts w:ascii="TH SarabunPSK" w:hAnsi="TH SarabunPSK" w:cs="TH SarabunPSK" w:hint="cs"/>
                <w:sz w:val="32"/>
                <w:szCs w:val="32"/>
                <w:cs/>
              </w:rPr>
              <w:t>๑๐.๕</w:t>
            </w:r>
            <w:r w:rsidRPr="00FF6A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>เมื่อตรวจพบปัญหาระบบงานขัดข้องหรือเกิดประเด็นร้องเรียน มีระบบ</w:t>
            </w:r>
            <w:r w:rsidR="00FF6AD8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>การเข้าแก้ไขปัญหาอย่างทันท่วงที (</w:t>
            </w:r>
            <w:r w:rsidRPr="00FF6AD8">
              <w:rPr>
                <w:rFonts w:ascii="TH SarabunPSK" w:hAnsi="TH SarabunPSK" w:cs="TH SarabunPSK"/>
                <w:sz w:val="32"/>
                <w:szCs w:val="32"/>
              </w:rPr>
              <w:t xml:space="preserve">Take Action) </w:t>
            </w:r>
            <w:r w:rsidRPr="00FF6AD8">
              <w:rPr>
                <w:rFonts w:ascii="TH SarabunPSK" w:hAnsi="TH SarabunPSK" w:cs="TH SarabunPSK"/>
                <w:sz w:val="32"/>
                <w:szCs w:val="32"/>
                <w:cs/>
              </w:rPr>
              <w:t>ภายในเวลาที่กำหนด</w:t>
            </w:r>
          </w:p>
        </w:tc>
      </w:tr>
    </w:tbl>
    <w:p w14:paraId="1DF828E7" w14:textId="77777777" w:rsidR="00094F1B" w:rsidRPr="002F7518" w:rsidRDefault="00094F1B" w:rsidP="00EE2E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445F9C3" w14:textId="0A756BE0" w:rsidR="00094F1B" w:rsidRPr="00EE2E2B" w:rsidRDefault="002F7518" w:rsidP="002F7518">
      <w:pPr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๒.๒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F7518">
        <w:rPr>
          <w:rFonts w:ascii="TH SarabunPSK" w:hAnsi="TH SarabunPSK" w:cs="TH SarabunPSK"/>
          <w:b/>
          <w:bCs/>
          <w:sz w:val="32"/>
          <w:szCs w:val="32"/>
          <w:cs/>
        </w:rPr>
        <w:t>การเขียนบรรยายความโดดเด่นและความเป็นต้นแบบของหน่วยงาน มี ๑๐ ข้อ ๆ ละ ๑๐ คะแนน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2F7518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รวม ๑๐๐ คะแนน</w:t>
      </w:r>
      <w:r w:rsidR="00094F1B" w:rsidRPr="002F7518">
        <w:rPr>
          <w:rFonts w:ascii="TH SarabunPSK" w:hAnsi="TH SarabunPSK" w:cs="TH SarabunPSK"/>
          <w:spacing w:val="-10"/>
          <w:sz w:val="32"/>
          <w:szCs w:val="32"/>
          <w:cs/>
        </w:rPr>
        <w:t xml:space="preserve"> (บรรยายข้อละไม่เกิน </w:t>
      </w:r>
      <w:r w:rsidR="0096156A">
        <w:rPr>
          <w:rFonts w:ascii="TH SarabunPSK" w:hAnsi="TH SarabunPSK" w:cs="TH SarabunPSK" w:hint="cs"/>
          <w:spacing w:val="-10"/>
          <w:sz w:val="32"/>
          <w:szCs w:val="32"/>
          <w:cs/>
        </w:rPr>
        <w:t>๒,๐๐๐</w:t>
      </w:r>
      <w:r w:rsidR="00094F1B" w:rsidRPr="002F7518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="00094F1B" w:rsidRPr="002F7518">
        <w:rPr>
          <w:rFonts w:ascii="TH SarabunPSK" w:hAnsi="TH SarabunPSK" w:cs="TH SarabunPSK"/>
          <w:spacing w:val="-10"/>
          <w:sz w:val="32"/>
          <w:szCs w:val="32"/>
          <w:cs/>
        </w:rPr>
        <w:t>ตัวอักษร</w:t>
      </w:r>
      <w:r w:rsidR="00094F1B" w:rsidRPr="002F7518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="00094F1B" w:rsidRPr="002F7518">
        <w:rPr>
          <w:rFonts w:ascii="TH SarabunPSK" w:hAnsi="TH SarabunPSK" w:cs="TH SarabunPSK"/>
          <w:spacing w:val="-10"/>
          <w:sz w:val="32"/>
          <w:szCs w:val="32"/>
          <w:cs/>
        </w:rPr>
        <w:t xml:space="preserve">สามารถแนบไฟล์หลักฐาน/รูปภาพประกอบได้ข้อละไม่เกิน </w:t>
      </w:r>
      <w:r w:rsidR="0096156A">
        <w:rPr>
          <w:rFonts w:ascii="TH SarabunPSK" w:hAnsi="TH SarabunPSK" w:cs="TH SarabunPSK"/>
          <w:spacing w:val="-10"/>
          <w:sz w:val="32"/>
          <w:szCs w:val="32"/>
          <w:cs/>
        </w:rPr>
        <w:br/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>๑</w:t>
      </w:r>
      <w:r w:rsidR="00094F1B" w:rsidRPr="002F7518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="00094F1B" w:rsidRPr="002F7518">
        <w:rPr>
          <w:rFonts w:ascii="TH SarabunPSK" w:hAnsi="TH SarabunPSK" w:cs="TH SarabunPSK"/>
          <w:spacing w:val="-10"/>
          <w:sz w:val="32"/>
          <w:szCs w:val="32"/>
          <w:cs/>
        </w:rPr>
        <w:t>ไฟล์</w:t>
      </w:r>
      <w:r w:rsidR="00094F1B" w:rsidRPr="00EE2E2B">
        <w:rPr>
          <w:rFonts w:ascii="TH SarabunPSK" w:hAnsi="TH SarabunPSK" w:cs="TH SarabunPSK"/>
          <w:sz w:val="32"/>
          <w:szCs w:val="32"/>
          <w:cs/>
        </w:rPr>
        <w:t xml:space="preserve"> ขนาดไม่เกิน </w:t>
      </w:r>
      <w:r>
        <w:rPr>
          <w:rFonts w:ascii="TH SarabunPSK" w:hAnsi="TH SarabunPSK" w:cs="TH SarabunPSK" w:hint="cs"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sz w:val="32"/>
          <w:szCs w:val="32"/>
        </w:rPr>
        <w:t xml:space="preserve"> MB</w:t>
      </w:r>
      <w:r w:rsidR="00094F1B" w:rsidRPr="00EE2E2B">
        <w:rPr>
          <w:rFonts w:ascii="TH SarabunPSK" w:hAnsi="TH SarabunPSK" w:cs="TH SarabunPSK"/>
          <w:sz w:val="32"/>
          <w:szCs w:val="32"/>
          <w:cs/>
        </w:rPr>
        <w:t>)</w:t>
      </w:r>
    </w:p>
    <w:p w14:paraId="1B8B917F" w14:textId="482E9881" w:rsidR="00094F1B" w:rsidRPr="00EE2E2B" w:rsidRDefault="002F7518" w:rsidP="00EE2E2B">
      <w:pPr>
        <w:spacing w:after="0"/>
        <w:ind w:firstLine="851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สถานที่ให้บริการที่สะดวก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หน่วยงานมีการออกแบบและจัดการสภาพแวดล้อมอย่างไร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เพื่อให้เอื้อต่อการเข้าถึงของคนทุกกลุ่มและแสดงถึงความรับผิดชอบต่อสิ่งแวดล้อม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54597EF1" w14:textId="774F0F90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7F7F7F" w:themeColor="text1" w:themeTint="80"/>
          <w:sz w:val="32"/>
          <w:szCs w:val="32"/>
        </w:rPr>
      </w:pP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u w:val="single"/>
          <w:cs/>
        </w:rPr>
        <w:t>คำอธิบาย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 xml:space="preserve"> แสดงให้เห็นถึงความโดดเด่นของสถานที่ที่ให้บริการที่สะดวก สบาย อำนวยความสะดวกให้กับผู้รับบริการทุกเพศและทุกวัย มีการนำแนวคิด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 Universal Design (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อา</w:t>
      </w:r>
      <w:proofErr w:type="spellStart"/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รยส</w:t>
      </w:r>
      <w:proofErr w:type="spellEnd"/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ถา</w:t>
      </w:r>
      <w:proofErr w:type="spellStart"/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ปัตย์</w:t>
      </w:r>
      <w:proofErr w:type="spellEnd"/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)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 xml:space="preserve">มาใช้เพื่อให้คนพิการ ผู้สูงอายุ </w:t>
      </w:r>
      <w:r w:rsidR="002F7518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และสตรีมีครรภ์เข้าถึงบริการได้อย่างเท่าเทียม มีการนำเทคโนโลยีมาสนับสนุนที่เอื้อให้กลุ่มเปราะบางช่วยเหลือตนเองได้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 xml:space="preserve">มีการวิเคราะห์ความหนาแน่นของพื้นที่และความต้องการเพื่อออกแบบสถานที่ให้มีความเหมาะสม สามารถปรับเปลี่ยนการใช้งานได้หลากหลายรูปแบบตามสถานการณ์ รวมทั้งมุ่งเน้นการเพิ่มพื้นที่สีเขียว </w:t>
      </w:r>
      <w:r w:rsidR="002F7518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</w:r>
      <w:r w:rsidRPr="002F7518">
        <w:rPr>
          <w:rFonts w:ascii="TH SarabunPSK" w:hAnsi="TH SarabunPSK" w:cs="TH SarabunPSK"/>
          <w:color w:val="7F7F7F" w:themeColor="text1" w:themeTint="80"/>
          <w:spacing w:val="-12"/>
          <w:sz w:val="32"/>
          <w:szCs w:val="32"/>
          <w:cs/>
        </w:rPr>
        <w:t xml:space="preserve">การใช้พลังงานสะอาด และการวิเคราะห์ปริมาณขยะที่เกิดขึ้นเพื่อการจัดการสิ่งแวดล้อมตามแนวทาง </w:t>
      </w:r>
      <w:r w:rsidRPr="002F7518">
        <w:rPr>
          <w:rFonts w:ascii="TH SarabunPSK" w:hAnsi="TH SarabunPSK" w:cs="TH SarabunPSK"/>
          <w:color w:val="7F7F7F" w:themeColor="text1" w:themeTint="80"/>
          <w:spacing w:val="-12"/>
          <w:sz w:val="32"/>
          <w:szCs w:val="32"/>
        </w:rPr>
        <w:t>Zero Waste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 </w:t>
      </w:r>
      <w:r w:rsidR="002F7518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สร้างประโยชน์และมูลค่าหมุนเวียนอย่างเหมาะสม</w:t>
      </w:r>
    </w:p>
    <w:p w14:paraId="0867BA2C" w14:textId="63DF8C26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F7518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F7518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</w:t>
      </w:r>
      <w:r w:rsidR="000F7E7C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</w:t>
      </w:r>
      <w:r w:rsidR="000F7E7C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F7E7C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</w:t>
      </w:r>
      <w:r w:rsidR="000F7E7C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F7518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</w:t>
      </w:r>
    </w:p>
    <w:p w14:paraId="0E5DDC90" w14:textId="6B8D0073" w:rsidR="00094F1B" w:rsidRPr="00EE2E2B" w:rsidRDefault="002F7518" w:rsidP="00EE2E2B">
      <w:pPr>
        <w:spacing w:after="0"/>
        <w:ind w:firstLine="851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๒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การบริการที่มีคุณภาพ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หน่วยงานมีมาตรฐานการให้บริการที่ทำให้ประชาชนได้รับประสบการณ์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094F1B" w:rsidRPr="002F7518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ที่สะดวก รวดเร็ว และไร้รอยต่ออย่างไร รวมทั้งมีการวิเคราะห์ความต้องการและปรับปรุงงานบริการให้สอดคล้อง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กับความต้องการของผู้รับบริการอย่างต่อเนื่อง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41E34B17" w14:textId="0995DFD0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7F7F7F" w:themeColor="text1" w:themeTint="80"/>
          <w:sz w:val="32"/>
          <w:szCs w:val="32"/>
        </w:rPr>
      </w:pP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u w:val="single"/>
          <w:cs/>
        </w:rPr>
        <w:t>คำอธิบาย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 xml:space="preserve"> แสดงให้เห็นถึงช่องทางการให้บริการและรูปแบบการบริการที่มีความสะดวก รวดเร็ว ลดภาระค่าใช้จ่ายและลดการเดินทาง จนสร้างความประทับใจให้กับผู้รับบริการอย่างต่อเนื่อง มีการปรับรูปแบบการให้บริการ</w:t>
      </w:r>
      <w:r w:rsidR="002F7518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</w:r>
      <w:r w:rsidRPr="002F7518">
        <w:rPr>
          <w:rFonts w:ascii="TH SarabunPSK" w:hAnsi="TH SarabunPSK" w:cs="TH SarabunPSK"/>
          <w:color w:val="7F7F7F" w:themeColor="text1" w:themeTint="80"/>
          <w:spacing w:val="-6"/>
          <w:sz w:val="32"/>
          <w:szCs w:val="32"/>
          <w:cs/>
        </w:rPr>
        <w:t>ตามความเหมาะสมหรือจัดช่องทางพิเศษ (</w:t>
      </w:r>
      <w:r w:rsidRPr="002F7518">
        <w:rPr>
          <w:rFonts w:ascii="TH SarabunPSK" w:hAnsi="TH SarabunPSK" w:cs="TH SarabunPSK"/>
          <w:color w:val="7F7F7F" w:themeColor="text1" w:themeTint="80"/>
          <w:spacing w:val="-6"/>
          <w:sz w:val="32"/>
          <w:szCs w:val="32"/>
        </w:rPr>
        <w:t xml:space="preserve">Express Lane) </w:t>
      </w:r>
      <w:r w:rsidRPr="002F7518">
        <w:rPr>
          <w:rFonts w:ascii="TH SarabunPSK" w:hAnsi="TH SarabunPSK" w:cs="TH SarabunPSK"/>
          <w:color w:val="7F7F7F" w:themeColor="text1" w:themeTint="80"/>
          <w:spacing w:val="-6"/>
          <w:sz w:val="32"/>
          <w:szCs w:val="32"/>
          <w:cs/>
        </w:rPr>
        <w:t>มีการนำระบบบริหารจัดการคิวอัจฉริยะหรือเทคโนโลยีอื่น</w:t>
      </w:r>
      <w:r w:rsidR="002F7518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ที่ทำให้สามารถคาดการณ์และติดตามระยะเวลารอคอยได้แบบเรียลไทม์ มีการบูรณาการทำงานและเชื่อมโยงบริการ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  <w:cs/>
        </w:rPr>
        <w:t>ที่สร้างประสบการณ์ไร้รอยต่อ (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</w:rPr>
        <w:t xml:space="preserve">Seamless Experience) 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  <w:cs/>
        </w:rPr>
        <w:t>จัดให้มีบริการเชิงรุกที่เข้าถึงผู้รับบริการ รวมทั้งมีการสำรวจ</w:t>
      </w:r>
      <w:r w:rsid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  <w:cs/>
        </w:rPr>
        <w:br/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  <w:cs/>
        </w:rPr>
        <w:t>ความต้องการและปัญหาเพื่อนำมาออกแบบบริการ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</w:rPr>
        <w:t xml:space="preserve"> 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  <w:cs/>
        </w:rPr>
        <w:t>ลดขั้นตอนและระยะเวลาตามมาตรฐาน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</w:rPr>
        <w:t xml:space="preserve"> 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  <w:cs/>
        </w:rPr>
        <w:t>(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</w:rPr>
        <w:t>SLA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  <w:cs/>
        </w:rPr>
        <w:t>)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</w:rPr>
        <w:t xml:space="preserve"> </w:t>
      </w:r>
      <w:r w:rsidRPr="002F7518">
        <w:rPr>
          <w:rFonts w:ascii="TH SarabunPSK" w:hAnsi="TH SarabunPSK" w:cs="TH SarabunPSK"/>
          <w:color w:val="7F7F7F" w:themeColor="text1" w:themeTint="80"/>
          <w:spacing w:val="-10"/>
          <w:sz w:val="32"/>
          <w:szCs w:val="32"/>
          <w:cs/>
        </w:rPr>
        <w:t>ปรับปรุงบริการให้ดียิ่งขึ้น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 xml:space="preserve"> สอดคล้องกับความต้องการของผู้รับบริการอย่างต่อเนื่อง</w:t>
      </w:r>
    </w:p>
    <w:p w14:paraId="47C495D6" w14:textId="5F3191C7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F7518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BB4FC78" w14:textId="21FF708D" w:rsidR="00094F1B" w:rsidRPr="00EE2E2B" w:rsidRDefault="002F7518" w:rsidP="00EE2E2B">
      <w:pPr>
        <w:spacing w:after="0"/>
        <w:ind w:firstLine="851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๓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การบริการออนไลน์เบ็ดเสร็จทุกที่ ทุกเวลา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ระบบการให้บริการออนไลน์มีรูปแบบเบ็ดเสร็จ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094F1B" w:rsidRPr="002F7518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(</w:t>
      </w:r>
      <w:r w:rsidR="00094F1B" w:rsidRPr="002F7518">
        <w:rPr>
          <w:rFonts w:ascii="TH SarabunPSK" w:hAnsi="TH SarabunPSK" w:cs="TH SarabunPSK"/>
          <w:b/>
          <w:bCs/>
          <w:spacing w:val="-8"/>
          <w:sz w:val="32"/>
          <w:szCs w:val="32"/>
        </w:rPr>
        <w:t xml:space="preserve">End to End) </w:t>
      </w:r>
      <w:r w:rsidR="00094F1B" w:rsidRPr="002F7518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หรือไม่ ปัจจุบันมีผู้รับบริการใช้บริการผ่านทางออนไลน์มากน้อยเพียงใด ทั้งนี้ หน่วยงานมีเป้าหมาย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ในการส่งเสริมให้ผู้รับบริการใช้บริการออนไลน์เพิ่มขึ้นอย่างไร พร้อมทั้งมีการวิเคราะห์ข้อจำกัดในการรับบริการผ่านช่องทางออนไลน์และแก้ไขปัญหาหรือไม่ อย่างไร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49467D9B" w14:textId="77777777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u w:val="single"/>
          <w:cs/>
        </w:rPr>
        <w:t>คำอธิบาย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แสดงให้เห็นถึงการพัฒนาระบบหรือการนำระบบออนไลน์มาให้บริการเป็นหลักตลอดประสบกาณ์ผู้ใช้งาน (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Customer Journey) 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ตั้งแต่การยื่นคำขอที่สามารถดึงข้อมูลอัตโนมัติ (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Pre-fill)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แนบเอกสาร ชำระค่าธรรมเนียม จนถึงการรับใบอนุญาต/เอกสารรับรองในรูปแบบ 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e-Document (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โดยประชาชนไม่ต้องเดินทางมาที่จุดบริการ) และ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มีระบบติดตามสถานะการดำเนินงาน (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>Tracking System)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 xml:space="preserve"> 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ทำให้ผู้รับบริการมีความสะดวก สามารถรับบริการได้ทุกที่ ทุกเวลา ลดภาระในการเตรียมเอกสารและการเดินทาง พร้อมทั้งหน่วยงานมีการวิเคราะห์ข้อมูลผู้ใช้งานผ่านออนไลน์เปรียบเทียบสัดส่วนกับผู้รับบริการทุกช่องทาง เพื่อค้นหาแนวทางเพิ่มสัดส่วนการใช้บริการออนไลน์ และมีกลไกช่วยเหลือกลุ่มที่ไม่สามารถเข้าถึงระบบออนไลน์ เพื่อไม่ให้มีใครถูกทิ้งไว้ข้างหลัง</w:t>
      </w:r>
    </w:p>
    <w:p w14:paraId="304D805F" w14:textId="41E61B55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F7518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</w:t>
      </w:r>
      <w:r w:rsidR="002F7518"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2F7518" w:rsidRPr="00EE2E2B">
        <w:rPr>
          <w:rFonts w:ascii="TH SarabunPSK" w:hAnsi="TH SarabunPSK" w:cs="TH SarabunPSK"/>
          <w:sz w:val="32"/>
          <w:szCs w:val="32"/>
          <w:cs/>
        </w:rPr>
        <w:t>…………………………………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</w:t>
      </w:r>
      <w:r w:rsidR="002F7518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</w:t>
      </w:r>
      <w:r w:rsidR="002F7518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</w:t>
      </w:r>
      <w:r w:rsidR="002F7518"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2F7518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</w:t>
      </w:r>
      <w:r w:rsidR="002F7518"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2F7518" w:rsidRPr="00EE2E2B">
        <w:rPr>
          <w:rFonts w:ascii="TH SarabunPSK" w:hAnsi="TH SarabunPSK" w:cs="TH SarabunPSK"/>
          <w:sz w:val="32"/>
          <w:szCs w:val="32"/>
          <w:cs/>
        </w:rPr>
        <w:t>…………………………………</w:t>
      </w:r>
    </w:p>
    <w:p w14:paraId="284286EB" w14:textId="6FB0DFCB" w:rsidR="00094F1B" w:rsidRPr="00EE2E2B" w:rsidRDefault="002F7518" w:rsidP="002F7518">
      <w:pPr>
        <w:spacing w:after="0"/>
        <w:ind w:firstLine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๔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2F7518">
        <w:rPr>
          <w:rFonts w:ascii="TH SarabunPSK" w:hAnsi="TH SarabunPSK" w:cs="TH SarabunPSK"/>
          <w:b/>
          <w:bCs/>
          <w:spacing w:val="-12"/>
          <w:sz w:val="32"/>
          <w:szCs w:val="32"/>
          <w:highlight w:val="lightGray"/>
          <w:cs/>
        </w:rPr>
        <w:t>บุคลากรที่พร้อมให้บริการ</w:t>
      </w:r>
      <w:r w:rsidR="00094F1B" w:rsidRPr="002F7518">
        <w:rPr>
          <w:rFonts w:ascii="TH SarabunPSK" w:hAnsi="TH SarabunPSK" w:cs="TH SarabunPSK"/>
          <w:b/>
          <w:bCs/>
          <w:spacing w:val="-12"/>
          <w:sz w:val="32"/>
          <w:szCs w:val="32"/>
          <w:cs/>
        </w:rPr>
        <w:t xml:space="preserve"> </w:t>
      </w:r>
      <w:r w:rsidR="00094F1B" w:rsidRPr="002F7518">
        <w:rPr>
          <w:rFonts w:ascii="TH SarabunPSK" w:hAnsi="TH SarabunPSK" w:cs="TH SarabunPSK"/>
          <w:b/>
          <w:bCs/>
          <w:spacing w:val="-12"/>
          <w:sz w:val="32"/>
          <w:szCs w:val="32"/>
        </w:rPr>
        <w:t xml:space="preserve">: </w:t>
      </w:r>
      <w:r w:rsidR="00094F1B" w:rsidRPr="002F7518">
        <w:rPr>
          <w:rFonts w:ascii="TH SarabunPSK" w:hAnsi="TH SarabunPSK" w:cs="TH SarabunPSK"/>
          <w:b/>
          <w:bCs/>
          <w:spacing w:val="-12"/>
          <w:sz w:val="32"/>
          <w:szCs w:val="32"/>
          <w:cs/>
        </w:rPr>
        <w:t xml:space="preserve">กลไกการบริหารจัดการและพัฒนาบุคลากรของหน่วยงาน ช่วยสร้างแรงจูงใจ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ปลูกฝังให้เจ้าหน้าที่มีความพร้อมในการบริการ (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>Service Mind)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และเพิ่มสมรรถนะในการให้บริการที่มีคุณภาพได้อย่างไร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1B3EA703" w14:textId="5F013D99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7F7F7F" w:themeColor="text1" w:themeTint="80"/>
          <w:sz w:val="32"/>
          <w:szCs w:val="32"/>
        </w:rPr>
      </w:pP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u w:val="single"/>
          <w:cs/>
        </w:rPr>
        <w:t>คำอธิบาย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แสดงให้เห็นถึงการวิเคราะห์กำลังคนที่สอดคล้องกับปริมาณงานจริง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การสร้างสิ่งจูงใจแบบเฉพาะบุคคล (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Personalization)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ที่มากกว่าแค่การเลื่อนขั้นเงินเดือน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การพัฒนาทักษะที่สำคัญและพัฒนาทักษะเจ้าหน้าที่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  <w:t xml:space="preserve">แบบ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Multi-skill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สามารถทำงานแทนกันได้และสร้างบรรยากาศให้เกิดการแลกเปลี่ยนองค์ความรู้ภายในหน่วยงาน  พร้อมทั้งวางระบบและกำกับดูแลป้องกันการทุจริตคอร์</w:t>
      </w:r>
      <w:proofErr w:type="spellStart"/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รัป</w:t>
      </w:r>
      <w:proofErr w:type="spellEnd"/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ชันและการร้องเรียนเกี่ยวกับพฤติกรรมของเจ้าหน้าที่ นอกจากนี้ ผู้บริหารให้ความสำคัญต่อการขับเคลื่อนศูนย์ราชการสะดวก มีการสร้างขวัญกำลังใจให้บุคลากร</w:t>
      </w:r>
      <w:r w:rsidR="00981BC6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และมีการปลูกฝังให้เจ้าหน้าที่มีความพร้อมในการช่วยเหลือผู้รับบริการ (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>Service Mind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)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และสามารถแก้ไขปัญหา</w:t>
      </w:r>
      <w:r w:rsidRPr="00981BC6">
        <w:rPr>
          <w:rFonts w:ascii="TH SarabunPSK" w:hAnsi="TH SarabunPSK" w:cs="TH SarabunPSK"/>
          <w:color w:val="7F7F7F" w:themeColor="text1" w:themeTint="80"/>
          <w:spacing w:val="-12"/>
          <w:sz w:val="32"/>
          <w:szCs w:val="32"/>
          <w:cs/>
        </w:rPr>
        <w:t>หรือรับมือกับสถานการณ์ที่เกิดขึ้นได้ รวมถึงเจ้าหน้าที่มีความสามารถในการคิดริเริ่มนวัตกรรมใหม่ ๆ เพื่อสร้างความประทับใจ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ที่เหนือความคาดหวัง</w:t>
      </w:r>
    </w:p>
    <w:p w14:paraId="4D99D610" w14:textId="081FCE1E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  <w:r w:rsidR="00981BC6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EE2E2B">
        <w:rPr>
          <w:rFonts w:ascii="TH SarabunPSK" w:hAnsi="TH SarabunPSK" w:cs="TH SarabunPSK"/>
          <w:sz w:val="32"/>
          <w:szCs w:val="32"/>
          <w:cs/>
        </w:rPr>
        <w:t>……</w:t>
      </w:r>
    </w:p>
    <w:p w14:paraId="21B5F197" w14:textId="44209580" w:rsidR="00094F1B" w:rsidRPr="00EE2E2B" w:rsidRDefault="00981BC6" w:rsidP="00EE2E2B">
      <w:pPr>
        <w:spacing w:after="0"/>
        <w:ind w:firstLine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81BC6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๕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 xml:space="preserve">) 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  <w:highlight w:val="lightGray"/>
          <w:cs/>
        </w:rPr>
        <w:t>การให้ความสำคัญของข้อมูลที่มีความปลอดภัย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 xml:space="preserve"> 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: 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หน่วยงานมีการบริหารจัดการข้อมูลอย่างเป็นระบบ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 มีการเปิดเผยข้อมูลภาครัฐ พร้อมทั้งมีมาตรการความปลอดภัยทางไซเบอร์และมีแผนรองรับให้สามารถให้บริการได้อย่างต่อเนื่องอย่างไร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5C01F629" w14:textId="697865E3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7F7F7F" w:themeColor="text1" w:themeTint="80"/>
          <w:sz w:val="32"/>
          <w:szCs w:val="32"/>
        </w:rPr>
      </w:pP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u w:val="single"/>
          <w:cs/>
        </w:rPr>
        <w:t>คำอธิบาย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 xml:space="preserve"> แสดงให้เห็นถึงการให้ความสำคัญกับข้อมูลการให้บริการ มีระบบการจัดเก็บข้อมูลที่มีความปลอดภัย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  <w:t>มีการนำข้อมูลมาวิเคราะห์ให้สอดคล้องกับบริบทพื้นที่ นำไปสู่การปรับปรุงบริการและสร้างสรรค์กิจกรรม</w:t>
      </w:r>
      <w:r w:rsidR="00981BC6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ที่เกิดประโยชน์กับผู้รับบริการ รวมทั้งมีการเปิดเผยข้อมูลภาครัฐ (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Open Data)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เพื่อให้ประชาชนสามารถนำไปใช้ประโยชน์ได้อย่างเหมาะสม โดยมีฐานข้อมูลเปิดภาครัฐที่ประชาชนสามารถสืบค้นได้/มีช่องทางที่ประชาชนสามารถติดต่อขอรับข้อมูลภาครัฐได้ พร้อมทั้งมีมาตรการป้องกันความเสี่ยงภัยคุกคามไซเบอร์และการคุ้มครองข้อมูล</w:t>
      </w:r>
      <w:r w:rsidR="00981BC6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ส่วนบุคคล และมอบหมายเจ้าหน้าที่เป็นผู้ดูแลระบบและติดตามดูแลระบบ (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</w:rPr>
        <w:t xml:space="preserve">Monitoring) </w:t>
      </w:r>
      <w:r w:rsidRPr="00EE2E2B">
        <w:rPr>
          <w:rFonts w:ascii="TH SarabunPSK" w:hAnsi="TH SarabunPSK" w:cs="TH SarabunPSK"/>
          <w:color w:val="7F7F7F" w:themeColor="text1" w:themeTint="80"/>
          <w:sz w:val="32"/>
          <w:szCs w:val="32"/>
          <w:cs/>
        </w:rPr>
        <w:t>เพื่อไม่ให้การบริการหยุดชะงัก พร้อมทั้งมีแผนรองรับให้สามารถให้บริการได้อย่างต่อเนื่อง</w:t>
      </w:r>
    </w:p>
    <w:p w14:paraId="524D6799" w14:textId="08656D05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</w:t>
      </w:r>
      <w:r w:rsidR="00981BC6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</w:t>
      </w:r>
    </w:p>
    <w:p w14:paraId="7E8C3737" w14:textId="17B85F02" w:rsidR="00094F1B" w:rsidRPr="00EE2E2B" w:rsidRDefault="00981BC6" w:rsidP="00EE2E2B">
      <w:pPr>
        <w:spacing w:after="0"/>
        <w:ind w:firstLine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๖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) 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การจัดการเรื่องร้องเรียนและแก้ไขปัญหาเชิงรุก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หน่วยงานมีระบบจัดการข้อร้องเรียนที่มี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ประสิทธิภาพ มีการนำองค์ความรู้ของบุคลากรมาจัดการข้อร้องเรียนและแก้ไขปัญหาเชิงรุก เพื่อส่งเสริมเศรษฐกิจ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และสร้างคุณภาพชีวิตที่ดีของคนในพื้นที่อย่างไร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642F22A1" w14:textId="2E506906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u w:val="single"/>
          <w:cs/>
        </w:rPr>
        <w:t>คำอธิบาย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แสดงให้เห็นถึงการมีช่องทางรับเรื่องร้องเรียนและติดตามสถานะอย่างโปร่งใส ชัดเจน มีการแก้ไขปัญหา</w:t>
      </w:r>
      <w:r w:rsidRPr="00981BC6">
        <w:rPr>
          <w:rFonts w:ascii="TH SarabunPSK" w:hAnsi="TH SarabunPSK" w:cs="TH SarabunPSK"/>
          <w:color w:val="808080" w:themeColor="background1" w:themeShade="80"/>
          <w:spacing w:val="-12"/>
          <w:sz w:val="32"/>
          <w:szCs w:val="32"/>
          <w:cs/>
        </w:rPr>
        <w:t>เรื่องร้องเรียนที่รวดเร็วจนเป็นที่ยุติ ไม่กระทบต่อภาพลักษณ์ในการบริการที่มีประสิทธิภาพ รวมทั้งมีการนำองค์ความรู้</w:t>
      </w:r>
      <w:r w:rsidR="00981BC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และประสบการณ์ของบุคลากรมาวิเคราะห์ปัญหาเชิงลึก มีมาตรการเฝ้าระวังและป้องกันไม่ให้เกิดปัญหาที่อาจส่งผลกระทบต่อประชาชน มีระบบแจ้งเตือนความเสียหายทันเวลา และสามารถจัดชุดเฉพาะกิจลงพื้นที่แก้ไขปัญหา</w:t>
      </w:r>
      <w:r w:rsidR="00981BC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ได้อย่างทันท่วงที (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Take Action)</w:t>
      </w:r>
    </w:p>
    <w:p w14:paraId="7F5058D2" w14:textId="6878A1EE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</w:t>
      </w:r>
      <w:r w:rsidR="00981BC6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EE2E2B">
        <w:rPr>
          <w:rFonts w:ascii="TH SarabunPSK" w:hAnsi="TH SarabunPSK" w:cs="TH SarabunPSK"/>
          <w:sz w:val="32"/>
          <w:szCs w:val="32"/>
          <w:cs/>
        </w:rPr>
        <w:t>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</w:t>
      </w:r>
    </w:p>
    <w:p w14:paraId="486C646E" w14:textId="70668D00" w:rsidR="00094F1B" w:rsidRPr="00EE2E2B" w:rsidRDefault="00981BC6" w:rsidP="00EE2E2B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81BC6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๗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) 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  <w:highlight w:val="lightGray"/>
          <w:cs/>
        </w:rPr>
        <w:t>การบูรณาการและสร้างภาคีเครือข่ายในการบริการ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 xml:space="preserve"> 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: </w:t>
      </w:r>
      <w:r w:rsidR="00094F1B" w:rsidRPr="00981BC6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 xml:space="preserve">หน่วยงานมีการเปิดโอกาสให้ภาคส่วนอื่นทั้งภาครัฐ </w:t>
      </w:r>
      <w:r w:rsidR="00094F1B" w:rsidRPr="00981BC6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ภาคเอกชน ภาคประชาสังคม และประชาชนร่วมบูรณาการทำงานกับหน่วยงานในรูปแบบต่าง ๆ เช่น การร่วมออกแบบ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และปรับปรุงบริการ การให้บริการข้ามหน่วยงานเพื่อความสะดวกสูงสุดของผู้รับบริการอย่างไร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0155986C" w14:textId="61A374A1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u w:val="single"/>
          <w:cs/>
        </w:rPr>
        <w:t>คำอธิบาย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แสดงให้เห็นถึงการทำลายกรอบการทำงานแบบไซโล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มีการเชื่อมโยงบริการของตนเองเข้ากับหน่วยงานอื่นในลักษณะการบริการแทนกัน หรือมีการทำงานร่วมกับภาคเอกชน ภาคประชาสังคม และภาคประชาชน </w:t>
      </w:r>
      <w:r w:rsidR="00981BC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br/>
      </w:r>
      <w:r w:rsidRPr="00981BC6">
        <w:rPr>
          <w:rFonts w:ascii="TH SarabunPSK" w:hAnsi="TH SarabunPSK" w:cs="TH SarabunPSK"/>
          <w:color w:val="808080" w:themeColor="background1" w:themeShade="80"/>
          <w:spacing w:val="-8"/>
          <w:sz w:val="32"/>
          <w:szCs w:val="32"/>
          <w:cs/>
        </w:rPr>
        <w:t>ในการเข้ามามีส่วนร่วมแสดงความเห็น ออกแบบและปรับปรุงบริการร่วมกัน เพื่อให้ประชาชนในพื้นที่ได้รับประโยชน์สูงสุด</w:t>
      </w:r>
    </w:p>
    <w:p w14:paraId="4BC50D26" w14:textId="76E92350" w:rsidR="00094F1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  <w:r w:rsidR="00981BC6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EE2E2B">
        <w:rPr>
          <w:rFonts w:ascii="TH SarabunPSK" w:hAnsi="TH SarabunPSK" w:cs="TH SarabunPSK"/>
          <w:sz w:val="32"/>
          <w:szCs w:val="32"/>
          <w:cs/>
        </w:rPr>
        <w:t>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</w:t>
      </w:r>
    </w:p>
    <w:p w14:paraId="430F35B1" w14:textId="77777777" w:rsidR="00981BC6" w:rsidRDefault="00981BC6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D724B16" w14:textId="77777777" w:rsidR="00981BC6" w:rsidRPr="00EE2E2B" w:rsidRDefault="00981BC6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1964132" w14:textId="58962D37" w:rsidR="00094F1B" w:rsidRPr="00EE2E2B" w:rsidRDefault="00981BC6" w:rsidP="00EE2E2B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๘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การขับเคลื่อนบริการด้วยนวัตกรรมและเทคโนโลยี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หน่วยงานได้มีการคิดค้นนวัตกรรม/เทคโนโลยี</w:t>
      </w:r>
      <w:r w:rsidR="00094F1B" w:rsidRPr="00981BC6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ที่โดดเด่น หรือนำนวัตกรรม/เทคโนโลยี/ปัญญาประดิษฐ์ (</w:t>
      </w:r>
      <w:r w:rsidR="00094F1B" w:rsidRPr="00981BC6">
        <w:rPr>
          <w:rFonts w:ascii="TH SarabunPSK" w:hAnsi="TH SarabunPSK" w:cs="TH SarabunPSK"/>
          <w:b/>
          <w:bCs/>
          <w:spacing w:val="-10"/>
          <w:sz w:val="32"/>
          <w:szCs w:val="32"/>
        </w:rPr>
        <w:t xml:space="preserve">AI) </w:t>
      </w:r>
      <w:r w:rsidR="00094F1B" w:rsidRPr="00981BC6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มาประยุกต์กับการบริการอย่างไร รวมทั้งมีการขยายผล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ไปใช้ในหน่วยงานอื่น สะท้อนความเป็นต้นแบบในการแก้ไขปัญหาของพื้นที่ได้อย่างเป็นรูปธรรมและยั่งยืน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ได้อย่างไร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5C501106" w14:textId="69707EE3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</w:pPr>
      <w:r w:rsidRPr="00981BC6">
        <w:rPr>
          <w:rFonts w:ascii="TH SarabunPSK" w:hAnsi="TH SarabunPSK" w:cs="TH SarabunPSK"/>
          <w:color w:val="808080" w:themeColor="background1" w:themeShade="80"/>
          <w:spacing w:val="-6"/>
          <w:sz w:val="32"/>
          <w:szCs w:val="32"/>
          <w:u w:val="single"/>
          <w:cs/>
        </w:rPr>
        <w:t>คำอธิบาย</w:t>
      </w:r>
      <w:r w:rsidRPr="00981BC6">
        <w:rPr>
          <w:rFonts w:ascii="TH SarabunPSK" w:hAnsi="TH SarabunPSK" w:cs="TH SarabunPSK"/>
          <w:color w:val="808080" w:themeColor="background1" w:themeShade="80"/>
          <w:spacing w:val="-6"/>
          <w:sz w:val="32"/>
          <w:szCs w:val="32"/>
          <w:cs/>
        </w:rPr>
        <w:t xml:space="preserve"> แสดงให้เห็นถึงการนวัตกรรม/เทคโนโลยี/ปัญญาประดิษฐ์ (</w:t>
      </w:r>
      <w:r w:rsidRPr="00981BC6">
        <w:rPr>
          <w:rFonts w:ascii="TH SarabunPSK" w:hAnsi="TH SarabunPSK" w:cs="TH SarabunPSK"/>
          <w:color w:val="808080" w:themeColor="background1" w:themeShade="80"/>
          <w:spacing w:val="-6"/>
          <w:sz w:val="32"/>
          <w:szCs w:val="32"/>
        </w:rPr>
        <w:t xml:space="preserve">AI) </w:t>
      </w:r>
      <w:r w:rsidRPr="00981BC6">
        <w:rPr>
          <w:rFonts w:ascii="TH SarabunPSK" w:hAnsi="TH SarabunPSK" w:cs="TH SarabunPSK"/>
          <w:color w:val="808080" w:themeColor="background1" w:themeShade="80"/>
          <w:spacing w:val="-6"/>
          <w:sz w:val="32"/>
          <w:szCs w:val="32"/>
          <w:cs/>
        </w:rPr>
        <w:t>ของหน่วยงานอื่นมาพัฒนาต่อยอด</w:t>
      </w:r>
      <w:r w:rsidR="00981BC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ให้สอดคล้องกับบริบทของพื้นที่ หรือการคิดค้นนวัตกรรม/เทคโนโลยีใหม่ด้วยตนเอง โดยยังไม่มีหน่วยงานไหนดำเนินการมาก่อน เพื่อตอบโจทย์ปัญหาการบริการ และเพิ่มศักยภาพในการทำงานและบริการประชาชนที่ดียิ่งขึ้น รวมทั้งแสดงให้เห็นว่าได้นำนวัตกรรม/เทคโนโลยีไปใช้จริง เกิดผลอย่างเป็นรูปธรรม มีหน่วยงานอื่นมาศึกษาดูงาน</w:t>
      </w:r>
      <w:r w:rsidRPr="00981BC6">
        <w:rPr>
          <w:rFonts w:ascii="TH SarabunPSK" w:hAnsi="TH SarabunPSK" w:cs="TH SarabunPSK"/>
          <w:color w:val="808080" w:themeColor="background1" w:themeShade="80"/>
          <w:spacing w:val="-6"/>
          <w:sz w:val="32"/>
          <w:szCs w:val="32"/>
          <w:cs/>
        </w:rPr>
        <w:t>หรือมีการขยายผลให้หน่วยงานอื่นนำไปใช้ในการบริการหรือเคยได้รับรางวัลที่สะท้อนความสำเร็จที่สามารถเป็นต้นแบบ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ให้หน่วยงานอื่นได้อย่างชัดเจน</w:t>
      </w:r>
    </w:p>
    <w:p w14:paraId="06AA08AC" w14:textId="221513A6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</w:t>
      </w:r>
      <w:r w:rsidR="00981BC6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</w:t>
      </w:r>
    </w:p>
    <w:p w14:paraId="441B5AC4" w14:textId="1861F30F" w:rsidR="00094F1B" w:rsidRPr="00EE2E2B" w:rsidRDefault="00981BC6" w:rsidP="00EE2E2B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๙</w:t>
      </w:r>
      <w:r w:rsidR="00094F1B" w:rsidRPr="00EE2E2B">
        <w:rPr>
          <w:rFonts w:ascii="TH SarabunPSK" w:hAnsi="TH SarabunPSK" w:cs="TH SarabunPSK"/>
          <w:b/>
          <w:bCs/>
          <w:spacing w:val="-8"/>
          <w:sz w:val="32"/>
          <w:szCs w:val="32"/>
        </w:rPr>
        <w:t xml:space="preserve">) </w:t>
      </w:r>
      <w:r w:rsidR="00094F1B" w:rsidRPr="00EE2E2B">
        <w:rPr>
          <w:rFonts w:ascii="TH SarabunPSK" w:hAnsi="TH SarabunPSK" w:cs="TH SarabunPSK"/>
          <w:b/>
          <w:bCs/>
          <w:spacing w:val="-8"/>
          <w:sz w:val="32"/>
          <w:szCs w:val="32"/>
          <w:highlight w:val="lightGray"/>
          <w:cs/>
        </w:rPr>
        <w:t>การให้ความสำคัญกับประสบการณ์ของผู้รับบริการ</w:t>
      </w:r>
      <w:r w:rsidR="00094F1B" w:rsidRPr="00EE2E2B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pacing w:val="-8"/>
          <w:sz w:val="32"/>
          <w:szCs w:val="32"/>
        </w:rPr>
        <w:t xml:space="preserve">: </w:t>
      </w:r>
      <w:r w:rsidR="00094F1B" w:rsidRPr="00EE2E2B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หน่วยงานมีวิธีการจัดเก็บข้อมูลความพึงพอใจ</w:t>
      </w:r>
      <w:r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br/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และประสบการณ์ผู้รับบริการที่มีความน่าเชื่อถืออย่างไร และมีการนำผลวิเคราะห์ดังกล่าวไปเพิ่มประสิทธิภาพ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br/>
        <w:t>การบริการให้ประทับใจยิ่งขึ้นอย่างไร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6875F874" w14:textId="6AFB5DB5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981BC6">
        <w:rPr>
          <w:rFonts w:ascii="TH SarabunPSK" w:hAnsi="TH SarabunPSK" w:cs="TH SarabunPSK"/>
          <w:color w:val="808080" w:themeColor="background1" w:themeShade="80"/>
          <w:spacing w:val="-12"/>
          <w:sz w:val="32"/>
          <w:szCs w:val="32"/>
          <w:u w:val="single"/>
          <w:cs/>
        </w:rPr>
        <w:t>คำอธิบาย</w:t>
      </w:r>
      <w:r w:rsidRPr="00981BC6">
        <w:rPr>
          <w:rFonts w:ascii="TH SarabunPSK" w:hAnsi="TH SarabunPSK" w:cs="TH SarabunPSK"/>
          <w:color w:val="808080" w:themeColor="background1" w:themeShade="80"/>
          <w:spacing w:val="-12"/>
          <w:sz w:val="32"/>
          <w:szCs w:val="32"/>
          <w:cs/>
        </w:rPr>
        <w:t xml:space="preserve"> แสดงให้เห็นวิธีการในการจัดเก็บความพึงพอใจและการสำรวจความต้องการ/ประสบการณ์ของผู้รับบริการ</w:t>
      </w:r>
      <w:r w:rsidR="00981BC6">
        <w:rPr>
          <w:rFonts w:ascii="TH SarabunPSK" w:hAnsi="TH SarabunPSK" w:cs="TH SarabunPSK"/>
          <w:color w:val="808080" w:themeColor="background1" w:themeShade="80"/>
          <w:spacing w:val="-12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โดยวิธีการที่มีความน่าเชื่อถือ และมีการนำข้อมูลที่ได้จากการจัดเก็บไปวิเคราะห์และปรับปรุงสถานที่ การบริการ หรือจัดกิจกรรมที่เป็นประโยชน์ สร้างความพึงพอใจที่มากขึ้น ผู้รับบริการได้รับประสบการณ์การบริการที่ประทับใจ</w:t>
      </w:r>
    </w:p>
    <w:p w14:paraId="10C95F86" w14:textId="73CEA3A5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1BC6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</w:t>
      </w:r>
    </w:p>
    <w:p w14:paraId="186241F1" w14:textId="55B4D65C" w:rsidR="00094F1B" w:rsidRPr="00EE2E2B" w:rsidRDefault="00981BC6" w:rsidP="00EE2E2B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ความโดดเด่นและความเป็นต้นแบบ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หน่วยงานมีความโดดเด่นและแตกต่าง หรือมี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br/>
        <w:t>ความภาคภูมิใจที่สร้างมุมมองที่ดีของประชาชนต่อการบริการภาครัฐอย่างไร ที่เหมาะสมกับการได้รับรองมาตรฐานศูนย์ราชการสะดวก ระดับเป็นเลิศ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94F1B" w:rsidRPr="00EE2E2B">
        <w:rPr>
          <w:rFonts w:ascii="TH SarabunPSK" w:hAnsi="TH SarabunPSK" w:cs="TH SarabunPSK"/>
          <w:b/>
          <w:bCs/>
          <w:sz w:val="32"/>
          <w:szCs w:val="32"/>
          <w:cs/>
        </w:rPr>
        <w:t>คะแนน)</w:t>
      </w:r>
    </w:p>
    <w:p w14:paraId="0C887F1D" w14:textId="5F5A743A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u w:val="single"/>
          <w:cs/>
        </w:rPr>
        <w:t>คำอธิบาย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แสดงให้เห็นถึงความโดดเด่นของหน่วยงาน และความแตกต่างของประสบการณ์ที่ผู้รับบริการจะได้รับ</w:t>
      </w:r>
      <w:r w:rsidR="00981BC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เมื่อมารับบริการของหน่วยงานของท่าน มีการมุ่งเน้นการยึดผู้รับบริการและประชาชนในพื้นที่เป็นศูนย์กลาง </w:t>
      </w:r>
      <w:r w:rsidR="00981BC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รวมทั้งแสดงถึงความภาคภูมิใจในการมุ่งมั่นยกระดับสู่มาตรฐานสูงสุดระดับเป็นเลิศ เพื่อประโยชน์สุขของประชาชนอย่างแท้จริง</w:t>
      </w:r>
    </w:p>
    <w:p w14:paraId="6B8136BA" w14:textId="5D060D67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คำตอบ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</w:t>
      </w:r>
      <w:r w:rsidR="00981BC6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</w:t>
      </w:r>
    </w:p>
    <w:p w14:paraId="571D6A71" w14:textId="77777777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E89480B" w14:textId="77777777" w:rsidR="00094F1B" w:rsidRPr="00EE2E2B" w:rsidRDefault="00094F1B" w:rsidP="00EE2E2B">
      <w:pPr>
        <w:pStyle w:val="ListParagraph"/>
        <w:numPr>
          <w:ilvl w:val="0"/>
          <w:numId w:val="38"/>
        </w:numPr>
        <w:spacing w:after="0"/>
        <w:ind w:left="284" w:hanging="284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E2E2B">
        <w:rPr>
          <w:rFonts w:ascii="TH SarabunPSK" w:hAnsi="TH SarabunPSK" w:cs="TH SarabunPSK"/>
          <w:b/>
          <w:bCs/>
          <w:sz w:val="32"/>
          <w:szCs w:val="32"/>
          <w:cs/>
        </w:rPr>
        <w:t>ข้อมูลสถานที่ตั้ง และสื่อสังคมออนไลน์ของหน่วยงาน</w:t>
      </w:r>
    </w:p>
    <w:p w14:paraId="139DA36B" w14:textId="5FA5A071" w:rsidR="00094F1B" w:rsidRPr="00EE2E2B" w:rsidRDefault="00094F1B" w:rsidP="00EE2E2B">
      <w:pPr>
        <w:spacing w:after="0"/>
        <w:ind w:left="-76" w:firstLine="643"/>
        <w:jc w:val="thaiDistribute"/>
        <w:rPr>
          <w:rFonts w:ascii="TH SarabunPSK" w:hAnsi="TH SarabunPSK" w:cs="TH SarabunPSK"/>
          <w:sz w:val="32"/>
          <w:szCs w:val="32"/>
        </w:rPr>
      </w:pPr>
      <w:r w:rsidRPr="00EE2E2B">
        <w:rPr>
          <w:rFonts w:ascii="TH SarabunPSK" w:hAnsi="TH SarabunPSK" w:cs="TH SarabunPSK"/>
          <w:sz w:val="32"/>
          <w:szCs w:val="32"/>
          <w:cs/>
        </w:rPr>
        <w:t>หน่วยงานจะต้องแนบลิงก์แสดงพิกัดสถานที่ตั้ง (</w:t>
      </w:r>
      <w:r w:rsidRPr="00EE2E2B">
        <w:rPr>
          <w:rFonts w:ascii="TH SarabunPSK" w:hAnsi="TH SarabunPSK" w:cs="TH SarabunPSK"/>
          <w:sz w:val="32"/>
          <w:szCs w:val="32"/>
        </w:rPr>
        <w:t xml:space="preserve">Google Map) </w:t>
      </w:r>
      <w:r w:rsidRPr="00EE2E2B">
        <w:rPr>
          <w:rFonts w:ascii="TH SarabunPSK" w:hAnsi="TH SarabunPSK" w:cs="TH SarabunPSK"/>
          <w:sz w:val="32"/>
          <w:szCs w:val="32"/>
          <w:cs/>
        </w:rPr>
        <w:t>และลิงก์สื่อสังคมออนไลน์ของหน่วยงาน</w:t>
      </w:r>
      <w:r w:rsidR="00981BC6">
        <w:rPr>
          <w:rFonts w:ascii="TH SarabunPSK" w:hAnsi="TH SarabunPSK" w:cs="TH SarabunPSK"/>
          <w:sz w:val="32"/>
          <w:szCs w:val="32"/>
          <w:cs/>
        </w:rPr>
        <w:br/>
      </w:r>
      <w:r w:rsidRPr="00EE2E2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EE2E2B">
        <w:rPr>
          <w:rFonts w:ascii="TH SarabunPSK" w:hAnsi="TH SarabunPSK" w:cs="TH SarabunPSK"/>
          <w:sz w:val="32"/>
          <w:szCs w:val="32"/>
        </w:rPr>
        <w:t xml:space="preserve">Facebook, TikTok </w:t>
      </w:r>
      <w:r w:rsidRPr="00EE2E2B">
        <w:rPr>
          <w:rFonts w:ascii="TH SarabunPSK" w:hAnsi="TH SarabunPSK" w:cs="TH SarabunPSK"/>
          <w:sz w:val="32"/>
          <w:szCs w:val="32"/>
          <w:cs/>
        </w:rPr>
        <w:t>เพื่อเป็นข้อมูลประกอบการพิจารณา</w:t>
      </w:r>
    </w:p>
    <w:p w14:paraId="2192F60C" w14:textId="27076ACE" w:rsidR="00094F1B" w:rsidRPr="00EE2E2B" w:rsidRDefault="00094F1B" w:rsidP="00EE2E2B">
      <w:pPr>
        <w:spacing w:after="0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EE2E2B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1BC6" w:rsidRPr="00EE2E2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E2E2B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</w:t>
      </w:r>
      <w:r w:rsidR="00981BC6">
        <w:rPr>
          <w:rFonts w:ascii="TH SarabunPSK" w:hAnsi="TH SarabunPSK" w:cs="TH SarabunPSK"/>
          <w:sz w:val="32"/>
          <w:szCs w:val="32"/>
        </w:rPr>
        <w:t>………</w:t>
      </w:r>
      <w:r w:rsidRPr="00EE2E2B">
        <w:rPr>
          <w:rFonts w:ascii="TH SarabunPSK" w:hAnsi="TH SarabunPSK" w:cs="TH SarabunPSK"/>
          <w:sz w:val="32"/>
          <w:szCs w:val="32"/>
        </w:rPr>
        <w:t>………………………………………………………</w:t>
      </w:r>
      <w:r w:rsidRPr="00EE2E2B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br w:type="page"/>
      </w:r>
    </w:p>
    <w:tbl>
      <w:tblPr>
        <w:tblStyle w:val="TableGrid"/>
        <w:tblpPr w:leftFromText="180" w:rightFromText="180" w:vertAnchor="text" w:horzAnchor="margin" w:tblpX="-567" w:tblpY="132"/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094F1B" w:rsidRPr="00EE2E2B" w14:paraId="7E2C36D0" w14:textId="77777777" w:rsidTr="0096156A"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</w:tcPr>
          <w:p w14:paraId="1DF5EA5A" w14:textId="7FFB012E" w:rsidR="00094F1B" w:rsidRPr="00EE2E2B" w:rsidRDefault="00981BC6" w:rsidP="009615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๓</w:t>
            </w:r>
            <w:r w:rsidR="00094F1B"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 เกณฑ์ด้านผลลัพธ์ (</w:t>
            </w:r>
            <w:r w:rsidR="0096156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๐๐</w:t>
            </w:r>
            <w:r w:rsidR="00094F1B"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คะแนน)</w:t>
            </w:r>
          </w:p>
        </w:tc>
      </w:tr>
    </w:tbl>
    <w:p w14:paraId="013FCBA4" w14:textId="77777777" w:rsidR="00094F1B" w:rsidRPr="00981BC6" w:rsidRDefault="00094F1B" w:rsidP="00EE2E2B">
      <w:pPr>
        <w:spacing w:after="0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="-572" w:tblpY="259"/>
        <w:tblW w:w="52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7"/>
        <w:gridCol w:w="8142"/>
      </w:tblGrid>
      <w:tr w:rsidR="00094F1B" w:rsidRPr="00EE2E2B" w14:paraId="010D2D01" w14:textId="77777777" w:rsidTr="0096156A">
        <w:trPr>
          <w:trHeight w:val="273"/>
          <w:tblHeader/>
        </w:trPr>
        <w:tc>
          <w:tcPr>
            <w:tcW w:w="953" w:type="pct"/>
          </w:tcPr>
          <w:p w14:paraId="077412A5" w14:textId="77777777" w:rsidR="00094F1B" w:rsidRPr="00EE2E2B" w:rsidRDefault="00094F1B" w:rsidP="0096156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</w:t>
            </w:r>
          </w:p>
        </w:tc>
        <w:tc>
          <w:tcPr>
            <w:tcW w:w="4047" w:type="pct"/>
          </w:tcPr>
          <w:p w14:paraId="0AFC0309" w14:textId="77777777" w:rsidR="00094F1B" w:rsidRPr="00EE2E2B" w:rsidRDefault="00094F1B" w:rsidP="0096156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E2E2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การประเมิน</w:t>
            </w:r>
          </w:p>
        </w:tc>
      </w:tr>
      <w:tr w:rsidR="00094F1B" w:rsidRPr="00EE2E2B" w14:paraId="45969814" w14:textId="77777777" w:rsidTr="0096156A">
        <w:trPr>
          <w:trHeight w:val="2789"/>
        </w:trPr>
        <w:tc>
          <w:tcPr>
            <w:tcW w:w="953" w:type="pct"/>
          </w:tcPr>
          <w:p w14:paraId="7602B655" w14:textId="32081192" w:rsidR="00094F1B" w:rsidRPr="00EE2E2B" w:rsidRDefault="00981BC6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>๑</w:t>
            </w:r>
            <w:r w:rsidR="00094F1B" w:rsidRPr="00EE2E2B">
              <w:rPr>
                <w:rFonts w:ascii="TH SarabunPSK" w:hAnsi="TH SarabunPSK" w:cs="TH SarabunPSK"/>
                <w:spacing w:val="-8"/>
                <w:sz w:val="32"/>
                <w:szCs w:val="32"/>
              </w:rPr>
              <w:t>.</w:t>
            </w:r>
            <w:r w:rsidR="00094F1B" w:rsidRPr="00EE2E2B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 xml:space="preserve"> ความพึงพอใจ</w:t>
            </w:r>
            <w:r w:rsidR="00631DCF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br/>
            </w:r>
            <w:r w:rsidR="00094F1B" w:rsidRPr="00EE2E2B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ของประชาชน</w:t>
            </w:r>
            <w:r w:rsidR="00094F1B" w:rsidRPr="00EE2E2B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br/>
              <w:t>ในการรับบริการ</w:t>
            </w:r>
            <w:r w:rsidR="00631DCF">
              <w:rPr>
                <w:rFonts w:ascii="TH SarabunPSK" w:hAnsi="TH SarabunPSK" w:cs="TH SarabunPSK"/>
                <w:spacing w:val="-8"/>
                <w:sz w:val="32"/>
                <w:szCs w:val="32"/>
              </w:rPr>
              <w:br/>
            </w:r>
            <w:r w:rsidR="00094F1B" w:rsidRPr="00EE2E2B">
              <w:rPr>
                <w:rFonts w:ascii="TH SarabunPSK" w:hAnsi="TH SarabunPSK" w:cs="TH SarabunPSK"/>
                <w:spacing w:val="-8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pacing w:val="-8"/>
                <w:sz w:val="32"/>
                <w:szCs w:val="32"/>
                <w:cs/>
              </w:rPr>
              <w:t>๔๐</w:t>
            </w:r>
            <w:r w:rsidR="00094F1B" w:rsidRPr="00EE2E2B">
              <w:rPr>
                <w:rFonts w:ascii="TH SarabunPSK" w:hAnsi="TH SarabunPSK" w:cs="TH SarabunPSK"/>
                <w:spacing w:val="-8"/>
                <w:sz w:val="32"/>
                <w:szCs w:val="32"/>
              </w:rPr>
              <w:t xml:space="preserve"> </w:t>
            </w:r>
            <w:r w:rsidR="00094F1B" w:rsidRPr="00EE2E2B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คะแนน)</w:t>
            </w:r>
          </w:p>
          <w:p w14:paraId="6119E2DF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392178ED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5428F5DC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426CE9FD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67596C6B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6CA13915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0017D045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2C9DA170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36470C46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5EAE9E96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6C06D36E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5CEA153A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1B3D2C10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14D01B10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0EAADF9A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4C50BF8E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50D195A8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13673D87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7AB0224E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5221085D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584AC5B4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478F7623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65B3FE32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452BAA11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37282937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pacing w:val="-8"/>
                <w:sz w:val="32"/>
                <w:szCs w:val="32"/>
              </w:rPr>
            </w:pPr>
          </w:p>
          <w:p w14:paraId="1AC1F10F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047" w:type="pct"/>
          </w:tcPr>
          <w:p w14:paraId="294A26ED" w14:textId="5B69431C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ิจารณาจากวิธีการจัดเก็บข้อมูลและความน่าเชื่อถือในการจัดเก็บแบบสอบถามความพึงพอใจของประชาชนในการรับบริการที่ทางศูนย์ราชการสะดวกจัดทำขึ้น เช่น สัดส่วนของกลุ่มตัวอย่างกับผู้มารับบริการทั้งหมด เป็นต้น </w:t>
            </w:r>
          </w:p>
          <w:tbl>
            <w:tblPr>
              <w:tblW w:w="73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6"/>
              <w:gridCol w:w="5878"/>
            </w:tblGrid>
            <w:tr w:rsidR="00094F1B" w:rsidRPr="00EE2E2B" w14:paraId="28081F36" w14:textId="77777777" w:rsidTr="00D25DAD">
              <w:tc>
                <w:tcPr>
                  <w:tcW w:w="7324" w:type="dxa"/>
                  <w:gridSpan w:val="2"/>
                </w:tcPr>
                <w:p w14:paraId="1CC40BDF" w14:textId="452BB445" w:rsidR="00094F1B" w:rsidRPr="00EE2E2B" w:rsidRDefault="00981BC6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๑.๑</w:t>
                  </w:r>
                  <w:r w:rsidR="00094F1B"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วิธีการจัดเก็บข้อมูล </w:t>
                  </w:r>
                  <w:r w:rsidR="00094F1B"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๑๐</w:t>
                  </w:r>
                  <w:r w:rsidR="00094F1B"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คะแนน)</w:t>
                  </w:r>
                </w:p>
              </w:tc>
            </w:tr>
            <w:tr w:rsidR="00094F1B" w:rsidRPr="00EE2E2B" w14:paraId="6B41ABB4" w14:textId="77777777" w:rsidTr="00D25DAD">
              <w:tc>
                <w:tcPr>
                  <w:tcW w:w="1446" w:type="dxa"/>
                </w:tcPr>
                <w:p w14:paraId="5AA2331B" w14:textId="42831EDE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คะแนน</w:t>
                  </w:r>
                </w:p>
              </w:tc>
              <w:tc>
                <w:tcPr>
                  <w:tcW w:w="5878" w:type="dxa"/>
                </w:tcPr>
                <w:p w14:paraId="1B8F8082" w14:textId="77777777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right="323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หน่วยงานจัดเก็บข้อมูลเอง                 </w:t>
                  </w:r>
                </w:p>
              </w:tc>
            </w:tr>
            <w:tr w:rsidR="00094F1B" w:rsidRPr="00EE2E2B" w14:paraId="29677CC0" w14:textId="77777777" w:rsidTr="00D25DAD">
              <w:tc>
                <w:tcPr>
                  <w:tcW w:w="1446" w:type="dxa"/>
                </w:tcPr>
                <w:p w14:paraId="5165063C" w14:textId="3BD47C6D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๕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คะแนน</w:t>
                  </w:r>
                </w:p>
              </w:tc>
              <w:tc>
                <w:tcPr>
                  <w:tcW w:w="5878" w:type="dxa"/>
                </w:tcPr>
                <w:p w14:paraId="2BAD10BA" w14:textId="77777777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สำรวจโดยส่วนกลาง/เขตพื้นที่</w:t>
                  </w:r>
                </w:p>
              </w:tc>
            </w:tr>
            <w:tr w:rsidR="00094F1B" w:rsidRPr="00EE2E2B" w14:paraId="08B70064" w14:textId="77777777" w:rsidTr="00D25DAD">
              <w:tc>
                <w:tcPr>
                  <w:tcW w:w="1446" w:type="dxa"/>
                </w:tcPr>
                <w:p w14:paraId="022988AD" w14:textId="70067ED3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="00981BC6" w:rsidRPr="00981BC6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๑๐</w:t>
                  </w:r>
                  <w:r w:rsidRPr="00981BC6">
                    <w:rPr>
                      <w:rFonts w:ascii="TH SarabunPSK" w:hAnsi="TH SarabunPSK" w:cs="TH SarabunPSK"/>
                      <w:spacing w:val="-14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78" w:type="dxa"/>
                </w:tcPr>
                <w:p w14:paraId="0E6D0DCC" w14:textId="77777777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จัดเก็บข้อมูลโดย 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>third party</w:t>
                  </w:r>
                </w:p>
              </w:tc>
            </w:tr>
          </w:tbl>
          <w:p w14:paraId="016D9453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73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6"/>
              <w:gridCol w:w="5872"/>
            </w:tblGrid>
            <w:tr w:rsidR="00094F1B" w:rsidRPr="00EE2E2B" w14:paraId="2E286560" w14:textId="77777777" w:rsidTr="00D25DAD">
              <w:tc>
                <w:tcPr>
                  <w:tcW w:w="7318" w:type="dxa"/>
                  <w:gridSpan w:val="2"/>
                </w:tcPr>
                <w:p w14:paraId="63DFE5D4" w14:textId="58697277" w:rsidR="00094F1B" w:rsidRPr="00EE2E2B" w:rsidRDefault="00981BC6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๑.๒</w:t>
                  </w:r>
                  <w:r w:rsidR="00094F1B"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ความครอบคลุมและเพียงพอของกลุ่มตัวอย่าง </w:t>
                  </w:r>
                  <w:r w:rsidR="00094F1B"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๑๐</w:t>
                  </w:r>
                  <w:r w:rsidR="00094F1B" w:rsidRPr="00EE2E2B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  <w:cs/>
                    </w:rPr>
                    <w:t xml:space="preserve"> </w:t>
                  </w:r>
                  <w:r w:rsidR="00094F1B"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คะแนน)   </w:t>
                  </w:r>
                </w:p>
                <w:p w14:paraId="1F80E044" w14:textId="77777777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  <w:cs/>
                    </w:rPr>
                    <w:t>กลุ่มประชากร (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</w:rPr>
                    <w:t>N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  <w:cs/>
                    </w:rPr>
                    <w:t>)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</w:rPr>
                    <w:t xml:space="preserve"> = …………… 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  <w:cs/>
                    </w:rPr>
                    <w:t>คน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</w:rPr>
                    <w:t xml:space="preserve"> ,  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  <w:cs/>
                    </w:rPr>
                    <w:t>กลุ่มตัวอย่าง (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</w:rPr>
                    <w:t>n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  <w:cs/>
                    </w:rPr>
                    <w:t>)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</w:rPr>
                    <w:t xml:space="preserve"> = …………… </w:t>
                  </w:r>
                  <w:r w:rsidRPr="00EE2E2B">
                    <w:rPr>
                      <w:rFonts w:ascii="TH SarabunPSK" w:hAnsi="TH SarabunPSK" w:cs="TH SarabunPSK"/>
                      <w:spacing w:val="-6"/>
                      <w:sz w:val="32"/>
                      <w:szCs w:val="32"/>
                      <w:cs/>
                    </w:rPr>
                    <w:t xml:space="preserve">คน </w:t>
                  </w:r>
                </w:p>
              </w:tc>
            </w:tr>
            <w:tr w:rsidR="00094F1B" w:rsidRPr="00EE2E2B" w14:paraId="41334A53" w14:textId="77777777" w:rsidTr="00D25DAD">
              <w:tc>
                <w:tcPr>
                  <w:tcW w:w="1446" w:type="dxa"/>
                </w:tcPr>
                <w:p w14:paraId="5EC5D117" w14:textId="1FF18DCD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72" w:type="dxa"/>
                </w:tcPr>
                <w:p w14:paraId="65F3488E" w14:textId="6F64F976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pacing w:val="-8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pacing w:val="-8"/>
                      <w:sz w:val="32"/>
                      <w:szCs w:val="32"/>
                      <w:cs/>
                    </w:rPr>
                    <w:t>ใช้ขนาดของกลุ่มตัวอย่างที่ขนาดความคลาดเคลื่อน เท่ากับ +-</w:t>
                  </w:r>
                  <w:r w:rsidR="00981BC6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 xml:space="preserve"> </w:t>
                  </w:r>
                  <w:r w:rsidR="00981BC6" w:rsidRPr="00981BC6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๑๐</w:t>
                  </w:r>
                  <w:r w:rsidRPr="00EE2E2B">
                    <w:rPr>
                      <w:rFonts w:ascii="TH SarabunPSK" w:hAnsi="TH SarabunPSK" w:cs="TH SarabunPSK"/>
                      <w:spacing w:val="-8"/>
                      <w:sz w:val="32"/>
                      <w:szCs w:val="32"/>
                    </w:rPr>
                    <w:t xml:space="preserve">% </w:t>
                  </w:r>
                </w:p>
              </w:tc>
            </w:tr>
            <w:tr w:rsidR="00094F1B" w:rsidRPr="00EE2E2B" w14:paraId="75F59529" w14:textId="77777777" w:rsidTr="00D25DAD">
              <w:tc>
                <w:tcPr>
                  <w:tcW w:w="1446" w:type="dxa"/>
                </w:tcPr>
                <w:p w14:paraId="67B72AB7" w14:textId="0A9DA31E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๕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72" w:type="dxa"/>
                </w:tcPr>
                <w:p w14:paraId="78EEA324" w14:textId="5C73F95C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pacing w:val="-8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8"/>
                      <w:sz w:val="32"/>
                      <w:szCs w:val="32"/>
                      <w:cs/>
                    </w:rPr>
                    <w:t>ใช้ขนาดของกลุ่มตัวอย่างที่ขนาดความคลาดเคลื่อน เท่ากับ +-</w:t>
                  </w:r>
                  <w:r w:rsidR="00981BC6">
                    <w:rPr>
                      <w:rFonts w:ascii="TH SarabunPSK" w:hAnsi="TH SarabunPSK" w:cs="TH SarabunPSK" w:hint="cs"/>
                      <w:spacing w:val="-8"/>
                      <w:sz w:val="32"/>
                      <w:szCs w:val="32"/>
                      <w:cs/>
                    </w:rPr>
                    <w:t xml:space="preserve">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๕</w:t>
                  </w:r>
                  <w:r w:rsidRPr="00EE2E2B">
                    <w:rPr>
                      <w:rFonts w:ascii="TH SarabunPSK" w:hAnsi="TH SarabunPSK" w:cs="TH SarabunPSK"/>
                      <w:spacing w:val="-8"/>
                      <w:sz w:val="32"/>
                      <w:szCs w:val="32"/>
                    </w:rPr>
                    <w:t>%</w:t>
                  </w:r>
                </w:p>
              </w:tc>
            </w:tr>
            <w:tr w:rsidR="00094F1B" w:rsidRPr="00EE2E2B" w14:paraId="7C1AA59C" w14:textId="77777777" w:rsidTr="00D25DAD">
              <w:tc>
                <w:tcPr>
                  <w:tcW w:w="1446" w:type="dxa"/>
                </w:tcPr>
                <w:p w14:paraId="6968341D" w14:textId="1E907081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="00981BC6" w:rsidRPr="00981BC6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๑๐</w:t>
                  </w:r>
                  <w:r w:rsidRPr="00981BC6">
                    <w:rPr>
                      <w:rFonts w:ascii="TH SarabunPSK" w:hAnsi="TH SarabunPSK" w:cs="TH SarabunPSK"/>
                      <w:spacing w:val="-14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72" w:type="dxa"/>
                </w:tcPr>
                <w:p w14:paraId="5DA41DDE" w14:textId="0BF70EFB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pacing w:val="-8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8"/>
                      <w:sz w:val="32"/>
                      <w:szCs w:val="32"/>
                      <w:cs/>
                    </w:rPr>
                    <w:t>ใช้ขนาดของกลุ่มตัวอย่างที่ขนาดความคลาดเคลื่อน เท่ากับ +-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 ๓</w:t>
                  </w:r>
                  <w:r w:rsidRPr="00EE2E2B">
                    <w:rPr>
                      <w:rFonts w:ascii="TH SarabunPSK" w:hAnsi="TH SarabunPSK" w:cs="TH SarabunPSK"/>
                      <w:spacing w:val="-8"/>
                      <w:sz w:val="32"/>
                      <w:szCs w:val="32"/>
                    </w:rPr>
                    <w:t xml:space="preserve">% </w:t>
                  </w:r>
                </w:p>
              </w:tc>
            </w:tr>
          </w:tbl>
          <w:p w14:paraId="25505B51" w14:textId="77777777" w:rsidR="00094F1B" w:rsidRPr="00EE2E2B" w:rsidRDefault="00094F1B" w:rsidP="0096156A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7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6"/>
              <w:gridCol w:w="5831"/>
            </w:tblGrid>
            <w:tr w:rsidR="00094F1B" w:rsidRPr="00EE2E2B" w14:paraId="2B2233D8" w14:textId="77777777" w:rsidTr="00D25DAD">
              <w:tc>
                <w:tcPr>
                  <w:tcW w:w="7277" w:type="dxa"/>
                  <w:gridSpan w:val="2"/>
                </w:tcPr>
                <w:p w14:paraId="16CBFFD4" w14:textId="3451D417" w:rsidR="00094F1B" w:rsidRPr="00EE2E2B" w:rsidRDefault="00981BC6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๑.๓</w:t>
                  </w:r>
                  <w:r w:rsidR="00094F1B"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ผลความพึงพอใจของผู้ใช้บริการ ณ จุดให้บริการ (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๑๐</w:t>
                  </w:r>
                  <w:r w:rsidR="00094F1B"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คะแนน)   </w:t>
                  </w:r>
                </w:p>
              </w:tc>
            </w:tr>
            <w:tr w:rsidR="00094F1B" w:rsidRPr="00EE2E2B" w14:paraId="140E06F7" w14:textId="77777777" w:rsidTr="00D25DAD">
              <w:tc>
                <w:tcPr>
                  <w:tcW w:w="1446" w:type="dxa"/>
                </w:tcPr>
                <w:p w14:paraId="5A2BB86A" w14:textId="01092E02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๒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31" w:type="dxa"/>
                </w:tcPr>
                <w:p w14:paraId="5A4E9745" w14:textId="49B30C85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น้อยกว่าร้อยละ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๗๐</w:t>
                  </w:r>
                </w:p>
              </w:tc>
            </w:tr>
            <w:tr w:rsidR="00094F1B" w:rsidRPr="00EE2E2B" w14:paraId="0A4C09D4" w14:textId="77777777" w:rsidTr="00D25DAD">
              <w:tc>
                <w:tcPr>
                  <w:tcW w:w="1446" w:type="dxa"/>
                </w:tcPr>
                <w:p w14:paraId="792DDD7C" w14:textId="47EA0431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๕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31" w:type="dxa"/>
                </w:tcPr>
                <w:p w14:paraId="6F96E13E" w14:textId="2AD34022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ร้อยละ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๗๐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–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๘๐</w:t>
                  </w:r>
                </w:p>
              </w:tc>
            </w:tr>
            <w:tr w:rsidR="00094F1B" w:rsidRPr="00EE2E2B" w14:paraId="509FE1CD" w14:textId="77777777" w:rsidTr="00D25DAD">
              <w:tc>
                <w:tcPr>
                  <w:tcW w:w="1446" w:type="dxa"/>
                </w:tcPr>
                <w:p w14:paraId="2221B8B3" w14:textId="26E5B8BA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๘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31" w:type="dxa"/>
                </w:tcPr>
                <w:p w14:paraId="02B764BA" w14:textId="2C50531D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ร้อยละ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๘๐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–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๙๕</w:t>
                  </w:r>
                </w:p>
              </w:tc>
            </w:tr>
            <w:tr w:rsidR="00094F1B" w:rsidRPr="00EE2E2B" w14:paraId="7146A8EF" w14:textId="77777777" w:rsidTr="00D25DAD">
              <w:tc>
                <w:tcPr>
                  <w:tcW w:w="1446" w:type="dxa"/>
                </w:tcPr>
                <w:p w14:paraId="20A65217" w14:textId="42BECFA7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981BC6" w:rsidRPr="00981BC6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๑๐</w:t>
                  </w:r>
                  <w:r w:rsidRPr="00981BC6">
                    <w:rPr>
                      <w:rFonts w:ascii="TH SarabunPSK" w:hAnsi="TH SarabunPSK" w:cs="TH SarabunPSK"/>
                      <w:spacing w:val="-14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31" w:type="dxa"/>
                </w:tcPr>
                <w:p w14:paraId="27A7F3F4" w14:textId="501174C8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มากกว่าร้อยละ 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๙๕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ขึ้นไป</w:t>
                  </w:r>
                </w:p>
              </w:tc>
            </w:tr>
          </w:tbl>
          <w:p w14:paraId="2DC78DEA" w14:textId="2A67CAA9" w:rsidR="00094F1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EE2E2B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t>หมายเหตุ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E2E2B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หากจัดเก็บหลายช่องทางให้หาค่าเฉลี่ยจากทุกช่องทาง</w:t>
            </w:r>
            <w:r w:rsidRPr="00EE2E2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และต้องเป็นผลจากการสำรวจในรอบ </w:t>
            </w:r>
            <w:r w:rsidR="00981BC6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๑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 ปีที่ผ่านมา และการตรวจประเมินจะพิจารณาปรับลดคะแนนตามความเหมาะสม </w:t>
            </w:r>
            <w:r w:rsidR="0096156A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br/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กรณีหน่วยงานแสดงผลความพึงพอใจที่ไม่ใช่ภาพรวม หรือผลพึงพอใจในภารกิจหลักในการให้บริการ</w:t>
            </w:r>
          </w:p>
          <w:p w14:paraId="43CBE7C5" w14:textId="77777777" w:rsidR="0096156A" w:rsidRPr="00EE2E2B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56"/>
              <w:gridCol w:w="5815"/>
            </w:tblGrid>
            <w:tr w:rsidR="00094F1B" w:rsidRPr="00EE2E2B" w14:paraId="0DB3C90E" w14:textId="77777777" w:rsidTr="00D25DAD">
              <w:tc>
                <w:tcPr>
                  <w:tcW w:w="7371" w:type="dxa"/>
                  <w:gridSpan w:val="2"/>
                </w:tcPr>
                <w:p w14:paraId="5B9C13E3" w14:textId="721E07F3" w:rsidR="00094F1B" w:rsidRPr="00EE2E2B" w:rsidRDefault="00631DCF" w:rsidP="0002668A">
                  <w:pPr>
                    <w:framePr w:hSpace="180" w:wrap="around" w:vAnchor="text" w:hAnchor="margin" w:x="-572" w:y="259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pacing w:val="-10"/>
                      <w:sz w:val="32"/>
                      <w:szCs w:val="32"/>
                      <w:cs/>
                    </w:rPr>
                    <w:t>๑.๔</w:t>
                  </w:r>
                  <w:r w:rsidR="00094F1B"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</w:rPr>
                    <w:t xml:space="preserve"> </w:t>
                  </w:r>
                  <w:r w:rsidR="00094F1B"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ผลความพึงพอใจต่อการให้บริการผ่านช่องทางออนไลน์</w:t>
                  </w:r>
                  <w:r w:rsidR="00094F1B"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</w:rPr>
                    <w:t xml:space="preserve"> (</w:t>
                  </w:r>
                  <w:r w:rsidR="00981BC6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๑๐</w:t>
                  </w:r>
                  <w:r w:rsidR="00094F1B"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</w:rPr>
                    <w:t xml:space="preserve"> </w:t>
                  </w:r>
                  <w:r w:rsidR="00094F1B"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คะแนน)</w:t>
                  </w:r>
                </w:p>
              </w:tc>
            </w:tr>
            <w:tr w:rsidR="00094F1B" w:rsidRPr="00EE2E2B" w14:paraId="7906B042" w14:textId="77777777" w:rsidTr="00631DCF">
              <w:trPr>
                <w:trHeight w:val="341"/>
              </w:trPr>
              <w:tc>
                <w:tcPr>
                  <w:tcW w:w="1556" w:type="dxa"/>
                </w:tcPr>
                <w:p w14:paraId="4534CC8B" w14:textId="4B1254F5" w:rsidR="00094F1B" w:rsidRPr="00EE2E2B" w:rsidRDefault="00094F1B" w:rsidP="0002668A">
                  <w:pPr>
                    <w:framePr w:hSpace="180" w:wrap="around" w:vAnchor="text" w:hAnchor="margin" w:x="-572" w:y="259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๒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15" w:type="dxa"/>
                </w:tcPr>
                <w:p w14:paraId="1597BBA7" w14:textId="575B5178" w:rsidR="00094F1B" w:rsidRPr="00631DCF" w:rsidRDefault="00094F1B" w:rsidP="0002668A">
                  <w:pPr>
                    <w:framePr w:hSpace="180" w:wrap="around" w:vAnchor="text" w:hAnchor="margin" w:x="-572" w:y="259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</w:pPr>
                  <w:r w:rsidRPr="00631DCF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มีผลความพึงพอใจในการใช้บริการผ่านช่องทางออนไลน์น้อยกว่าร้อยละ </w:t>
                  </w:r>
                  <w:r w:rsidR="00631DCF" w:rsidRPr="00631DCF">
                    <w:rPr>
                      <w:rFonts w:ascii="TH SarabunPSK" w:hAnsi="TH SarabunPSK" w:cs="TH SarabunPSK" w:hint="cs"/>
                      <w:spacing w:val="-16"/>
                      <w:sz w:val="32"/>
                      <w:szCs w:val="32"/>
                      <w:cs/>
                    </w:rPr>
                    <w:t>๗๐</w:t>
                  </w:r>
                </w:p>
              </w:tc>
            </w:tr>
            <w:tr w:rsidR="00094F1B" w:rsidRPr="00EE2E2B" w14:paraId="46471475" w14:textId="77777777" w:rsidTr="00D25DAD">
              <w:tc>
                <w:tcPr>
                  <w:tcW w:w="1556" w:type="dxa"/>
                </w:tcPr>
                <w:p w14:paraId="10A4D5D5" w14:textId="7C191E18" w:rsidR="00094F1B" w:rsidRPr="00EE2E2B" w:rsidRDefault="00094F1B" w:rsidP="0002668A">
                  <w:pPr>
                    <w:framePr w:hSpace="180" w:wrap="around" w:vAnchor="text" w:hAnchor="margin" w:x="-572" w:y="259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๕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15" w:type="dxa"/>
                </w:tcPr>
                <w:p w14:paraId="1EABF79D" w14:textId="78428D78" w:rsidR="00094F1B" w:rsidRPr="00EE2E2B" w:rsidRDefault="00094F1B" w:rsidP="0002668A">
                  <w:pPr>
                    <w:framePr w:hSpace="180" w:wrap="around" w:vAnchor="text" w:hAnchor="margin" w:x="-572" w:y="259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ร้อยละ </w:t>
                  </w:r>
                  <w:r w:rsidR="00631DCF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๗๐</w:t>
                  </w:r>
                  <w:r w:rsidR="00631DCF"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– </w:t>
                  </w:r>
                  <w:r w:rsidR="00631DCF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๘๐</w:t>
                  </w:r>
                </w:p>
              </w:tc>
            </w:tr>
            <w:tr w:rsidR="00094F1B" w:rsidRPr="00EE2E2B" w14:paraId="7674C2E6" w14:textId="77777777" w:rsidTr="00D25DAD">
              <w:tc>
                <w:tcPr>
                  <w:tcW w:w="1556" w:type="dxa"/>
                </w:tcPr>
                <w:p w14:paraId="2FE89EDA" w14:textId="45244435" w:rsidR="00094F1B" w:rsidRPr="00EE2E2B" w:rsidRDefault="00094F1B" w:rsidP="0002668A">
                  <w:pPr>
                    <w:framePr w:hSpace="180" w:wrap="around" w:vAnchor="text" w:hAnchor="margin" w:x="-572" w:y="259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๘</w:t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15" w:type="dxa"/>
                </w:tcPr>
                <w:p w14:paraId="0A22DC94" w14:textId="31D15E6F" w:rsidR="00094F1B" w:rsidRPr="00EE2E2B" w:rsidRDefault="00094F1B" w:rsidP="0002668A">
                  <w:pPr>
                    <w:framePr w:hSpace="180" w:wrap="around" w:vAnchor="text" w:hAnchor="margin" w:x="-572" w:y="259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ร้อยละ </w:t>
                  </w:r>
                  <w:r w:rsidR="00631DCF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๘๐</w:t>
                  </w:r>
                  <w:r w:rsidR="00631DCF"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– </w:t>
                  </w:r>
                  <w:r w:rsidR="00631DCF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๙๕</w:t>
                  </w:r>
                </w:p>
              </w:tc>
            </w:tr>
            <w:tr w:rsidR="00094F1B" w:rsidRPr="00EE2E2B" w14:paraId="31C471E8" w14:textId="77777777" w:rsidTr="00D25DAD">
              <w:tc>
                <w:tcPr>
                  <w:tcW w:w="1556" w:type="dxa"/>
                </w:tcPr>
                <w:p w14:paraId="7865E70A" w14:textId="44C0C572" w:rsidR="00094F1B" w:rsidRPr="00EE2E2B" w:rsidRDefault="00094F1B" w:rsidP="0002668A">
                  <w:pPr>
                    <w:framePr w:hSpace="180" w:wrap="around" w:vAnchor="text" w:hAnchor="margin" w:x="-572" w:y="259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 w:rsidRPr="00631DCF">
                    <w:rPr>
                      <w:rFonts w:ascii="TH SarabunPSK" w:hAnsi="TH SarabunPSK" w:cs="TH SarabunPSK" w:hint="cs"/>
                      <w:spacing w:val="-18"/>
                      <w:sz w:val="32"/>
                      <w:szCs w:val="32"/>
                      <w:cs/>
                    </w:rPr>
                    <w:t>๑๐</w:t>
                  </w:r>
                  <w:r w:rsidRPr="00631DCF">
                    <w:rPr>
                      <w:rFonts w:ascii="TH SarabunPSK" w:hAnsi="TH SarabunPSK" w:cs="TH SarabunPSK"/>
                      <w:spacing w:val="-18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815" w:type="dxa"/>
                </w:tcPr>
                <w:p w14:paraId="785D63A4" w14:textId="7B2DD056" w:rsidR="00094F1B" w:rsidRPr="00EE2E2B" w:rsidRDefault="00094F1B" w:rsidP="0002668A">
                  <w:pPr>
                    <w:framePr w:hSpace="180" w:wrap="around" w:vAnchor="text" w:hAnchor="margin" w:x="-572" w:y="259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มากกว่าร้อยละ </w:t>
                  </w:r>
                  <w:r w:rsidR="00631DCF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๙๕</w:t>
                  </w:r>
                  <w:r w:rsidR="00631DCF"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 ขึ้นไป</w:t>
                  </w:r>
                </w:p>
              </w:tc>
            </w:tr>
          </w:tbl>
          <w:p w14:paraId="7384B813" w14:textId="6382EF54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156A">
              <w:rPr>
                <w:rFonts w:ascii="TH SarabunPSK" w:hAnsi="TH SarabunPSK" w:cs="TH SarabunPSK"/>
                <w:spacing w:val="-6"/>
                <w:sz w:val="32"/>
                <w:szCs w:val="32"/>
                <w:u w:val="single"/>
                <w:cs/>
              </w:rPr>
              <w:t>หมายเหตุ</w:t>
            </w:r>
            <w:r w:rsidRPr="0096156A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 </w:t>
            </w:r>
            <w:r w:rsidRPr="0096156A">
              <w:rPr>
                <w:rFonts w:ascii="TH SarabunPSK" w:hAnsi="TH SarabunPSK" w:cs="TH SarabunPSK"/>
                <w:spacing w:val="-6"/>
                <w:sz w:val="32"/>
                <w:szCs w:val="32"/>
              </w:rPr>
              <w:t>:</w:t>
            </w:r>
            <w:r w:rsidRPr="0096156A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 หากหน่วยงานไม่มีการจัดเก็บผลความพึงพอใจต่อการให้บริการออนไลน์และเป็นระบบ</w:t>
            </w:r>
            <w:r w:rsidR="0096156A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br/>
            </w:r>
            <w:r w:rsidRPr="00631DCF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ที่ส่วนกลางเป็นผู้พัฒนา สามารถนำผลความพึงพอใจในการใช้งานระบบในภาพรวม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ทุกพื้นที่มาใช้ในการประเมินได้</w:t>
            </w:r>
          </w:p>
        </w:tc>
      </w:tr>
      <w:tr w:rsidR="00094F1B" w:rsidRPr="00EE2E2B" w14:paraId="38822937" w14:textId="77777777" w:rsidTr="0096156A">
        <w:trPr>
          <w:trHeight w:val="3639"/>
        </w:trPr>
        <w:tc>
          <w:tcPr>
            <w:tcW w:w="953" w:type="pct"/>
          </w:tcPr>
          <w:p w14:paraId="3D5515C0" w14:textId="4366EF88" w:rsidR="00094F1B" w:rsidRPr="00EE2E2B" w:rsidRDefault="00631DCF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lastRenderedPageBreak/>
              <w:t>๒</w:t>
            </w:r>
            <w:r w:rsidR="00094F1B" w:rsidRPr="00EE2E2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 ความสะดวก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br/>
            </w:r>
            <w:r w:rsidR="00094F1B" w:rsidRPr="00EE2E2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ในการติดต่อราชการ </w:t>
            </w:r>
            <w:r w:rsidR="00094F1B" w:rsidRPr="00EE2E2B">
              <w:rPr>
                <w:rFonts w:ascii="TH SarabunPSK" w:eastAsia="Times New Roman" w:hAnsi="TH SarabunPSK" w:cs="TH SarabunPSK"/>
                <w:spacing w:val="-8"/>
                <w:sz w:val="32"/>
                <w:szCs w:val="32"/>
                <w:cs/>
              </w:rPr>
              <w:t>โดยพิจารณาจากความรวดเร็ว</w:t>
            </w:r>
            <w:r>
              <w:rPr>
                <w:rFonts w:ascii="TH SarabunPSK" w:eastAsia="Times New Roman" w:hAnsi="TH SarabunPSK" w:cs="TH SarabunPSK" w:hint="cs"/>
                <w:spacing w:val="-8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/>
                <w:spacing w:val="-8"/>
                <w:sz w:val="32"/>
                <w:szCs w:val="32"/>
                <w:cs/>
              </w:rPr>
              <w:br/>
            </w:r>
            <w:r w:rsidR="00094F1B" w:rsidRPr="00631DCF">
              <w:rPr>
                <w:rFonts w:ascii="TH SarabunPSK" w:eastAsia="Times New Roman" w:hAnsi="TH SarabunPSK" w:cs="TH SarabunPSK"/>
                <w:spacing w:val="-22"/>
                <w:sz w:val="32"/>
                <w:szCs w:val="32"/>
                <w:cs/>
              </w:rPr>
              <w:t>ขั้นตอนสั้น เข้าถึง</w:t>
            </w:r>
            <w:r w:rsidR="00094F1B" w:rsidRPr="00631DCF">
              <w:rPr>
                <w:rFonts w:ascii="TH SarabunPSK" w:eastAsia="Times New Roman" w:hAnsi="TH SarabunPSK" w:cs="TH SarabunPSK"/>
                <w:spacing w:val="-16"/>
                <w:sz w:val="32"/>
                <w:szCs w:val="32"/>
                <w:cs/>
              </w:rPr>
              <w:t>บริการได้หลายช่องทาง</w:t>
            </w:r>
            <w:r w:rsidR="00094F1B" w:rsidRPr="00EE2E2B">
              <w:rPr>
                <w:rFonts w:ascii="TH SarabunPSK" w:eastAsia="Times New Roman" w:hAnsi="TH SarabunPSK" w:cs="TH SarabunPSK"/>
                <w:spacing w:val="-10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eastAsia="Times New Roman" w:hAnsi="TH SarabunPSK" w:cs="TH SarabunPSK" w:hint="cs"/>
                <w:spacing w:val="-10"/>
                <w:sz w:val="32"/>
                <w:szCs w:val="32"/>
                <w:cs/>
              </w:rPr>
              <w:t>๓๐</w:t>
            </w:r>
            <w:r w:rsidR="00094F1B" w:rsidRPr="00EE2E2B">
              <w:rPr>
                <w:rFonts w:ascii="TH SarabunPSK" w:eastAsia="Times New Roman" w:hAnsi="TH SarabunPSK" w:cs="TH SarabunPSK"/>
                <w:spacing w:val="-10"/>
                <w:sz w:val="32"/>
                <w:szCs w:val="32"/>
              </w:rPr>
              <w:t xml:space="preserve"> </w:t>
            </w:r>
            <w:r w:rsidR="00094F1B" w:rsidRPr="00EE2E2B">
              <w:rPr>
                <w:rFonts w:ascii="TH SarabunPSK" w:eastAsia="Times New Roman" w:hAnsi="TH SarabunPSK" w:cs="TH SarabunPSK"/>
                <w:spacing w:val="-10"/>
                <w:sz w:val="32"/>
                <w:szCs w:val="32"/>
                <w:cs/>
              </w:rPr>
              <w:t>คะแนน)</w:t>
            </w:r>
          </w:p>
        </w:tc>
        <w:tc>
          <w:tcPr>
            <w:tcW w:w="4047" w:type="pct"/>
          </w:tcPr>
          <w:p w14:paraId="04304277" w14:textId="4CC20991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พิจารณาจาก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จำนวนช่องทางการให้บริการและจำนวนผู้ใช้บริการช่องทางออนไลน์</w:t>
            </w:r>
            <w:r w:rsidR="0096156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(ใช้งานบริการหลักหรืองานบริการที่มี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ผู้ใช้บริการมากที่สุด โดยช่องทางหลัก หมายถึง</w:t>
            </w:r>
            <w:r w:rsidR="0096156A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 xml:space="preserve"> 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ช่องทางการให้บริการปกติ </w:t>
            </w:r>
            <w:r w:rsidR="0096156A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br/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เช่น ช่องทาง 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</w:rPr>
              <w:t>walk-in</w:t>
            </w:r>
            <w:r w:rsidRPr="00EE2E2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ช่องทางการให้บริการอื่น ๆ เช่น </w:t>
            </w:r>
            <w:r w:rsidRPr="00EE2E2B">
              <w:rPr>
                <w:rFonts w:ascii="TH SarabunPSK" w:hAnsi="TH SarabunPSK" w:cs="TH SarabunPSK"/>
                <w:sz w:val="32"/>
                <w:szCs w:val="32"/>
              </w:rPr>
              <w:t xml:space="preserve">e-service 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การยื่นเอกสารทาง </w:t>
            </w:r>
            <w:r w:rsidRPr="00EE2E2B">
              <w:rPr>
                <w:rFonts w:ascii="TH SarabunPSK" w:hAnsi="TH SarabunPSK" w:cs="TH SarabunPSK"/>
                <w:sz w:val="32"/>
                <w:szCs w:val="32"/>
              </w:rPr>
              <w:t xml:space="preserve">online 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E2E2B">
              <w:rPr>
                <w:rFonts w:ascii="TH SarabunPSK" w:hAnsi="TH SarabunPSK" w:cs="TH SarabunPSK"/>
                <w:sz w:val="32"/>
                <w:szCs w:val="32"/>
              </w:rPr>
              <w:t xml:space="preserve">e-payment 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เป็นต้น (ยกเว้นคู่มือประชาชน)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) 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โดยประเมินคะแนนช่องทางละ </w:t>
            </w:r>
            <w:r w:rsidR="00631DCF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4A728F4B" w14:textId="77777777" w:rsidR="00094F1B" w:rsidRPr="00631DCF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16"/>
                <w:szCs w:val="16"/>
                <w:cs/>
              </w:rPr>
            </w:pPr>
          </w:p>
          <w:tbl>
            <w:tblPr>
              <w:tblW w:w="726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48"/>
              <w:gridCol w:w="5521"/>
            </w:tblGrid>
            <w:tr w:rsidR="00094F1B" w:rsidRPr="00EE2E2B" w14:paraId="407D4B9E" w14:textId="77777777" w:rsidTr="00D25DAD">
              <w:tc>
                <w:tcPr>
                  <w:tcW w:w="7269" w:type="dxa"/>
                  <w:gridSpan w:val="2"/>
                </w:tcPr>
                <w:p w14:paraId="27F015B3" w14:textId="1FC3BF6E" w:rsidR="00094F1B" w:rsidRPr="00EE2E2B" w:rsidRDefault="00631DCF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๒.๑</w:t>
                  </w:r>
                  <w:r w:rsidR="00094F1B" w:rsidRPr="00EE2E2B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 จำนวนช่องทางการให้บริการ</w:t>
                  </w:r>
                  <w:r w:rsidR="00094F1B" w:rsidRPr="00EE2E2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="00094F1B" w:rsidRPr="00EE2E2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(</w:t>
                  </w: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๑๕</w:t>
                  </w:r>
                  <w:r w:rsidR="00094F1B" w:rsidRPr="00EE2E2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 คะแนน)</w:t>
                  </w:r>
                </w:p>
              </w:tc>
            </w:tr>
            <w:tr w:rsidR="00094F1B" w:rsidRPr="00EE2E2B" w14:paraId="307DCADB" w14:textId="77777777" w:rsidTr="00D25DAD">
              <w:trPr>
                <w:trHeight w:val="351"/>
              </w:trPr>
              <w:tc>
                <w:tcPr>
                  <w:tcW w:w="1748" w:type="dxa"/>
                </w:tcPr>
                <w:p w14:paraId="21CAD334" w14:textId="4422ADC9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1" w:type="dxa"/>
                </w:tcPr>
                <w:p w14:paraId="7D152D75" w14:textId="5C758A16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ช่องทางหลัก </w:t>
                  </w:r>
                  <w:r w:rsidR="00631DCF" w:rsidRP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๑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ช่องทาง</w:t>
                  </w:r>
                </w:p>
              </w:tc>
            </w:tr>
            <w:tr w:rsidR="00094F1B" w:rsidRPr="00EE2E2B" w14:paraId="13C85213" w14:textId="77777777" w:rsidTr="00D25DAD">
              <w:trPr>
                <w:trHeight w:val="564"/>
              </w:trPr>
              <w:tc>
                <w:tcPr>
                  <w:tcW w:w="1748" w:type="dxa"/>
                </w:tcPr>
                <w:p w14:paraId="64DBF605" w14:textId="4D371CB5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1" w:type="dxa"/>
                </w:tcPr>
                <w:p w14:paraId="6579FC13" w14:textId="4AF5E953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jc w:val="thaiDistribute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6156A">
                    <w:rPr>
                      <w:rFonts w:ascii="TH SarabunPSK" w:eastAsia="Times New Roman" w:hAnsi="TH SarabunPSK" w:cs="TH SarabunPSK"/>
                      <w:spacing w:val="-4"/>
                      <w:sz w:val="32"/>
                      <w:szCs w:val="32"/>
                      <w:cs/>
                    </w:rPr>
                    <w:t xml:space="preserve">เพิ่มช่องทาง </w:t>
                  </w:r>
                  <w:r w:rsidRPr="0096156A">
                    <w:rPr>
                      <w:rFonts w:ascii="TH SarabunPSK" w:eastAsia="Times New Roman" w:hAnsi="TH SarabunPSK" w:cs="TH SarabunPSK"/>
                      <w:spacing w:val="-4"/>
                      <w:sz w:val="32"/>
                      <w:szCs w:val="32"/>
                    </w:rPr>
                    <w:t>Chat/Line</w:t>
                  </w:r>
                  <w:r w:rsidRPr="0096156A">
                    <w:rPr>
                      <w:rFonts w:ascii="TH SarabunPSK" w:eastAsia="Times New Roman" w:hAnsi="TH SarabunPSK" w:cs="TH SarabunPSK"/>
                      <w:spacing w:val="-4"/>
                      <w:sz w:val="32"/>
                      <w:szCs w:val="32"/>
                      <w:cs/>
                    </w:rPr>
                    <w:t xml:space="preserve"> ในการบริการที่นอกเหนือจากการติดต่อ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สอบถามข้อมูล</w:t>
                  </w:r>
                </w:p>
              </w:tc>
            </w:tr>
            <w:tr w:rsidR="00094F1B" w:rsidRPr="00EE2E2B" w14:paraId="1B9DB9A1" w14:textId="77777777" w:rsidTr="00D25DAD">
              <w:tc>
                <w:tcPr>
                  <w:tcW w:w="1748" w:type="dxa"/>
                </w:tcPr>
                <w:p w14:paraId="07016F55" w14:textId="1B6713C1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1" w:type="dxa"/>
                </w:tcPr>
                <w:p w14:paraId="5D18CDD8" w14:textId="77777777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เพิ่มช่องทาง 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e-Service 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ต่างไปจากช่องทางหลัก</w:t>
                  </w:r>
                </w:p>
              </w:tc>
            </w:tr>
            <w:tr w:rsidR="00094F1B" w:rsidRPr="00EE2E2B" w14:paraId="58FB30A6" w14:textId="77777777" w:rsidTr="00D25DAD">
              <w:tc>
                <w:tcPr>
                  <w:tcW w:w="1748" w:type="dxa"/>
                  <w:tcBorders>
                    <w:bottom w:val="single" w:sz="4" w:space="0" w:color="auto"/>
                  </w:tcBorders>
                </w:tcPr>
                <w:p w14:paraId="0CE70705" w14:textId="740FDB26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1" w:type="dxa"/>
                  <w:tcBorders>
                    <w:bottom w:val="single" w:sz="4" w:space="0" w:color="auto"/>
                  </w:tcBorders>
                </w:tcPr>
                <w:p w14:paraId="160500C5" w14:textId="77777777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jc w:val="thaiDistribute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96156A">
                    <w:rPr>
                      <w:rFonts w:ascii="TH SarabunPSK" w:eastAsia="Times New Roman" w:hAnsi="TH SarabunPSK" w:cs="TH SarabunPSK"/>
                      <w:spacing w:val="-10"/>
                      <w:sz w:val="32"/>
                      <w:szCs w:val="32"/>
                      <w:cs/>
                    </w:rPr>
                    <w:t>เพิ่มช่องทางการให้บริการในเชิงรุกตามความเหมาะสมของงานบริการ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Pr="0096156A">
                    <w:rPr>
                      <w:rFonts w:ascii="TH SarabunPSK" w:eastAsia="Times New Roman" w:hAnsi="TH SarabunPSK" w:cs="TH SarabunPSK"/>
                      <w:spacing w:val="-8"/>
                      <w:sz w:val="32"/>
                      <w:szCs w:val="32"/>
                      <w:cs/>
                    </w:rPr>
                    <w:t>(เช่น เดลิเวอรี่ส่งตรงถึงบ้าน การออกหน่วยบริการเคลื่อนที่ เป็นต้น)</w:t>
                  </w:r>
                </w:p>
              </w:tc>
            </w:tr>
            <w:tr w:rsidR="00094F1B" w:rsidRPr="00EE2E2B" w14:paraId="6E53DA1A" w14:textId="77777777" w:rsidTr="00D25DAD"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863B27" w14:textId="71125F4C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9821C2" w14:textId="77777777" w:rsidR="00094F1B" w:rsidRPr="0096156A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rPr>
                      <w:rFonts w:ascii="TH SarabunPSK" w:eastAsia="Times New Roman" w:hAnsi="TH SarabunPSK" w:cs="TH SarabunPSK"/>
                      <w:spacing w:val="-12"/>
                      <w:sz w:val="32"/>
                      <w:szCs w:val="32"/>
                      <w:cs/>
                    </w:rPr>
                  </w:pPr>
                  <w:r w:rsidRPr="0096156A">
                    <w:rPr>
                      <w:rFonts w:ascii="TH SarabunPSK" w:eastAsia="Times New Roman" w:hAnsi="TH SarabunPSK" w:cs="TH SarabunPSK"/>
                      <w:spacing w:val="-12"/>
                      <w:sz w:val="32"/>
                      <w:szCs w:val="32"/>
                      <w:cs/>
                    </w:rPr>
                    <w:t xml:space="preserve">เพิ่มช่องทางอื่น ๆ เช่น </w:t>
                  </w:r>
                  <w:r w:rsidRPr="0096156A">
                    <w:rPr>
                      <w:rFonts w:ascii="TH SarabunPSK" w:eastAsia="Times New Roman" w:hAnsi="TH SarabunPSK" w:cs="TH SarabunPSK"/>
                      <w:spacing w:val="-12"/>
                      <w:sz w:val="32"/>
                      <w:szCs w:val="32"/>
                    </w:rPr>
                    <w:t xml:space="preserve">Drive Thru </w:t>
                  </w:r>
                  <w:r w:rsidRPr="0096156A">
                    <w:rPr>
                      <w:rFonts w:ascii="TH SarabunPSK" w:eastAsia="Times New Roman" w:hAnsi="TH SarabunPSK" w:cs="TH SarabunPSK"/>
                      <w:spacing w:val="-12"/>
                      <w:sz w:val="32"/>
                      <w:szCs w:val="32"/>
                      <w:cs/>
                    </w:rPr>
                    <w:t>การบริการข้ามหน่วยงาน เป็นต้น</w:t>
                  </w:r>
                </w:p>
              </w:tc>
            </w:tr>
          </w:tbl>
          <w:p w14:paraId="21E3145A" w14:textId="73F81071" w:rsidR="00094F1B" w:rsidRDefault="00094F1B" w:rsidP="0096156A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pacing w:val="-10"/>
                <w:sz w:val="32"/>
                <w:szCs w:val="32"/>
              </w:rPr>
            </w:pPr>
            <w:r w:rsidRPr="00EE2E2B">
              <w:rPr>
                <w:rFonts w:ascii="TH SarabunPSK" w:eastAsia="Times New Roman" w:hAnsi="TH SarabunPSK" w:cs="TH SarabunPSK"/>
                <w:spacing w:val="-10"/>
                <w:sz w:val="32"/>
                <w:szCs w:val="32"/>
                <w:u w:val="single"/>
                <w:cs/>
              </w:rPr>
              <w:t>หมายเหตุ</w:t>
            </w:r>
            <w:r w:rsidRPr="00EE2E2B">
              <w:rPr>
                <w:rFonts w:ascii="TH SarabunPSK" w:eastAsia="Times New Roman" w:hAnsi="TH SarabunPSK" w:cs="TH SarabunPSK"/>
                <w:spacing w:val="-10"/>
                <w:sz w:val="32"/>
                <w:szCs w:val="32"/>
              </w:rPr>
              <w:t xml:space="preserve"> : </w:t>
            </w:r>
            <w:r w:rsidRPr="00EE2E2B">
              <w:rPr>
                <w:rFonts w:ascii="TH SarabunPSK" w:eastAsia="Times New Roman" w:hAnsi="TH SarabunPSK" w:cs="TH SarabunPSK"/>
                <w:spacing w:val="-10"/>
                <w:sz w:val="32"/>
                <w:szCs w:val="32"/>
                <w:cs/>
              </w:rPr>
              <w:t xml:space="preserve">การตรวจประเมินจะต้องพิจารณาว่าช่องทางการให้บริการต้องเป็นช่องทางที่มีความต่อเนื่องและสม่ำเสมอ (โดยในช่องทางดังกล่าวต้องสามารถให้บริการอย่างต่อเนื่องไม่น้อยกว่า </w:t>
            </w:r>
            <w:r w:rsidR="00631DCF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๓</w:t>
            </w:r>
            <w:r w:rsidRPr="00EE2E2B">
              <w:rPr>
                <w:rFonts w:ascii="TH SarabunPSK" w:eastAsia="Times New Roman" w:hAnsi="TH SarabunPSK" w:cs="TH SarabunPSK"/>
                <w:spacing w:val="-10"/>
                <w:sz w:val="32"/>
                <w:szCs w:val="32"/>
              </w:rPr>
              <w:t xml:space="preserve"> </w:t>
            </w:r>
            <w:r w:rsidRPr="00EE2E2B">
              <w:rPr>
                <w:rFonts w:ascii="TH SarabunPSK" w:eastAsia="Times New Roman" w:hAnsi="TH SarabunPSK" w:cs="TH SarabunPSK"/>
                <w:spacing w:val="-10"/>
                <w:sz w:val="32"/>
                <w:szCs w:val="32"/>
                <w:cs/>
              </w:rPr>
              <w:t>เดือน)</w:t>
            </w:r>
          </w:p>
          <w:p w14:paraId="06A08266" w14:textId="77777777" w:rsidR="0096156A" w:rsidRPr="00EE2E2B" w:rsidRDefault="0096156A" w:rsidP="0096156A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pacing w:val="-10"/>
                <w:sz w:val="32"/>
                <w:szCs w:val="32"/>
              </w:rPr>
            </w:pPr>
          </w:p>
          <w:p w14:paraId="1F9092BE" w14:textId="77777777" w:rsidR="00094F1B" w:rsidRPr="00631DCF" w:rsidRDefault="00094F1B" w:rsidP="0096156A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pacing w:val="-10"/>
                <w:sz w:val="16"/>
                <w:szCs w:val="16"/>
              </w:rPr>
            </w:pPr>
          </w:p>
          <w:tbl>
            <w:tblPr>
              <w:tblW w:w="7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48"/>
              <w:gridCol w:w="5529"/>
            </w:tblGrid>
            <w:tr w:rsidR="00094F1B" w:rsidRPr="00EE2E2B" w14:paraId="0D1102D1" w14:textId="77777777" w:rsidTr="00D25DAD">
              <w:tc>
                <w:tcPr>
                  <w:tcW w:w="7277" w:type="dxa"/>
                  <w:gridSpan w:val="2"/>
                </w:tcPr>
                <w:p w14:paraId="085A58E5" w14:textId="4735A92D" w:rsidR="00094F1B" w:rsidRPr="00631DCF" w:rsidRDefault="00631DCF" w:rsidP="0002668A">
                  <w:pPr>
                    <w:framePr w:hSpace="180" w:wrap="around" w:vAnchor="text" w:hAnchor="margin" w:x="-572" w:y="259"/>
                    <w:spacing w:after="0" w:line="240" w:lineRule="auto"/>
                    <w:ind w:right="887"/>
                    <w:rPr>
                      <w:rFonts w:ascii="TH SarabunPSK" w:eastAsia="Times New Roman" w:hAnsi="TH SarabunPSK" w:cs="TH SarabunPSK"/>
                      <w:b/>
                      <w:bCs/>
                      <w:spacing w:val="-12"/>
                      <w:sz w:val="32"/>
                      <w:szCs w:val="32"/>
                      <w:cs/>
                    </w:rPr>
                  </w:pPr>
                  <w:r w:rsidRPr="00631DCF">
                    <w:rPr>
                      <w:rFonts w:ascii="TH SarabunPSK" w:eastAsia="Times New Roman" w:hAnsi="TH SarabunPSK" w:cs="TH SarabunPSK" w:hint="cs"/>
                      <w:b/>
                      <w:bCs/>
                      <w:spacing w:val="-12"/>
                      <w:sz w:val="32"/>
                      <w:szCs w:val="32"/>
                      <w:cs/>
                    </w:rPr>
                    <w:t>๒.๒</w:t>
                  </w:r>
                  <w:r w:rsidR="00094F1B" w:rsidRPr="00631DCF">
                    <w:rPr>
                      <w:rFonts w:ascii="TH SarabunPSK" w:eastAsia="Times New Roman" w:hAnsi="TH SarabunPSK" w:cs="TH SarabunPSK"/>
                      <w:b/>
                      <w:bCs/>
                      <w:spacing w:val="-12"/>
                      <w:sz w:val="32"/>
                      <w:szCs w:val="32"/>
                    </w:rPr>
                    <w:t xml:space="preserve"> </w:t>
                  </w:r>
                  <w:r w:rsidR="00094F1B" w:rsidRPr="00631DCF">
                    <w:rPr>
                      <w:rFonts w:ascii="TH SarabunPSK" w:hAnsi="TH SarabunPSK" w:cs="TH SarabunPSK"/>
                      <w:b/>
                      <w:bCs/>
                      <w:spacing w:val="-12"/>
                      <w:sz w:val="32"/>
                      <w:szCs w:val="32"/>
                      <w:cs/>
                    </w:rPr>
                    <w:t xml:space="preserve">จำนวนผู้ใช้บริการช่องทางออนไลน์ที่หน่วยงานจัดให้มีขึ้น </w:t>
                  </w:r>
                  <w:r w:rsidR="00094F1B" w:rsidRPr="00631DCF">
                    <w:rPr>
                      <w:rFonts w:ascii="TH SarabunPSK" w:eastAsia="Times New Roman" w:hAnsi="TH SarabunPSK" w:cs="TH SarabunPSK"/>
                      <w:b/>
                      <w:bCs/>
                      <w:spacing w:val="-12"/>
                      <w:sz w:val="32"/>
                      <w:szCs w:val="32"/>
                      <w:cs/>
                    </w:rPr>
                    <w:t>(</w:t>
                  </w:r>
                  <w:r w:rsidRPr="00631DCF">
                    <w:rPr>
                      <w:rFonts w:ascii="TH SarabunPSK" w:eastAsia="Times New Roman" w:hAnsi="TH SarabunPSK" w:cs="TH SarabunPSK" w:hint="cs"/>
                      <w:b/>
                      <w:bCs/>
                      <w:spacing w:val="-12"/>
                      <w:sz w:val="32"/>
                      <w:szCs w:val="32"/>
                      <w:cs/>
                    </w:rPr>
                    <w:t>๑๕</w:t>
                  </w: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pacing w:val="-12"/>
                      <w:sz w:val="32"/>
                      <w:szCs w:val="32"/>
                      <w:cs/>
                    </w:rPr>
                    <w:t xml:space="preserve"> </w:t>
                  </w:r>
                  <w:r w:rsidR="00094F1B" w:rsidRPr="00631DCF">
                    <w:rPr>
                      <w:rFonts w:ascii="TH SarabunPSK" w:eastAsia="Times New Roman" w:hAnsi="TH SarabunPSK" w:cs="TH SarabunPSK"/>
                      <w:b/>
                      <w:bCs/>
                      <w:spacing w:val="-12"/>
                      <w:sz w:val="32"/>
                      <w:szCs w:val="32"/>
                      <w:cs/>
                    </w:rPr>
                    <w:t>คะแนน</w:t>
                  </w:r>
                  <w:r w:rsidR="00094F1B" w:rsidRPr="00631DCF">
                    <w:rPr>
                      <w:rFonts w:ascii="TH SarabunPSK" w:eastAsia="Times New Roman" w:hAnsi="TH SarabunPSK" w:cs="TH SarabunPSK"/>
                      <w:b/>
                      <w:bCs/>
                      <w:spacing w:val="-12"/>
                      <w:sz w:val="32"/>
                      <w:szCs w:val="32"/>
                    </w:rPr>
                    <w:t>)</w:t>
                  </w:r>
                </w:p>
              </w:tc>
            </w:tr>
            <w:tr w:rsidR="00094F1B" w:rsidRPr="00EE2E2B" w14:paraId="304A7391" w14:textId="77777777" w:rsidTr="00D25DAD">
              <w:tc>
                <w:tcPr>
                  <w:tcW w:w="1748" w:type="dxa"/>
                </w:tcPr>
                <w:p w14:paraId="60A5B330" w14:textId="79B41492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right="-105" w:firstLine="24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๔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9" w:type="dxa"/>
                </w:tcPr>
                <w:p w14:paraId="4FD8192B" w14:textId="5C2B4429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right="88"/>
                    <w:jc w:val="thaiDistribute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สัดส่วนผู้ใช้บริการออนไลน์โดยเฉลี่ยสูงขึ้นกว่าปีที่ผ่านมา</w:t>
                  </w:r>
                  <w:r w:rsidR="00631DCF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br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ในทุกงานบริการที่มีการให้บริการออนไลน์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และมีผู้ใช้บริการออนไลน์เฉลี่ยในทุกงานบริการน้อยกว่าร้อยละ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๗๐</w:t>
                  </w:r>
                </w:p>
              </w:tc>
            </w:tr>
            <w:tr w:rsidR="00094F1B" w:rsidRPr="00EE2E2B" w14:paraId="3543319C" w14:textId="77777777" w:rsidTr="00D25DAD">
              <w:tc>
                <w:tcPr>
                  <w:tcW w:w="1748" w:type="dxa"/>
                </w:tcPr>
                <w:p w14:paraId="33405F90" w14:textId="346A954E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right="-105" w:firstLine="24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๘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9" w:type="dxa"/>
                </w:tcPr>
                <w:p w14:paraId="479EE1A4" w14:textId="6E77D055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jc w:val="thaiDistribute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มีผู้ใช้บริการออนไลน์เฉลี่ยในทุกงานบริการ มากกว่าร้อยละ 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br/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๗๐ - ๗๙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เมื่อเทียบกับจำนวนผู้ใช้บริการทั้งหมด</w:t>
                  </w:r>
                </w:p>
              </w:tc>
            </w:tr>
            <w:tr w:rsidR="00094F1B" w:rsidRPr="00EE2E2B" w14:paraId="106FBB3C" w14:textId="77777777" w:rsidTr="00D25DAD">
              <w:tc>
                <w:tcPr>
                  <w:tcW w:w="1748" w:type="dxa"/>
                </w:tcPr>
                <w:p w14:paraId="6DD31020" w14:textId="5CE473A9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right="-105" w:firstLine="24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๑๒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9" w:type="dxa"/>
                </w:tcPr>
                <w:p w14:paraId="551E8F63" w14:textId="48F0A0E8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jc w:val="thaiDistribute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มีผู้ใช้บริการออนไลน์เฉลี่ยในทุกงานบริการมากกว่าร้อยละ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br/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๘๐-๘๙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ขึ้นไป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เมื่อเทียบกับจำนวนผู้ใช้บริการทั้งหมด</w:t>
                  </w:r>
                </w:p>
              </w:tc>
            </w:tr>
            <w:tr w:rsidR="00094F1B" w:rsidRPr="00EE2E2B" w14:paraId="6A847BB9" w14:textId="77777777" w:rsidTr="00D25DAD">
              <w:tc>
                <w:tcPr>
                  <w:tcW w:w="1748" w:type="dxa"/>
                </w:tcPr>
                <w:p w14:paraId="296EA059" w14:textId="7758B041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ind w:left="-80" w:right="-105" w:firstLine="24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๑๕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9" w:type="dxa"/>
                </w:tcPr>
                <w:p w14:paraId="140A4EFA" w14:textId="56FDA838" w:rsidR="00094F1B" w:rsidRPr="00EE2E2B" w:rsidRDefault="00094F1B" w:rsidP="0002668A">
                  <w:pPr>
                    <w:framePr w:hSpace="180" w:wrap="around" w:vAnchor="text" w:hAnchor="margin" w:x="-572" w:y="259"/>
                    <w:spacing w:after="0" w:line="240" w:lineRule="auto"/>
                    <w:jc w:val="thaiDistribute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มีผู้ใช้บริการออนไลน์เฉลี่ยในทุกงานบริการมากกว่า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br/>
                    <w:t xml:space="preserve">ร้อยละ </w:t>
                  </w:r>
                  <w:r w:rsidR="00631DCF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๙๐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ขึ้นไป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 xml:space="preserve"> 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เมื่อเทียบกับจำนวนผู้ใช้บริการทั้งหมด</w:t>
                  </w:r>
                </w:p>
              </w:tc>
            </w:tr>
          </w:tbl>
          <w:p w14:paraId="5085509E" w14:textId="77777777" w:rsidR="00094F1B" w:rsidRDefault="00094F1B" w:rsidP="0096156A">
            <w:pPr>
              <w:tabs>
                <w:tab w:val="left" w:pos="4260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E2E2B">
              <w:rPr>
                <w:rFonts w:ascii="TH SarabunPSK" w:eastAsia="Times New Roman" w:hAnsi="TH SarabunPSK" w:cs="TH SarabunPSK"/>
                <w:spacing w:val="-14"/>
                <w:sz w:val="32"/>
                <w:szCs w:val="32"/>
                <w:u w:val="single"/>
                <w:cs/>
              </w:rPr>
              <w:t>หมายเหตุ</w:t>
            </w:r>
            <w:r w:rsidRPr="00EE2E2B">
              <w:rPr>
                <w:rFonts w:ascii="TH SarabunPSK" w:eastAsia="Times New Roman" w:hAnsi="TH SarabunPSK" w:cs="TH SarabunPSK"/>
                <w:spacing w:val="-14"/>
                <w:sz w:val="32"/>
                <w:szCs w:val="32"/>
              </w:rPr>
              <w:t xml:space="preserve"> : </w:t>
            </w:r>
            <w:r w:rsidRPr="00EE2E2B">
              <w:rPr>
                <w:rFonts w:ascii="TH SarabunPSK" w:eastAsia="Times New Roman" w:hAnsi="TH SarabunPSK" w:cs="TH SarabunPSK"/>
                <w:spacing w:val="-14"/>
                <w:sz w:val="32"/>
                <w:szCs w:val="32"/>
                <w:cs/>
              </w:rPr>
              <w:t>การตรวจประเมินจะต้องพิจารณาว่า หน่วยงานมีการระบุสัดส่วน</w:t>
            </w:r>
            <w:r w:rsidRPr="00EE2E2B">
              <w:rPr>
                <w:rFonts w:ascii="TH SarabunPSK" w:eastAsia="Times New Roman" w:hAnsi="TH SarabunPSK" w:cs="TH SarabunPSK"/>
                <w:spacing w:val="-16"/>
                <w:sz w:val="32"/>
                <w:szCs w:val="32"/>
                <w:cs/>
              </w:rPr>
              <w:t xml:space="preserve">เป็นตัวเลขเปรียบเทียบระหว่างการใช้บริการออนไลน์และ </w:t>
            </w:r>
            <w:r w:rsidRPr="00EE2E2B">
              <w:rPr>
                <w:rFonts w:ascii="TH SarabunPSK" w:eastAsia="Times New Roman" w:hAnsi="TH SarabunPSK" w:cs="TH SarabunPSK"/>
                <w:spacing w:val="-16"/>
                <w:sz w:val="32"/>
                <w:szCs w:val="32"/>
              </w:rPr>
              <w:t>Walk-in</w:t>
            </w:r>
            <w:r w:rsidRPr="00EE2E2B">
              <w:rPr>
                <w:rFonts w:ascii="TH SarabunPSK" w:eastAsia="Times New Roman" w:hAnsi="TH SarabunPSK" w:cs="TH SarabunPSK"/>
                <w:spacing w:val="-16"/>
                <w:sz w:val="32"/>
                <w:szCs w:val="32"/>
                <w:cs/>
              </w:rPr>
              <w:t xml:space="preserve"> โดยจะต้อง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ผลการจัดเก็บจำนวนผู้ใช้บริการในรอบ</w:t>
            </w:r>
            <w:r w:rsidR="00631DC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ไม่น้อยกว่า </w:t>
            </w:r>
            <w:r w:rsidR="00631DCF">
              <w:rPr>
                <w:rFonts w:ascii="TH SarabunPSK" w:hAnsi="TH SarabunPSK" w:cs="TH SarabunPSK" w:hint="cs"/>
                <w:sz w:val="32"/>
                <w:szCs w:val="32"/>
                <w:cs/>
              </w:rPr>
              <w:t>๖</w:t>
            </w:r>
            <w:r w:rsidRPr="00EE2E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เดือนที่ผ่านมา</w:t>
            </w:r>
          </w:p>
          <w:p w14:paraId="38462F27" w14:textId="77777777" w:rsidR="0096156A" w:rsidRDefault="0096156A" w:rsidP="0096156A">
            <w:pPr>
              <w:tabs>
                <w:tab w:val="left" w:pos="4260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5B8EA6D" w14:textId="77777777" w:rsidR="0096156A" w:rsidRDefault="0096156A" w:rsidP="0096156A">
            <w:pPr>
              <w:tabs>
                <w:tab w:val="left" w:pos="4260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52D0A22" w14:textId="77777777" w:rsidR="0096156A" w:rsidRDefault="0096156A" w:rsidP="0096156A">
            <w:pPr>
              <w:tabs>
                <w:tab w:val="left" w:pos="4260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F9A809C" w14:textId="77777777" w:rsidR="0096156A" w:rsidRDefault="0096156A" w:rsidP="0096156A">
            <w:pPr>
              <w:tabs>
                <w:tab w:val="left" w:pos="4260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DCD0AA0" w14:textId="77777777" w:rsidR="0096156A" w:rsidRDefault="0096156A" w:rsidP="0096156A">
            <w:pPr>
              <w:tabs>
                <w:tab w:val="left" w:pos="4260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78B5D2B" w14:textId="258ADD0C" w:rsidR="0096156A" w:rsidRPr="00EE2E2B" w:rsidRDefault="0096156A" w:rsidP="0096156A">
            <w:pPr>
              <w:tabs>
                <w:tab w:val="left" w:pos="4260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</w:tr>
      <w:tr w:rsidR="00094F1B" w:rsidRPr="00EE2E2B" w14:paraId="6B706373" w14:textId="77777777" w:rsidTr="0096156A">
        <w:trPr>
          <w:trHeight w:val="1740"/>
        </w:trPr>
        <w:tc>
          <w:tcPr>
            <w:tcW w:w="953" w:type="pct"/>
          </w:tcPr>
          <w:p w14:paraId="747400B6" w14:textId="33835265" w:rsidR="00094F1B" w:rsidRPr="00EE2E2B" w:rsidRDefault="00631DCF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2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lastRenderedPageBreak/>
              <w:t>๓</w:t>
            </w:r>
            <w:r w:rsidR="00094F1B" w:rsidRPr="00EE2E2B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t>. การนำเทคโนโลยี</w:t>
            </w:r>
            <w:r w:rsidR="0096156A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br/>
            </w:r>
            <w:r w:rsidR="00094F1B" w:rsidRPr="00EE2E2B">
              <w:rPr>
                <w:rFonts w:ascii="TH SarabunPSK" w:hAnsi="TH SarabunPSK" w:cs="TH SarabunPSK"/>
                <w:sz w:val="32"/>
                <w:szCs w:val="32"/>
                <w:cs/>
              </w:rPr>
              <w:t>มาช่วยในการให้</w:t>
            </w:r>
            <w:r w:rsidR="00094F1B" w:rsidRPr="00EE2E2B">
              <w:rPr>
                <w:rFonts w:ascii="TH SarabunPSK" w:hAnsi="TH SarabunPSK" w:cs="TH SarabunPSK"/>
                <w:spacing w:val="-20"/>
                <w:sz w:val="32"/>
                <w:szCs w:val="32"/>
                <w:cs/>
              </w:rPr>
              <w:t>บริการ</w:t>
            </w:r>
            <w:r w:rsidR="00094F1B" w:rsidRPr="00EE2E2B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t>ประชาชน จนทำให้สามารถ</w:t>
            </w:r>
            <w:r w:rsidR="00094F1B" w:rsidRPr="00EE2E2B">
              <w:rPr>
                <w:rFonts w:ascii="TH SarabunPSK" w:hAnsi="TH SarabunPSK" w:cs="TH SarabunPSK"/>
                <w:spacing w:val="-20"/>
                <w:sz w:val="32"/>
                <w:szCs w:val="32"/>
                <w:cs/>
              </w:rPr>
              <w:t>ใช้บริการได้จากทุกที่</w:t>
            </w:r>
            <w:r w:rsidR="0096156A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br/>
            </w:r>
            <w:r w:rsidR="00094F1B" w:rsidRPr="00EE2E2B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t xml:space="preserve">ทุกเวลา การติดตามสถานะงานบริการได้ </w:t>
            </w:r>
            <w:r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br/>
            </w:r>
            <w:r w:rsidR="00094F1B" w:rsidRPr="00EE2E2B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t>ระบบการร้องเรียน</w:t>
            </w:r>
            <w:r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br/>
            </w:r>
            <w:r w:rsidR="00094F1B" w:rsidRPr="00EE2E2B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t>ที่มีประสิทธิภาพ</w:t>
            </w:r>
          </w:p>
          <w:p w14:paraId="214C4F3D" w14:textId="2A6EA314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</w:pP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</w:rPr>
              <w:t>(</w:t>
            </w:r>
            <w:r w:rsidR="00631DCF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๓๐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 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คะแนน)</w:t>
            </w:r>
          </w:p>
          <w:p w14:paraId="07889A3A" w14:textId="77777777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1E9145FD" w14:textId="77777777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4636C71D" w14:textId="77777777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3E8172F6" w14:textId="77777777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07240F87" w14:textId="77777777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0D745E73" w14:textId="77777777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</w:pPr>
          </w:p>
        </w:tc>
        <w:tc>
          <w:tcPr>
            <w:tcW w:w="4047" w:type="pct"/>
          </w:tcPr>
          <w:p w14:paraId="4458224A" w14:textId="4FFCCDF3" w:rsidR="00094F1B" w:rsidRPr="00EE2E2B" w:rsidRDefault="00094F1B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พิจารณาจากการมีระบบเพื่อให้บริการได้จากทุกที่ เช่น ระบบการจองคิว ระบบการให้บริการ 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</w:rPr>
              <w:br/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ระบบการชำระเงิน ระบบการให้ข้อมูลเพื่อติดตามสถานะการให้บริการ ระบบการร้องเรียน เป็นต้น </w:t>
            </w:r>
            <w:r w:rsidR="0096156A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br/>
            </w:r>
            <w:r w:rsidRPr="0096156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โดยประเมินการให้คะแนนระบบละ </w:t>
            </w:r>
            <w:r w:rsidR="00631DCF" w:rsidRPr="0096156A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96156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 ตามตาราง</w:t>
            </w:r>
            <w:r w:rsidRPr="00EE2E2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 </w:t>
            </w:r>
          </w:p>
          <w:tbl>
            <w:tblPr>
              <w:tblpPr w:leftFromText="180" w:rightFromText="180" w:vertAnchor="text" w:horzAnchor="margin" w:tblpY="9"/>
              <w:tblOverlap w:val="never"/>
              <w:tblW w:w="73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38"/>
              <w:gridCol w:w="5528"/>
            </w:tblGrid>
            <w:tr w:rsidR="00094F1B" w:rsidRPr="00EE2E2B" w14:paraId="4AF1F127" w14:textId="77777777" w:rsidTr="00D25DAD">
              <w:tc>
                <w:tcPr>
                  <w:tcW w:w="1838" w:type="dxa"/>
                </w:tcPr>
                <w:p w14:paraId="042859C9" w14:textId="07DED01F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1B0932E3" w14:textId="66B5BA5A" w:rsidR="00094F1B" w:rsidRPr="00EE2E2B" w:rsidRDefault="00094F1B" w:rsidP="0096156A">
                  <w:pPr>
                    <w:spacing w:after="0" w:line="240" w:lineRule="auto"/>
                    <w:jc w:val="thaiDistribute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เจ้าหน้าที่สามารถตอบกลับข้อมูลในระบบจนสมบูรณ์</w:t>
                  </w:r>
                  <w:r w:rsidR="00631DCF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br/>
                  </w: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ตลอด</w:t>
                  </w:r>
                  <w:r w:rsidR="00631DCF">
                    <w:rPr>
                      <w:rFonts w:ascii="TH SarabunPSK" w:hAnsi="TH SarabunPSK" w:cs="TH SarabunPSK" w:hint="cs"/>
                      <w:spacing w:val="-10"/>
                      <w:sz w:val="32"/>
                      <w:szCs w:val="32"/>
                      <w:cs/>
                    </w:rPr>
                    <w:t xml:space="preserve"> ๒๔</w:t>
                  </w: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 xml:space="preserve"> ชั่วโมง</w:t>
                  </w:r>
                </w:p>
              </w:tc>
            </w:tr>
            <w:tr w:rsidR="00094F1B" w:rsidRPr="00EE2E2B" w14:paraId="68918677" w14:textId="77777777" w:rsidTr="00631DCF">
              <w:trPr>
                <w:trHeight w:val="391"/>
              </w:trPr>
              <w:tc>
                <w:tcPr>
                  <w:tcW w:w="1838" w:type="dxa"/>
                </w:tcPr>
                <w:p w14:paraId="3EBD31F8" w14:textId="60A89099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7B32D7E6" w14:textId="77777777" w:rsidR="00094F1B" w:rsidRPr="00EE2E2B" w:rsidRDefault="00094F1B" w:rsidP="0096156A">
                  <w:pPr>
                    <w:spacing w:after="0" w:line="240" w:lineRule="auto"/>
                    <w:jc w:val="thaiDistribute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มีช่องทางเข้าถึงข้อมูลบริการ หรือฐานข้อมูลเปิดของหน่วยงาน</w:t>
                  </w:r>
                </w:p>
              </w:tc>
            </w:tr>
            <w:tr w:rsidR="00094F1B" w:rsidRPr="00EE2E2B" w14:paraId="7AF5B206" w14:textId="77777777" w:rsidTr="00D25DAD">
              <w:trPr>
                <w:trHeight w:val="403"/>
              </w:trPr>
              <w:tc>
                <w:tcPr>
                  <w:tcW w:w="1838" w:type="dxa"/>
                </w:tcPr>
                <w:p w14:paraId="31E0836F" w14:textId="1060189A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0D1F0B00" w14:textId="77777777" w:rsidR="00094F1B" w:rsidRPr="00EE2E2B" w:rsidRDefault="00094F1B" w:rsidP="0096156A">
                  <w:pPr>
                    <w:spacing w:after="0" w:line="240" w:lineRule="auto"/>
                    <w:jc w:val="thaiDistribute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มีระบบการจองคิวล่วงหน้าออนไลน์</w:t>
                  </w:r>
                </w:p>
              </w:tc>
            </w:tr>
            <w:tr w:rsidR="00094F1B" w:rsidRPr="00EE2E2B" w14:paraId="6F2D26C4" w14:textId="77777777" w:rsidTr="00D25DAD">
              <w:trPr>
                <w:trHeight w:val="368"/>
              </w:trPr>
              <w:tc>
                <w:tcPr>
                  <w:tcW w:w="1838" w:type="dxa"/>
                </w:tcPr>
                <w:p w14:paraId="3EBB84C5" w14:textId="7F9F9810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3AE14552" w14:textId="77777777" w:rsidR="00094F1B" w:rsidRPr="00EE2E2B" w:rsidRDefault="00094F1B" w:rsidP="0096156A">
                  <w:pPr>
                    <w:spacing w:after="0" w:line="240" w:lineRule="auto"/>
                    <w:jc w:val="thaiDistribute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มีระบบยื่นคำขอออนไลน์</w:t>
                  </w:r>
                </w:p>
              </w:tc>
            </w:tr>
            <w:tr w:rsidR="00094F1B" w:rsidRPr="00EE2E2B" w14:paraId="5DBCF51A" w14:textId="77777777" w:rsidTr="00D25DAD">
              <w:trPr>
                <w:trHeight w:val="596"/>
              </w:trPr>
              <w:tc>
                <w:tcPr>
                  <w:tcW w:w="1838" w:type="dxa"/>
                </w:tcPr>
                <w:p w14:paraId="32350E16" w14:textId="25DA4D73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386A3696" w14:textId="4A592FBE" w:rsidR="00094F1B" w:rsidRPr="00EE2E2B" w:rsidRDefault="00094F1B" w:rsidP="0096156A">
                  <w:pPr>
                    <w:spacing w:after="0" w:line="240" w:lineRule="auto"/>
                    <w:jc w:val="thaiDistribute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มีบริการชำระเงินออนไลน์ หรือหน่วยงานไม่มีงานบริการ</w:t>
                  </w:r>
                  <w:r w:rsidR="00631DCF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br/>
                  </w: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ที่ต้องชำระเงิน</w:t>
                  </w:r>
                </w:p>
              </w:tc>
            </w:tr>
            <w:tr w:rsidR="00094F1B" w:rsidRPr="00EE2E2B" w14:paraId="7A46F6C2" w14:textId="77777777" w:rsidTr="00D25DAD">
              <w:trPr>
                <w:trHeight w:val="596"/>
              </w:trPr>
              <w:tc>
                <w:tcPr>
                  <w:tcW w:w="1838" w:type="dxa"/>
                </w:tcPr>
                <w:p w14:paraId="3513D3C4" w14:textId="3FA3D546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54AFE091" w14:textId="6DDF3F88" w:rsidR="00094F1B" w:rsidRPr="00EE2E2B" w:rsidRDefault="00094F1B" w:rsidP="0096156A">
                  <w:pPr>
                    <w:spacing w:after="0" w:line="240" w:lineRule="auto"/>
                    <w:jc w:val="thaiDistribute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มีระบบออกเอกสารอิเล็กทรอนิกส์ เช่น ใบรับรองอิเล็กทรอนิกส์</w:t>
                  </w: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br/>
                    <w:t>(</w:t>
                  </w: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</w:rPr>
                    <w:t>e-Certificate</w:t>
                  </w: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) ใบรับ/ใบกำกับภาษีอิเล็กทรอนิกส์ (</w:t>
                  </w: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</w:rPr>
                    <w:t>e-Receipt/</w:t>
                  </w:r>
                  <w:r w:rsidR="00631DCF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</w:rPr>
                    <w:br/>
                  </w: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</w:rPr>
                    <w:t>e-Tax Invoice</w:t>
                  </w: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)/ใบอนุญาต/หนังสือ/เอกสารราชการในรูปแบบอิเล็กทรอนิกส์</w:t>
                  </w:r>
                </w:p>
              </w:tc>
            </w:tr>
            <w:tr w:rsidR="00094F1B" w:rsidRPr="00EE2E2B" w14:paraId="44548843" w14:textId="77777777" w:rsidTr="00D25DAD">
              <w:tc>
                <w:tcPr>
                  <w:tcW w:w="1838" w:type="dxa"/>
                </w:tcPr>
                <w:p w14:paraId="0F7579C0" w14:textId="3EDAF233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28CC653C" w14:textId="77777777" w:rsidR="00094F1B" w:rsidRPr="00EE2E2B" w:rsidRDefault="00094F1B" w:rsidP="0096156A">
                  <w:pPr>
                    <w:spacing w:after="0" w:line="240" w:lineRule="auto"/>
                    <w:jc w:val="thaiDistribute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มีระบบติดตามสถานะการให้บริการ</w:t>
                  </w:r>
                </w:p>
              </w:tc>
            </w:tr>
            <w:tr w:rsidR="00094F1B" w:rsidRPr="00EE2E2B" w14:paraId="686EADC5" w14:textId="77777777" w:rsidTr="00D25DAD">
              <w:tc>
                <w:tcPr>
                  <w:tcW w:w="1838" w:type="dxa"/>
                </w:tcPr>
                <w:p w14:paraId="79FC4788" w14:textId="05E47194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5E511A66" w14:textId="77777777" w:rsidR="00094F1B" w:rsidRPr="00EE2E2B" w:rsidRDefault="00094F1B" w:rsidP="0096156A">
                  <w:pPr>
                    <w:spacing w:after="0" w:line="240" w:lineRule="auto"/>
                    <w:jc w:val="thaiDistribute"/>
                    <w:rPr>
                      <w:rFonts w:ascii="TH SarabunPSK" w:hAnsi="TH SarabunPSK" w:cs="TH SarabunPSK"/>
                      <w:spacing w:val="-14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4"/>
                      <w:sz w:val="32"/>
                      <w:szCs w:val="32"/>
                      <w:cs/>
                    </w:rPr>
                    <w:t>มีระบบร้องเรียนออนไลน์ และติดตามสถานะเรื่องร้องเรียน</w:t>
                  </w:r>
                </w:p>
              </w:tc>
            </w:tr>
            <w:tr w:rsidR="00094F1B" w:rsidRPr="00EE2E2B" w14:paraId="00600F78" w14:textId="77777777" w:rsidTr="00D25DAD">
              <w:tc>
                <w:tcPr>
                  <w:tcW w:w="1838" w:type="dxa"/>
                </w:tcPr>
                <w:p w14:paraId="790D3BED" w14:textId="3B19D063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0BC0D961" w14:textId="77777777" w:rsidR="00094F1B" w:rsidRPr="00EE2E2B" w:rsidRDefault="00094F1B" w:rsidP="0096156A">
                  <w:pPr>
                    <w:spacing w:after="0" w:line="240" w:lineRule="auto"/>
                    <w:jc w:val="thaiDistribute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มีระบบการแจ้งเตือนการให้บริการ เช่น วันนัดหมาย กำหนดต่ออายุใบอนุญาต</w:t>
                  </w:r>
                </w:p>
              </w:tc>
            </w:tr>
            <w:tr w:rsidR="00094F1B" w:rsidRPr="00EE2E2B" w14:paraId="30C83477" w14:textId="77777777" w:rsidTr="00D25DAD">
              <w:tc>
                <w:tcPr>
                  <w:tcW w:w="1838" w:type="dxa"/>
                </w:tcPr>
                <w:p w14:paraId="003E2F09" w14:textId="3311B5A7" w:rsidR="00094F1B" w:rsidRPr="00EE2E2B" w:rsidRDefault="00094F1B" w:rsidP="0096156A">
                  <w:pPr>
                    <w:spacing w:after="0" w:line="240" w:lineRule="auto"/>
                    <w:ind w:left="-80" w:firstLine="80"/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</w:rPr>
                    <w:sym w:font="Wingdings" w:char="F06F"/>
                  </w:r>
                  <w:r w:rsidRPr="00EE2E2B">
                    <w:rPr>
                      <w:rFonts w:ascii="TH SarabunPSK" w:hAnsi="TH SarabunPSK" w:cs="TH SarabunPSK"/>
                      <w:spacing w:val="-16"/>
                      <w:sz w:val="32"/>
                      <w:szCs w:val="32"/>
                      <w:cs/>
                    </w:rPr>
                    <w:t xml:space="preserve"> </w:t>
                  </w:r>
                  <w:r w:rsidR="00631DCF">
                    <w:rPr>
                      <w:rFonts w:ascii="TH SarabunPSK" w:hAnsi="TH SarabunPSK" w:cs="TH SarabunPSK" w:hint="cs"/>
                      <w:spacing w:val="-14"/>
                      <w:sz w:val="32"/>
                      <w:szCs w:val="32"/>
                      <w:cs/>
                    </w:rPr>
                    <w:t>๓</w:t>
                  </w:r>
                  <w:r w:rsidRPr="00EE2E2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คะแนน</w:t>
                  </w:r>
                </w:p>
              </w:tc>
              <w:tc>
                <w:tcPr>
                  <w:tcW w:w="5528" w:type="dxa"/>
                </w:tcPr>
                <w:p w14:paraId="6C9F27D6" w14:textId="77777777" w:rsidR="00094F1B" w:rsidRPr="00EE2E2B" w:rsidRDefault="00094F1B" w:rsidP="0096156A">
                  <w:pPr>
                    <w:spacing w:after="0" w:line="240" w:lineRule="auto"/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</w:pPr>
                  <w:r w:rsidRPr="00EE2E2B">
                    <w:rPr>
                      <w:rFonts w:ascii="TH SarabunPSK" w:hAnsi="TH SarabunPSK" w:cs="TH SarabunPSK"/>
                      <w:spacing w:val="-10"/>
                      <w:sz w:val="32"/>
                      <w:szCs w:val="32"/>
                      <w:cs/>
                    </w:rPr>
                    <w:t>มีบริการอื่นที่อำนวยความสะดวกในการให้บริการ</w:t>
                  </w:r>
                </w:p>
              </w:tc>
            </w:tr>
          </w:tbl>
          <w:p w14:paraId="2E91C8D5" w14:textId="247E911E" w:rsidR="00094F1B" w:rsidRDefault="007763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spacing w:val="-10"/>
                <w:sz w:val="32"/>
                <w:szCs w:val="32"/>
              </w:rPr>
              <w:br/>
            </w:r>
          </w:p>
          <w:p w14:paraId="06C66543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7A7F3AD1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6CBB3E03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4BA88610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7EA518B5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285A7C4E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174AB6F2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7EE3B47C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2E290046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67F2A5AF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24E4C09C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6C2CFFB7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5EDA9C53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778FFCDD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04143318" w14:textId="77777777" w:rsidR="0096156A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</w:p>
          <w:p w14:paraId="0B919792" w14:textId="77777777" w:rsidR="0096156A" w:rsidRPr="00EE2E2B" w:rsidRDefault="0096156A" w:rsidP="0096156A">
            <w:pPr>
              <w:spacing w:after="0" w:line="240" w:lineRule="auto"/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</w:pPr>
          </w:p>
        </w:tc>
      </w:tr>
    </w:tbl>
    <w:p w14:paraId="51A42172" w14:textId="77777777" w:rsidR="00094F1B" w:rsidRPr="00EE2E2B" w:rsidRDefault="00094F1B" w:rsidP="00EE2E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0A3F732" w14:textId="77777777" w:rsidR="00094F1B" w:rsidRPr="00EE2E2B" w:rsidRDefault="00094F1B" w:rsidP="00EE2E2B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C91CCC8" w14:textId="3C499B30" w:rsidR="00D74A63" w:rsidRPr="00EE2E2B" w:rsidRDefault="00D74A63" w:rsidP="00EE2E2B">
      <w:pPr>
        <w:tabs>
          <w:tab w:val="left" w:pos="914"/>
        </w:tabs>
        <w:spacing w:after="0"/>
        <w:ind w:firstLine="425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D74A63" w:rsidRPr="00EE2E2B" w:rsidSect="00BF3C91">
      <w:headerReference w:type="default" r:id="rId17"/>
      <w:footerReference w:type="default" r:id="rId18"/>
      <w:pgSz w:w="12240" w:h="15840"/>
      <w:pgMar w:top="568" w:right="1021" w:bottom="142" w:left="1701" w:header="709" w:footer="36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874D" w14:textId="77777777" w:rsidR="00AD2924" w:rsidRDefault="00AD2924" w:rsidP="00942F68">
      <w:pPr>
        <w:spacing w:after="0" w:line="240" w:lineRule="auto"/>
      </w:pPr>
      <w:r>
        <w:separator/>
      </w:r>
    </w:p>
  </w:endnote>
  <w:endnote w:type="continuationSeparator" w:id="0">
    <w:p w14:paraId="39FC24E5" w14:textId="77777777" w:rsidR="00AD2924" w:rsidRDefault="00AD2924" w:rsidP="00942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rabun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8DE2E" w14:textId="69C31287" w:rsidR="00A865B4" w:rsidRDefault="00A865B4">
    <w:pPr>
      <w:pStyle w:val="Footer"/>
      <w:jc w:val="center"/>
    </w:pPr>
  </w:p>
  <w:p w14:paraId="3F09061C" w14:textId="77777777" w:rsidR="00A865B4" w:rsidRDefault="00A865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C55EB" w14:textId="77777777" w:rsidR="00AD2924" w:rsidRDefault="00AD2924" w:rsidP="00942F68">
      <w:pPr>
        <w:spacing w:after="0" w:line="240" w:lineRule="auto"/>
      </w:pPr>
      <w:r>
        <w:separator/>
      </w:r>
    </w:p>
  </w:footnote>
  <w:footnote w:type="continuationSeparator" w:id="0">
    <w:p w14:paraId="2B4B602B" w14:textId="77777777" w:rsidR="00AD2924" w:rsidRDefault="00AD2924" w:rsidP="00942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974691"/>
      <w:docPartObj>
        <w:docPartGallery w:val="Page Numbers (Top of Page)"/>
        <w:docPartUnique/>
      </w:docPartObj>
    </w:sdtPr>
    <w:sdtEndPr/>
    <w:sdtContent>
      <w:p w14:paraId="49E218E5" w14:textId="5083F3BA" w:rsidR="006E7877" w:rsidRDefault="006E7877">
        <w:pPr>
          <w:pStyle w:val="Header"/>
          <w:jc w:val="center"/>
        </w:pPr>
        <w:r>
          <w:rPr>
            <w:rFonts w:ascii="TH SarabunPSK" w:hAnsi="TH SarabunPSK" w:cs="TH SarabunPSK"/>
            <w:sz w:val="32"/>
            <w:szCs w:val="32"/>
          </w:rPr>
          <w:t>-</w:t>
        </w:r>
        <w:r w:rsidRPr="006E787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6E787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6E787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6E787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6E787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  <w:r>
          <w:t>-</w:t>
        </w:r>
      </w:p>
    </w:sdtContent>
  </w:sdt>
  <w:p w14:paraId="6ED187E0" w14:textId="77777777" w:rsidR="006E7877" w:rsidRDefault="006E7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C4F"/>
    <w:multiLevelType w:val="multilevel"/>
    <w:tmpl w:val="E4F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2719"/>
    <w:multiLevelType w:val="multilevel"/>
    <w:tmpl w:val="4B8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51845"/>
    <w:multiLevelType w:val="multilevel"/>
    <w:tmpl w:val="853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757C6"/>
    <w:multiLevelType w:val="multilevel"/>
    <w:tmpl w:val="0C7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81C48"/>
    <w:multiLevelType w:val="multilevel"/>
    <w:tmpl w:val="50C0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B368A"/>
    <w:multiLevelType w:val="multilevel"/>
    <w:tmpl w:val="015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9703A"/>
    <w:multiLevelType w:val="multilevel"/>
    <w:tmpl w:val="7D4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605BC"/>
    <w:multiLevelType w:val="hybridMultilevel"/>
    <w:tmpl w:val="33E2CEF8"/>
    <w:lvl w:ilvl="0" w:tplc="EC785772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83F91"/>
    <w:multiLevelType w:val="multilevel"/>
    <w:tmpl w:val="AD9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34FD0"/>
    <w:multiLevelType w:val="multilevel"/>
    <w:tmpl w:val="3BC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5540B"/>
    <w:multiLevelType w:val="multilevel"/>
    <w:tmpl w:val="C6C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B7418"/>
    <w:multiLevelType w:val="multilevel"/>
    <w:tmpl w:val="32D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9022F"/>
    <w:multiLevelType w:val="multilevel"/>
    <w:tmpl w:val="F1DE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629BB"/>
    <w:multiLevelType w:val="multilevel"/>
    <w:tmpl w:val="338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97075"/>
    <w:multiLevelType w:val="multilevel"/>
    <w:tmpl w:val="2F8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7249E"/>
    <w:multiLevelType w:val="multilevel"/>
    <w:tmpl w:val="055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333FD"/>
    <w:multiLevelType w:val="multilevel"/>
    <w:tmpl w:val="482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0120D"/>
    <w:multiLevelType w:val="multilevel"/>
    <w:tmpl w:val="723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42854"/>
    <w:multiLevelType w:val="multilevel"/>
    <w:tmpl w:val="D27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B7AC3"/>
    <w:multiLevelType w:val="multilevel"/>
    <w:tmpl w:val="9ED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954AF"/>
    <w:multiLevelType w:val="multilevel"/>
    <w:tmpl w:val="ED3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10BF7"/>
    <w:multiLevelType w:val="multilevel"/>
    <w:tmpl w:val="6EF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0172F"/>
    <w:multiLevelType w:val="multilevel"/>
    <w:tmpl w:val="40B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C6A1C"/>
    <w:multiLevelType w:val="multilevel"/>
    <w:tmpl w:val="27A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D0945"/>
    <w:multiLevelType w:val="multilevel"/>
    <w:tmpl w:val="9F1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57CC8"/>
    <w:multiLevelType w:val="multilevel"/>
    <w:tmpl w:val="BDA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02D32"/>
    <w:multiLevelType w:val="multilevel"/>
    <w:tmpl w:val="3CD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86909"/>
    <w:multiLevelType w:val="multilevel"/>
    <w:tmpl w:val="A914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70BDA"/>
    <w:multiLevelType w:val="hybridMultilevel"/>
    <w:tmpl w:val="0726BD0C"/>
    <w:lvl w:ilvl="0" w:tplc="3ACAA8AA">
      <w:start w:val="1"/>
      <w:numFmt w:val="thaiNumbers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F3B14EE"/>
    <w:multiLevelType w:val="multilevel"/>
    <w:tmpl w:val="2EE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77E03"/>
    <w:multiLevelType w:val="multilevel"/>
    <w:tmpl w:val="FEC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203BB"/>
    <w:multiLevelType w:val="multilevel"/>
    <w:tmpl w:val="8A6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71446"/>
    <w:multiLevelType w:val="multilevel"/>
    <w:tmpl w:val="C5F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65C93"/>
    <w:multiLevelType w:val="multilevel"/>
    <w:tmpl w:val="9F2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439F7"/>
    <w:multiLevelType w:val="multilevel"/>
    <w:tmpl w:val="E15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D3AB6"/>
    <w:multiLevelType w:val="multilevel"/>
    <w:tmpl w:val="0F1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E93D53"/>
    <w:multiLevelType w:val="hybridMultilevel"/>
    <w:tmpl w:val="23E08EB8"/>
    <w:lvl w:ilvl="0" w:tplc="F57899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A6676B"/>
    <w:multiLevelType w:val="multilevel"/>
    <w:tmpl w:val="5EE6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A352F"/>
    <w:multiLevelType w:val="multilevel"/>
    <w:tmpl w:val="003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7369">
    <w:abstractNumId w:val="38"/>
  </w:num>
  <w:num w:numId="2" w16cid:durableId="1224871054">
    <w:abstractNumId w:val="11"/>
  </w:num>
  <w:num w:numId="3" w16cid:durableId="1203247205">
    <w:abstractNumId w:val="21"/>
  </w:num>
  <w:num w:numId="4" w16cid:durableId="2132094946">
    <w:abstractNumId w:val="26"/>
  </w:num>
  <w:num w:numId="5" w16cid:durableId="747726550">
    <w:abstractNumId w:val="16"/>
  </w:num>
  <w:num w:numId="6" w16cid:durableId="1495993142">
    <w:abstractNumId w:val="29"/>
  </w:num>
  <w:num w:numId="7" w16cid:durableId="797333408">
    <w:abstractNumId w:val="8"/>
  </w:num>
  <w:num w:numId="8" w16cid:durableId="1936555731">
    <w:abstractNumId w:val="32"/>
  </w:num>
  <w:num w:numId="9" w16cid:durableId="568418431">
    <w:abstractNumId w:val="12"/>
  </w:num>
  <w:num w:numId="10" w16cid:durableId="448623303">
    <w:abstractNumId w:val="31"/>
  </w:num>
  <w:num w:numId="11" w16cid:durableId="909081119">
    <w:abstractNumId w:val="2"/>
  </w:num>
  <w:num w:numId="12" w16cid:durableId="137960739">
    <w:abstractNumId w:val="22"/>
  </w:num>
  <w:num w:numId="13" w16cid:durableId="896814725">
    <w:abstractNumId w:val="34"/>
  </w:num>
  <w:num w:numId="14" w16cid:durableId="1657151494">
    <w:abstractNumId w:val="1"/>
  </w:num>
  <w:num w:numId="15" w16cid:durableId="435366635">
    <w:abstractNumId w:val="17"/>
  </w:num>
  <w:num w:numId="16" w16cid:durableId="757021742">
    <w:abstractNumId w:val="18"/>
  </w:num>
  <w:num w:numId="17" w16cid:durableId="36046913">
    <w:abstractNumId w:val="37"/>
  </w:num>
  <w:num w:numId="18" w16cid:durableId="666979692">
    <w:abstractNumId w:val="19"/>
  </w:num>
  <w:num w:numId="19" w16cid:durableId="1402025459">
    <w:abstractNumId w:val="4"/>
  </w:num>
  <w:num w:numId="20" w16cid:durableId="337343378">
    <w:abstractNumId w:val="25"/>
  </w:num>
  <w:num w:numId="21" w16cid:durableId="2053728103">
    <w:abstractNumId w:val="35"/>
  </w:num>
  <w:num w:numId="22" w16cid:durableId="641080476">
    <w:abstractNumId w:val="20"/>
  </w:num>
  <w:num w:numId="23" w16cid:durableId="224797411">
    <w:abstractNumId w:val="13"/>
  </w:num>
  <w:num w:numId="24" w16cid:durableId="558591425">
    <w:abstractNumId w:val="3"/>
  </w:num>
  <w:num w:numId="25" w16cid:durableId="763916226">
    <w:abstractNumId w:val="10"/>
  </w:num>
  <w:num w:numId="26" w16cid:durableId="1816802377">
    <w:abstractNumId w:val="14"/>
  </w:num>
  <w:num w:numId="27" w16cid:durableId="894660982">
    <w:abstractNumId w:val="5"/>
  </w:num>
  <w:num w:numId="28" w16cid:durableId="1733388887">
    <w:abstractNumId w:val="33"/>
  </w:num>
  <w:num w:numId="29" w16cid:durableId="1746954902">
    <w:abstractNumId w:val="23"/>
  </w:num>
  <w:num w:numId="30" w16cid:durableId="1124613331">
    <w:abstractNumId w:val="15"/>
  </w:num>
  <w:num w:numId="31" w16cid:durableId="519319297">
    <w:abstractNumId w:val="27"/>
  </w:num>
  <w:num w:numId="32" w16cid:durableId="162670949">
    <w:abstractNumId w:val="30"/>
  </w:num>
  <w:num w:numId="33" w16cid:durableId="792794513">
    <w:abstractNumId w:val="9"/>
  </w:num>
  <w:num w:numId="34" w16cid:durableId="58208934">
    <w:abstractNumId w:val="6"/>
  </w:num>
  <w:num w:numId="35" w16cid:durableId="394858109">
    <w:abstractNumId w:val="24"/>
  </w:num>
  <w:num w:numId="36" w16cid:durableId="2049604548">
    <w:abstractNumId w:val="0"/>
  </w:num>
  <w:num w:numId="37" w16cid:durableId="1578782731">
    <w:abstractNumId w:val="7"/>
  </w:num>
  <w:num w:numId="38" w16cid:durableId="1610118131">
    <w:abstractNumId w:val="36"/>
  </w:num>
  <w:num w:numId="39" w16cid:durableId="28337827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5E"/>
    <w:rsid w:val="000002AF"/>
    <w:rsid w:val="0000136D"/>
    <w:rsid w:val="00003D67"/>
    <w:rsid w:val="000074A7"/>
    <w:rsid w:val="000104E4"/>
    <w:rsid w:val="0001297D"/>
    <w:rsid w:val="00013832"/>
    <w:rsid w:val="00015B14"/>
    <w:rsid w:val="00021A63"/>
    <w:rsid w:val="00021CFC"/>
    <w:rsid w:val="00023D4E"/>
    <w:rsid w:val="000258BF"/>
    <w:rsid w:val="0002654B"/>
    <w:rsid w:val="0002668A"/>
    <w:rsid w:val="00026992"/>
    <w:rsid w:val="0002756A"/>
    <w:rsid w:val="00027760"/>
    <w:rsid w:val="00027FED"/>
    <w:rsid w:val="00033342"/>
    <w:rsid w:val="000346C6"/>
    <w:rsid w:val="00034AFE"/>
    <w:rsid w:val="00034E34"/>
    <w:rsid w:val="00041FF9"/>
    <w:rsid w:val="00042615"/>
    <w:rsid w:val="0004494B"/>
    <w:rsid w:val="0004504B"/>
    <w:rsid w:val="00047919"/>
    <w:rsid w:val="00047C32"/>
    <w:rsid w:val="00052290"/>
    <w:rsid w:val="000544A2"/>
    <w:rsid w:val="00054EB4"/>
    <w:rsid w:val="0005524E"/>
    <w:rsid w:val="00055A7D"/>
    <w:rsid w:val="00056675"/>
    <w:rsid w:val="00056FE4"/>
    <w:rsid w:val="0005704D"/>
    <w:rsid w:val="000574B0"/>
    <w:rsid w:val="0006049B"/>
    <w:rsid w:val="00061097"/>
    <w:rsid w:val="00061CB7"/>
    <w:rsid w:val="00063093"/>
    <w:rsid w:val="00066B10"/>
    <w:rsid w:val="00067502"/>
    <w:rsid w:val="00070714"/>
    <w:rsid w:val="00070D90"/>
    <w:rsid w:val="00072391"/>
    <w:rsid w:val="00074309"/>
    <w:rsid w:val="000751F8"/>
    <w:rsid w:val="00075679"/>
    <w:rsid w:val="00075726"/>
    <w:rsid w:val="000757A5"/>
    <w:rsid w:val="0007580B"/>
    <w:rsid w:val="00076270"/>
    <w:rsid w:val="0007722D"/>
    <w:rsid w:val="00086EA0"/>
    <w:rsid w:val="00090894"/>
    <w:rsid w:val="00094F1B"/>
    <w:rsid w:val="000951B4"/>
    <w:rsid w:val="000A1703"/>
    <w:rsid w:val="000A40B9"/>
    <w:rsid w:val="000A40F7"/>
    <w:rsid w:val="000A4F77"/>
    <w:rsid w:val="000A60FA"/>
    <w:rsid w:val="000B04D0"/>
    <w:rsid w:val="000B0E24"/>
    <w:rsid w:val="000B15C0"/>
    <w:rsid w:val="000B20CF"/>
    <w:rsid w:val="000B22CF"/>
    <w:rsid w:val="000B2BBF"/>
    <w:rsid w:val="000B2C3A"/>
    <w:rsid w:val="000B2FE0"/>
    <w:rsid w:val="000B66A4"/>
    <w:rsid w:val="000C0A0D"/>
    <w:rsid w:val="000C0BF5"/>
    <w:rsid w:val="000C1EE1"/>
    <w:rsid w:val="000C2C82"/>
    <w:rsid w:val="000C56D0"/>
    <w:rsid w:val="000D01EF"/>
    <w:rsid w:val="000D508D"/>
    <w:rsid w:val="000D6033"/>
    <w:rsid w:val="000E2760"/>
    <w:rsid w:val="000E45D8"/>
    <w:rsid w:val="000E4A35"/>
    <w:rsid w:val="000E4EDD"/>
    <w:rsid w:val="000F42FD"/>
    <w:rsid w:val="000F5CDB"/>
    <w:rsid w:val="000F6885"/>
    <w:rsid w:val="000F7E7C"/>
    <w:rsid w:val="001007CE"/>
    <w:rsid w:val="00101720"/>
    <w:rsid w:val="00102CDB"/>
    <w:rsid w:val="00105566"/>
    <w:rsid w:val="00106E26"/>
    <w:rsid w:val="0011036C"/>
    <w:rsid w:val="0011266D"/>
    <w:rsid w:val="0011545D"/>
    <w:rsid w:val="00117263"/>
    <w:rsid w:val="00120FAE"/>
    <w:rsid w:val="0012207C"/>
    <w:rsid w:val="0012473E"/>
    <w:rsid w:val="00125D68"/>
    <w:rsid w:val="00130F26"/>
    <w:rsid w:val="00132A64"/>
    <w:rsid w:val="00135276"/>
    <w:rsid w:val="00135B3F"/>
    <w:rsid w:val="00143818"/>
    <w:rsid w:val="00145EA8"/>
    <w:rsid w:val="00146189"/>
    <w:rsid w:val="0014670B"/>
    <w:rsid w:val="00146881"/>
    <w:rsid w:val="00147FE7"/>
    <w:rsid w:val="001510C0"/>
    <w:rsid w:val="00151180"/>
    <w:rsid w:val="00160A26"/>
    <w:rsid w:val="00161664"/>
    <w:rsid w:val="00161A12"/>
    <w:rsid w:val="00163FB0"/>
    <w:rsid w:val="001641F6"/>
    <w:rsid w:val="00165C7C"/>
    <w:rsid w:val="00166C1D"/>
    <w:rsid w:val="0017022D"/>
    <w:rsid w:val="00174682"/>
    <w:rsid w:val="00175013"/>
    <w:rsid w:val="00175355"/>
    <w:rsid w:val="00175F80"/>
    <w:rsid w:val="001765FD"/>
    <w:rsid w:val="001767D3"/>
    <w:rsid w:val="00177C9C"/>
    <w:rsid w:val="00177D35"/>
    <w:rsid w:val="00181634"/>
    <w:rsid w:val="00182AE1"/>
    <w:rsid w:val="001836F1"/>
    <w:rsid w:val="0018373D"/>
    <w:rsid w:val="0018535E"/>
    <w:rsid w:val="00191B53"/>
    <w:rsid w:val="001949BE"/>
    <w:rsid w:val="00197606"/>
    <w:rsid w:val="0019776F"/>
    <w:rsid w:val="001A1BF0"/>
    <w:rsid w:val="001A26E0"/>
    <w:rsid w:val="001A49B9"/>
    <w:rsid w:val="001A4A34"/>
    <w:rsid w:val="001A5995"/>
    <w:rsid w:val="001B5B97"/>
    <w:rsid w:val="001B7D1A"/>
    <w:rsid w:val="001C0E1D"/>
    <w:rsid w:val="001C1B2D"/>
    <w:rsid w:val="001C50A6"/>
    <w:rsid w:val="001C745E"/>
    <w:rsid w:val="001C7C6F"/>
    <w:rsid w:val="001D3454"/>
    <w:rsid w:val="001D3EC8"/>
    <w:rsid w:val="001D654D"/>
    <w:rsid w:val="001D75A0"/>
    <w:rsid w:val="001D7896"/>
    <w:rsid w:val="001E0BDC"/>
    <w:rsid w:val="001E1631"/>
    <w:rsid w:val="001E1BFC"/>
    <w:rsid w:val="001E2B9C"/>
    <w:rsid w:val="001E36CF"/>
    <w:rsid w:val="001E3D39"/>
    <w:rsid w:val="001E5957"/>
    <w:rsid w:val="001E5F1B"/>
    <w:rsid w:val="001F2EB8"/>
    <w:rsid w:val="001F38A5"/>
    <w:rsid w:val="001F3C6A"/>
    <w:rsid w:val="001F46F2"/>
    <w:rsid w:val="001F5694"/>
    <w:rsid w:val="001F79CA"/>
    <w:rsid w:val="002004B8"/>
    <w:rsid w:val="0020155E"/>
    <w:rsid w:val="0020303B"/>
    <w:rsid w:val="0020441F"/>
    <w:rsid w:val="00205377"/>
    <w:rsid w:val="00205C8A"/>
    <w:rsid w:val="002066B8"/>
    <w:rsid w:val="00207D1B"/>
    <w:rsid w:val="00211D10"/>
    <w:rsid w:val="0021205B"/>
    <w:rsid w:val="00213239"/>
    <w:rsid w:val="00213520"/>
    <w:rsid w:val="002139BA"/>
    <w:rsid w:val="00215182"/>
    <w:rsid w:val="00216FEC"/>
    <w:rsid w:val="002178AF"/>
    <w:rsid w:val="0022342C"/>
    <w:rsid w:val="00225AA9"/>
    <w:rsid w:val="00227166"/>
    <w:rsid w:val="00227653"/>
    <w:rsid w:val="00227BEE"/>
    <w:rsid w:val="002300F1"/>
    <w:rsid w:val="0023182A"/>
    <w:rsid w:val="00232664"/>
    <w:rsid w:val="00235829"/>
    <w:rsid w:val="002363FA"/>
    <w:rsid w:val="002428B8"/>
    <w:rsid w:val="00244BDD"/>
    <w:rsid w:val="00245B05"/>
    <w:rsid w:val="00247239"/>
    <w:rsid w:val="00247A5B"/>
    <w:rsid w:val="00250A15"/>
    <w:rsid w:val="00255DD9"/>
    <w:rsid w:val="002604EC"/>
    <w:rsid w:val="00261DC1"/>
    <w:rsid w:val="00263010"/>
    <w:rsid w:val="00264CC2"/>
    <w:rsid w:val="00264DEA"/>
    <w:rsid w:val="002713D5"/>
    <w:rsid w:val="00273E64"/>
    <w:rsid w:val="00274986"/>
    <w:rsid w:val="002769EC"/>
    <w:rsid w:val="0027733B"/>
    <w:rsid w:val="00277A84"/>
    <w:rsid w:val="00280482"/>
    <w:rsid w:val="00283EC2"/>
    <w:rsid w:val="00285901"/>
    <w:rsid w:val="002860DF"/>
    <w:rsid w:val="0028623B"/>
    <w:rsid w:val="00291B2D"/>
    <w:rsid w:val="0029203D"/>
    <w:rsid w:val="00293ED6"/>
    <w:rsid w:val="00294DF1"/>
    <w:rsid w:val="00295266"/>
    <w:rsid w:val="002952C2"/>
    <w:rsid w:val="002959F4"/>
    <w:rsid w:val="002A1CCE"/>
    <w:rsid w:val="002A1EEE"/>
    <w:rsid w:val="002A332B"/>
    <w:rsid w:val="002A6940"/>
    <w:rsid w:val="002A7000"/>
    <w:rsid w:val="002A7067"/>
    <w:rsid w:val="002A766E"/>
    <w:rsid w:val="002A76BE"/>
    <w:rsid w:val="002B0859"/>
    <w:rsid w:val="002B0B3B"/>
    <w:rsid w:val="002B185A"/>
    <w:rsid w:val="002B2DF5"/>
    <w:rsid w:val="002B3710"/>
    <w:rsid w:val="002B48FC"/>
    <w:rsid w:val="002B5C78"/>
    <w:rsid w:val="002B5E52"/>
    <w:rsid w:val="002B68BA"/>
    <w:rsid w:val="002B6F28"/>
    <w:rsid w:val="002C50F5"/>
    <w:rsid w:val="002C6AB6"/>
    <w:rsid w:val="002D0348"/>
    <w:rsid w:val="002D20D9"/>
    <w:rsid w:val="002D2846"/>
    <w:rsid w:val="002D5641"/>
    <w:rsid w:val="002D65FE"/>
    <w:rsid w:val="002E01FD"/>
    <w:rsid w:val="002E1632"/>
    <w:rsid w:val="002E340A"/>
    <w:rsid w:val="002E34D1"/>
    <w:rsid w:val="002E435E"/>
    <w:rsid w:val="002E4FE6"/>
    <w:rsid w:val="002E5806"/>
    <w:rsid w:val="002E5FED"/>
    <w:rsid w:val="002E60AB"/>
    <w:rsid w:val="002F0CDA"/>
    <w:rsid w:val="002F2D6A"/>
    <w:rsid w:val="002F3261"/>
    <w:rsid w:val="002F43AD"/>
    <w:rsid w:val="002F4493"/>
    <w:rsid w:val="002F45CB"/>
    <w:rsid w:val="002F4BDC"/>
    <w:rsid w:val="002F4E1F"/>
    <w:rsid w:val="002F7518"/>
    <w:rsid w:val="002F7DF3"/>
    <w:rsid w:val="0030048F"/>
    <w:rsid w:val="0030172E"/>
    <w:rsid w:val="0030221F"/>
    <w:rsid w:val="003045D8"/>
    <w:rsid w:val="00304990"/>
    <w:rsid w:val="00306D67"/>
    <w:rsid w:val="003078AD"/>
    <w:rsid w:val="003100FE"/>
    <w:rsid w:val="00311D01"/>
    <w:rsid w:val="0031404C"/>
    <w:rsid w:val="00315CB3"/>
    <w:rsid w:val="00322A1A"/>
    <w:rsid w:val="00323353"/>
    <w:rsid w:val="00323E82"/>
    <w:rsid w:val="003244CA"/>
    <w:rsid w:val="003311F0"/>
    <w:rsid w:val="00331EFE"/>
    <w:rsid w:val="0033312F"/>
    <w:rsid w:val="003355B7"/>
    <w:rsid w:val="00337040"/>
    <w:rsid w:val="00337CB6"/>
    <w:rsid w:val="0034093B"/>
    <w:rsid w:val="00340F5F"/>
    <w:rsid w:val="00342A41"/>
    <w:rsid w:val="00342BD0"/>
    <w:rsid w:val="003434AF"/>
    <w:rsid w:val="003471E4"/>
    <w:rsid w:val="003472D0"/>
    <w:rsid w:val="0034787A"/>
    <w:rsid w:val="003561BF"/>
    <w:rsid w:val="003566B1"/>
    <w:rsid w:val="003618D4"/>
    <w:rsid w:val="00364F42"/>
    <w:rsid w:val="00365B71"/>
    <w:rsid w:val="00366745"/>
    <w:rsid w:val="00367C21"/>
    <w:rsid w:val="00371807"/>
    <w:rsid w:val="00373F27"/>
    <w:rsid w:val="003750F5"/>
    <w:rsid w:val="00375430"/>
    <w:rsid w:val="00380423"/>
    <w:rsid w:val="003809D0"/>
    <w:rsid w:val="003817A1"/>
    <w:rsid w:val="00383A6A"/>
    <w:rsid w:val="0038591F"/>
    <w:rsid w:val="003860C7"/>
    <w:rsid w:val="00387574"/>
    <w:rsid w:val="00390504"/>
    <w:rsid w:val="00390EB1"/>
    <w:rsid w:val="00391045"/>
    <w:rsid w:val="0039122B"/>
    <w:rsid w:val="00395D59"/>
    <w:rsid w:val="00397270"/>
    <w:rsid w:val="003A0D0A"/>
    <w:rsid w:val="003A20C7"/>
    <w:rsid w:val="003A321F"/>
    <w:rsid w:val="003A38FC"/>
    <w:rsid w:val="003A452C"/>
    <w:rsid w:val="003A50EC"/>
    <w:rsid w:val="003A6602"/>
    <w:rsid w:val="003B2129"/>
    <w:rsid w:val="003B48E2"/>
    <w:rsid w:val="003B4BF9"/>
    <w:rsid w:val="003B5D8A"/>
    <w:rsid w:val="003C1D98"/>
    <w:rsid w:val="003C5218"/>
    <w:rsid w:val="003C69B5"/>
    <w:rsid w:val="003D12ED"/>
    <w:rsid w:val="003D154D"/>
    <w:rsid w:val="003D4FEA"/>
    <w:rsid w:val="003D5FA7"/>
    <w:rsid w:val="003D6164"/>
    <w:rsid w:val="003D6B95"/>
    <w:rsid w:val="003D76FA"/>
    <w:rsid w:val="003E0F29"/>
    <w:rsid w:val="003E2292"/>
    <w:rsid w:val="003E4683"/>
    <w:rsid w:val="003E4B20"/>
    <w:rsid w:val="003E51C9"/>
    <w:rsid w:val="003E6B8B"/>
    <w:rsid w:val="003E6DEB"/>
    <w:rsid w:val="003F4B07"/>
    <w:rsid w:val="003F4BD8"/>
    <w:rsid w:val="003F59DF"/>
    <w:rsid w:val="003F6D5A"/>
    <w:rsid w:val="003F6E32"/>
    <w:rsid w:val="00400AE2"/>
    <w:rsid w:val="00404931"/>
    <w:rsid w:val="00411E05"/>
    <w:rsid w:val="004135B7"/>
    <w:rsid w:val="00414A71"/>
    <w:rsid w:val="00414EFF"/>
    <w:rsid w:val="00415D07"/>
    <w:rsid w:val="00416477"/>
    <w:rsid w:val="00416A8F"/>
    <w:rsid w:val="004176AC"/>
    <w:rsid w:val="00421926"/>
    <w:rsid w:val="004249C1"/>
    <w:rsid w:val="0042577E"/>
    <w:rsid w:val="00426C21"/>
    <w:rsid w:val="00426F21"/>
    <w:rsid w:val="00426FBA"/>
    <w:rsid w:val="00427073"/>
    <w:rsid w:val="00432149"/>
    <w:rsid w:val="00432537"/>
    <w:rsid w:val="00432767"/>
    <w:rsid w:val="0043375C"/>
    <w:rsid w:val="004341F5"/>
    <w:rsid w:val="004343A4"/>
    <w:rsid w:val="00440100"/>
    <w:rsid w:val="00440A2F"/>
    <w:rsid w:val="00440FF7"/>
    <w:rsid w:val="00444288"/>
    <w:rsid w:val="004474C2"/>
    <w:rsid w:val="004475A4"/>
    <w:rsid w:val="004477DC"/>
    <w:rsid w:val="00447A76"/>
    <w:rsid w:val="00447EF6"/>
    <w:rsid w:val="00450018"/>
    <w:rsid w:val="00456FC0"/>
    <w:rsid w:val="004615D3"/>
    <w:rsid w:val="00462FB1"/>
    <w:rsid w:val="004639BF"/>
    <w:rsid w:val="0046574C"/>
    <w:rsid w:val="00465B41"/>
    <w:rsid w:val="00466109"/>
    <w:rsid w:val="00467D28"/>
    <w:rsid w:val="00471354"/>
    <w:rsid w:val="00472B80"/>
    <w:rsid w:val="00474616"/>
    <w:rsid w:val="004832AD"/>
    <w:rsid w:val="004833B8"/>
    <w:rsid w:val="00483D2F"/>
    <w:rsid w:val="00484323"/>
    <w:rsid w:val="004843B1"/>
    <w:rsid w:val="00486C93"/>
    <w:rsid w:val="00490150"/>
    <w:rsid w:val="004904BE"/>
    <w:rsid w:val="004921F8"/>
    <w:rsid w:val="00492EE3"/>
    <w:rsid w:val="00496DA6"/>
    <w:rsid w:val="0049755D"/>
    <w:rsid w:val="004A033D"/>
    <w:rsid w:val="004A21E8"/>
    <w:rsid w:val="004A4027"/>
    <w:rsid w:val="004A5072"/>
    <w:rsid w:val="004A57C5"/>
    <w:rsid w:val="004B2698"/>
    <w:rsid w:val="004B37AC"/>
    <w:rsid w:val="004B5B57"/>
    <w:rsid w:val="004B7384"/>
    <w:rsid w:val="004C03FC"/>
    <w:rsid w:val="004C1B4F"/>
    <w:rsid w:val="004C21A2"/>
    <w:rsid w:val="004C3A50"/>
    <w:rsid w:val="004C57BF"/>
    <w:rsid w:val="004C591D"/>
    <w:rsid w:val="004C5B9F"/>
    <w:rsid w:val="004C6AF3"/>
    <w:rsid w:val="004D1590"/>
    <w:rsid w:val="004D1EA9"/>
    <w:rsid w:val="004D20FF"/>
    <w:rsid w:val="004D212D"/>
    <w:rsid w:val="004D3E54"/>
    <w:rsid w:val="004D4EFB"/>
    <w:rsid w:val="004D6D74"/>
    <w:rsid w:val="004E1ABE"/>
    <w:rsid w:val="004E1B8D"/>
    <w:rsid w:val="004E29C9"/>
    <w:rsid w:val="004E2AFE"/>
    <w:rsid w:val="004E40C5"/>
    <w:rsid w:val="004F0125"/>
    <w:rsid w:val="004F1A12"/>
    <w:rsid w:val="004F1FCE"/>
    <w:rsid w:val="004F234D"/>
    <w:rsid w:val="004F310F"/>
    <w:rsid w:val="004F4379"/>
    <w:rsid w:val="004F47BE"/>
    <w:rsid w:val="004F6AE0"/>
    <w:rsid w:val="004F730B"/>
    <w:rsid w:val="00501D3A"/>
    <w:rsid w:val="00501ED4"/>
    <w:rsid w:val="005049CD"/>
    <w:rsid w:val="00505ABF"/>
    <w:rsid w:val="00506C96"/>
    <w:rsid w:val="0051273C"/>
    <w:rsid w:val="005132E9"/>
    <w:rsid w:val="00513394"/>
    <w:rsid w:val="0051500D"/>
    <w:rsid w:val="00515947"/>
    <w:rsid w:val="00516F34"/>
    <w:rsid w:val="005173A5"/>
    <w:rsid w:val="00521813"/>
    <w:rsid w:val="00524CC7"/>
    <w:rsid w:val="005276F9"/>
    <w:rsid w:val="00530C66"/>
    <w:rsid w:val="00531952"/>
    <w:rsid w:val="00531955"/>
    <w:rsid w:val="00532B67"/>
    <w:rsid w:val="005350DA"/>
    <w:rsid w:val="0053537F"/>
    <w:rsid w:val="00535DAF"/>
    <w:rsid w:val="005409A6"/>
    <w:rsid w:val="0054107F"/>
    <w:rsid w:val="005419DB"/>
    <w:rsid w:val="0054489E"/>
    <w:rsid w:val="00544BEB"/>
    <w:rsid w:val="005501A8"/>
    <w:rsid w:val="005501B6"/>
    <w:rsid w:val="00551543"/>
    <w:rsid w:val="00552DEE"/>
    <w:rsid w:val="00552EEA"/>
    <w:rsid w:val="005540AB"/>
    <w:rsid w:val="0055533B"/>
    <w:rsid w:val="00557A38"/>
    <w:rsid w:val="00560896"/>
    <w:rsid w:val="00563248"/>
    <w:rsid w:val="00570E26"/>
    <w:rsid w:val="005710F9"/>
    <w:rsid w:val="00571C1C"/>
    <w:rsid w:val="00572E59"/>
    <w:rsid w:val="00575E33"/>
    <w:rsid w:val="00577E60"/>
    <w:rsid w:val="00580F19"/>
    <w:rsid w:val="00581450"/>
    <w:rsid w:val="00581792"/>
    <w:rsid w:val="005819C2"/>
    <w:rsid w:val="00581D46"/>
    <w:rsid w:val="005821D3"/>
    <w:rsid w:val="00583922"/>
    <w:rsid w:val="005840A7"/>
    <w:rsid w:val="00585117"/>
    <w:rsid w:val="0058534C"/>
    <w:rsid w:val="00586EFC"/>
    <w:rsid w:val="0059174F"/>
    <w:rsid w:val="005950CF"/>
    <w:rsid w:val="00595478"/>
    <w:rsid w:val="00597DF6"/>
    <w:rsid w:val="005A0918"/>
    <w:rsid w:val="005B038C"/>
    <w:rsid w:val="005B0901"/>
    <w:rsid w:val="005B1DB4"/>
    <w:rsid w:val="005B556B"/>
    <w:rsid w:val="005B63AA"/>
    <w:rsid w:val="005C0E45"/>
    <w:rsid w:val="005C101C"/>
    <w:rsid w:val="005C34E0"/>
    <w:rsid w:val="005C3B87"/>
    <w:rsid w:val="005C7591"/>
    <w:rsid w:val="005C761E"/>
    <w:rsid w:val="005C78D2"/>
    <w:rsid w:val="005D0B48"/>
    <w:rsid w:val="005D1C7C"/>
    <w:rsid w:val="005D4DD5"/>
    <w:rsid w:val="005D5FB7"/>
    <w:rsid w:val="005D6C4B"/>
    <w:rsid w:val="005D7479"/>
    <w:rsid w:val="005E1BAD"/>
    <w:rsid w:val="005E2347"/>
    <w:rsid w:val="005E2428"/>
    <w:rsid w:val="005E27A0"/>
    <w:rsid w:val="005E51DB"/>
    <w:rsid w:val="005F0329"/>
    <w:rsid w:val="005F0387"/>
    <w:rsid w:val="005F0396"/>
    <w:rsid w:val="005F577A"/>
    <w:rsid w:val="005F60A4"/>
    <w:rsid w:val="00600083"/>
    <w:rsid w:val="006028A6"/>
    <w:rsid w:val="00602C16"/>
    <w:rsid w:val="0060515B"/>
    <w:rsid w:val="00605D6C"/>
    <w:rsid w:val="0060739A"/>
    <w:rsid w:val="006126DD"/>
    <w:rsid w:val="0061285D"/>
    <w:rsid w:val="00613CCA"/>
    <w:rsid w:val="00613D71"/>
    <w:rsid w:val="006145A5"/>
    <w:rsid w:val="00615E9B"/>
    <w:rsid w:val="00616A04"/>
    <w:rsid w:val="00617763"/>
    <w:rsid w:val="006231A3"/>
    <w:rsid w:val="006257C0"/>
    <w:rsid w:val="006318C4"/>
    <w:rsid w:val="00631DCF"/>
    <w:rsid w:val="00633296"/>
    <w:rsid w:val="006341DE"/>
    <w:rsid w:val="006355A8"/>
    <w:rsid w:val="006403F7"/>
    <w:rsid w:val="0064665A"/>
    <w:rsid w:val="00647164"/>
    <w:rsid w:val="00652FA7"/>
    <w:rsid w:val="00654034"/>
    <w:rsid w:val="0065486B"/>
    <w:rsid w:val="0065582C"/>
    <w:rsid w:val="006625FE"/>
    <w:rsid w:val="00662E40"/>
    <w:rsid w:val="006642CF"/>
    <w:rsid w:val="006651D7"/>
    <w:rsid w:val="006658D4"/>
    <w:rsid w:val="006677BB"/>
    <w:rsid w:val="00670E51"/>
    <w:rsid w:val="006762EE"/>
    <w:rsid w:val="0067681B"/>
    <w:rsid w:val="00677C32"/>
    <w:rsid w:val="00680199"/>
    <w:rsid w:val="00680523"/>
    <w:rsid w:val="00680C61"/>
    <w:rsid w:val="00681B8A"/>
    <w:rsid w:val="00681CCC"/>
    <w:rsid w:val="0068452F"/>
    <w:rsid w:val="00685424"/>
    <w:rsid w:val="00687372"/>
    <w:rsid w:val="00687380"/>
    <w:rsid w:val="006919CA"/>
    <w:rsid w:val="00693718"/>
    <w:rsid w:val="00694C6E"/>
    <w:rsid w:val="00695260"/>
    <w:rsid w:val="00695EFD"/>
    <w:rsid w:val="00696AD9"/>
    <w:rsid w:val="00696CA5"/>
    <w:rsid w:val="006A00C8"/>
    <w:rsid w:val="006A036A"/>
    <w:rsid w:val="006A16F1"/>
    <w:rsid w:val="006A3F19"/>
    <w:rsid w:val="006A521B"/>
    <w:rsid w:val="006A65C4"/>
    <w:rsid w:val="006A72FC"/>
    <w:rsid w:val="006A736E"/>
    <w:rsid w:val="006B13DC"/>
    <w:rsid w:val="006B2391"/>
    <w:rsid w:val="006B2B63"/>
    <w:rsid w:val="006B47A9"/>
    <w:rsid w:val="006B52B2"/>
    <w:rsid w:val="006B70A5"/>
    <w:rsid w:val="006C3CE8"/>
    <w:rsid w:val="006C45F1"/>
    <w:rsid w:val="006C63FA"/>
    <w:rsid w:val="006C6AA0"/>
    <w:rsid w:val="006D0945"/>
    <w:rsid w:val="006D1D53"/>
    <w:rsid w:val="006D737C"/>
    <w:rsid w:val="006D79A7"/>
    <w:rsid w:val="006E04F0"/>
    <w:rsid w:val="006E0936"/>
    <w:rsid w:val="006E21C5"/>
    <w:rsid w:val="006E52E1"/>
    <w:rsid w:val="006E59E1"/>
    <w:rsid w:val="006E7877"/>
    <w:rsid w:val="006E7D8A"/>
    <w:rsid w:val="006F4E3D"/>
    <w:rsid w:val="006F69AF"/>
    <w:rsid w:val="00701AAC"/>
    <w:rsid w:val="00702145"/>
    <w:rsid w:val="0070274E"/>
    <w:rsid w:val="00702EA2"/>
    <w:rsid w:val="00703133"/>
    <w:rsid w:val="007035C1"/>
    <w:rsid w:val="00703DB4"/>
    <w:rsid w:val="00705369"/>
    <w:rsid w:val="007060C9"/>
    <w:rsid w:val="00707596"/>
    <w:rsid w:val="00707E43"/>
    <w:rsid w:val="00710852"/>
    <w:rsid w:val="00710B87"/>
    <w:rsid w:val="007118ED"/>
    <w:rsid w:val="007123DF"/>
    <w:rsid w:val="007126D6"/>
    <w:rsid w:val="00713BE8"/>
    <w:rsid w:val="00715329"/>
    <w:rsid w:val="00716E6F"/>
    <w:rsid w:val="00716FE9"/>
    <w:rsid w:val="0071722E"/>
    <w:rsid w:val="007208F6"/>
    <w:rsid w:val="00721D6C"/>
    <w:rsid w:val="00722BCA"/>
    <w:rsid w:val="00724223"/>
    <w:rsid w:val="00725725"/>
    <w:rsid w:val="00726C03"/>
    <w:rsid w:val="0073246E"/>
    <w:rsid w:val="0073472D"/>
    <w:rsid w:val="00736673"/>
    <w:rsid w:val="00737405"/>
    <w:rsid w:val="00737584"/>
    <w:rsid w:val="00742455"/>
    <w:rsid w:val="00743735"/>
    <w:rsid w:val="00743782"/>
    <w:rsid w:val="00743E6C"/>
    <w:rsid w:val="007447DA"/>
    <w:rsid w:val="0074541D"/>
    <w:rsid w:val="00745B28"/>
    <w:rsid w:val="00746330"/>
    <w:rsid w:val="00747BFA"/>
    <w:rsid w:val="00750CF6"/>
    <w:rsid w:val="00750ED8"/>
    <w:rsid w:val="007534A6"/>
    <w:rsid w:val="00755213"/>
    <w:rsid w:val="007567A0"/>
    <w:rsid w:val="00761F4C"/>
    <w:rsid w:val="00762049"/>
    <w:rsid w:val="00762A94"/>
    <w:rsid w:val="00763D04"/>
    <w:rsid w:val="00764758"/>
    <w:rsid w:val="00766660"/>
    <w:rsid w:val="00766A2F"/>
    <w:rsid w:val="007709D8"/>
    <w:rsid w:val="00772E82"/>
    <w:rsid w:val="007747A5"/>
    <w:rsid w:val="0077636A"/>
    <w:rsid w:val="00777141"/>
    <w:rsid w:val="007776EA"/>
    <w:rsid w:val="00780F8B"/>
    <w:rsid w:val="007841EB"/>
    <w:rsid w:val="00784432"/>
    <w:rsid w:val="00784AEC"/>
    <w:rsid w:val="00785119"/>
    <w:rsid w:val="00787A4C"/>
    <w:rsid w:val="00793BD4"/>
    <w:rsid w:val="00795D54"/>
    <w:rsid w:val="00796E98"/>
    <w:rsid w:val="007972E4"/>
    <w:rsid w:val="007A1676"/>
    <w:rsid w:val="007A1A8F"/>
    <w:rsid w:val="007A250B"/>
    <w:rsid w:val="007A4FDF"/>
    <w:rsid w:val="007A5C41"/>
    <w:rsid w:val="007B184B"/>
    <w:rsid w:val="007B2BD7"/>
    <w:rsid w:val="007B7A37"/>
    <w:rsid w:val="007C08FB"/>
    <w:rsid w:val="007C12B6"/>
    <w:rsid w:val="007C36CD"/>
    <w:rsid w:val="007C4704"/>
    <w:rsid w:val="007C5C2B"/>
    <w:rsid w:val="007C6B8A"/>
    <w:rsid w:val="007C6F62"/>
    <w:rsid w:val="007C7235"/>
    <w:rsid w:val="007D229F"/>
    <w:rsid w:val="007D4588"/>
    <w:rsid w:val="007E011C"/>
    <w:rsid w:val="007E0319"/>
    <w:rsid w:val="007E5E01"/>
    <w:rsid w:val="007E5F20"/>
    <w:rsid w:val="007E69B5"/>
    <w:rsid w:val="007E7304"/>
    <w:rsid w:val="007F2683"/>
    <w:rsid w:val="007F2CE8"/>
    <w:rsid w:val="007F34E0"/>
    <w:rsid w:val="007F54D3"/>
    <w:rsid w:val="007F5981"/>
    <w:rsid w:val="007F6466"/>
    <w:rsid w:val="00800A2E"/>
    <w:rsid w:val="00802A86"/>
    <w:rsid w:val="008034C8"/>
    <w:rsid w:val="008036E6"/>
    <w:rsid w:val="008112DD"/>
    <w:rsid w:val="00812442"/>
    <w:rsid w:val="00813EEF"/>
    <w:rsid w:val="00814989"/>
    <w:rsid w:val="0081708B"/>
    <w:rsid w:val="00822182"/>
    <w:rsid w:val="0082337A"/>
    <w:rsid w:val="0082342A"/>
    <w:rsid w:val="0082568E"/>
    <w:rsid w:val="0082652F"/>
    <w:rsid w:val="00826821"/>
    <w:rsid w:val="00826B1C"/>
    <w:rsid w:val="00826E43"/>
    <w:rsid w:val="008275B9"/>
    <w:rsid w:val="00830885"/>
    <w:rsid w:val="00831E61"/>
    <w:rsid w:val="008325B9"/>
    <w:rsid w:val="00832A8E"/>
    <w:rsid w:val="008365EE"/>
    <w:rsid w:val="0083760C"/>
    <w:rsid w:val="008379E7"/>
    <w:rsid w:val="00840969"/>
    <w:rsid w:val="0084180C"/>
    <w:rsid w:val="008420C8"/>
    <w:rsid w:val="00843A8B"/>
    <w:rsid w:val="00845C94"/>
    <w:rsid w:val="00845CCA"/>
    <w:rsid w:val="00847027"/>
    <w:rsid w:val="00847C65"/>
    <w:rsid w:val="00850850"/>
    <w:rsid w:val="00851481"/>
    <w:rsid w:val="00851928"/>
    <w:rsid w:val="00852CFC"/>
    <w:rsid w:val="00853A37"/>
    <w:rsid w:val="00855056"/>
    <w:rsid w:val="008563B2"/>
    <w:rsid w:val="008575A4"/>
    <w:rsid w:val="0085772D"/>
    <w:rsid w:val="008610EC"/>
    <w:rsid w:val="00863AF4"/>
    <w:rsid w:val="0086466C"/>
    <w:rsid w:val="0086504B"/>
    <w:rsid w:val="00870C90"/>
    <w:rsid w:val="00871EC5"/>
    <w:rsid w:val="00872131"/>
    <w:rsid w:val="008723DA"/>
    <w:rsid w:val="008731B7"/>
    <w:rsid w:val="00873A6B"/>
    <w:rsid w:val="00873CB6"/>
    <w:rsid w:val="00874BA2"/>
    <w:rsid w:val="00874FF8"/>
    <w:rsid w:val="00876760"/>
    <w:rsid w:val="0088062B"/>
    <w:rsid w:val="00881141"/>
    <w:rsid w:val="0088144A"/>
    <w:rsid w:val="00884913"/>
    <w:rsid w:val="00886FD7"/>
    <w:rsid w:val="0089236F"/>
    <w:rsid w:val="00892413"/>
    <w:rsid w:val="00892CDA"/>
    <w:rsid w:val="0089335D"/>
    <w:rsid w:val="00894B2F"/>
    <w:rsid w:val="00896B63"/>
    <w:rsid w:val="00897D4A"/>
    <w:rsid w:val="008A0C0B"/>
    <w:rsid w:val="008A22CE"/>
    <w:rsid w:val="008A285B"/>
    <w:rsid w:val="008A4035"/>
    <w:rsid w:val="008A4646"/>
    <w:rsid w:val="008A53F5"/>
    <w:rsid w:val="008A5ECB"/>
    <w:rsid w:val="008B02D2"/>
    <w:rsid w:val="008B21F4"/>
    <w:rsid w:val="008B27B8"/>
    <w:rsid w:val="008B392D"/>
    <w:rsid w:val="008B4FD1"/>
    <w:rsid w:val="008B70C9"/>
    <w:rsid w:val="008C044E"/>
    <w:rsid w:val="008C0492"/>
    <w:rsid w:val="008C1817"/>
    <w:rsid w:val="008C28E9"/>
    <w:rsid w:val="008C3782"/>
    <w:rsid w:val="008C4A35"/>
    <w:rsid w:val="008C7C34"/>
    <w:rsid w:val="008C7EE0"/>
    <w:rsid w:val="008D0B92"/>
    <w:rsid w:val="008D51E0"/>
    <w:rsid w:val="008D665A"/>
    <w:rsid w:val="008D6E1A"/>
    <w:rsid w:val="008D7DE7"/>
    <w:rsid w:val="008E0F42"/>
    <w:rsid w:val="008E134F"/>
    <w:rsid w:val="008E1A9E"/>
    <w:rsid w:val="008E1F85"/>
    <w:rsid w:val="008E22A6"/>
    <w:rsid w:val="008E344C"/>
    <w:rsid w:val="008E4EEE"/>
    <w:rsid w:val="008E4F86"/>
    <w:rsid w:val="008E61F2"/>
    <w:rsid w:val="008F0A22"/>
    <w:rsid w:val="00903DDB"/>
    <w:rsid w:val="00906710"/>
    <w:rsid w:val="009122D3"/>
    <w:rsid w:val="00914AD6"/>
    <w:rsid w:val="00915686"/>
    <w:rsid w:val="00916F74"/>
    <w:rsid w:val="00921363"/>
    <w:rsid w:val="00922516"/>
    <w:rsid w:val="0092311D"/>
    <w:rsid w:val="00924B38"/>
    <w:rsid w:val="00925A0F"/>
    <w:rsid w:val="00925BD0"/>
    <w:rsid w:val="00926265"/>
    <w:rsid w:val="00926DC8"/>
    <w:rsid w:val="00930597"/>
    <w:rsid w:val="00930E8D"/>
    <w:rsid w:val="009319EF"/>
    <w:rsid w:val="00932598"/>
    <w:rsid w:val="00932C4B"/>
    <w:rsid w:val="00933B4D"/>
    <w:rsid w:val="00934BAA"/>
    <w:rsid w:val="00934E4C"/>
    <w:rsid w:val="009352FD"/>
    <w:rsid w:val="009370A1"/>
    <w:rsid w:val="00937B67"/>
    <w:rsid w:val="009414FC"/>
    <w:rsid w:val="00941602"/>
    <w:rsid w:val="00942092"/>
    <w:rsid w:val="0094246F"/>
    <w:rsid w:val="00942F68"/>
    <w:rsid w:val="0094328A"/>
    <w:rsid w:val="00943478"/>
    <w:rsid w:val="009456F7"/>
    <w:rsid w:val="00950FF6"/>
    <w:rsid w:val="00951F46"/>
    <w:rsid w:val="00956FB5"/>
    <w:rsid w:val="00960940"/>
    <w:rsid w:val="0096156A"/>
    <w:rsid w:val="009620BA"/>
    <w:rsid w:val="00962A8F"/>
    <w:rsid w:val="0096338A"/>
    <w:rsid w:val="00963E7A"/>
    <w:rsid w:val="009672BC"/>
    <w:rsid w:val="009710BC"/>
    <w:rsid w:val="0097190C"/>
    <w:rsid w:val="00972959"/>
    <w:rsid w:val="00975A9D"/>
    <w:rsid w:val="00977047"/>
    <w:rsid w:val="0097746A"/>
    <w:rsid w:val="009777CB"/>
    <w:rsid w:val="00977AAE"/>
    <w:rsid w:val="009807D8"/>
    <w:rsid w:val="009809C4"/>
    <w:rsid w:val="009817F7"/>
    <w:rsid w:val="00981BC6"/>
    <w:rsid w:val="00981EC8"/>
    <w:rsid w:val="009821E3"/>
    <w:rsid w:val="0098652D"/>
    <w:rsid w:val="00986BC0"/>
    <w:rsid w:val="00986C76"/>
    <w:rsid w:val="00986E65"/>
    <w:rsid w:val="00987672"/>
    <w:rsid w:val="009879E0"/>
    <w:rsid w:val="00990340"/>
    <w:rsid w:val="009919A0"/>
    <w:rsid w:val="00991FCF"/>
    <w:rsid w:val="0099282E"/>
    <w:rsid w:val="009944D3"/>
    <w:rsid w:val="009945AD"/>
    <w:rsid w:val="00994F4C"/>
    <w:rsid w:val="009A00F0"/>
    <w:rsid w:val="009A013C"/>
    <w:rsid w:val="009A1BF1"/>
    <w:rsid w:val="009A2E52"/>
    <w:rsid w:val="009A35B6"/>
    <w:rsid w:val="009A3681"/>
    <w:rsid w:val="009A6A4D"/>
    <w:rsid w:val="009A7222"/>
    <w:rsid w:val="009B001A"/>
    <w:rsid w:val="009B1D9E"/>
    <w:rsid w:val="009B34A0"/>
    <w:rsid w:val="009B59DB"/>
    <w:rsid w:val="009B6CAD"/>
    <w:rsid w:val="009B7F87"/>
    <w:rsid w:val="009C2167"/>
    <w:rsid w:val="009C2686"/>
    <w:rsid w:val="009C3B09"/>
    <w:rsid w:val="009C6658"/>
    <w:rsid w:val="009C6C83"/>
    <w:rsid w:val="009C784E"/>
    <w:rsid w:val="009D13B8"/>
    <w:rsid w:val="009D2843"/>
    <w:rsid w:val="009D3660"/>
    <w:rsid w:val="009D56F9"/>
    <w:rsid w:val="009D61A7"/>
    <w:rsid w:val="009D6D7B"/>
    <w:rsid w:val="009E0F9C"/>
    <w:rsid w:val="009E1646"/>
    <w:rsid w:val="009E1EC1"/>
    <w:rsid w:val="009E3CAA"/>
    <w:rsid w:val="009E40B1"/>
    <w:rsid w:val="009F06BE"/>
    <w:rsid w:val="009F1500"/>
    <w:rsid w:val="009F15CA"/>
    <w:rsid w:val="009F15ED"/>
    <w:rsid w:val="009F1683"/>
    <w:rsid w:val="009F172C"/>
    <w:rsid w:val="009F3A09"/>
    <w:rsid w:val="009F4E74"/>
    <w:rsid w:val="009F5B9F"/>
    <w:rsid w:val="009F743A"/>
    <w:rsid w:val="009F7C93"/>
    <w:rsid w:val="00A00068"/>
    <w:rsid w:val="00A003BB"/>
    <w:rsid w:val="00A02300"/>
    <w:rsid w:val="00A03CCF"/>
    <w:rsid w:val="00A05060"/>
    <w:rsid w:val="00A06101"/>
    <w:rsid w:val="00A06FDD"/>
    <w:rsid w:val="00A0715A"/>
    <w:rsid w:val="00A071E5"/>
    <w:rsid w:val="00A07979"/>
    <w:rsid w:val="00A07A37"/>
    <w:rsid w:val="00A11AC0"/>
    <w:rsid w:val="00A13113"/>
    <w:rsid w:val="00A14467"/>
    <w:rsid w:val="00A15F2F"/>
    <w:rsid w:val="00A17C14"/>
    <w:rsid w:val="00A204F7"/>
    <w:rsid w:val="00A22648"/>
    <w:rsid w:val="00A2359B"/>
    <w:rsid w:val="00A23664"/>
    <w:rsid w:val="00A25BFD"/>
    <w:rsid w:val="00A2646F"/>
    <w:rsid w:val="00A30888"/>
    <w:rsid w:val="00A30FE6"/>
    <w:rsid w:val="00A328F5"/>
    <w:rsid w:val="00A34B1F"/>
    <w:rsid w:val="00A35786"/>
    <w:rsid w:val="00A4175B"/>
    <w:rsid w:val="00A4610B"/>
    <w:rsid w:val="00A461B5"/>
    <w:rsid w:val="00A47A4A"/>
    <w:rsid w:val="00A50FB3"/>
    <w:rsid w:val="00A51045"/>
    <w:rsid w:val="00A521DD"/>
    <w:rsid w:val="00A5407F"/>
    <w:rsid w:val="00A54D2E"/>
    <w:rsid w:val="00A55747"/>
    <w:rsid w:val="00A5755E"/>
    <w:rsid w:val="00A57D80"/>
    <w:rsid w:val="00A61F1C"/>
    <w:rsid w:val="00A62922"/>
    <w:rsid w:val="00A633A5"/>
    <w:rsid w:val="00A640F2"/>
    <w:rsid w:val="00A70DD5"/>
    <w:rsid w:val="00A74878"/>
    <w:rsid w:val="00A74B8B"/>
    <w:rsid w:val="00A74C54"/>
    <w:rsid w:val="00A769A3"/>
    <w:rsid w:val="00A76B36"/>
    <w:rsid w:val="00A771B6"/>
    <w:rsid w:val="00A81EE5"/>
    <w:rsid w:val="00A82A76"/>
    <w:rsid w:val="00A83828"/>
    <w:rsid w:val="00A865B4"/>
    <w:rsid w:val="00A86950"/>
    <w:rsid w:val="00A92A4E"/>
    <w:rsid w:val="00A93D74"/>
    <w:rsid w:val="00AA071F"/>
    <w:rsid w:val="00AA14B8"/>
    <w:rsid w:val="00AA2386"/>
    <w:rsid w:val="00AA6837"/>
    <w:rsid w:val="00AA694A"/>
    <w:rsid w:val="00AB0B87"/>
    <w:rsid w:val="00AB0BD6"/>
    <w:rsid w:val="00AB27A3"/>
    <w:rsid w:val="00AB45E7"/>
    <w:rsid w:val="00AB5C18"/>
    <w:rsid w:val="00AB6BF1"/>
    <w:rsid w:val="00AC097C"/>
    <w:rsid w:val="00AC0BD1"/>
    <w:rsid w:val="00AC0EE9"/>
    <w:rsid w:val="00AC14D9"/>
    <w:rsid w:val="00AC32CF"/>
    <w:rsid w:val="00AC33B2"/>
    <w:rsid w:val="00AC4944"/>
    <w:rsid w:val="00AC6885"/>
    <w:rsid w:val="00AC694E"/>
    <w:rsid w:val="00AC6B23"/>
    <w:rsid w:val="00AC7F34"/>
    <w:rsid w:val="00AD0606"/>
    <w:rsid w:val="00AD16D6"/>
    <w:rsid w:val="00AD2924"/>
    <w:rsid w:val="00AD3A97"/>
    <w:rsid w:val="00AD3B57"/>
    <w:rsid w:val="00AD53F6"/>
    <w:rsid w:val="00AE3245"/>
    <w:rsid w:val="00AE37EB"/>
    <w:rsid w:val="00AF2254"/>
    <w:rsid w:val="00AF23D2"/>
    <w:rsid w:val="00AF5AFD"/>
    <w:rsid w:val="00B00616"/>
    <w:rsid w:val="00B028BE"/>
    <w:rsid w:val="00B02925"/>
    <w:rsid w:val="00B029A6"/>
    <w:rsid w:val="00B05388"/>
    <w:rsid w:val="00B130C7"/>
    <w:rsid w:val="00B13C00"/>
    <w:rsid w:val="00B155FB"/>
    <w:rsid w:val="00B15D2D"/>
    <w:rsid w:val="00B16E0C"/>
    <w:rsid w:val="00B17042"/>
    <w:rsid w:val="00B200CC"/>
    <w:rsid w:val="00B213E0"/>
    <w:rsid w:val="00B247A6"/>
    <w:rsid w:val="00B262D5"/>
    <w:rsid w:val="00B26523"/>
    <w:rsid w:val="00B26C1C"/>
    <w:rsid w:val="00B270EC"/>
    <w:rsid w:val="00B27676"/>
    <w:rsid w:val="00B32553"/>
    <w:rsid w:val="00B33C2B"/>
    <w:rsid w:val="00B34ADC"/>
    <w:rsid w:val="00B3701A"/>
    <w:rsid w:val="00B37111"/>
    <w:rsid w:val="00B421EA"/>
    <w:rsid w:val="00B444F3"/>
    <w:rsid w:val="00B44767"/>
    <w:rsid w:val="00B45A45"/>
    <w:rsid w:val="00B45B83"/>
    <w:rsid w:val="00B4796D"/>
    <w:rsid w:val="00B50656"/>
    <w:rsid w:val="00B521CA"/>
    <w:rsid w:val="00B53281"/>
    <w:rsid w:val="00B53DA6"/>
    <w:rsid w:val="00B6265A"/>
    <w:rsid w:val="00B63B66"/>
    <w:rsid w:val="00B662F0"/>
    <w:rsid w:val="00B70BBB"/>
    <w:rsid w:val="00B7105C"/>
    <w:rsid w:val="00B710FA"/>
    <w:rsid w:val="00B72A9D"/>
    <w:rsid w:val="00B74389"/>
    <w:rsid w:val="00B74F5D"/>
    <w:rsid w:val="00B75414"/>
    <w:rsid w:val="00B75DF2"/>
    <w:rsid w:val="00B76B94"/>
    <w:rsid w:val="00B77887"/>
    <w:rsid w:val="00B77C96"/>
    <w:rsid w:val="00B77FE0"/>
    <w:rsid w:val="00B84594"/>
    <w:rsid w:val="00B8504E"/>
    <w:rsid w:val="00B8780D"/>
    <w:rsid w:val="00B91378"/>
    <w:rsid w:val="00B91665"/>
    <w:rsid w:val="00B91E9A"/>
    <w:rsid w:val="00B91ED5"/>
    <w:rsid w:val="00B939EA"/>
    <w:rsid w:val="00BA13A8"/>
    <w:rsid w:val="00BA495F"/>
    <w:rsid w:val="00BA5E27"/>
    <w:rsid w:val="00BB04CC"/>
    <w:rsid w:val="00BB2F16"/>
    <w:rsid w:val="00BB723E"/>
    <w:rsid w:val="00BC2E6A"/>
    <w:rsid w:val="00BC31CF"/>
    <w:rsid w:val="00BC365E"/>
    <w:rsid w:val="00BC38BB"/>
    <w:rsid w:val="00BC55C5"/>
    <w:rsid w:val="00BD0F63"/>
    <w:rsid w:val="00BD1E28"/>
    <w:rsid w:val="00BD290E"/>
    <w:rsid w:val="00BD2D2C"/>
    <w:rsid w:val="00BD6683"/>
    <w:rsid w:val="00BD7847"/>
    <w:rsid w:val="00BE040B"/>
    <w:rsid w:val="00BE0DDC"/>
    <w:rsid w:val="00BE291A"/>
    <w:rsid w:val="00BE30D9"/>
    <w:rsid w:val="00BE3723"/>
    <w:rsid w:val="00BE50D5"/>
    <w:rsid w:val="00BE5303"/>
    <w:rsid w:val="00BE5AD7"/>
    <w:rsid w:val="00BE7E0F"/>
    <w:rsid w:val="00BF0416"/>
    <w:rsid w:val="00BF1004"/>
    <w:rsid w:val="00BF2021"/>
    <w:rsid w:val="00BF3C91"/>
    <w:rsid w:val="00BF4CB5"/>
    <w:rsid w:val="00BF7026"/>
    <w:rsid w:val="00C00155"/>
    <w:rsid w:val="00C00820"/>
    <w:rsid w:val="00C0144A"/>
    <w:rsid w:val="00C0270E"/>
    <w:rsid w:val="00C02FD8"/>
    <w:rsid w:val="00C03B49"/>
    <w:rsid w:val="00C06377"/>
    <w:rsid w:val="00C07BAE"/>
    <w:rsid w:val="00C10FCF"/>
    <w:rsid w:val="00C123CA"/>
    <w:rsid w:val="00C137FF"/>
    <w:rsid w:val="00C16BAD"/>
    <w:rsid w:val="00C17343"/>
    <w:rsid w:val="00C175FD"/>
    <w:rsid w:val="00C17DCD"/>
    <w:rsid w:val="00C2021E"/>
    <w:rsid w:val="00C220C7"/>
    <w:rsid w:val="00C2241D"/>
    <w:rsid w:val="00C23DB0"/>
    <w:rsid w:val="00C2594D"/>
    <w:rsid w:val="00C259E1"/>
    <w:rsid w:val="00C27415"/>
    <w:rsid w:val="00C27975"/>
    <w:rsid w:val="00C30212"/>
    <w:rsid w:val="00C310AC"/>
    <w:rsid w:val="00C31553"/>
    <w:rsid w:val="00C32304"/>
    <w:rsid w:val="00C32936"/>
    <w:rsid w:val="00C32FE3"/>
    <w:rsid w:val="00C3641A"/>
    <w:rsid w:val="00C44CBF"/>
    <w:rsid w:val="00C50048"/>
    <w:rsid w:val="00C50B54"/>
    <w:rsid w:val="00C53CFB"/>
    <w:rsid w:val="00C54880"/>
    <w:rsid w:val="00C55E8F"/>
    <w:rsid w:val="00C56F12"/>
    <w:rsid w:val="00C579BE"/>
    <w:rsid w:val="00C61A83"/>
    <w:rsid w:val="00C6265D"/>
    <w:rsid w:val="00C64B09"/>
    <w:rsid w:val="00C65320"/>
    <w:rsid w:val="00C66AAD"/>
    <w:rsid w:val="00C71F1D"/>
    <w:rsid w:val="00C73625"/>
    <w:rsid w:val="00C73A9A"/>
    <w:rsid w:val="00C73CC9"/>
    <w:rsid w:val="00C741A0"/>
    <w:rsid w:val="00C75130"/>
    <w:rsid w:val="00C84D6B"/>
    <w:rsid w:val="00C87CC6"/>
    <w:rsid w:val="00C90A7C"/>
    <w:rsid w:val="00C91A2C"/>
    <w:rsid w:val="00C92065"/>
    <w:rsid w:val="00C927DD"/>
    <w:rsid w:val="00C939D7"/>
    <w:rsid w:val="00C93C66"/>
    <w:rsid w:val="00C94676"/>
    <w:rsid w:val="00C950CE"/>
    <w:rsid w:val="00CA024E"/>
    <w:rsid w:val="00CA0B47"/>
    <w:rsid w:val="00CA25BF"/>
    <w:rsid w:val="00CA3DB9"/>
    <w:rsid w:val="00CB3AD3"/>
    <w:rsid w:val="00CC1558"/>
    <w:rsid w:val="00CC2273"/>
    <w:rsid w:val="00CC4B6B"/>
    <w:rsid w:val="00CD1528"/>
    <w:rsid w:val="00CD2642"/>
    <w:rsid w:val="00CD3873"/>
    <w:rsid w:val="00CD46B0"/>
    <w:rsid w:val="00CD4E8C"/>
    <w:rsid w:val="00CD5D68"/>
    <w:rsid w:val="00CE07BD"/>
    <w:rsid w:val="00CE2C2A"/>
    <w:rsid w:val="00CE3BB4"/>
    <w:rsid w:val="00CE6219"/>
    <w:rsid w:val="00CE6FC5"/>
    <w:rsid w:val="00CF0923"/>
    <w:rsid w:val="00CF20CC"/>
    <w:rsid w:val="00CF2269"/>
    <w:rsid w:val="00CF4A85"/>
    <w:rsid w:val="00CF5BDC"/>
    <w:rsid w:val="00CF7027"/>
    <w:rsid w:val="00D00803"/>
    <w:rsid w:val="00D04146"/>
    <w:rsid w:val="00D07AA1"/>
    <w:rsid w:val="00D11A9F"/>
    <w:rsid w:val="00D121C1"/>
    <w:rsid w:val="00D1224D"/>
    <w:rsid w:val="00D127D9"/>
    <w:rsid w:val="00D12DF7"/>
    <w:rsid w:val="00D1452E"/>
    <w:rsid w:val="00D17F70"/>
    <w:rsid w:val="00D204BB"/>
    <w:rsid w:val="00D212BC"/>
    <w:rsid w:val="00D21E19"/>
    <w:rsid w:val="00D24572"/>
    <w:rsid w:val="00D252FF"/>
    <w:rsid w:val="00D26085"/>
    <w:rsid w:val="00D26505"/>
    <w:rsid w:val="00D316DA"/>
    <w:rsid w:val="00D329BB"/>
    <w:rsid w:val="00D342D9"/>
    <w:rsid w:val="00D34391"/>
    <w:rsid w:val="00D34942"/>
    <w:rsid w:val="00D40AA3"/>
    <w:rsid w:val="00D40C6D"/>
    <w:rsid w:val="00D432AE"/>
    <w:rsid w:val="00D439F4"/>
    <w:rsid w:val="00D43A72"/>
    <w:rsid w:val="00D43D70"/>
    <w:rsid w:val="00D43FCE"/>
    <w:rsid w:val="00D45262"/>
    <w:rsid w:val="00D5042B"/>
    <w:rsid w:val="00D52D5C"/>
    <w:rsid w:val="00D54D54"/>
    <w:rsid w:val="00D61131"/>
    <w:rsid w:val="00D61FC8"/>
    <w:rsid w:val="00D624AD"/>
    <w:rsid w:val="00D62A8B"/>
    <w:rsid w:val="00D63CC6"/>
    <w:rsid w:val="00D64CE6"/>
    <w:rsid w:val="00D71A30"/>
    <w:rsid w:val="00D71F61"/>
    <w:rsid w:val="00D721E1"/>
    <w:rsid w:val="00D72A47"/>
    <w:rsid w:val="00D74A63"/>
    <w:rsid w:val="00D7627A"/>
    <w:rsid w:val="00D76FB5"/>
    <w:rsid w:val="00D77533"/>
    <w:rsid w:val="00D80EC0"/>
    <w:rsid w:val="00D817E1"/>
    <w:rsid w:val="00D81886"/>
    <w:rsid w:val="00D81BE7"/>
    <w:rsid w:val="00D844FA"/>
    <w:rsid w:val="00D853FE"/>
    <w:rsid w:val="00D91093"/>
    <w:rsid w:val="00D944B3"/>
    <w:rsid w:val="00D9494F"/>
    <w:rsid w:val="00D963C1"/>
    <w:rsid w:val="00D97039"/>
    <w:rsid w:val="00D97B76"/>
    <w:rsid w:val="00DA21F0"/>
    <w:rsid w:val="00DA23D6"/>
    <w:rsid w:val="00DA25B8"/>
    <w:rsid w:val="00DA2882"/>
    <w:rsid w:val="00DA42EB"/>
    <w:rsid w:val="00DA4CDC"/>
    <w:rsid w:val="00DA5FB2"/>
    <w:rsid w:val="00DB1E45"/>
    <w:rsid w:val="00DB3148"/>
    <w:rsid w:val="00DB467E"/>
    <w:rsid w:val="00DB476E"/>
    <w:rsid w:val="00DB68E4"/>
    <w:rsid w:val="00DC0057"/>
    <w:rsid w:val="00DC24ED"/>
    <w:rsid w:val="00DC2CF2"/>
    <w:rsid w:val="00DD0B93"/>
    <w:rsid w:val="00DD1BA3"/>
    <w:rsid w:val="00DD2202"/>
    <w:rsid w:val="00DD2D1D"/>
    <w:rsid w:val="00DD5AC2"/>
    <w:rsid w:val="00DD5E3E"/>
    <w:rsid w:val="00DD5EB5"/>
    <w:rsid w:val="00DD6A5A"/>
    <w:rsid w:val="00DE213B"/>
    <w:rsid w:val="00DE3D33"/>
    <w:rsid w:val="00DE5BA2"/>
    <w:rsid w:val="00DE6B50"/>
    <w:rsid w:val="00DE6E54"/>
    <w:rsid w:val="00DE78FD"/>
    <w:rsid w:val="00DF1162"/>
    <w:rsid w:val="00DF1614"/>
    <w:rsid w:val="00DF25EE"/>
    <w:rsid w:val="00DF5E97"/>
    <w:rsid w:val="00DF6E7C"/>
    <w:rsid w:val="00DF7057"/>
    <w:rsid w:val="00E004B1"/>
    <w:rsid w:val="00E00DBE"/>
    <w:rsid w:val="00E016B1"/>
    <w:rsid w:val="00E02CA0"/>
    <w:rsid w:val="00E05CE0"/>
    <w:rsid w:val="00E12D82"/>
    <w:rsid w:val="00E13347"/>
    <w:rsid w:val="00E14A12"/>
    <w:rsid w:val="00E14E08"/>
    <w:rsid w:val="00E1641C"/>
    <w:rsid w:val="00E204EE"/>
    <w:rsid w:val="00E231BD"/>
    <w:rsid w:val="00E23E92"/>
    <w:rsid w:val="00E255D6"/>
    <w:rsid w:val="00E25A1A"/>
    <w:rsid w:val="00E2693D"/>
    <w:rsid w:val="00E2781B"/>
    <w:rsid w:val="00E27AC2"/>
    <w:rsid w:val="00E309BC"/>
    <w:rsid w:val="00E31B73"/>
    <w:rsid w:val="00E3282C"/>
    <w:rsid w:val="00E342C2"/>
    <w:rsid w:val="00E344B9"/>
    <w:rsid w:val="00E35E6C"/>
    <w:rsid w:val="00E403D5"/>
    <w:rsid w:val="00E405BB"/>
    <w:rsid w:val="00E40B1C"/>
    <w:rsid w:val="00E412F7"/>
    <w:rsid w:val="00E41B70"/>
    <w:rsid w:val="00E4264A"/>
    <w:rsid w:val="00E42DBD"/>
    <w:rsid w:val="00E45435"/>
    <w:rsid w:val="00E46295"/>
    <w:rsid w:val="00E462DA"/>
    <w:rsid w:val="00E465B2"/>
    <w:rsid w:val="00E465B5"/>
    <w:rsid w:val="00E468F8"/>
    <w:rsid w:val="00E5020B"/>
    <w:rsid w:val="00E5157C"/>
    <w:rsid w:val="00E53BBC"/>
    <w:rsid w:val="00E53C6C"/>
    <w:rsid w:val="00E5470D"/>
    <w:rsid w:val="00E55687"/>
    <w:rsid w:val="00E56EF6"/>
    <w:rsid w:val="00E61662"/>
    <w:rsid w:val="00E6290F"/>
    <w:rsid w:val="00E642C1"/>
    <w:rsid w:val="00E650D6"/>
    <w:rsid w:val="00E66F73"/>
    <w:rsid w:val="00E714BC"/>
    <w:rsid w:val="00E73422"/>
    <w:rsid w:val="00E75D4D"/>
    <w:rsid w:val="00E764FF"/>
    <w:rsid w:val="00E80CC0"/>
    <w:rsid w:val="00E8273E"/>
    <w:rsid w:val="00E84263"/>
    <w:rsid w:val="00E844CD"/>
    <w:rsid w:val="00E976A1"/>
    <w:rsid w:val="00EA0C15"/>
    <w:rsid w:val="00EA1387"/>
    <w:rsid w:val="00EA543A"/>
    <w:rsid w:val="00EA5499"/>
    <w:rsid w:val="00EA5C34"/>
    <w:rsid w:val="00EA5E26"/>
    <w:rsid w:val="00EA6285"/>
    <w:rsid w:val="00EA7AFD"/>
    <w:rsid w:val="00EB032E"/>
    <w:rsid w:val="00EB075B"/>
    <w:rsid w:val="00EB170D"/>
    <w:rsid w:val="00EB312E"/>
    <w:rsid w:val="00EB3F94"/>
    <w:rsid w:val="00EB49AB"/>
    <w:rsid w:val="00EB64F8"/>
    <w:rsid w:val="00EC13A8"/>
    <w:rsid w:val="00EC1C82"/>
    <w:rsid w:val="00EC29BB"/>
    <w:rsid w:val="00EC4561"/>
    <w:rsid w:val="00EC4F01"/>
    <w:rsid w:val="00ED21BB"/>
    <w:rsid w:val="00ED23AA"/>
    <w:rsid w:val="00ED3507"/>
    <w:rsid w:val="00ED5E5B"/>
    <w:rsid w:val="00ED6254"/>
    <w:rsid w:val="00EE2E2B"/>
    <w:rsid w:val="00EE38EF"/>
    <w:rsid w:val="00EE3CBB"/>
    <w:rsid w:val="00EE3D69"/>
    <w:rsid w:val="00EE4D7A"/>
    <w:rsid w:val="00EE69D5"/>
    <w:rsid w:val="00EE6A07"/>
    <w:rsid w:val="00EF4712"/>
    <w:rsid w:val="00EF62F6"/>
    <w:rsid w:val="00EF6687"/>
    <w:rsid w:val="00EF7678"/>
    <w:rsid w:val="00F027C8"/>
    <w:rsid w:val="00F02CC7"/>
    <w:rsid w:val="00F0324C"/>
    <w:rsid w:val="00F060BF"/>
    <w:rsid w:val="00F06D5E"/>
    <w:rsid w:val="00F07F6A"/>
    <w:rsid w:val="00F13A02"/>
    <w:rsid w:val="00F1605C"/>
    <w:rsid w:val="00F20103"/>
    <w:rsid w:val="00F20A61"/>
    <w:rsid w:val="00F22086"/>
    <w:rsid w:val="00F26467"/>
    <w:rsid w:val="00F270DE"/>
    <w:rsid w:val="00F27C07"/>
    <w:rsid w:val="00F310F5"/>
    <w:rsid w:val="00F32566"/>
    <w:rsid w:val="00F3325A"/>
    <w:rsid w:val="00F35D23"/>
    <w:rsid w:val="00F417EB"/>
    <w:rsid w:val="00F419F1"/>
    <w:rsid w:val="00F43C84"/>
    <w:rsid w:val="00F45ABC"/>
    <w:rsid w:val="00F46B85"/>
    <w:rsid w:val="00F55096"/>
    <w:rsid w:val="00F571D2"/>
    <w:rsid w:val="00F610CF"/>
    <w:rsid w:val="00F61292"/>
    <w:rsid w:val="00F63574"/>
    <w:rsid w:val="00F65077"/>
    <w:rsid w:val="00F70006"/>
    <w:rsid w:val="00F72EA1"/>
    <w:rsid w:val="00F74810"/>
    <w:rsid w:val="00F749F0"/>
    <w:rsid w:val="00F7583D"/>
    <w:rsid w:val="00F76B58"/>
    <w:rsid w:val="00F810A6"/>
    <w:rsid w:val="00F82958"/>
    <w:rsid w:val="00F85499"/>
    <w:rsid w:val="00F85518"/>
    <w:rsid w:val="00F915C6"/>
    <w:rsid w:val="00F9292E"/>
    <w:rsid w:val="00F95BD9"/>
    <w:rsid w:val="00FA043E"/>
    <w:rsid w:val="00FA129C"/>
    <w:rsid w:val="00FA1E60"/>
    <w:rsid w:val="00FA22B6"/>
    <w:rsid w:val="00FA2EC5"/>
    <w:rsid w:val="00FA2F08"/>
    <w:rsid w:val="00FA5336"/>
    <w:rsid w:val="00FA57C5"/>
    <w:rsid w:val="00FA6051"/>
    <w:rsid w:val="00FA6729"/>
    <w:rsid w:val="00FB28C8"/>
    <w:rsid w:val="00FB3635"/>
    <w:rsid w:val="00FB5DED"/>
    <w:rsid w:val="00FB7922"/>
    <w:rsid w:val="00FC0C14"/>
    <w:rsid w:val="00FC5170"/>
    <w:rsid w:val="00FC66A1"/>
    <w:rsid w:val="00FC7819"/>
    <w:rsid w:val="00FD24DB"/>
    <w:rsid w:val="00FD46E1"/>
    <w:rsid w:val="00FD5127"/>
    <w:rsid w:val="00FD618F"/>
    <w:rsid w:val="00FD757E"/>
    <w:rsid w:val="00FE0DA7"/>
    <w:rsid w:val="00FE458B"/>
    <w:rsid w:val="00FE4FDD"/>
    <w:rsid w:val="00FE57E2"/>
    <w:rsid w:val="00FF0478"/>
    <w:rsid w:val="00FF11EF"/>
    <w:rsid w:val="00FF15EC"/>
    <w:rsid w:val="00FF5870"/>
    <w:rsid w:val="00FF6AD8"/>
    <w:rsid w:val="044A17A1"/>
    <w:rsid w:val="04BEDB7B"/>
    <w:rsid w:val="06C096D9"/>
    <w:rsid w:val="0729F095"/>
    <w:rsid w:val="077071AA"/>
    <w:rsid w:val="07C8C3A5"/>
    <w:rsid w:val="090A4769"/>
    <w:rsid w:val="0B6CEE37"/>
    <w:rsid w:val="12E6C4CD"/>
    <w:rsid w:val="177B75FB"/>
    <w:rsid w:val="17EBCA9C"/>
    <w:rsid w:val="1814B9FD"/>
    <w:rsid w:val="19547CC8"/>
    <w:rsid w:val="20EF1779"/>
    <w:rsid w:val="28956E6E"/>
    <w:rsid w:val="2977BF6A"/>
    <w:rsid w:val="29CB03F3"/>
    <w:rsid w:val="2A7399CD"/>
    <w:rsid w:val="2BF017CB"/>
    <w:rsid w:val="2F62D2D9"/>
    <w:rsid w:val="2FC292E6"/>
    <w:rsid w:val="31EBCF2B"/>
    <w:rsid w:val="32298AA7"/>
    <w:rsid w:val="33B8B440"/>
    <w:rsid w:val="341DF14A"/>
    <w:rsid w:val="34E00CFE"/>
    <w:rsid w:val="3B1DFEF3"/>
    <w:rsid w:val="3B44FDA5"/>
    <w:rsid w:val="3CA43FD3"/>
    <w:rsid w:val="4008A349"/>
    <w:rsid w:val="4019E311"/>
    <w:rsid w:val="41FF9218"/>
    <w:rsid w:val="452B785D"/>
    <w:rsid w:val="47FF444A"/>
    <w:rsid w:val="4C27FA06"/>
    <w:rsid w:val="4C5261B1"/>
    <w:rsid w:val="4D3115A0"/>
    <w:rsid w:val="50133343"/>
    <w:rsid w:val="507F64BA"/>
    <w:rsid w:val="53649403"/>
    <w:rsid w:val="538CAC02"/>
    <w:rsid w:val="57820651"/>
    <w:rsid w:val="57CE30E1"/>
    <w:rsid w:val="59F3684B"/>
    <w:rsid w:val="5D21EB21"/>
    <w:rsid w:val="5F9406A3"/>
    <w:rsid w:val="5FF7AB65"/>
    <w:rsid w:val="62BEDBAA"/>
    <w:rsid w:val="62D0FE96"/>
    <w:rsid w:val="679B5227"/>
    <w:rsid w:val="6CFA28BD"/>
    <w:rsid w:val="707AA5AA"/>
    <w:rsid w:val="7327BB03"/>
    <w:rsid w:val="7B502959"/>
    <w:rsid w:val="7BB33B0F"/>
    <w:rsid w:val="7FBB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DEA9"/>
  <w15:chartTrackingRefBased/>
  <w15:docId w15:val="{1F268AFE-8C69-4745-AF3E-1EA39334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0FA"/>
  </w:style>
  <w:style w:type="paragraph" w:styleId="Heading1">
    <w:name w:val="heading 1"/>
    <w:basedOn w:val="Normal"/>
    <w:next w:val="Normal"/>
    <w:link w:val="Heading1Char"/>
    <w:uiPriority w:val="9"/>
    <w:qFormat/>
    <w:rsid w:val="0020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5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5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5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15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15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4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2F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F68"/>
  </w:style>
  <w:style w:type="paragraph" w:styleId="Footer">
    <w:name w:val="footer"/>
    <w:basedOn w:val="Normal"/>
    <w:link w:val="FooterChar"/>
    <w:uiPriority w:val="99"/>
    <w:unhideWhenUsed/>
    <w:rsid w:val="00942F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535f0d-ccf8-4d74-882d-da0842fba921">
      <Terms xmlns="http://schemas.microsoft.com/office/infopath/2007/PartnerControls"/>
    </lcf76f155ced4ddcb4097134ff3c332f>
    <TaxCatchAll xmlns="d1a0d083-c9ff-4026-878f-77db2d905cc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E5835744281C946A96587CF24A2931C" ma:contentTypeVersion="16" ma:contentTypeDescription="สร้างเอกสารใหม่" ma:contentTypeScope="" ma:versionID="5fca6245c64aaa43eeb1e5d111fda1a3">
  <xsd:schema xmlns:xsd="http://www.w3.org/2001/XMLSchema" xmlns:xs="http://www.w3.org/2001/XMLSchema" xmlns:p="http://schemas.microsoft.com/office/2006/metadata/properties" xmlns:ns2="d4535f0d-ccf8-4d74-882d-da0842fba921" xmlns:ns3="d1a0d083-c9ff-4026-878f-77db2d905cc4" targetNamespace="http://schemas.microsoft.com/office/2006/metadata/properties" ma:root="true" ma:fieldsID="aefd4a8396823a7fec30537ad1449a92" ns2:_="" ns3:_="">
    <xsd:import namespace="d4535f0d-ccf8-4d74-882d-da0842fba921"/>
    <xsd:import namespace="d1a0d083-c9ff-4026-878f-77db2d905c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535f0d-ccf8-4d74-882d-da0842fba9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ab9d3fb4-cc55-4ee2-b9cc-7dfd193f5c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0d083-c9ff-4026-878f-77db2d905cc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0e7527d-1db7-46b0-bd45-eb5fa0039196}" ma:internalName="TaxCatchAll" ma:showField="CatchAllData" ma:web="d1a0d083-c9ff-4026-878f-77db2d905c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886942-4CAB-4563-A94B-E78B9DC1E6E6}">
  <ds:schemaRefs>
    <ds:schemaRef ds:uri="http://schemas.microsoft.com/office/2006/metadata/properties"/>
    <ds:schemaRef ds:uri="http://schemas.microsoft.com/office/infopath/2007/PartnerControls"/>
    <ds:schemaRef ds:uri="d4535f0d-ccf8-4d74-882d-da0842fba921"/>
    <ds:schemaRef ds:uri="d1a0d083-c9ff-4026-878f-77db2d905cc4"/>
  </ds:schemaRefs>
</ds:datastoreItem>
</file>

<file path=customXml/itemProps2.xml><?xml version="1.0" encoding="utf-8"?>
<ds:datastoreItem xmlns:ds="http://schemas.openxmlformats.org/officeDocument/2006/customXml" ds:itemID="{0C4C0CD9-DC6F-4682-B49B-D8F69F0261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535f0d-ccf8-4d74-882d-da0842fba921"/>
    <ds:schemaRef ds:uri="d1a0d083-c9ff-4026-878f-77db2d905c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580767-4C6B-4E4F-8C7D-9DF4EB7440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4D98D5-1351-476C-910F-A2E8FF0F7D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5145</Words>
  <Characters>29331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Supanan Chalermchai</dc:creator>
  <cp:keywords/>
  <dc:description/>
  <cp:lastModifiedBy>psc0412@opm.go.th</cp:lastModifiedBy>
  <cp:revision>4</cp:revision>
  <cp:lastPrinted>2026-08-26T08:09:00Z</cp:lastPrinted>
  <dcterms:created xsi:type="dcterms:W3CDTF">2026-08-26T08:55:00Z</dcterms:created>
  <dcterms:modified xsi:type="dcterms:W3CDTF">2026-10-08T04:28:00Z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7f21fa1e-82bf-4bb1-a97d-f7e04f11c182</vt:lpwstr>
  </property>
  <property fmtid="{D5CDD505-2E9C-101B-9397-08002B2CF9AE}" pid="3" name="ContentTypeId">
    <vt:lpwstr>0x0101007E5835744281C946A96587CF24A2931C</vt:lpwstr>
  </property>
  <property fmtid="{D5CDD505-2E9C-101B-9397-08002B2CF9AE}" pid="4" name="MediaServiceImageTags">
    <vt:lpwstr/>
  </property>
</Properties>
</file>