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6F7A" w14:textId="77777777" w:rsidR="002D2943" w:rsidRPr="002D2943" w:rsidRDefault="002D2943" w:rsidP="002D2943">
      <w:pPr>
        <w:rPr>
          <w:rFonts w:ascii="Times New Roman" w:hAnsi="Times New Roman" w:cs="Times New Roman"/>
          <w:b/>
          <w:bCs/>
          <w:sz w:val="28"/>
          <w:szCs w:val="28"/>
        </w:rPr>
      </w:pPr>
      <w:r w:rsidRPr="002D2943">
        <w:rPr>
          <w:rFonts w:ascii="Times New Roman" w:hAnsi="Times New Roman" w:cs="Times New Roman"/>
          <w:b/>
          <w:bCs/>
          <w:sz w:val="28"/>
          <w:szCs w:val="28"/>
        </w:rPr>
        <w:t>CHAPTER 6</w:t>
      </w:r>
    </w:p>
    <w:p w14:paraId="71806293" w14:textId="77777777" w:rsidR="002D2943" w:rsidRPr="002D2943" w:rsidRDefault="002D2943" w:rsidP="002D2943">
      <w:pPr>
        <w:rPr>
          <w:rFonts w:ascii="Times New Roman" w:hAnsi="Times New Roman" w:cs="Times New Roman"/>
          <w:b/>
          <w:bCs/>
          <w:sz w:val="28"/>
          <w:szCs w:val="28"/>
        </w:rPr>
      </w:pPr>
      <w:r w:rsidRPr="002D2943">
        <w:rPr>
          <w:rFonts w:ascii="Times New Roman" w:hAnsi="Times New Roman" w:cs="Times New Roman"/>
          <w:b/>
          <w:bCs/>
          <w:sz w:val="28"/>
          <w:szCs w:val="28"/>
        </w:rPr>
        <w:t>CONCLUSION AND FUTURE SCOPE</w:t>
      </w:r>
    </w:p>
    <w:p w14:paraId="655297A3" w14:textId="77777777" w:rsidR="002D2943" w:rsidRPr="002D2943" w:rsidRDefault="002D2943" w:rsidP="0036035F">
      <w:pPr>
        <w:jc w:val="both"/>
        <w:rPr>
          <w:rFonts w:ascii="Times New Roman" w:hAnsi="Times New Roman" w:cs="Times New Roman"/>
        </w:rPr>
      </w:pPr>
      <w:r w:rsidRPr="002D2943">
        <w:rPr>
          <w:rFonts w:ascii="Times New Roman" w:hAnsi="Times New Roman" w:cs="Times New Roman"/>
        </w:rPr>
        <w:t xml:space="preserve">Throughout the development of the project, emphasis was placed on both theoretical understanding and practical implementation of processor architecture. The project involved designing, simulating, and implementing an 8-bit CPU using Verilog HDL on the </w:t>
      </w:r>
      <w:proofErr w:type="spellStart"/>
      <w:r w:rsidRPr="002D2943">
        <w:rPr>
          <w:rFonts w:ascii="Times New Roman" w:hAnsi="Times New Roman" w:cs="Times New Roman"/>
        </w:rPr>
        <w:t>Basys</w:t>
      </w:r>
      <w:proofErr w:type="spellEnd"/>
      <w:r w:rsidRPr="002D2943">
        <w:rPr>
          <w:rFonts w:ascii="Times New Roman" w:hAnsi="Times New Roman" w:cs="Times New Roman"/>
        </w:rPr>
        <w:t xml:space="preserve"> 3 FPGA platform. By integrating essential CPU components such as the Program Counter, Arithmetic Logic Unit (ALU), Register File, Control Unit, Instruction Memory, and Data Memory, the project provided a comprehensive understanding of how a processor executes instructions. The use of FPGA technology enabled real-time hardware verification, allowing theoretical concepts to be transformed into a functional digital system.</w:t>
      </w:r>
    </w:p>
    <w:p w14:paraId="2C903A55" w14:textId="77777777" w:rsidR="002D2943" w:rsidRPr="002D2943" w:rsidRDefault="002D2943" w:rsidP="002D2943">
      <w:pPr>
        <w:rPr>
          <w:rFonts w:ascii="Times New Roman" w:hAnsi="Times New Roman" w:cs="Times New Roman"/>
          <w:b/>
          <w:bCs/>
          <w:sz w:val="28"/>
          <w:szCs w:val="28"/>
        </w:rPr>
      </w:pPr>
      <w:r w:rsidRPr="002D2943">
        <w:rPr>
          <w:rFonts w:ascii="Times New Roman" w:hAnsi="Times New Roman" w:cs="Times New Roman"/>
          <w:b/>
          <w:bCs/>
          <w:sz w:val="28"/>
          <w:szCs w:val="28"/>
        </w:rPr>
        <w:t>6.1 CONCLUSION</w:t>
      </w:r>
    </w:p>
    <w:p w14:paraId="341A9ADB" w14:textId="77777777" w:rsidR="002D2943" w:rsidRPr="002D2943" w:rsidRDefault="002D2943" w:rsidP="0036035F">
      <w:pPr>
        <w:jc w:val="both"/>
        <w:rPr>
          <w:rFonts w:ascii="Times New Roman" w:hAnsi="Times New Roman" w:cs="Times New Roman"/>
        </w:rPr>
      </w:pPr>
      <w:r w:rsidRPr="002D2943">
        <w:rPr>
          <w:rFonts w:ascii="Times New Roman" w:hAnsi="Times New Roman" w:cs="Times New Roman"/>
        </w:rPr>
        <w:t xml:space="preserve">The </w:t>
      </w:r>
      <w:r w:rsidRPr="007A04D7">
        <w:rPr>
          <w:rFonts w:ascii="Times New Roman" w:hAnsi="Times New Roman" w:cs="Times New Roman"/>
        </w:rPr>
        <w:t xml:space="preserve">Design and Implementation of an 8-Bit CPU using </w:t>
      </w:r>
      <w:proofErr w:type="spellStart"/>
      <w:r w:rsidRPr="007A04D7">
        <w:rPr>
          <w:rFonts w:ascii="Times New Roman" w:hAnsi="Times New Roman" w:cs="Times New Roman"/>
        </w:rPr>
        <w:t>Basys</w:t>
      </w:r>
      <w:proofErr w:type="spellEnd"/>
      <w:r w:rsidRPr="007A04D7">
        <w:rPr>
          <w:rFonts w:ascii="Times New Roman" w:hAnsi="Times New Roman" w:cs="Times New Roman"/>
        </w:rPr>
        <w:t xml:space="preserve"> 3 FPGA (Verilog HDL)</w:t>
      </w:r>
      <w:r w:rsidRPr="002D2943">
        <w:rPr>
          <w:rFonts w:ascii="Times New Roman" w:hAnsi="Times New Roman" w:cs="Times New Roman"/>
        </w:rPr>
        <w:t xml:space="preserve"> project successfully achieved its primary objective of developing a functional 8-bit processor capable of executing basic arithmetic, logical, and data transfer operations. The processor was designed using a modular approach, where each hardware component was implemented as an independent Verilog module and integrated to form a complete CPU architecture.</w:t>
      </w:r>
    </w:p>
    <w:p w14:paraId="7BB3A470" w14:textId="77777777" w:rsidR="002D2943" w:rsidRPr="002D2943" w:rsidRDefault="002D2943" w:rsidP="0036035F">
      <w:pPr>
        <w:jc w:val="both"/>
        <w:rPr>
          <w:rFonts w:ascii="Times New Roman" w:hAnsi="Times New Roman" w:cs="Times New Roman"/>
        </w:rPr>
      </w:pPr>
      <w:r w:rsidRPr="002D2943">
        <w:rPr>
          <w:rFonts w:ascii="Times New Roman" w:hAnsi="Times New Roman" w:cs="Times New Roman"/>
        </w:rPr>
        <w:t xml:space="preserve">The project enhanced the understanding of computer organization, digital system design, and hardware description languages by providing practical experience in FPGA-based implementation. Simulation and verification using Xilinx </w:t>
      </w:r>
      <w:proofErr w:type="spellStart"/>
      <w:r w:rsidRPr="002D2943">
        <w:rPr>
          <w:rFonts w:ascii="Times New Roman" w:hAnsi="Times New Roman" w:cs="Times New Roman"/>
        </w:rPr>
        <w:t>Vivado</w:t>
      </w:r>
      <w:proofErr w:type="spellEnd"/>
      <w:r w:rsidRPr="002D2943">
        <w:rPr>
          <w:rFonts w:ascii="Times New Roman" w:hAnsi="Times New Roman" w:cs="Times New Roman"/>
        </w:rPr>
        <w:t xml:space="preserve"> ensured the correctness of the design before deployment on the </w:t>
      </w:r>
      <w:proofErr w:type="spellStart"/>
      <w:r w:rsidRPr="002D2943">
        <w:rPr>
          <w:rFonts w:ascii="Times New Roman" w:hAnsi="Times New Roman" w:cs="Times New Roman"/>
        </w:rPr>
        <w:t>Basys</w:t>
      </w:r>
      <w:proofErr w:type="spellEnd"/>
      <w:r w:rsidRPr="002D2943">
        <w:rPr>
          <w:rFonts w:ascii="Times New Roman" w:hAnsi="Times New Roman" w:cs="Times New Roman"/>
        </w:rPr>
        <w:t xml:space="preserve"> 3 FPGA board. The modular architecture improved the readability, scalability, and maintainability of the processor design while demonstrating the practical application of digital logic and embedded system concepts. Overall, the project successfully bridged the gap between theoretical knowledge and real-time hardware implementation, making it an effective educational platform for learning processor design.</w:t>
      </w:r>
    </w:p>
    <w:p w14:paraId="35B85792" w14:textId="77777777" w:rsidR="002D2943" w:rsidRPr="002D2943" w:rsidRDefault="002D2943" w:rsidP="002D2943">
      <w:pPr>
        <w:rPr>
          <w:rFonts w:ascii="Times New Roman" w:hAnsi="Times New Roman" w:cs="Times New Roman"/>
          <w:b/>
          <w:bCs/>
          <w:sz w:val="28"/>
          <w:szCs w:val="28"/>
        </w:rPr>
      </w:pPr>
      <w:r w:rsidRPr="002D2943">
        <w:rPr>
          <w:rFonts w:ascii="Times New Roman" w:hAnsi="Times New Roman" w:cs="Times New Roman"/>
          <w:b/>
          <w:bCs/>
          <w:sz w:val="28"/>
          <w:szCs w:val="28"/>
        </w:rPr>
        <w:t>6.2 FUTURE SCOPE</w:t>
      </w:r>
    </w:p>
    <w:p w14:paraId="7C0451AE" w14:textId="77777777" w:rsidR="002D2943" w:rsidRPr="002D2943" w:rsidRDefault="002D2943" w:rsidP="0036035F">
      <w:pPr>
        <w:jc w:val="both"/>
        <w:rPr>
          <w:rFonts w:ascii="Times New Roman" w:hAnsi="Times New Roman" w:cs="Times New Roman"/>
        </w:rPr>
      </w:pPr>
      <w:r w:rsidRPr="002D2943">
        <w:rPr>
          <w:rFonts w:ascii="Times New Roman" w:hAnsi="Times New Roman" w:cs="Times New Roman"/>
        </w:rPr>
        <w:t xml:space="preserve">The developed 8-bit CPU can be further enhanced by extending its architecture to </w:t>
      </w:r>
      <w:r w:rsidRPr="007A04D7">
        <w:rPr>
          <w:rFonts w:ascii="Times New Roman" w:hAnsi="Times New Roman" w:cs="Times New Roman"/>
        </w:rPr>
        <w:t>16-bit or 32-bit processors</w:t>
      </w:r>
      <w:r w:rsidRPr="002D2943">
        <w:rPr>
          <w:rFonts w:ascii="Times New Roman" w:hAnsi="Times New Roman" w:cs="Times New Roman"/>
        </w:rPr>
        <w:t>, enabling support for larger data sizes and more advanced computing operations. Additional features such as pipelining, interrupt handling, cache memory, and an expanded instruction set architecture (ISA) can significantly improve processor performance and efficiency.</w:t>
      </w:r>
    </w:p>
    <w:p w14:paraId="4CBE71A7" w14:textId="77777777" w:rsidR="002D2943" w:rsidRPr="002D2943" w:rsidRDefault="002D2943" w:rsidP="0036035F">
      <w:pPr>
        <w:jc w:val="both"/>
        <w:rPr>
          <w:rFonts w:ascii="Times New Roman" w:hAnsi="Times New Roman" w:cs="Times New Roman"/>
        </w:rPr>
      </w:pPr>
      <w:r w:rsidRPr="002D2943">
        <w:rPr>
          <w:rFonts w:ascii="Times New Roman" w:hAnsi="Times New Roman" w:cs="Times New Roman"/>
        </w:rPr>
        <w:t>Future work may also include integrating peripheral interfaces such as UART, SPI, I²C, timers, and GPIO modules to enable communication with external devices. The processor can be optimized for higher clock frequencies and improved resource utilization on FPGA platforms. Furthermore, implementing advanced memory management techniques and developing a simple operating environment would make the CPU suitable for more complex embedded applications. These enhancements would transform the project from an educational prototype into a more capable and practical FPGA-based processor system.</w:t>
      </w:r>
    </w:p>
    <w:p w14:paraId="18D4BDDC" w14:textId="77777777" w:rsidR="00BB1CC9" w:rsidRPr="002D2943" w:rsidRDefault="00BB1CC9">
      <w:pPr>
        <w:rPr>
          <w:rFonts w:ascii="Times New Roman" w:hAnsi="Times New Roman" w:cs="Times New Roman"/>
        </w:rPr>
      </w:pPr>
    </w:p>
    <w:sectPr w:rsidR="00BB1CC9" w:rsidRPr="002D2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43"/>
    <w:rsid w:val="0024373B"/>
    <w:rsid w:val="002D2943"/>
    <w:rsid w:val="0036035F"/>
    <w:rsid w:val="00714AC3"/>
    <w:rsid w:val="007A04D7"/>
    <w:rsid w:val="009E0A67"/>
    <w:rsid w:val="00BB1CC9"/>
    <w:rsid w:val="00C70DDB"/>
    <w:rsid w:val="00FC6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4FF3"/>
  <w15:chartTrackingRefBased/>
  <w15:docId w15:val="{F532DF0C-6212-4DA5-8B31-AA084514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9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9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9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9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9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9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9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9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9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43"/>
    <w:rPr>
      <w:rFonts w:eastAsiaTheme="majorEastAsia" w:cstheme="majorBidi"/>
      <w:color w:val="272727" w:themeColor="text1" w:themeTint="D8"/>
    </w:rPr>
  </w:style>
  <w:style w:type="paragraph" w:styleId="Title">
    <w:name w:val="Title"/>
    <w:basedOn w:val="Normal"/>
    <w:next w:val="Normal"/>
    <w:link w:val="TitleChar"/>
    <w:uiPriority w:val="10"/>
    <w:qFormat/>
    <w:rsid w:val="002D2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43"/>
    <w:pPr>
      <w:spacing w:before="160"/>
      <w:jc w:val="center"/>
    </w:pPr>
    <w:rPr>
      <w:i/>
      <w:iCs/>
      <w:color w:val="404040" w:themeColor="text1" w:themeTint="BF"/>
    </w:rPr>
  </w:style>
  <w:style w:type="character" w:customStyle="1" w:styleId="QuoteChar">
    <w:name w:val="Quote Char"/>
    <w:basedOn w:val="DefaultParagraphFont"/>
    <w:link w:val="Quote"/>
    <w:uiPriority w:val="29"/>
    <w:rsid w:val="002D2943"/>
    <w:rPr>
      <w:i/>
      <w:iCs/>
      <w:color w:val="404040" w:themeColor="text1" w:themeTint="BF"/>
    </w:rPr>
  </w:style>
  <w:style w:type="paragraph" w:styleId="ListParagraph">
    <w:name w:val="List Paragraph"/>
    <w:basedOn w:val="Normal"/>
    <w:uiPriority w:val="34"/>
    <w:qFormat/>
    <w:rsid w:val="002D2943"/>
    <w:pPr>
      <w:ind w:left="720"/>
      <w:contextualSpacing/>
    </w:pPr>
  </w:style>
  <w:style w:type="character" w:styleId="IntenseEmphasis">
    <w:name w:val="Intense Emphasis"/>
    <w:basedOn w:val="DefaultParagraphFont"/>
    <w:uiPriority w:val="21"/>
    <w:qFormat/>
    <w:rsid w:val="002D2943"/>
    <w:rPr>
      <w:i/>
      <w:iCs/>
      <w:color w:val="2F5496" w:themeColor="accent1" w:themeShade="BF"/>
    </w:rPr>
  </w:style>
  <w:style w:type="paragraph" w:styleId="IntenseQuote">
    <w:name w:val="Intense Quote"/>
    <w:basedOn w:val="Normal"/>
    <w:next w:val="Normal"/>
    <w:link w:val="IntenseQuoteChar"/>
    <w:uiPriority w:val="30"/>
    <w:qFormat/>
    <w:rsid w:val="002D2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943"/>
    <w:rPr>
      <w:i/>
      <w:iCs/>
      <w:color w:val="2F5496" w:themeColor="accent1" w:themeShade="BF"/>
    </w:rPr>
  </w:style>
  <w:style w:type="character" w:styleId="IntenseReference">
    <w:name w:val="Intense Reference"/>
    <w:basedOn w:val="DefaultParagraphFont"/>
    <w:uiPriority w:val="32"/>
    <w:qFormat/>
    <w:rsid w:val="002D29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Fathimath Aneesha</dc:creator>
  <cp:keywords/>
  <dc:description/>
  <cp:lastModifiedBy>Fathimath Aneesha</cp:lastModifiedBy>
  <cp:revision>2</cp:revision>
  <dcterms:created xsi:type="dcterms:W3CDTF">2026-07-31T15:21:00Z</dcterms:created>
  <dcterms:modified xsi:type="dcterms:W3CDTF">2026-07-31T15:21:00Z</dcterms:modified>
</cp:coreProperties>
</file>