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CDAD" w14:textId="24A907D8" w:rsidR="002C74C5" w:rsidRDefault="003D7D0A" w:rsidP="003D7D0A">
      <w:r>
        <w:t xml:space="preserve">[1] </w:t>
      </w:r>
      <w:proofErr w:type="spellStart"/>
      <w:r>
        <w:t>Mochammad</w:t>
      </w:r>
      <w:proofErr w:type="spellEnd"/>
      <w:r>
        <w:t xml:space="preserve"> Hanafi Ichsan, Wijaya Kurniawan “</w:t>
      </w:r>
      <w:r w:rsidRPr="003D7D0A">
        <w:t xml:space="preserve">Design and Implementation </w:t>
      </w:r>
      <w:proofErr w:type="gramStart"/>
      <w:r w:rsidRPr="003D7D0A">
        <w:t>8 bit</w:t>
      </w:r>
      <w:proofErr w:type="gramEnd"/>
      <w:r w:rsidRPr="003D7D0A">
        <w:t xml:space="preserve"> CPU Architecture on Logisim </w:t>
      </w:r>
      <w:proofErr w:type="gramStart"/>
      <w:r w:rsidRPr="003D7D0A">
        <w:t>For</w:t>
      </w:r>
      <w:proofErr w:type="gramEnd"/>
      <w:r w:rsidRPr="003D7D0A">
        <w:t xml:space="preserve"> Undergraduate Learning Support</w:t>
      </w:r>
      <w:r>
        <w:t xml:space="preserve">” in </w:t>
      </w:r>
      <w:r w:rsidRPr="003D7D0A">
        <w:t>International Conference on Sustainable Information Engineering and Technology (SIET)</w:t>
      </w:r>
      <w:r>
        <w:t>,</w:t>
      </w:r>
      <w:r w:rsidRPr="003D7D0A">
        <w:t xml:space="preserve"> </w:t>
      </w:r>
      <w:r w:rsidRPr="003D7D0A">
        <w:t>East Java, Indonesia</w:t>
      </w:r>
      <w:r>
        <w:t>- 2017</w:t>
      </w:r>
    </w:p>
    <w:p w14:paraId="1F54497D" w14:textId="01C75A5F" w:rsidR="002C74C5" w:rsidRDefault="002C74C5" w:rsidP="003D7D0A">
      <w:r>
        <w:t>[2] Derek C. Schuurman “</w:t>
      </w:r>
      <w:r w:rsidRPr="002C74C5">
        <w:t>Step-by-step design and simulation of a simple CPU</w:t>
      </w:r>
      <w:r>
        <w:t xml:space="preserve">” in SIGCSE’13: The </w:t>
      </w:r>
      <w:r w:rsidR="00842C30">
        <w:t>44</w:t>
      </w:r>
      <w:r w:rsidR="00842C30" w:rsidRPr="00842C30">
        <w:rPr>
          <w:vertAlign w:val="superscript"/>
        </w:rPr>
        <w:t>th</w:t>
      </w:r>
      <w:r w:rsidR="00842C30">
        <w:t xml:space="preserve"> ACM Technical Symposium on Computer Science Education, Denver, USA-2013.</w:t>
      </w:r>
    </w:p>
    <w:p w14:paraId="297C1A78" w14:textId="5DA4104E" w:rsidR="00842C30" w:rsidRDefault="00842C30" w:rsidP="003D7D0A">
      <w:r>
        <w:t>[3] Timothy D. Stanley, Thanh Quach Xuan, Leslie Fife, Don Colton “</w:t>
      </w:r>
      <w:r w:rsidRPr="00842C30">
        <w:t>Simple Eight Bit, Emulated Computers for Illustrating Computer Architecture Concepts and Providing a Starting Point for Student Designs</w:t>
      </w:r>
      <w:r>
        <w:t>”</w:t>
      </w:r>
      <w:r w:rsidRPr="00842C30">
        <w:t xml:space="preserve"> </w:t>
      </w:r>
      <w:r w:rsidRPr="00842C30">
        <w:t>This paper appeared at the Ninth Australasian Computing Education Conference (ACE2007), Ballarat, Victoria, Australia, January 2007.</w:t>
      </w:r>
    </w:p>
    <w:p w14:paraId="3B641616" w14:textId="3D9C81EA" w:rsidR="00842C30" w:rsidRPr="003D7D0A" w:rsidRDefault="00842C30" w:rsidP="003D7D0A">
      <w:r>
        <w:t xml:space="preserve">[4] </w:t>
      </w:r>
      <w:proofErr w:type="spellStart"/>
      <w:r w:rsidRPr="00842C30">
        <w:t>Mochammad</w:t>
      </w:r>
      <w:proofErr w:type="spellEnd"/>
      <w:r w:rsidRPr="00842C30">
        <w:t xml:space="preserve"> </w:t>
      </w:r>
      <w:proofErr w:type="spellStart"/>
      <w:r w:rsidRPr="00842C30">
        <w:t>Hannats</w:t>
      </w:r>
      <w:proofErr w:type="spellEnd"/>
      <w:r w:rsidRPr="00842C30">
        <w:t xml:space="preserve"> Hanafi Ichsan, Wijaya Kurniawan</w:t>
      </w:r>
      <w:r w:rsidR="00D05BF1">
        <w:t xml:space="preserve"> “</w:t>
      </w:r>
      <w:r w:rsidR="00D05BF1" w:rsidRPr="00D05BF1">
        <w:t xml:space="preserve">CPU implementation using only </w:t>
      </w:r>
      <w:proofErr w:type="spellStart"/>
      <w:r w:rsidR="00D05BF1" w:rsidRPr="00D05BF1">
        <w:t>logisim</w:t>
      </w:r>
      <w:proofErr w:type="spellEnd"/>
      <w:r w:rsidR="00D05BF1" w:rsidRPr="00D05BF1">
        <w:t xml:space="preserve"> simulator to achieve computer architecture learning outcome</w:t>
      </w:r>
      <w:r w:rsidR="00D05BF1">
        <w:t>”</w:t>
      </w:r>
      <w:r w:rsidR="00D05BF1" w:rsidRPr="00D05BF1">
        <w:t xml:space="preserve"> </w:t>
      </w:r>
      <w:r w:rsidR="00D05BF1" w:rsidRPr="00D05BF1">
        <w:t>Bulletin of Electrical Engineering and Informatics Vol. 9, No. 2, April 2020, pp. 747~754</w:t>
      </w:r>
      <w:r w:rsidR="00D05BF1">
        <w:t xml:space="preserve">, </w:t>
      </w:r>
      <w:r w:rsidR="00D05BF1" w:rsidRPr="00D05BF1">
        <w:t>Indonesia</w:t>
      </w:r>
      <w:r w:rsidR="00D05BF1">
        <w:t>.</w:t>
      </w:r>
    </w:p>
    <w:sectPr w:rsidR="00842C30" w:rsidRPr="003D7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D0A"/>
    <w:rsid w:val="002C74C5"/>
    <w:rsid w:val="003148E6"/>
    <w:rsid w:val="003D7D0A"/>
    <w:rsid w:val="00842C30"/>
    <w:rsid w:val="00912A9C"/>
    <w:rsid w:val="009F7F7B"/>
    <w:rsid w:val="00B409AD"/>
    <w:rsid w:val="00D05BF1"/>
    <w:rsid w:val="00D7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249D8"/>
  <w15:chartTrackingRefBased/>
  <w15:docId w15:val="{49D64B5A-7230-4E46-B872-FEC41923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 S M</dc:creator>
  <cp:keywords/>
  <dc:description/>
  <cp:lastModifiedBy>Preetha S M</cp:lastModifiedBy>
  <cp:revision>2</cp:revision>
  <dcterms:created xsi:type="dcterms:W3CDTF">2026-02-09T02:00:00Z</dcterms:created>
  <dcterms:modified xsi:type="dcterms:W3CDTF">2026-02-09T02:00:00Z</dcterms:modified>
</cp:coreProperties>
</file>