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4.png" ContentType="image/png"/>
  <Override PartName="/word/media/rId56.png" ContentType="image/png"/>
  <Override PartName="/word/media/rId43.png" ContentType="image/png"/>
  <Override PartName="/word/media/rId47.png" ContentType="image/png"/>
  <Override PartName="/word/media/rId51.png" ContentType="image/png"/>
  <Override PartName="/word/media/rId68.png" ContentType="image/png"/>
  <Override PartName="/word/media/rId77.png" ContentType="image/png"/>
  <Override PartName="/word/media/rId84.png" ContentType="image/png"/>
  <Override PartName="/word/media/rId25.png" ContentType="image/png"/>
  <Override PartName="/word/media/rId30.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431</w:t>
      </w:r>
      <w:r>
        <w:t xml:space="preserve"> </w:t>
      </w:r>
      <w:r>
        <w:t xml:space="preserve">Class</w:t>
      </w:r>
      <w:r>
        <w:t xml:space="preserve"> </w:t>
      </w:r>
      <w:r>
        <w:t xml:space="preserve">04</w:t>
      </w:r>
    </w:p>
    <w:p>
      <w:pPr>
        <w:pStyle w:val="Author"/>
      </w:pPr>
      <w:r>
        <w:t xml:space="preserve">https://thomaselove.github.io/431-2024/</w:t>
      </w:r>
    </w:p>
    <w:p>
      <w:pPr>
        <w:pStyle w:val="Date"/>
      </w:pPr>
      <w:r>
        <w:t xml:space="preserve">2024-09-05</w:t>
      </w:r>
    </w:p>
    <w:bookmarkStart w:id="20" w:name="todays-agenda"/>
    <w:p>
      <w:pPr>
        <w:pStyle w:val="Heading2"/>
      </w:pPr>
      <w:r>
        <w:t xml:space="preserve">Today’s Agenda</w:t>
      </w:r>
    </w:p>
    <w:p>
      <w:pPr>
        <w:numPr>
          <w:ilvl w:val="0"/>
          <w:numId w:val="1001"/>
        </w:numPr>
        <w:pStyle w:val="Compact"/>
      </w:pPr>
      <w:r>
        <w:t xml:space="preserve">Build on where we left off in Class 03 in studying the 15-item Quick Survey.</w:t>
      </w:r>
    </w:p>
    <w:p>
      <w:pPr>
        <w:numPr>
          <w:ilvl w:val="0"/>
          <w:numId w:val="1001"/>
        </w:numPr>
        <w:pStyle w:val="Compact"/>
      </w:pPr>
      <w:r>
        <w:t xml:space="preserve">Demonstrate techniques and code that might be helpful for Lab 1, due next Wednesday 2024-09-11 at noon.</w:t>
      </w:r>
    </w:p>
    <w:bookmarkEnd w:id="20"/>
    <w:bookmarkStart w:id="21" w:name="load-packages-and-set-theme"/>
    <w:p>
      <w:pPr>
        <w:pStyle w:val="Heading2"/>
      </w:pPr>
      <w:r>
        <w:t xml:space="preserve">Load packages and set theme</w:t>
      </w:r>
    </w:p>
    <w:p>
      <w:pPr>
        <w:pStyle w:val="SourceCode"/>
      </w:pPr>
      <w:r>
        <w:rPr>
          <w:rStyle w:val="FunctionTok"/>
        </w:rPr>
        <w:t xml:space="preserve">library</w:t>
      </w:r>
      <w:r>
        <w:rPr>
          <w:rStyle w:val="NormalTok"/>
        </w:rPr>
        <w:t xml:space="preserve">(janitor)</w:t>
      </w:r>
      <w:r>
        <w:br/>
      </w:r>
      <w:r>
        <w:rPr>
          <w:rStyle w:val="FunctionTok"/>
        </w:rPr>
        <w:t xml:space="preserve">library</w:t>
      </w:r>
      <w:r>
        <w:rPr>
          <w:rStyle w:val="NormalTok"/>
        </w:rPr>
        <w:t xml:space="preserve">(patchwork)</w:t>
      </w:r>
      <w:r>
        <w:br/>
      </w:r>
      <w:r>
        <w:rPr>
          <w:rStyle w:val="FunctionTok"/>
        </w:rPr>
        <w:t xml:space="preserve">library</w:t>
      </w:r>
      <w:r>
        <w:rPr>
          <w:rStyle w:val="NormalTok"/>
        </w:rPr>
        <w:t xml:space="preserve">(rstanarm)   </w:t>
      </w:r>
      <w:r>
        <w:rPr>
          <w:rStyle w:val="DocumentationTok"/>
        </w:rPr>
        <w:t xml:space="preserve">## new today</w:t>
      </w:r>
      <w:r>
        <w:br/>
      </w:r>
      <w:r>
        <w:rPr>
          <w:rStyle w:val="FunctionTok"/>
        </w:rPr>
        <w:t xml:space="preserve">library</w:t>
      </w:r>
      <w:r>
        <w:rPr>
          <w:rStyle w:val="NormalTok"/>
        </w:rPr>
        <w:t xml:space="preserve">(easystats)</w:t>
      </w:r>
      <w:r>
        <w:br/>
      </w:r>
      <w:r>
        <w:rPr>
          <w:rStyle w:val="FunctionTok"/>
        </w:rPr>
        <w:t xml:space="preserve">library</w:t>
      </w:r>
      <w:r>
        <w:rPr>
          <w:rStyle w:val="NormalTok"/>
        </w:rPr>
        <w:t xml:space="preserve">(tidyverse)</w:t>
      </w:r>
      <w:r>
        <w:br/>
      </w:r>
      <w:r>
        <w:br/>
      </w:r>
      <w:r>
        <w:rPr>
          <w:rStyle w:val="FunctionTok"/>
        </w:rPr>
        <w:t xml:space="preserve">theme_set</w:t>
      </w:r>
      <w:r>
        <w:rPr>
          <w:rStyle w:val="NormalTok"/>
        </w:rPr>
        <w:t xml:space="preserve">(</w:t>
      </w:r>
      <w:r>
        <w:rPr>
          <w:rStyle w:val="FunctionTok"/>
        </w:rPr>
        <w:t xml:space="preserve">theme_bw</w:t>
      </w:r>
      <w:r>
        <w:rPr>
          <w:rStyle w:val="NormalTok"/>
        </w:rPr>
        <w:t xml:space="preserve">())</w:t>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comment =</w:t>
      </w:r>
      <w:r>
        <w:rPr>
          <w:rStyle w:val="NormalTok"/>
        </w:rPr>
        <w:t xml:space="preserve"> </w:t>
      </w:r>
      <w:r>
        <w:rPr>
          <w:rStyle w:val="ConstantTok"/>
        </w:rPr>
        <w:t xml:space="preserve">NA</w:t>
      </w:r>
      <w:r>
        <w:rPr>
          <w:rStyle w:val="NormalTok"/>
        </w:rPr>
        <w:t xml:space="preserve">)</w:t>
      </w:r>
      <w:r>
        <w:br/>
      </w:r>
      <w:r>
        <w:br/>
      </w:r>
      <w:r>
        <w:rPr>
          <w:rStyle w:val="FunctionTok"/>
        </w:rPr>
        <w:t xml:space="preserve">source</w:t>
      </w:r>
      <w:r>
        <w:rPr>
          <w:rStyle w:val="NormalTok"/>
        </w:rPr>
        <w:t xml:space="preserve">(</w:t>
      </w:r>
      <w:r>
        <w:rPr>
          <w:rStyle w:val="StringTok"/>
        </w:rPr>
        <w:t xml:space="preserve">"c04/data/Love-431.R"</w:t>
      </w:r>
      <w:r>
        <w:rPr>
          <w:rStyle w:val="NormalTok"/>
        </w:rPr>
        <w:t xml:space="preserve">) </w:t>
      </w:r>
      <w:r>
        <w:rPr>
          <w:rStyle w:val="DocumentationTok"/>
        </w:rPr>
        <w:t xml:space="preserve">## new today</w:t>
      </w:r>
    </w:p>
    <w:p>
      <w:pPr>
        <w:pStyle w:val="FirstParagraph"/>
      </w:pPr>
      <w:r>
        <w:t xml:space="preserve">We’re sourcing in the</w:t>
      </w:r>
      <w:r>
        <w:t xml:space="preserve"> </w:t>
      </w:r>
      <w:r>
        <w:rPr>
          <w:rStyle w:val="VerbatimChar"/>
        </w:rPr>
        <w:t xml:space="preserve">Love-431.R</w:t>
      </w:r>
      <w:r>
        <w:t xml:space="preserve"> </w:t>
      </w:r>
      <w:r>
        <w:t xml:space="preserve">R script, which contains a function we’ll use.</w:t>
      </w:r>
    </w:p>
    <w:bookmarkEnd w:id="21"/>
    <w:bookmarkStart w:id="22" w:name="ingest-manage-data"/>
    <w:p>
      <w:pPr>
        <w:pStyle w:val="Heading2"/>
      </w:pPr>
      <w:r>
        <w:t xml:space="preserve">Ingest, manage data</w:t>
      </w:r>
    </w:p>
    <w:p>
      <w:pPr>
        <w:pStyle w:val="FirstParagraph"/>
      </w:pPr>
      <w:r>
        <w:t xml:space="preserve">Read in data from</w:t>
      </w:r>
      <w:r>
        <w:t xml:space="preserve"> </w:t>
      </w:r>
      <w:r>
        <w:rPr>
          <w:rStyle w:val="VerbatimChar"/>
        </w:rPr>
        <w:t xml:space="preserve">.csv</w:t>
      </w:r>
      <w:r>
        <w:t xml:space="preserve"> </w:t>
      </w:r>
      <w:r>
        <w:t xml:space="preserve">(comma-separated version) file.</w:t>
      </w:r>
    </w:p>
    <w:p>
      <w:pPr>
        <w:pStyle w:val="SourceCode"/>
      </w:pPr>
      <w:r>
        <w:rPr>
          <w:rStyle w:val="NormalTok"/>
        </w:rPr>
        <w:t xml:space="preserve">quicksur_raw </w:t>
      </w:r>
      <w:r>
        <w:rPr>
          <w:rStyle w:val="OtherTok"/>
        </w:rPr>
        <w:t xml:space="preserve">&lt;-</w:t>
      </w:r>
      <w:r>
        <w:rPr>
          <w:rStyle w:val="NormalTok"/>
        </w:rPr>
        <w:t xml:space="preserve"> </w:t>
      </w:r>
      <w:r>
        <w:br/>
      </w:r>
      <w:r>
        <w:rPr>
          <w:rStyle w:val="NormalTok"/>
        </w:rPr>
        <w:t xml:space="preserve">  </w:t>
      </w:r>
      <w:r>
        <w:rPr>
          <w:rStyle w:val="FunctionTok"/>
        </w:rPr>
        <w:t xml:space="preserve">read_csv</w:t>
      </w:r>
      <w:r>
        <w:rPr>
          <w:rStyle w:val="NormalTok"/>
        </w:rPr>
        <w:t xml:space="preserve">(</w:t>
      </w:r>
      <w:r>
        <w:rPr>
          <w:rStyle w:val="StringTok"/>
        </w:rPr>
        <w:t xml:space="preserve">"c04/data/quick_survey_2024.csv"</w:t>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janitor</w:t>
      </w:r>
      <w:r>
        <w:rPr>
          <w:rStyle w:val="SpecialCharTok"/>
        </w:rPr>
        <w:t xml:space="preserve">::</w:t>
      </w:r>
      <w:r>
        <w:rPr>
          <w:rStyle w:val="FunctionTok"/>
        </w:rPr>
        <w:t xml:space="preserve">clean_names</w:t>
      </w:r>
      <w:r>
        <w:rPr>
          <w:rStyle w:val="NormalTok"/>
        </w:rPr>
        <w:t xml:space="preserve">()</w:t>
      </w:r>
    </w:p>
    <w:p>
      <w:pPr>
        <w:pStyle w:val="FirstParagraph"/>
      </w:pPr>
      <w:r>
        <w:t xml:space="preserve">Select variables, make categories into factors</w:t>
      </w:r>
    </w:p>
    <w:p>
      <w:pPr>
        <w:pStyle w:val="SourceCode"/>
      </w:pPr>
      <w:r>
        <w:rPr>
          <w:rStyle w:val="NormalTok"/>
        </w:rPr>
        <w:t xml:space="preserve">qsdat </w:t>
      </w:r>
      <w:r>
        <w:rPr>
          <w:rStyle w:val="OtherTok"/>
        </w:rPr>
        <w:t xml:space="preserve">&lt;-</w:t>
      </w:r>
      <w:r>
        <w:rPr>
          <w:rStyle w:val="NormalTok"/>
        </w:rPr>
        <w:t xml:space="preserve"> quicksur_raw </w:t>
      </w:r>
      <w:r>
        <w:rPr>
          <w:rStyle w:val="SpecialCharTok"/>
        </w:rPr>
        <w:t xml:space="preserve">|&gt;</w:t>
      </w:r>
      <w:r>
        <w:br/>
      </w:r>
      <w:r>
        <w:rPr>
          <w:rStyle w:val="NormalTok"/>
        </w:rPr>
        <w:t xml:space="preserve">    </w:t>
      </w:r>
      <w:r>
        <w:rPr>
          <w:rStyle w:val="FunctionTok"/>
        </w:rPr>
        <w:t xml:space="preserve">select</w:t>
      </w:r>
      <w:r>
        <w:rPr>
          <w:rStyle w:val="NormalTok"/>
        </w:rPr>
        <w:t xml:space="preserve">(student, year, english, smoke, pulse, height_in, haircut)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 =</w:t>
      </w:r>
      <w:r>
        <w:rPr>
          <w:rStyle w:val="NormalTok"/>
        </w:rPr>
        <w:t xml:space="preserve"> </w:t>
      </w:r>
      <w:r>
        <w:rPr>
          <w:rStyle w:val="FunctionTok"/>
        </w:rPr>
        <w:t xml:space="preserve">as_factor</w:t>
      </w:r>
      <w:r>
        <w:rPr>
          <w:rStyle w:val="NormalTok"/>
        </w:rPr>
        <w:t xml:space="preserve">(year),</w:t>
      </w:r>
      <w:r>
        <w:br/>
      </w:r>
      <w:r>
        <w:rPr>
          <w:rStyle w:val="NormalTok"/>
        </w:rPr>
        <w:t xml:space="preserve">           </w:t>
      </w:r>
      <w:r>
        <w:rPr>
          <w:rStyle w:val="AttributeTok"/>
        </w:rPr>
        <w:t xml:space="preserve">smoke =</w:t>
      </w:r>
      <w:r>
        <w:rPr>
          <w:rStyle w:val="NormalTok"/>
        </w:rPr>
        <w:t xml:space="preserve"> </w:t>
      </w:r>
      <w:r>
        <w:rPr>
          <w:rStyle w:val="FunctionTok"/>
        </w:rPr>
        <w:t xml:space="preserve">as_factor</w:t>
      </w:r>
      <w:r>
        <w:rPr>
          <w:rStyle w:val="NormalTok"/>
        </w:rPr>
        <w:t xml:space="preserve">(smoke),</w:t>
      </w:r>
      <w:r>
        <w:br/>
      </w:r>
      <w:r>
        <w:rPr>
          <w:rStyle w:val="NormalTok"/>
        </w:rPr>
        <w:t xml:space="preserve">           </w:t>
      </w:r>
      <w:r>
        <w:rPr>
          <w:rStyle w:val="AttributeTok"/>
        </w:rPr>
        <w:t xml:space="preserve">english =</w:t>
      </w:r>
      <w:r>
        <w:rPr>
          <w:rStyle w:val="NormalTok"/>
        </w:rPr>
        <w:t xml:space="preserve"> </w:t>
      </w:r>
      <w:r>
        <w:rPr>
          <w:rStyle w:val="FunctionTok"/>
        </w:rPr>
        <w:t xml:space="preserve">as_factor</w:t>
      </w:r>
      <w:r>
        <w:rPr>
          <w:rStyle w:val="NormalTok"/>
        </w:rPr>
        <w:t xml:space="preserve">(english),</w:t>
      </w:r>
      <w:r>
        <w:br/>
      </w:r>
      <w:r>
        <w:rPr>
          <w:rStyle w:val="NormalTok"/>
        </w:rPr>
        <w:t xml:space="preserve">           </w:t>
      </w:r>
      <w:r>
        <w:rPr>
          <w:rStyle w:val="AttributeTok"/>
        </w:rPr>
        <w:t xml:space="preserve">student =</w:t>
      </w:r>
      <w:r>
        <w:rPr>
          <w:rStyle w:val="NormalTok"/>
        </w:rPr>
        <w:t xml:space="preserve"> </w:t>
      </w:r>
      <w:r>
        <w:rPr>
          <w:rStyle w:val="FunctionTok"/>
        </w:rPr>
        <w:t xml:space="preserve">as.character</w:t>
      </w:r>
      <w:r>
        <w:rPr>
          <w:rStyle w:val="NormalTok"/>
        </w:rPr>
        <w:t xml:space="preserve">(student))</w:t>
      </w:r>
    </w:p>
    <w:bookmarkEnd w:id="22"/>
    <w:bookmarkStart w:id="23" w:name="resulting-tibble"/>
    <w:p>
      <w:pPr>
        <w:pStyle w:val="Heading2"/>
      </w:pPr>
      <w:r>
        <w:t xml:space="preserve">Resulting tibble</w:t>
      </w:r>
    </w:p>
    <w:p>
      <w:pPr>
        <w:pStyle w:val="SourceCode"/>
      </w:pPr>
      <w:r>
        <w:rPr>
          <w:rStyle w:val="NormalTok"/>
        </w:rPr>
        <w:t xml:space="preserve">qsdat</w:t>
      </w:r>
    </w:p>
    <w:p>
      <w:pPr>
        <w:pStyle w:val="SourceCode"/>
      </w:pPr>
      <w:r>
        <w:rPr>
          <w:rStyle w:val="VerbatimChar"/>
        </w:rPr>
        <w:t xml:space="preserve"># A tibble: 603 × 7</w:t>
      </w:r>
      <w:r>
        <w:br/>
      </w:r>
      <w:r>
        <w:rPr>
          <w:rStyle w:val="VerbatimChar"/>
        </w:rPr>
        <w:t xml:space="preserve">   student year  english smoke pulse height_in haircut</w:t>
      </w:r>
      <w:r>
        <w:br/>
      </w:r>
      <w:r>
        <w:rPr>
          <w:rStyle w:val="VerbatimChar"/>
        </w:rPr>
        <w:t xml:space="preserve">   &lt;chr&gt;   &lt;fct&gt; &lt;fct&gt;   &lt;fct&gt; &lt;dbl&gt;     &lt;dbl&gt;   &lt;dbl&gt;</w:t>
      </w:r>
      <w:r>
        <w:br/>
      </w:r>
      <w:r>
        <w:rPr>
          <w:rStyle w:val="VerbatimChar"/>
        </w:rPr>
        <w:t xml:space="preserve"> 1 202401  2024  y       1        75      63        50</w:t>
      </w:r>
      <w:r>
        <w:br/>
      </w:r>
      <w:r>
        <w:rPr>
          <w:rStyle w:val="VerbatimChar"/>
        </w:rPr>
        <w:t xml:space="preserve"> 2 202402  2024  y       1        74      69        30</w:t>
      </w:r>
      <w:r>
        <w:br/>
      </w:r>
      <w:r>
        <w:rPr>
          <w:rStyle w:val="VerbatimChar"/>
        </w:rPr>
        <w:t xml:space="preserve"> 3 202403  2024  y       1        90      66        80</w:t>
      </w:r>
      <w:r>
        <w:br/>
      </w:r>
      <w:r>
        <w:rPr>
          <w:rStyle w:val="VerbatimChar"/>
        </w:rPr>
        <w:t xml:space="preserve"> 4 202404  2024  n       1        70      68.5      10</w:t>
      </w:r>
      <w:r>
        <w:br/>
      </w:r>
      <w:r>
        <w:rPr>
          <w:rStyle w:val="VerbatimChar"/>
        </w:rPr>
        <w:t xml:space="preserve"> 5 202405  2024  y       1        80      62        45</w:t>
      </w:r>
      <w:r>
        <w:br/>
      </w:r>
      <w:r>
        <w:rPr>
          <w:rStyle w:val="VerbatimChar"/>
        </w:rPr>
        <w:t xml:space="preserve"> 6 202406  2024  y       1        99      64        45</w:t>
      </w:r>
      <w:r>
        <w:br/>
      </w:r>
      <w:r>
        <w:rPr>
          <w:rStyle w:val="VerbatimChar"/>
        </w:rPr>
        <w:t xml:space="preserve"> 7 202407  2024  y       1        70      76       130</w:t>
      </w:r>
      <w:r>
        <w:br/>
      </w:r>
      <w:r>
        <w:rPr>
          <w:rStyle w:val="VerbatimChar"/>
        </w:rPr>
        <w:t xml:space="preserve"> 8 202408  2024  y       1        72      72        60</w:t>
      </w:r>
      <w:r>
        <w:br/>
      </w:r>
      <w:r>
        <w:rPr>
          <w:rStyle w:val="VerbatimChar"/>
        </w:rPr>
        <w:t xml:space="preserve"> 9 202409  2024  n       1        64      67        40</w:t>
      </w:r>
      <w:r>
        <w:br/>
      </w:r>
      <w:r>
        <w:rPr>
          <w:rStyle w:val="VerbatimChar"/>
        </w:rPr>
        <w:t xml:space="preserve">10 202410  2024  y       1        76      60        37</w:t>
      </w:r>
      <w:r>
        <w:br/>
      </w:r>
      <w:r>
        <w:rPr>
          <w:rStyle w:val="VerbatimChar"/>
        </w:rPr>
        <w:t xml:space="preserve"># ℹ 593 more rows</w:t>
      </w:r>
    </w:p>
    <w:bookmarkEnd w:id="23"/>
    <w:bookmarkStart w:id="24" w:name="todays-questions"/>
    <w:p>
      <w:pPr>
        <w:pStyle w:val="Heading2"/>
      </w:pPr>
      <w:r>
        <w:t xml:space="preserve">Today’s Questions</w:t>
      </w:r>
    </w:p>
    <w:p>
      <w:pPr>
        <w:numPr>
          <w:ilvl w:val="0"/>
          <w:numId w:val="1002"/>
        </w:numPr>
        <w:pStyle w:val="Compact"/>
      </w:pPr>
      <w:r>
        <w:t xml:space="preserve">Does the distribution of student heights change over time?</w:t>
      </w:r>
    </w:p>
    <w:p>
      <w:pPr>
        <w:numPr>
          <w:ilvl w:val="0"/>
          <w:numId w:val="1002"/>
        </w:numPr>
        <w:pStyle w:val="Compact"/>
      </w:pPr>
      <w:r>
        <w:t xml:space="preserve">Is the Normal distribution a good model for student heights? How about student haircut prices?</w:t>
      </w:r>
    </w:p>
    <w:p>
      <w:pPr>
        <w:numPr>
          <w:ilvl w:val="0"/>
          <w:numId w:val="1002"/>
        </w:numPr>
        <w:pStyle w:val="Compact"/>
      </w:pPr>
      <w:r>
        <w:t xml:space="preserve">Do taller people appear to have paid less for their most recent haircut?</w:t>
      </w:r>
    </w:p>
    <w:p>
      <w:pPr>
        <w:numPr>
          <w:ilvl w:val="0"/>
          <w:numId w:val="1002"/>
        </w:numPr>
        <w:pStyle w:val="Compact"/>
      </w:pPr>
      <w:r>
        <w:t xml:space="preserve">Do students have a more substantial tobacco history if they prefer to speak English or a language other than English?</w:t>
      </w:r>
    </w:p>
    <w:bookmarkEnd w:id="24"/>
    <w:bookmarkStart w:id="28" w:name="X0c25edb290f8d0b96a98219e2bc3cb17eb411b6"/>
    <w:p>
      <w:pPr>
        <w:pStyle w:val="Heading2"/>
      </w:pPr>
      <w:r>
        <w:t xml:space="preserve">Are there differences in student height by year?</w:t>
      </w:r>
    </w:p>
    <w:p>
      <w:pPr>
        <w:pStyle w:val="SourceCode"/>
      </w:pPr>
      <w:r>
        <w:rPr>
          <w:rStyle w:val="NormalTok"/>
        </w:rPr>
        <w:t xml:space="preserve">dat1 </w:t>
      </w:r>
      <w:r>
        <w:rPr>
          <w:rStyle w:val="OtherTok"/>
        </w:rPr>
        <w:t xml:space="preserve">&lt;-</w:t>
      </w:r>
      <w:r>
        <w:rPr>
          <w:rStyle w:val="NormalTok"/>
        </w:rPr>
        <w:t xml:space="preserve"> qsdat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complete.cases</w:t>
      </w:r>
      <w:r>
        <w:rPr>
          <w:rStyle w:val="NormalTok"/>
        </w:rPr>
        <w:t xml:space="preserve">(height_in)) </w:t>
      </w:r>
      <w:r>
        <w:br/>
      </w:r>
      <w:r>
        <w:br/>
      </w:r>
      <w:r>
        <w:rPr>
          <w:rStyle w:val="FunctionTok"/>
        </w:rPr>
        <w:t xml:space="preserve">ggplot</w:t>
      </w:r>
      <w:r>
        <w:rPr>
          <w:rStyle w:val="NormalTok"/>
        </w:rPr>
        <w:t xml:space="preserve">(</w:t>
      </w:r>
      <w:r>
        <w:rPr>
          <w:rStyle w:val="AttributeTok"/>
        </w:rPr>
        <w:t xml:space="preserve">data =</w:t>
      </w:r>
      <w:r>
        <w:rPr>
          <w:rStyle w:val="NormalTok"/>
        </w:rPr>
        <w:t xml:space="preserve"> dat1,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height_in))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"Heights of Dr. Love's students, by year"</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"2014 - 2024"</w:t>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"Height (in inches)"</w:t>
      </w:r>
      <w:r>
        <w:rPr>
          <w:rStyle w:val="NormalTok"/>
        </w:rPr>
        <w:t xml:space="preserve">)</w:t>
      </w:r>
    </w:p>
    <w:p>
      <w:pPr>
        <w:pStyle w:val="FirstParagraph"/>
      </w:pPr>
      <w:r>
        <w:drawing>
          <wp:inline>
            <wp:extent cx="4620126" cy="3696101"/>
            <wp:effectExtent b="0" l="0" r="0" t="0"/>
            <wp:docPr descr="" title="" id="26" name="Picture"/>
            <a:graphic>
              <a:graphicData uri="http://schemas.openxmlformats.org/drawingml/2006/picture">
                <pic:pic>
                  <pic:nvPicPr>
                    <pic:cNvPr descr="class04w_files/figure-docx/unnamed-chunk-5-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bookmarkEnd w:id="28"/>
    <w:bookmarkStart w:id="29" w:name="what-does-the-boxplot-show"/>
    <w:p>
      <w:pPr>
        <w:pStyle w:val="Heading2"/>
      </w:pPr>
      <w:r>
        <w:t xml:space="preserve">What does the boxplot show?</w:t>
      </w:r>
    </w:p>
    <w:p>
      <w:pPr>
        <w:numPr>
          <w:ilvl w:val="0"/>
          <w:numId w:val="1003"/>
        </w:numPr>
        <w:pStyle w:val="Compact"/>
      </w:pPr>
      <w:r>
        <w:t xml:space="preserve">Median = thick line inside the box</w:t>
      </w:r>
    </w:p>
    <w:p>
      <w:pPr>
        <w:numPr>
          <w:ilvl w:val="0"/>
          <w:numId w:val="1003"/>
        </w:numPr>
        <w:pStyle w:val="Compact"/>
      </w:pPr>
      <w:r>
        <w:t xml:space="preserve">Quartiles (25th and 75th percentiles) form the edges of the box</w:t>
      </w:r>
    </w:p>
    <w:p>
      <w:pPr>
        <w:numPr>
          <w:ilvl w:val="0"/>
          <w:numId w:val="1003"/>
        </w:numPr>
        <w:pStyle w:val="Compact"/>
      </w:pPr>
      <w:r>
        <w:t xml:space="preserve">Whiskers extend out to the most extreme non-outliers</w:t>
      </w:r>
    </w:p>
    <w:p>
      <w:pPr>
        <w:numPr>
          <w:ilvl w:val="0"/>
          <w:numId w:val="1003"/>
        </w:numPr>
        <w:pStyle w:val="Compact"/>
      </w:pPr>
      <w:r>
        <w:t xml:space="preserve">Candidate outliers identified through Tukey’s fences…</w:t>
      </w:r>
    </w:p>
    <w:p>
      <w:pPr>
        <w:numPr>
          <w:ilvl w:val="1"/>
          <w:numId w:val="1004"/>
        </w:numPr>
        <w:pStyle w:val="Compact"/>
      </w:pPr>
      <w:r>
        <w:t xml:space="preserve">Q1 - 1.5 IQR and Q3 + 1.5 IQR, where IQR = inter-quartile range is Q3 - Q1</w:t>
      </w:r>
    </w:p>
    <w:p>
      <w:pPr>
        <w:numPr>
          <w:ilvl w:val="1"/>
          <w:numId w:val="1004"/>
        </w:numPr>
        <w:pStyle w:val="Compact"/>
      </w:pPr>
      <w:r>
        <w:t xml:space="preserve">IQR = length of the</w:t>
      </w:r>
      <w:r>
        <w:t xml:space="preserve"> </w:t>
      </w:r>
      <w:r>
        <w:t xml:space="preserve">“</w:t>
      </w:r>
      <w:r>
        <w:t xml:space="preserve">box</w:t>
      </w:r>
      <w:r>
        <w:t xml:space="preserve">”</w:t>
      </w:r>
      <w:r>
        <w:t xml:space="preserve"> </w:t>
      </w:r>
      <w:r>
        <w:t xml:space="preserve">in the boxplot</w:t>
      </w:r>
    </w:p>
    <w:bookmarkEnd w:id="29"/>
    <w:bookmarkStart w:id="33" w:name="adding-means-to-the-boxplot"/>
    <w:p>
      <w:pPr>
        <w:pStyle w:val="Heading2"/>
      </w:pPr>
      <w:r>
        <w:t xml:space="preserve">Adding Means to the Boxplot</w:t>
      </w:r>
    </w:p>
    <w:p>
      <w:pPr>
        <w:pStyle w:val="SourceCode"/>
      </w:pPr>
      <w:r>
        <w:rPr>
          <w:rStyle w:val="NormalTok"/>
        </w:rPr>
        <w:t xml:space="preserve">dat1 </w:t>
      </w:r>
      <w:r>
        <w:rPr>
          <w:rStyle w:val="OtherTok"/>
        </w:rPr>
        <w:t xml:space="preserve">&lt;-</w:t>
      </w:r>
      <w:r>
        <w:rPr>
          <w:rStyle w:val="NormalTok"/>
        </w:rPr>
        <w:t xml:space="preserve"> qsdat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complete.cases</w:t>
      </w:r>
      <w:r>
        <w:rPr>
          <w:rStyle w:val="NormalTok"/>
        </w:rPr>
        <w:t xml:space="preserve">(height_in)) </w:t>
      </w:r>
      <w:r>
        <w:br/>
      </w:r>
      <w:r>
        <w:br/>
      </w:r>
      <w:r>
        <w:rPr>
          <w:rStyle w:val="FunctionTok"/>
        </w:rPr>
        <w:t xml:space="preserve">ggplot</w:t>
      </w:r>
      <w:r>
        <w:rPr>
          <w:rStyle w:val="NormalTok"/>
        </w:rPr>
        <w:t xml:space="preserve">(</w:t>
      </w:r>
      <w:r>
        <w:rPr>
          <w:rStyle w:val="AttributeTok"/>
        </w:rPr>
        <w:t xml:space="preserve">data =</w:t>
      </w:r>
      <w:r>
        <w:rPr>
          <w:rStyle w:val="NormalTok"/>
        </w:rPr>
        <w:t xml:space="preserve"> dat1,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height_in))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 =</w:t>
      </w:r>
      <w:r>
        <w:rPr>
          <w:rStyle w:val="NormalTok"/>
        </w:rPr>
        <w:t xml:space="preserve"> mean, </w:t>
      </w:r>
      <w:r>
        <w:rPr>
          <w:rStyle w:val="AttributeTok"/>
        </w:rPr>
        <w:t xml:space="preserve">geom =</w:t>
      </w:r>
      <w:r>
        <w:rPr>
          <w:rStyle w:val="NormalTok"/>
        </w:rPr>
        <w:t xml:space="preserve"> </w:t>
      </w:r>
      <w:r>
        <w:rPr>
          <w:rStyle w:val="StringTok"/>
        </w:rPr>
        <w:t xml:space="preserve">"point"</w:t>
      </w:r>
      <w:r>
        <w:rPr>
          <w:rStyle w:val="NormalTok"/>
        </w:rPr>
        <w:t xml:space="preserve">, </w:t>
      </w:r>
      <w:r>
        <w:br/>
      </w:r>
      <w:r>
        <w:rPr>
          <w:rStyle w:val="NormalTok"/>
        </w:rPr>
        <w:t xml:space="preserve">                 </w:t>
      </w:r>
      <w:r>
        <w:rPr>
          <w:rStyle w:val="AttributeTok"/>
        </w:rPr>
        <w:t xml:space="preserve">shape =</w:t>
      </w:r>
      <w:r>
        <w:rPr>
          <w:rStyle w:val="NormalTok"/>
        </w:rPr>
        <w:t xml:space="preserve"> </w:t>
      </w:r>
      <w:r>
        <w:rPr>
          <w:rStyle w:val="DecValTok"/>
        </w:rPr>
        <w:t xml:space="preserve">16</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"Heights of Dr. Love's students, by year"</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"2014 - 2024"</w:t>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"Height (in inches)"</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class04w_files/figure-docx/unnamed-chunk-6-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bookmarkEnd w:id="33"/>
    <w:bookmarkStart w:id="37" w:name="adding-a-violin-to-the-boxplot"/>
    <w:p>
      <w:pPr>
        <w:pStyle w:val="Heading2"/>
      </w:pPr>
      <w:r>
        <w:t xml:space="preserve">Adding a Violin to the Boxplot</w:t>
      </w:r>
    </w:p>
    <w:p>
      <w:pPr>
        <w:numPr>
          <w:ilvl w:val="0"/>
          <w:numId w:val="1005"/>
        </w:numPr>
        <w:pStyle w:val="Compact"/>
      </w:pPr>
      <w:r>
        <w:t xml:space="preserve">When we’d like to better understand the shape of a distribution, we can amplify the boxplot.</w:t>
      </w:r>
    </w:p>
    <w:p>
      <w:pPr>
        <w:pStyle w:val="SourceCode"/>
      </w:pPr>
      <w:r>
        <w:rPr>
          <w:rStyle w:val="NormalTok"/>
        </w:rPr>
        <w:t xml:space="preserve">dat1 </w:t>
      </w:r>
      <w:r>
        <w:rPr>
          <w:rStyle w:val="OtherTok"/>
        </w:rPr>
        <w:t xml:space="preserve">&lt;-</w:t>
      </w:r>
      <w:r>
        <w:rPr>
          <w:rStyle w:val="NormalTok"/>
        </w:rPr>
        <w:t xml:space="preserve"> qsdat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complete.cases</w:t>
      </w:r>
      <w:r>
        <w:rPr>
          <w:rStyle w:val="NormalTok"/>
        </w:rPr>
        <w:t xml:space="preserve">(height_in))</w:t>
      </w:r>
      <w:r>
        <w:br/>
      </w:r>
      <w:r>
        <w:br/>
      </w:r>
      <w:r>
        <w:rPr>
          <w:rStyle w:val="FunctionTok"/>
        </w:rPr>
        <w:t xml:space="preserve">ggplot</w:t>
      </w:r>
      <w:r>
        <w:rPr>
          <w:rStyle w:val="NormalTok"/>
        </w:rPr>
        <w:t xml:space="preserve">(</w:t>
      </w:r>
      <w:r>
        <w:rPr>
          <w:rStyle w:val="AttributeTok"/>
        </w:rPr>
        <w:t xml:space="preserve">data =</w:t>
      </w:r>
      <w:r>
        <w:rPr>
          <w:rStyle w:val="NormalTok"/>
        </w:rPr>
        <w:t xml:space="preserve"> dat1,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height_in)) </w:t>
      </w:r>
      <w:r>
        <w:rPr>
          <w:rStyle w:val="SpecialCharTok"/>
        </w:rPr>
        <w:t xml:space="preserve">+</w:t>
      </w:r>
      <w:r>
        <w:br/>
      </w:r>
      <w:r>
        <w:rPr>
          <w:rStyle w:val="NormalTok"/>
        </w:rPr>
        <w:t xml:space="preserve">    </w:t>
      </w:r>
      <w:r>
        <w:rPr>
          <w:rStyle w:val="FunctionTok"/>
        </w:rPr>
        <w:t xml:space="preserve">geom_violin</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year), </w:t>
      </w:r>
      <w:r>
        <w:rPr>
          <w:rStyle w:val="AttributeTok"/>
        </w:rPr>
        <w:t xml:space="preserve">width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scale_fill_viridis_d</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"Heights of Dr. Love's students, by year"</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"2014 - 2024"</w:t>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"Height (in inches)"</w:t>
      </w:r>
      <w:r>
        <w:rPr>
          <w:rStyle w:val="NormalTok"/>
        </w:rPr>
        <w:t xml:space="preserve">)</w:t>
      </w:r>
    </w:p>
    <w:p>
      <w:pPr>
        <w:pStyle w:val="FirstParagraph"/>
      </w:pPr>
      <w:r>
        <w:drawing>
          <wp:inline>
            <wp:extent cx="4620126" cy="3696101"/>
            <wp:effectExtent b="0" l="0" r="0" t="0"/>
            <wp:docPr descr="" title="" id="35" name="Picture"/>
            <a:graphic>
              <a:graphicData uri="http://schemas.openxmlformats.org/drawingml/2006/picture">
                <pic:pic>
                  <pic:nvPicPr>
                    <pic:cNvPr descr="class04w_files/figure-docx/unnamed-chunk-7-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bookmarkEnd w:id="37"/>
    <w:bookmarkStart w:id="38" w:name="boxplot-with-violin"/>
    <w:p>
      <w:pPr>
        <w:pStyle w:val="Heading2"/>
      </w:pPr>
      <w:r>
        <w:t xml:space="preserve">Boxplot with Violin</w:t>
      </w:r>
    </w:p>
    <w:p>
      <w:pPr>
        <w:numPr>
          <w:ilvl w:val="0"/>
          <w:numId w:val="1006"/>
        </w:numPr>
        <w:pStyle w:val="Compact"/>
      </w:pPr>
      <w:r>
        <w:t xml:space="preserve">How did we change the boxplot when we added the violin?</w:t>
      </w:r>
    </w:p>
    <w:p>
      <w:pPr>
        <w:numPr>
          <w:ilvl w:val="0"/>
          <w:numId w:val="1006"/>
        </w:numPr>
        <w:pStyle w:val="Compact"/>
      </w:pPr>
      <w:r>
        <w:t xml:space="preserve">What would happen if we added the boxplot first and the violin second?</w:t>
      </w:r>
    </w:p>
    <w:p>
      <w:pPr>
        <w:numPr>
          <w:ilvl w:val="0"/>
          <w:numId w:val="1006"/>
        </w:numPr>
        <w:pStyle w:val="Compact"/>
      </w:pPr>
      <w:r>
        <w:t xml:space="preserve">What does</w:t>
      </w:r>
      <w:r>
        <w:t xml:space="preserve"> </w:t>
      </w:r>
      <w:r>
        <w:rPr>
          <w:rStyle w:val="VerbatimChar"/>
        </w:rPr>
        <w:t xml:space="preserve">guides(fill = "none")</w:t>
      </w:r>
      <w:r>
        <w:t xml:space="preserve"> </w:t>
      </w:r>
      <w:r>
        <w:t xml:space="preserve">do?</w:t>
      </w:r>
    </w:p>
    <w:p>
      <w:pPr>
        <w:numPr>
          <w:ilvl w:val="0"/>
          <w:numId w:val="1006"/>
        </w:numPr>
        <w:pStyle w:val="Compact"/>
      </w:pPr>
      <w:r>
        <w:t xml:space="preserve">What does</w:t>
      </w:r>
      <w:r>
        <w:t xml:space="preserve"> </w:t>
      </w:r>
      <w:r>
        <w:rPr>
          <w:rStyle w:val="VerbatimChar"/>
        </w:rPr>
        <w:t xml:space="preserve">scale_fill_viridis_d(alpha = 0.3)</w:t>
      </w:r>
      <w:r>
        <w:t xml:space="preserve"> </w:t>
      </w:r>
      <w:r>
        <w:t xml:space="preserve">do?</w:t>
      </w:r>
    </w:p>
    <w:bookmarkEnd w:id="38"/>
    <w:bookmarkStart w:id="39" w:name="X8dd85e7a7000db83d8513cd3bdb30aec1565bf7"/>
    <w:p>
      <w:pPr>
        <w:pStyle w:val="Heading2"/>
      </w:pPr>
      <w:r>
        <w:t xml:space="preserve">Summary Statistics for Student Height, 2014-2024</w:t>
      </w:r>
    </w:p>
    <w:p>
      <w:pPr>
        <w:pStyle w:val="SourceCode"/>
      </w:pPr>
      <w:r>
        <w:rPr>
          <w:rStyle w:val="NormalTok"/>
        </w:rPr>
        <w:t xml:space="preserve">qsdat </w:t>
      </w:r>
      <w:r>
        <w:rPr>
          <w:rStyle w:val="SpecialCharTok"/>
        </w:rPr>
        <w:t xml:space="preserve">|&gt;</w:t>
      </w:r>
      <w:r>
        <w:rPr>
          <w:rStyle w:val="NormalTok"/>
        </w:rPr>
        <w:t xml:space="preserve"> </w:t>
      </w:r>
      <w:r>
        <w:rPr>
          <w:rStyle w:val="FunctionTok"/>
        </w:rPr>
        <w:t xml:space="preserve">describe_distribution</w:t>
      </w:r>
      <w:r>
        <w:rPr>
          <w:rStyle w:val="NormalTok"/>
        </w:rPr>
        <w:t xml:space="preserve">(height_in)</w:t>
      </w:r>
    </w:p>
    <w:p>
      <w:pPr>
        <w:pStyle w:val="SourceCode"/>
      </w:pPr>
      <w:r>
        <w:rPr>
          <w:rStyle w:val="VerbatimChar"/>
        </w:rPr>
        <w:t xml:space="preserve">Variable  |  Mean |   SD | IQR |          Range | Skewness | Kurtosis |   n | n_Missing</w:t>
      </w:r>
      <w:r>
        <w:br/>
      </w:r>
      <w:r>
        <w:rPr>
          <w:rStyle w:val="VerbatimChar"/>
        </w:rPr>
        <w:t xml:space="preserve">---------------------------------------------------------------------------------------</w:t>
      </w:r>
      <w:r>
        <w:br/>
      </w:r>
      <w:r>
        <w:rPr>
          <w:rStyle w:val="VerbatimChar"/>
        </w:rPr>
        <w:t xml:space="preserve">height_in | 67.20 | 3.82 |   6 | [57.00, 77.50] |     0.20 |    -0.53 | 594 |         9</w:t>
      </w:r>
    </w:p>
    <w:p>
      <w:pPr>
        <w:pStyle w:val="SourceCode"/>
      </w:pPr>
      <w:r>
        <w:rPr>
          <w:rStyle w:val="NormalTok"/>
        </w:rPr>
        <w:t xml:space="preserve">qsdat </w:t>
      </w:r>
      <w:r>
        <w:rPr>
          <w:rStyle w:val="SpecialCharTok"/>
        </w:rPr>
        <w:t xml:space="preserve">|&gt;</w:t>
      </w:r>
      <w:r>
        <w:rPr>
          <w:rStyle w:val="NormalTok"/>
        </w:rPr>
        <w:t xml:space="preserve"> </w:t>
      </w:r>
      <w:r>
        <w:rPr>
          <w:rStyle w:val="FunctionTok"/>
        </w:rPr>
        <w:t xml:space="preserve">describe_distribution</w:t>
      </w:r>
      <w:r>
        <w:rPr>
          <w:rStyle w:val="NormalTok"/>
        </w:rPr>
        <w:t xml:space="preserve">(height_in, </w:t>
      </w:r>
      <w:r>
        <w:rPr>
          <w:rStyle w:val="AttributeTok"/>
        </w:rPr>
        <w:t xml:space="preserve">centrality =</w:t>
      </w:r>
      <w:r>
        <w:rPr>
          <w:rStyle w:val="NormalTok"/>
        </w:rPr>
        <w:t xml:space="preserve"> </w:t>
      </w:r>
      <w:r>
        <w:rPr>
          <w:rStyle w:val="StringTok"/>
        </w:rPr>
        <w:t xml:space="preserve">"median"</w:t>
      </w:r>
      <w:r>
        <w:rPr>
          <w:rStyle w:val="NormalTok"/>
        </w:rPr>
        <w:t xml:space="preserve">)</w:t>
      </w:r>
    </w:p>
    <w:p>
      <w:pPr>
        <w:pStyle w:val="SourceCode"/>
      </w:pPr>
      <w:r>
        <w:rPr>
          <w:rStyle w:val="VerbatimChar"/>
        </w:rPr>
        <w:t xml:space="preserve">Variable  | Median |  MAD | IQR |          Range | Skewness | Kurtosis |   n | n_Missing</w:t>
      </w:r>
      <w:r>
        <w:br/>
      </w:r>
      <w:r>
        <w:rPr>
          <w:rStyle w:val="VerbatimChar"/>
        </w:rPr>
        <w:t xml:space="preserve">----------------------------------------------------------------------------------------</w:t>
      </w:r>
      <w:r>
        <w:br/>
      </w:r>
      <w:r>
        <w:rPr>
          <w:rStyle w:val="VerbatimChar"/>
        </w:rPr>
        <w:t xml:space="preserve">height_in |     67 | 4.45 |   6 | [57.00, 77.50] |     0.20 |    -0.53 | 594 |         9</w:t>
      </w:r>
    </w:p>
    <w:bookmarkEnd w:id="39"/>
    <w:bookmarkStart w:id="40" w:name="X8dad6399e4d90494820cbf2eaf579a8a73e2194"/>
    <w:p>
      <w:pPr>
        <w:pStyle w:val="Heading2"/>
      </w:pPr>
      <w:r>
        <w:t xml:space="preserve">Use my</w:t>
      </w:r>
      <w:r>
        <w:t xml:space="preserve"> </w:t>
      </w:r>
      <w:r>
        <w:rPr>
          <w:rStyle w:val="VerbatimChar"/>
        </w:rPr>
        <w:t xml:space="preserve">lovedist()</w:t>
      </w:r>
      <w:r>
        <w:t xml:space="preserve"> </w:t>
      </w:r>
      <w:r>
        <w:t xml:space="preserve">function from the</w:t>
      </w:r>
      <w:r>
        <w:t xml:space="preserve"> </w:t>
      </w:r>
      <w:r>
        <w:rPr>
          <w:rStyle w:val="VerbatimChar"/>
        </w:rPr>
        <w:t xml:space="preserve">Love-431.R</w:t>
      </w:r>
      <w:r>
        <w:t xml:space="preserve"> </w:t>
      </w:r>
      <w:r>
        <w:t xml:space="preserve">script…</w:t>
      </w:r>
    </w:p>
    <w:p>
      <w:pPr>
        <w:pStyle w:val="SourceCode"/>
      </w:pPr>
      <w:r>
        <w:rPr>
          <w:rStyle w:val="NormalTok"/>
        </w:rPr>
        <w:t xml:space="preserve">qsdat </w:t>
      </w:r>
      <w:r>
        <w:rPr>
          <w:rStyle w:val="SpecialCharTok"/>
        </w:rPr>
        <w:t xml:space="preserve">|&gt;</w:t>
      </w:r>
      <w:r>
        <w:rPr>
          <w:rStyle w:val="NormalTok"/>
        </w:rPr>
        <w:t xml:space="preserve"> </w:t>
      </w:r>
      <w:r>
        <w:rPr>
          <w:rStyle w:val="FunctionTok"/>
        </w:rPr>
        <w:t xml:space="preserve">reframe</w:t>
      </w:r>
      <w:r>
        <w:rPr>
          <w:rStyle w:val="NormalTok"/>
        </w:rPr>
        <w:t xml:space="preserve">(</w:t>
      </w:r>
      <w:r>
        <w:rPr>
          <w:rStyle w:val="FunctionTok"/>
        </w:rPr>
        <w:t xml:space="preserve">lovedist</w:t>
      </w:r>
      <w:r>
        <w:rPr>
          <w:rStyle w:val="NormalTok"/>
        </w:rPr>
        <w:t xml:space="preserve">(height_in)) </w:t>
      </w:r>
      <w:r>
        <w:rPr>
          <w:rStyle w:val="SpecialCharTok"/>
        </w:rPr>
        <w:t xml:space="preserve">|&gt;</w:t>
      </w:r>
      <w:r>
        <w:rPr>
          <w:rStyle w:val="NormalTok"/>
        </w:rPr>
        <w:t xml:space="preserve"> </w:t>
      </w:r>
      <w:r>
        <w:rPr>
          <w:rStyle w:val="FunctionTok"/>
        </w:rPr>
        <w:t xml:space="preserve">print_md</w:t>
      </w:r>
      <w:r>
        <w:rPr>
          <w:rStyle w:val="NormalTok"/>
        </w:rPr>
        <w:t xml:space="preserve">(</w:t>
      </w:r>
      <w:r>
        <w:rPr>
          <w:rStyle w:val="AttributeTok"/>
        </w:rPr>
        <w:t xml:space="preserve">digits =</w:t>
      </w:r>
      <w:r>
        <w:rPr>
          <w:rStyle w:val="NormalTok"/>
        </w:rPr>
        <w:t xml:space="preserve"> </w:t>
      </w:r>
      <w:r>
        <w:rPr>
          <w:rStyle w:val="DecValTok"/>
        </w:rPr>
        <w:t xml:space="preserve">2</w:t>
      </w:r>
      <w:r>
        <w:rPr>
          <w:rStyle w:val="NormalTok"/>
        </w:rPr>
        <w:t xml:space="preserve">)</w:t>
      </w:r>
    </w:p>
    <w:tbl>
      <w:tblPr>
        <w:tblStyle w:val="Table"/>
        <w:tblW w:type="auto" w:w="0"/>
        <w:tblLook w:firstRow="1" w:lastRow="0" w:firstColumn="0" w:lastColumn="0" w:noHBand="0" w:noVBand="0" w:val="0020"/>
        <w:jc w:val="start"/>
      </w:tblPr>
      <w:tblGrid>
        <w:gridCol w:w="792"/>
        <w:gridCol w:w="792"/>
        <w:gridCol w:w="792"/>
        <w:gridCol w:w="792"/>
        <w:gridCol w:w="792"/>
        <w:gridCol w:w="792"/>
        <w:gridCol w:w="792"/>
        <w:gridCol w:w="792"/>
        <w:gridCol w:w="792"/>
        <w:gridCol w:w="792"/>
      </w:tblGrid>
      <w:tr>
        <w:trPr>
          <w:tblHeader w:val="true"/>
        </w:trPr>
        <w:tc>
          <w:tcPr/>
          <w:p>
            <w:pPr>
              <w:pStyle w:val="Compact"/>
              <w:jc w:val="left"/>
            </w:pPr>
            <w:r>
              <w:t xml:space="preserve">n</w:t>
            </w:r>
          </w:p>
        </w:tc>
        <w:tc>
          <w:tcPr/>
          <w:p>
            <w:pPr>
              <w:pStyle w:val="Compact"/>
              <w:jc w:val="right"/>
            </w:pPr>
            <w:r>
              <w:t xml:space="preserve">miss</w:t>
            </w:r>
          </w:p>
        </w:tc>
        <w:tc>
          <w:tcPr/>
          <w:p>
            <w:pPr>
              <w:pStyle w:val="Compact"/>
              <w:jc w:val="left"/>
            </w:pPr>
            <w:r>
              <w:t xml:space="preserve">mean</w:t>
            </w:r>
          </w:p>
        </w:tc>
        <w:tc>
          <w:tcPr/>
          <w:p>
            <w:pPr>
              <w:pStyle w:val="Compact"/>
              <w:jc w:val="left"/>
            </w:pPr>
            <w:r>
              <w:t xml:space="preserve">sd</w:t>
            </w:r>
          </w:p>
        </w:tc>
        <w:tc>
          <w:tcPr/>
          <w:p>
            <w:pPr>
              <w:pStyle w:val="Compact"/>
              <w:jc w:val="right"/>
            </w:pPr>
            <w:r>
              <w:t xml:space="preserve">med</w:t>
            </w:r>
          </w:p>
        </w:tc>
        <w:tc>
          <w:tcPr/>
          <w:p>
            <w:pPr>
              <w:pStyle w:val="Compact"/>
              <w:jc w:val="left"/>
            </w:pPr>
            <w:r>
              <w:t xml:space="preserve">mad</w:t>
            </w:r>
          </w:p>
        </w:tc>
        <w:tc>
          <w:tcPr/>
          <w:p>
            <w:pPr>
              <w:pStyle w:val="Compact"/>
              <w:jc w:val="right"/>
            </w:pPr>
            <w:r>
              <w:t xml:space="preserve">min</w:t>
            </w:r>
          </w:p>
        </w:tc>
        <w:tc>
          <w:tcPr/>
          <w:p>
            <w:pPr>
              <w:pStyle w:val="Compact"/>
              <w:jc w:val="right"/>
            </w:pPr>
            <w:r>
              <w:t xml:space="preserve">q25</w:t>
            </w:r>
          </w:p>
        </w:tc>
        <w:tc>
          <w:tcPr/>
          <w:p>
            <w:pPr>
              <w:pStyle w:val="Compact"/>
              <w:jc w:val="right"/>
            </w:pPr>
            <w:r>
              <w:t xml:space="preserve">q75</w:t>
            </w:r>
          </w:p>
        </w:tc>
        <w:tc>
          <w:tcPr/>
          <w:p>
            <w:pPr>
              <w:pStyle w:val="Compact"/>
              <w:jc w:val="left"/>
            </w:pPr>
            <w:r>
              <w:t xml:space="preserve">max</w:t>
            </w:r>
          </w:p>
        </w:tc>
      </w:tr>
      <w:tr>
        <w:tc>
          <w:tcPr/>
          <w:p>
            <w:pPr>
              <w:pStyle w:val="Compact"/>
              <w:jc w:val="left"/>
            </w:pPr>
            <w:r>
              <w:t xml:space="preserve">603</w:t>
            </w:r>
          </w:p>
        </w:tc>
        <w:tc>
          <w:tcPr/>
          <w:p>
            <w:pPr>
              <w:pStyle w:val="Compact"/>
              <w:jc w:val="right"/>
            </w:pPr>
            <w:r>
              <w:t xml:space="preserve">9</w:t>
            </w:r>
          </w:p>
        </w:tc>
        <w:tc>
          <w:tcPr/>
          <w:p>
            <w:pPr>
              <w:pStyle w:val="Compact"/>
              <w:jc w:val="left"/>
            </w:pPr>
            <w:r>
              <w:t xml:space="preserve">67.20</w:t>
            </w:r>
          </w:p>
        </w:tc>
        <w:tc>
          <w:tcPr/>
          <w:p>
            <w:pPr>
              <w:pStyle w:val="Compact"/>
              <w:jc w:val="left"/>
            </w:pPr>
            <w:r>
              <w:t xml:space="preserve">3.82</w:t>
            </w:r>
          </w:p>
        </w:tc>
        <w:tc>
          <w:tcPr/>
          <w:p>
            <w:pPr>
              <w:pStyle w:val="Compact"/>
              <w:jc w:val="right"/>
            </w:pPr>
            <w:r>
              <w:t xml:space="preserve">67</w:t>
            </w:r>
          </w:p>
        </w:tc>
        <w:tc>
          <w:tcPr/>
          <w:p>
            <w:pPr>
              <w:pStyle w:val="Compact"/>
              <w:jc w:val="left"/>
            </w:pPr>
            <w:r>
              <w:t xml:space="preserve">4.45</w:t>
            </w:r>
          </w:p>
        </w:tc>
        <w:tc>
          <w:tcPr/>
          <w:p>
            <w:pPr>
              <w:pStyle w:val="Compact"/>
              <w:jc w:val="right"/>
            </w:pPr>
            <w:r>
              <w:t xml:space="preserve">57</w:t>
            </w:r>
          </w:p>
        </w:tc>
        <w:tc>
          <w:tcPr/>
          <w:p>
            <w:pPr>
              <w:pStyle w:val="Compact"/>
              <w:jc w:val="right"/>
            </w:pPr>
            <w:r>
              <w:t xml:space="preserve">64</w:t>
            </w:r>
          </w:p>
        </w:tc>
        <w:tc>
          <w:tcPr/>
          <w:p>
            <w:pPr>
              <w:pStyle w:val="Compact"/>
              <w:jc w:val="right"/>
            </w:pPr>
            <w:r>
              <w:t xml:space="preserve">70</w:t>
            </w:r>
          </w:p>
        </w:tc>
        <w:tc>
          <w:tcPr/>
          <w:p>
            <w:pPr>
              <w:pStyle w:val="Compact"/>
              <w:jc w:val="left"/>
            </w:pPr>
            <w:r>
              <w:t xml:space="preserve">77.50</w:t>
            </w:r>
          </w:p>
        </w:tc>
      </w:tr>
    </w:tbl>
    <w:p>
      <w:pPr>
        <w:numPr>
          <w:ilvl w:val="0"/>
          <w:numId w:val="1007"/>
        </w:numPr>
        <w:pStyle w:val="Compact"/>
      </w:pPr>
      <w:r>
        <w:t xml:space="preserve">n = sample size, miss = missing values</w:t>
      </w:r>
    </w:p>
    <w:p>
      <w:pPr>
        <w:numPr>
          <w:ilvl w:val="0"/>
          <w:numId w:val="1007"/>
        </w:numPr>
        <w:pStyle w:val="Compact"/>
      </w:pPr>
      <w:r>
        <w:t xml:space="preserve">mean = arithmetic average (sum of values / number of values)</w:t>
      </w:r>
    </w:p>
    <w:p>
      <w:pPr>
        <w:numPr>
          <w:ilvl w:val="0"/>
          <w:numId w:val="1007"/>
        </w:numPr>
        <w:pStyle w:val="Compact"/>
      </w:pPr>
      <w:r>
        <w:t xml:space="preserve">sd = standard deviation (measures dispersion)</w:t>
      </w:r>
    </w:p>
    <w:p>
      <w:pPr>
        <w:numPr>
          <w:ilvl w:val="0"/>
          <w:numId w:val="1007"/>
        </w:numPr>
        <w:pStyle w:val="Compact"/>
      </w:pPr>
      <w:r>
        <w:t xml:space="preserve">med = median (50th percentile)</w:t>
      </w:r>
    </w:p>
    <w:p>
      <w:pPr>
        <w:numPr>
          <w:ilvl w:val="0"/>
          <w:numId w:val="1007"/>
        </w:numPr>
        <w:pStyle w:val="Compact"/>
      </w:pPr>
      <w:r>
        <w:t xml:space="preserve">mad = median absolute deviation (scaled measure of dispersion)</w:t>
      </w:r>
    </w:p>
    <w:p>
      <w:pPr>
        <w:numPr>
          <w:ilvl w:val="0"/>
          <w:numId w:val="1007"/>
        </w:numPr>
        <w:pStyle w:val="Compact"/>
      </w:pPr>
      <w:r>
        <w:t xml:space="preserve">min, q25, q75, max = 0th, 25th, 75th and 100th percentile</w:t>
      </w:r>
    </w:p>
    <w:bookmarkEnd w:id="40"/>
    <w:bookmarkStart w:id="41" w:name="lovedist-results-by-year"/>
    <w:p>
      <w:pPr>
        <w:pStyle w:val="Heading2"/>
      </w:pPr>
      <w:r>
        <w:rPr>
          <w:rStyle w:val="VerbatimChar"/>
        </w:rPr>
        <w:t xml:space="preserve">lovedist()</w:t>
      </w:r>
      <w:r>
        <w:t xml:space="preserve"> </w:t>
      </w:r>
      <w:r>
        <w:t xml:space="preserve">results by year</w:t>
      </w:r>
    </w:p>
    <w:p>
      <w:pPr>
        <w:pStyle w:val="SourceCode"/>
      </w:pPr>
      <w:r>
        <w:rPr>
          <w:rStyle w:val="NormalTok"/>
        </w:rPr>
        <w:t xml:space="preserve">qsdat </w:t>
      </w:r>
      <w:r>
        <w:rPr>
          <w:rStyle w:val="SpecialCharTok"/>
        </w:rPr>
        <w:t xml:space="preserve">|&gt;</w:t>
      </w:r>
      <w:r>
        <w:rPr>
          <w:rStyle w:val="NormalTok"/>
        </w:rPr>
        <w:t xml:space="preserve"> </w:t>
      </w:r>
      <w:r>
        <w:rPr>
          <w:rStyle w:val="FunctionTok"/>
        </w:rPr>
        <w:t xml:space="preserve">group_by</w:t>
      </w:r>
      <w:r>
        <w:rPr>
          <w:rStyle w:val="NormalTok"/>
        </w:rPr>
        <w:t xml:space="preserve">(year) </w:t>
      </w:r>
      <w:r>
        <w:rPr>
          <w:rStyle w:val="SpecialCharTok"/>
        </w:rPr>
        <w:t xml:space="preserve">|&gt;</w:t>
      </w:r>
      <w:r>
        <w:rPr>
          <w:rStyle w:val="NormalTok"/>
        </w:rPr>
        <w:t xml:space="preserve"> </w:t>
      </w:r>
      <w:r>
        <w:rPr>
          <w:rStyle w:val="FunctionTok"/>
        </w:rPr>
        <w:t xml:space="preserve">reframe</w:t>
      </w:r>
      <w:r>
        <w:rPr>
          <w:rStyle w:val="NormalTok"/>
        </w:rPr>
        <w:t xml:space="preserve">(</w:t>
      </w:r>
      <w:r>
        <w:rPr>
          <w:rStyle w:val="FunctionTok"/>
        </w:rPr>
        <w:t xml:space="preserve">lovedist</w:t>
      </w:r>
      <w:r>
        <w:rPr>
          <w:rStyle w:val="NormalTok"/>
        </w:rPr>
        <w:t xml:space="preserve">(height_in))</w:t>
      </w:r>
    </w:p>
    <w:p>
      <w:pPr>
        <w:pStyle w:val="SourceCode"/>
      </w:pPr>
      <w:r>
        <w:rPr>
          <w:rStyle w:val="VerbatimChar"/>
        </w:rPr>
        <w:t xml:space="preserve"># A tibble: 11 × 11</w:t>
      </w:r>
      <w:r>
        <w:br/>
      </w:r>
      <w:r>
        <w:rPr>
          <w:rStyle w:val="VerbatimChar"/>
        </w:rPr>
        <w:t xml:space="preserve">   year      n  miss  mean    sd   med   mad   min   q25   q75   max</w:t>
      </w:r>
      <w:r>
        <w:br/>
      </w:r>
      <w:r>
        <w:rPr>
          <w:rStyle w:val="VerbatimChar"/>
        </w:rPr>
        <w:t xml:space="preserve">   &lt;fct&gt; &lt;int&gt; &lt;int&gt; &lt;dbl&gt; &lt;dbl&gt; &lt;dbl&gt; &lt;dbl&gt; &lt;dbl&gt; &lt;dbl&gt; &lt;dbl&gt; &lt;dbl&gt;</w:t>
      </w:r>
      <w:r>
        <w:br/>
      </w:r>
      <w:r>
        <w:rPr>
          <w:rStyle w:val="VerbatimChar"/>
        </w:rPr>
        <w:t xml:space="preserve"> 1 2014     42     2  67.8  3.46  68    4.45    60  64.8  71    73  </w:t>
      </w:r>
      <w:r>
        <w:br/>
      </w:r>
      <w:r>
        <w:rPr>
          <w:rStyle w:val="VerbatimChar"/>
        </w:rPr>
        <w:t xml:space="preserve"> 2 2015     49     0  67.3  3.32  68    2.97    61  65    70    74  </w:t>
      </w:r>
      <w:r>
        <w:br/>
      </w:r>
      <w:r>
        <w:rPr>
          <w:rStyle w:val="VerbatimChar"/>
        </w:rPr>
        <w:t xml:space="preserve"> 3 2016     64     0  67.2  3.86  67    4.45    60  64    70    76  </w:t>
      </w:r>
      <w:r>
        <w:br/>
      </w:r>
      <w:r>
        <w:rPr>
          <w:rStyle w:val="VerbatimChar"/>
        </w:rPr>
        <w:t xml:space="preserve"> 4 2017     48     0  67.4  3.46  67    2.97    62  65    69    77  </w:t>
      </w:r>
      <w:r>
        <w:br/>
      </w:r>
      <w:r>
        <w:rPr>
          <w:rStyle w:val="VerbatimChar"/>
        </w:rPr>
        <w:t xml:space="preserve"> 5 2018     51     0  66.5  3.81  66    4.45    60  63    70    73  </w:t>
      </w:r>
      <w:r>
        <w:br/>
      </w:r>
      <w:r>
        <w:rPr>
          <w:rStyle w:val="VerbatimChar"/>
        </w:rPr>
        <w:t xml:space="preserve"> 6 2019     61     1  67.4  3.83  68    4.45    57  65    70    77.5</w:t>
      </w:r>
      <w:r>
        <w:br/>
      </w:r>
      <w:r>
        <w:rPr>
          <w:rStyle w:val="VerbatimChar"/>
        </w:rPr>
        <w:t xml:space="preserve"> 7 2020     67     1  66.4  4.09  66    4.45    59  63    69.8  76  </w:t>
      </w:r>
      <w:r>
        <w:br/>
      </w:r>
      <w:r>
        <w:rPr>
          <w:rStyle w:val="VerbatimChar"/>
        </w:rPr>
        <w:t xml:space="preserve"> 8 2021     58     3  67.8  4.13  67.5  5.19    60  64.5  71    77.5</w:t>
      </w:r>
      <w:r>
        <w:br/>
      </w:r>
      <w:r>
        <w:rPr>
          <w:rStyle w:val="VerbatimChar"/>
        </w:rPr>
        <w:t xml:space="preserve"> 9 2022     54     0  68.4  3.74  68.5  3.71    59  66    70.4  76  </w:t>
      </w:r>
      <w:r>
        <w:br/>
      </w:r>
      <w:r>
        <w:rPr>
          <w:rStyle w:val="VerbatimChar"/>
        </w:rPr>
        <w:t xml:space="preserve">10 2023     53     0  66.0  4.00  65    2.97    60  64    69    77  </w:t>
      </w:r>
      <w:r>
        <w:br/>
      </w:r>
      <w:r>
        <w:rPr>
          <w:rStyle w:val="VerbatimChar"/>
        </w:rPr>
        <w:t xml:space="preserve">11 2024     56     2  67.2  3.70  67    4.45    60  64    69.8  76  </w:t>
      </w:r>
    </w:p>
    <w:bookmarkEnd w:id="41"/>
    <w:bookmarkStart w:id="42" w:name="question-3"/>
    <w:p>
      <w:pPr>
        <w:pStyle w:val="Heading2"/>
      </w:pPr>
      <w:r>
        <w:t xml:space="preserve">Question 3</w:t>
      </w:r>
    </w:p>
    <w:p>
      <w:pPr>
        <w:pStyle w:val="FirstParagraph"/>
      </w:pPr>
      <w:r>
        <w:t xml:space="preserve">Are the data on student heights in 2024 well described by a Normal distribution? How about haircut prices?</w:t>
      </w:r>
    </w:p>
    <w:p>
      <w:pPr>
        <w:numPr>
          <w:ilvl w:val="0"/>
          <w:numId w:val="1008"/>
        </w:numPr>
        <w:pStyle w:val="Compact"/>
      </w:pPr>
      <w:r>
        <w:t xml:space="preserve">Can we use a mean and standard deviation to describe the center and spread of the data effectively?</w:t>
      </w:r>
    </w:p>
    <w:p>
      <w:pPr>
        <w:numPr>
          <w:ilvl w:val="0"/>
          <w:numId w:val="1008"/>
        </w:numPr>
        <w:pStyle w:val="Compact"/>
      </w:pPr>
      <w:r>
        <w:t xml:space="preserve">Can we estimate a population mean accurately using our sample of data?</w:t>
      </w:r>
    </w:p>
    <w:bookmarkEnd w:id="42"/>
    <w:bookmarkStart w:id="46" w:name="histogram-of-2024-student-heights"/>
    <w:p>
      <w:pPr>
        <w:pStyle w:val="Heading2"/>
      </w:pPr>
      <w:r>
        <w:t xml:space="preserve">Histogram of 2024 Student Heights</w:t>
      </w:r>
    </w:p>
    <w:p>
      <w:pPr>
        <w:pStyle w:val="SourceCode"/>
      </w:pPr>
      <w:r>
        <w:rPr>
          <w:rStyle w:val="NormalTok"/>
        </w:rPr>
        <w:t xml:space="preserve">dat2 </w:t>
      </w:r>
      <w:r>
        <w:rPr>
          <w:rStyle w:val="OtherTok"/>
        </w:rPr>
        <w:t xml:space="preserve">&lt;-</w:t>
      </w:r>
      <w:r>
        <w:rPr>
          <w:rStyle w:val="NormalTok"/>
        </w:rPr>
        <w:t xml:space="preserve"> qsdat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complete.cases</w:t>
      </w:r>
      <w:r>
        <w:rPr>
          <w:rStyle w:val="NormalTok"/>
        </w:rPr>
        <w:t xml:space="preserve">(height_in))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StringTok"/>
        </w:rPr>
        <w:t xml:space="preserve">"2024"</w:t>
      </w:r>
      <w:r>
        <w:rPr>
          <w:rStyle w:val="NormalTok"/>
        </w:rPr>
        <w:t xml:space="preserve">)</w:t>
      </w:r>
      <w:r>
        <w:br/>
      </w:r>
      <w:r>
        <w:br/>
      </w:r>
      <w:r>
        <w:rPr>
          <w:rStyle w:val="FunctionTok"/>
        </w:rPr>
        <w:t xml:space="preserve">ggplot</w:t>
      </w:r>
      <w:r>
        <w:rPr>
          <w:rStyle w:val="NormalTok"/>
        </w:rPr>
        <w:t xml:space="preserve">(</w:t>
      </w:r>
      <w:r>
        <w:rPr>
          <w:rStyle w:val="AttributeTok"/>
        </w:rPr>
        <w:t xml:space="preserve">data =</w:t>
      </w:r>
      <w:r>
        <w:rPr>
          <w:rStyle w:val="NormalTok"/>
        </w:rPr>
        <w:t xml:space="preserve"> dat2, </w:t>
      </w:r>
      <w:r>
        <w:rPr>
          <w:rStyle w:val="FunctionTok"/>
        </w:rPr>
        <w:t xml:space="preserve">aes</w:t>
      </w:r>
      <w:r>
        <w:rPr>
          <w:rStyle w:val="NormalTok"/>
        </w:rPr>
        <w:t xml:space="preserve">(</w:t>
      </w:r>
      <w:r>
        <w:rPr>
          <w:rStyle w:val="AttributeTok"/>
        </w:rPr>
        <w:t xml:space="preserve">x =</w:t>
      </w:r>
      <w:r>
        <w:rPr>
          <w:rStyle w:val="NormalTok"/>
        </w:rPr>
        <w:t xml:space="preserve"> height_in))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"salmon"</w:t>
      </w:r>
      <w:r>
        <w:rPr>
          <w:rStyle w:val="NormalTok"/>
        </w:rPr>
        <w:t xml:space="preserve">, </w:t>
      </w:r>
      <w:r>
        <w:rPr>
          <w:rStyle w:val="AttributeTok"/>
        </w:rPr>
        <w:t xml:space="preserve">col =</w:t>
      </w:r>
      <w:r>
        <w:rPr>
          <w:rStyle w:val="NormalTok"/>
        </w:rPr>
        <w:t xml:space="preserve"> </w:t>
      </w:r>
      <w:r>
        <w:rPr>
          <w:rStyle w:val="StringTok"/>
        </w:rPr>
        <w:t xml:space="preserve">"yellow"</w:t>
      </w:r>
      <w:r>
        <w:rPr>
          <w:rStyle w:val="NormalTok"/>
        </w:rPr>
        <w:t xml:space="preserve">, </w:t>
      </w:r>
      <w:r>
        <w:rPr>
          <w:rStyle w:val="AttributeTok"/>
        </w:rPr>
        <w:t xml:space="preserve">binwidth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"Heights of Dr. Love's students"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"2024 (n = 54 students with height data)"</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Students"</w:t>
      </w:r>
      <w:r>
        <w:rPr>
          <w:rStyle w:val="NormalTok"/>
        </w:rPr>
        <w:t xml:space="preserve">, </w:t>
      </w:r>
      <w:r>
        <w:rPr>
          <w:rStyle w:val="AttributeTok"/>
        </w:rPr>
        <w:t xml:space="preserve">x =</w:t>
      </w:r>
      <w:r>
        <w:rPr>
          <w:rStyle w:val="NormalTok"/>
        </w:rPr>
        <w:t xml:space="preserve"> </w:t>
      </w:r>
      <w:r>
        <w:rPr>
          <w:rStyle w:val="StringTok"/>
        </w:rPr>
        <w:t xml:space="preserve">"Height (inches)"</w:t>
      </w:r>
      <w:r>
        <w:rPr>
          <w:rStyle w:val="NormalTok"/>
        </w:rPr>
        <w:t xml:space="preserve">)</w:t>
      </w:r>
    </w:p>
    <w:p>
      <w:pPr>
        <w:pStyle w:val="FirstParagraph"/>
      </w:pPr>
      <w:r>
        <w:drawing>
          <wp:inline>
            <wp:extent cx="4620126" cy="3696101"/>
            <wp:effectExtent b="0" l="0" r="0" t="0"/>
            <wp:docPr descr="" title="" id="44" name="Picture"/>
            <a:graphic>
              <a:graphicData uri="http://schemas.openxmlformats.org/drawingml/2006/picture">
                <pic:pic>
                  <pic:nvPicPr>
                    <pic:cNvPr descr="class04w_files/figure-docx/unnamed-chunk-11-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9"/>
        </w:numPr>
        <w:pStyle w:val="Compact"/>
      </w:pPr>
      <w:r>
        <w:t xml:space="preserve">How did we use the two</w:t>
      </w:r>
      <w:r>
        <w:t xml:space="preserve"> </w:t>
      </w:r>
      <w:r>
        <w:rPr>
          <w:rStyle w:val="VerbatimChar"/>
        </w:rPr>
        <w:t xml:space="preserve">filter()</w:t>
      </w:r>
      <w:r>
        <w:t xml:space="preserve"> </w:t>
      </w:r>
      <w:r>
        <w:t xml:space="preserve">statements?</w:t>
      </w:r>
    </w:p>
    <w:p>
      <w:pPr>
        <w:numPr>
          <w:ilvl w:val="0"/>
          <w:numId w:val="1009"/>
        </w:numPr>
        <w:pStyle w:val="Compact"/>
      </w:pPr>
      <w:r>
        <w:t xml:space="preserve">Why might I have changed from specifying</w:t>
      </w:r>
      <w:r>
        <w:t xml:space="preserve"> </w:t>
      </w:r>
      <w:r>
        <w:rPr>
          <w:rStyle w:val="VerbatimChar"/>
        </w:rPr>
        <w:t xml:space="preserve">bins</w:t>
      </w:r>
      <w:r>
        <w:t xml:space="preserve"> </w:t>
      </w:r>
      <w:r>
        <w:t xml:space="preserve">to</w:t>
      </w:r>
      <w:r>
        <w:t xml:space="preserve"> </w:t>
      </w:r>
      <w:r>
        <w:rPr>
          <w:rStyle w:val="VerbatimChar"/>
        </w:rPr>
        <w:t xml:space="preserve">binwidth</w:t>
      </w:r>
      <w:r>
        <w:t xml:space="preserve"> </w:t>
      </w:r>
      <w:r>
        <w:t xml:space="preserve">here?</w:t>
      </w:r>
    </w:p>
    <w:bookmarkEnd w:id="46"/>
    <w:bookmarkStart w:id="50" w:name="add-normal-curve-to-our-histogram"/>
    <w:p>
      <w:pPr>
        <w:pStyle w:val="Heading2"/>
      </w:pPr>
      <w:r>
        <w:t xml:space="preserve">Add Normal curve to our histogram?</w:t>
      </w:r>
    </w:p>
    <w:p>
      <w:pPr>
        <w:pStyle w:val="SourceCode"/>
      </w:pPr>
      <w:r>
        <w:rPr>
          <w:rStyle w:val="NormalTok"/>
        </w:rPr>
        <w:t xml:space="preserve">bw </w:t>
      </w:r>
      <w:r>
        <w:rPr>
          <w:rStyle w:val="OtherTok"/>
        </w:rPr>
        <w:t xml:space="preserve">=</w:t>
      </w:r>
      <w:r>
        <w:rPr>
          <w:rStyle w:val="NormalTok"/>
        </w:rPr>
        <w:t xml:space="preserve"> </w:t>
      </w:r>
      <w:r>
        <w:rPr>
          <w:rStyle w:val="DecValTok"/>
        </w:rPr>
        <w:t xml:space="preserve">1</w:t>
      </w:r>
      <w:r>
        <w:rPr>
          <w:rStyle w:val="NormalTok"/>
        </w:rPr>
        <w:t xml:space="preserve"> </w:t>
      </w:r>
      <w:r>
        <w:rPr>
          <w:rStyle w:val="CommentTok"/>
        </w:rPr>
        <w:t xml:space="preserve"># specify width of bins in histogram</w:t>
      </w:r>
      <w:r>
        <w:br/>
      </w:r>
      <w:r>
        <w:br/>
      </w:r>
      <w:r>
        <w:rPr>
          <w:rStyle w:val="FunctionTok"/>
        </w:rPr>
        <w:t xml:space="preserve">ggplot</w:t>
      </w:r>
      <w:r>
        <w:rPr>
          <w:rStyle w:val="NormalTok"/>
        </w:rPr>
        <w:t xml:space="preserve">(dat2, </w:t>
      </w:r>
      <w:r>
        <w:rPr>
          <w:rStyle w:val="FunctionTok"/>
        </w:rPr>
        <w:t xml:space="preserve">aes</w:t>
      </w:r>
      <w:r>
        <w:rPr>
          <w:rStyle w:val="NormalTok"/>
        </w:rPr>
        <w:t xml:space="preserve">(height_in))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bw, </w:t>
      </w:r>
      <w:r>
        <w:br/>
      </w:r>
      <w:r>
        <w:rPr>
          <w:rStyle w:val="NormalTok"/>
        </w:rPr>
        <w:t xml:space="preserve">                 </w:t>
      </w:r>
      <w:r>
        <w:rPr>
          <w:rStyle w:val="AttributeTok"/>
        </w:rPr>
        <w:t xml:space="preserve">fill =</w:t>
      </w:r>
      <w:r>
        <w:rPr>
          <w:rStyle w:val="NormalTok"/>
        </w:rPr>
        <w:t xml:space="preserve"> </w:t>
      </w:r>
      <w:r>
        <w:rPr>
          <w:rStyle w:val="StringTok"/>
        </w:rPr>
        <w:t xml:space="preserve">"salmon"</w:t>
      </w:r>
      <w:r>
        <w:rPr>
          <w:rStyle w:val="NormalTok"/>
        </w:rPr>
        <w:t xml:space="preserve">, </w:t>
      </w:r>
      <w:r>
        <w:rPr>
          <w:rStyle w:val="AttributeTok"/>
        </w:rPr>
        <w:t xml:space="preserve">col =</w:t>
      </w:r>
      <w:r>
        <w:rPr>
          <w:rStyle w:val="NormalTok"/>
        </w:rPr>
        <w:t xml:space="preserve"> </w:t>
      </w:r>
      <w:r>
        <w:rPr>
          <w:rStyle w:val="StringTok"/>
        </w:rPr>
        <w:t xml:space="preserve">"yellow"</w:t>
      </w:r>
      <w:r>
        <w:rPr>
          <w:rStyle w:val="NormalTok"/>
        </w:rPr>
        <w:t xml:space="preserve">)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w:t>
      </w:r>
      <w:r>
        <w:rPr>
          <w:rStyle w:val="ControlFlowTok"/>
        </w:rPr>
        <w:t xml:space="preserve">function</w:t>
      </w:r>
      <w:r>
        <w:rPr>
          <w:rStyle w:val="NormalTok"/>
        </w:rPr>
        <w:t xml:space="preserve">(x)</w:t>
      </w:r>
      <w:r>
        <w:br/>
      </w:r>
      <w:r>
        <w:rPr>
          <w:rStyle w:val="NormalTok"/>
        </w:rPr>
        <w:t xml:space="preserve">    </w:t>
      </w:r>
      <w:r>
        <w:rPr>
          <w:rStyle w:val="FunctionTok"/>
        </w:rPr>
        <w:t xml:space="preserve">dnorm</w:t>
      </w:r>
      <w:r>
        <w:rPr>
          <w:rStyle w:val="NormalTok"/>
        </w:rPr>
        <w:t xml:space="preserve">(x, </w:t>
      </w:r>
      <w:r>
        <w:rPr>
          <w:rStyle w:val="AttributeTok"/>
        </w:rPr>
        <w:t xml:space="preserve">mean =</w:t>
      </w:r>
      <w:r>
        <w:rPr>
          <w:rStyle w:val="NormalTok"/>
        </w:rPr>
        <w:t xml:space="preserve"> </w:t>
      </w:r>
      <w:r>
        <w:rPr>
          <w:rStyle w:val="FunctionTok"/>
        </w:rPr>
        <w:t xml:space="preserve">mean</w:t>
      </w:r>
      <w:r>
        <w:rPr>
          <w:rStyle w:val="NormalTok"/>
        </w:rPr>
        <w:t xml:space="preserve">(dat2</w:t>
      </w:r>
      <w:r>
        <w:rPr>
          <w:rStyle w:val="SpecialCharTok"/>
        </w:rPr>
        <w:t xml:space="preserve">$</w:t>
      </w:r>
      <w:r>
        <w:rPr>
          <w:rStyle w:val="NormalTok"/>
        </w:rPr>
        <w:t xml:space="preserve">height_in,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(dat2</w:t>
      </w:r>
      <w:r>
        <w:rPr>
          <w:rStyle w:val="SpecialCharTok"/>
        </w:rPr>
        <w:t xml:space="preserve">$</w:t>
      </w:r>
      <w:r>
        <w:rPr>
          <w:rStyle w:val="NormalTok"/>
        </w:rPr>
        <w:t xml:space="preserve">height_in,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length</w:t>
      </w:r>
      <w:r>
        <w:rPr>
          <w:rStyle w:val="NormalTok"/>
        </w:rPr>
        <w:t xml:space="preserve">(dat2</w:t>
      </w:r>
      <w:r>
        <w:rPr>
          <w:rStyle w:val="SpecialCharTok"/>
        </w:rPr>
        <w:t xml:space="preserve">$</w:t>
      </w:r>
      <w:r>
        <w:rPr>
          <w:rStyle w:val="NormalTok"/>
        </w:rPr>
        <w:t xml:space="preserve">height_in) </w:t>
      </w:r>
      <w:r>
        <w:rPr>
          <w:rStyle w:val="SpecialCharTok"/>
        </w:rPr>
        <w:t xml:space="preserve">*</w:t>
      </w:r>
      <w:r>
        <w:rPr>
          <w:rStyle w:val="NormalTok"/>
        </w:rPr>
        <w:t xml:space="preserve"> bw,  </w:t>
      </w:r>
      <w:r>
        <w:br/>
      </w:r>
      <w:r>
        <w:rPr>
          <w:rStyle w:val="NormalTok"/>
        </w:rPr>
        <w:t xml:space="preserve">    </w:t>
      </w:r>
      <w:r>
        <w:rPr>
          <w:rStyle w:val="AttributeTok"/>
        </w:rPr>
        <w:t xml:space="preserve">geom =</w:t>
      </w:r>
      <w:r>
        <w:rPr>
          <w:rStyle w:val="NormalTok"/>
        </w:rPr>
        <w:t xml:space="preserve"> </w:t>
      </w:r>
      <w:r>
        <w:rPr>
          <w:rStyle w:val="StringTok"/>
        </w:rPr>
        <w:t xml:space="preserve">"area"</w:t>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"Heights of Dr. Love's students"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"2024 (n = 54 students with height data)"</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Students"</w:t>
      </w:r>
      <w:r>
        <w:rPr>
          <w:rStyle w:val="NormalTok"/>
        </w:rPr>
        <w:t xml:space="preserve">, </w:t>
      </w:r>
      <w:r>
        <w:rPr>
          <w:rStyle w:val="AttributeTok"/>
        </w:rPr>
        <w:t xml:space="preserve">x =</w:t>
      </w:r>
      <w:r>
        <w:rPr>
          <w:rStyle w:val="NormalTok"/>
        </w:rPr>
        <w:t xml:space="preserve"> </w:t>
      </w:r>
      <w:r>
        <w:rPr>
          <w:rStyle w:val="StringTok"/>
        </w:rPr>
        <w:t xml:space="preserve">"Height (inches)"</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"with superimposed Normal curve"</w:t>
      </w:r>
      <w:r>
        <w:rPr>
          <w:rStyle w:val="NormalTok"/>
        </w:rPr>
        <w:t xml:space="preserve">)</w:t>
      </w:r>
    </w:p>
    <w:p>
      <w:pPr>
        <w:pStyle w:val="FirstParagraph"/>
      </w:pPr>
      <w:r>
        <w:drawing>
          <wp:inline>
            <wp:extent cx="4620126" cy="3696101"/>
            <wp:effectExtent b="0" l="0" r="0" t="0"/>
            <wp:docPr descr="" title="" id="48" name="Picture"/>
            <a:graphic>
              <a:graphicData uri="http://schemas.openxmlformats.org/drawingml/2006/picture">
                <pic:pic>
                  <pic:nvPicPr>
                    <pic:cNvPr descr="class04w_files/figure-docx/unnamed-chunk-12-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bookmarkEnd w:id="50"/>
    <w:bookmarkStart w:id="54" w:name="histogram-of-haircut-prices-2024"/>
    <w:p>
      <w:pPr>
        <w:pStyle w:val="Heading2"/>
      </w:pPr>
      <w:r>
        <w:t xml:space="preserve">Histogram of Haircut Prices (2024)</w:t>
      </w:r>
    </w:p>
    <w:p>
      <w:pPr>
        <w:pStyle w:val="SourceCode"/>
      </w:pPr>
      <w:r>
        <w:rPr>
          <w:rStyle w:val="NormalTok"/>
        </w:rPr>
        <w:t xml:space="preserve">dat3 </w:t>
      </w:r>
      <w:r>
        <w:rPr>
          <w:rStyle w:val="OtherTok"/>
        </w:rPr>
        <w:t xml:space="preserve">&lt;-</w:t>
      </w:r>
      <w:r>
        <w:rPr>
          <w:rStyle w:val="NormalTok"/>
        </w:rPr>
        <w:t xml:space="preserve"> qsdat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FunctionTok"/>
        </w:rPr>
        <w:t xml:space="preserve">complete.cases</w:t>
      </w:r>
      <w:r>
        <w:rPr>
          <w:rStyle w:val="NormalTok"/>
        </w:rPr>
        <w:t xml:space="preserve">(haircut), year </w:t>
      </w:r>
      <w:r>
        <w:rPr>
          <w:rStyle w:val="SpecialCharTok"/>
        </w:rPr>
        <w:t xml:space="preserve">==</w:t>
      </w:r>
      <w:r>
        <w:rPr>
          <w:rStyle w:val="NormalTok"/>
        </w:rPr>
        <w:t xml:space="preserve"> </w:t>
      </w:r>
      <w:r>
        <w:rPr>
          <w:rStyle w:val="StringTok"/>
        </w:rPr>
        <w:t xml:space="preserve">"2024"</w:t>
      </w:r>
      <w:r>
        <w:rPr>
          <w:rStyle w:val="NormalTok"/>
        </w:rPr>
        <w:t xml:space="preserve">)</w:t>
      </w:r>
      <w:r>
        <w:br/>
      </w:r>
      <w:r>
        <w:br/>
      </w:r>
      <w:r>
        <w:rPr>
          <w:rStyle w:val="NormalTok"/>
        </w:rPr>
        <w:t xml:space="preserve">bw </w:t>
      </w:r>
      <w:r>
        <w:rPr>
          <w:rStyle w:val="OtherTok"/>
        </w:rPr>
        <w:t xml:space="preserve">=</w:t>
      </w:r>
      <w:r>
        <w:rPr>
          <w:rStyle w:val="NormalTok"/>
        </w:rPr>
        <w:t xml:space="preserve"> </w:t>
      </w:r>
      <w:r>
        <w:rPr>
          <w:rStyle w:val="DecValTok"/>
        </w:rPr>
        <w:t xml:space="preserve">5</w:t>
      </w:r>
      <w:r>
        <w:rPr>
          <w:rStyle w:val="NormalTok"/>
        </w:rPr>
        <w:t xml:space="preserve"> </w:t>
      </w:r>
      <w:r>
        <w:rPr>
          <w:rStyle w:val="CommentTok"/>
        </w:rPr>
        <w:t xml:space="preserve"># specify width of bins in histogram</w:t>
      </w:r>
      <w:r>
        <w:br/>
      </w:r>
      <w:r>
        <w:br/>
      </w:r>
      <w:r>
        <w:rPr>
          <w:rStyle w:val="FunctionTok"/>
        </w:rPr>
        <w:t xml:space="preserve">ggplot</w:t>
      </w:r>
      <w:r>
        <w:rPr>
          <w:rStyle w:val="NormalTok"/>
        </w:rPr>
        <w:t xml:space="preserve">(dat3, </w:t>
      </w:r>
      <w:r>
        <w:rPr>
          <w:rStyle w:val="FunctionTok"/>
        </w:rPr>
        <w:t xml:space="preserve">aes</w:t>
      </w:r>
      <w:r>
        <w:rPr>
          <w:rStyle w:val="NormalTok"/>
        </w:rPr>
        <w:t xml:space="preserve">(haircut))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bw, </w:t>
      </w:r>
      <w:r>
        <w:br/>
      </w:r>
      <w:r>
        <w:rPr>
          <w:rStyle w:val="NormalTok"/>
        </w:rPr>
        <w:t xml:space="preserve">                 </w:t>
      </w:r>
      <w:r>
        <w:rPr>
          <w:rStyle w:val="AttributeTok"/>
        </w:rPr>
        <w:t xml:space="preserve">fill =</w:t>
      </w:r>
      <w:r>
        <w:rPr>
          <w:rStyle w:val="NormalTok"/>
        </w:rPr>
        <w:t xml:space="preserve"> </w:t>
      </w:r>
      <w:r>
        <w:rPr>
          <w:rStyle w:val="StringTok"/>
        </w:rPr>
        <w:t xml:space="preserve">"forestgreen"</w:t>
      </w:r>
      <w:r>
        <w:rPr>
          <w:rStyle w:val="NormalTok"/>
        </w:rPr>
        <w:t xml:space="preserve">, </w:t>
      </w:r>
      <w:r>
        <w:rPr>
          <w:rStyle w:val="AttributeTok"/>
        </w:rPr>
        <w:t xml:space="preserve">col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w:t>
      </w:r>
      <w:r>
        <w:rPr>
          <w:rStyle w:val="ControlFlowTok"/>
        </w:rPr>
        <w:t xml:space="preserve">function</w:t>
      </w:r>
      <w:r>
        <w:rPr>
          <w:rStyle w:val="NormalTok"/>
        </w:rPr>
        <w:t xml:space="preserve">(x)</w:t>
      </w:r>
      <w:r>
        <w:br/>
      </w:r>
      <w:r>
        <w:rPr>
          <w:rStyle w:val="NormalTok"/>
        </w:rPr>
        <w:t xml:space="preserve">    </w:t>
      </w:r>
      <w:r>
        <w:rPr>
          <w:rStyle w:val="FunctionTok"/>
        </w:rPr>
        <w:t xml:space="preserve">dnorm</w:t>
      </w:r>
      <w:r>
        <w:rPr>
          <w:rStyle w:val="NormalTok"/>
        </w:rPr>
        <w:t xml:space="preserve">(x, </w:t>
      </w:r>
      <w:r>
        <w:rPr>
          <w:rStyle w:val="AttributeTok"/>
        </w:rPr>
        <w:t xml:space="preserve">mean =</w:t>
      </w:r>
      <w:r>
        <w:rPr>
          <w:rStyle w:val="NormalTok"/>
        </w:rPr>
        <w:t xml:space="preserve"> </w:t>
      </w:r>
      <w:r>
        <w:rPr>
          <w:rStyle w:val="FunctionTok"/>
        </w:rPr>
        <w:t xml:space="preserve">mean</w:t>
      </w:r>
      <w:r>
        <w:rPr>
          <w:rStyle w:val="NormalTok"/>
        </w:rPr>
        <w:t xml:space="preserve">(dat3</w:t>
      </w:r>
      <w:r>
        <w:rPr>
          <w:rStyle w:val="SpecialCharTok"/>
        </w:rPr>
        <w:t xml:space="preserve">$</w:t>
      </w:r>
      <w:r>
        <w:rPr>
          <w:rStyle w:val="NormalTok"/>
        </w:rPr>
        <w:t xml:space="preserve">haircut,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(dat3</w:t>
      </w:r>
      <w:r>
        <w:rPr>
          <w:rStyle w:val="SpecialCharTok"/>
        </w:rPr>
        <w:t xml:space="preserve">$</w:t>
      </w:r>
      <w:r>
        <w:rPr>
          <w:rStyle w:val="NormalTok"/>
        </w:rPr>
        <w:t xml:space="preserve">haircut,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length</w:t>
      </w:r>
      <w:r>
        <w:rPr>
          <w:rStyle w:val="NormalTok"/>
        </w:rPr>
        <w:t xml:space="preserve">(dat3</w:t>
      </w:r>
      <w:r>
        <w:rPr>
          <w:rStyle w:val="SpecialCharTok"/>
        </w:rPr>
        <w:t xml:space="preserve">$</w:t>
      </w:r>
      <w:r>
        <w:rPr>
          <w:rStyle w:val="NormalTok"/>
        </w:rPr>
        <w:t xml:space="preserve">haircut) </w:t>
      </w:r>
      <w:r>
        <w:rPr>
          <w:rStyle w:val="SpecialCharTok"/>
        </w:rPr>
        <w:t xml:space="preserve">*</w:t>
      </w:r>
      <w:r>
        <w:rPr>
          <w:rStyle w:val="NormalTok"/>
        </w:rPr>
        <w:t xml:space="preserve"> bw,  </w:t>
      </w:r>
      <w:r>
        <w:br/>
      </w:r>
      <w:r>
        <w:rPr>
          <w:rStyle w:val="NormalTok"/>
        </w:rPr>
        <w:t xml:space="preserve">    </w:t>
      </w:r>
      <w:r>
        <w:rPr>
          <w:rStyle w:val="AttributeTok"/>
        </w:rPr>
        <w:t xml:space="preserve">geom =</w:t>
      </w:r>
      <w:r>
        <w:rPr>
          <w:rStyle w:val="NormalTok"/>
        </w:rPr>
        <w:t xml:space="preserve"> </w:t>
      </w:r>
      <w:r>
        <w:rPr>
          <w:rStyle w:val="StringTok"/>
        </w:rPr>
        <w:t xml:space="preserve">"area"</w:t>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AttributeTok"/>
        </w:rPr>
        <w:t xml:space="preserve">fill =</w:t>
      </w:r>
      <w:r>
        <w:rPr>
          <w:rStyle w:val="NormalTok"/>
        </w:rPr>
        <w:t xml:space="preserve"> </w:t>
      </w:r>
      <w:r>
        <w:rPr>
          <w:rStyle w:val="StringTok"/>
        </w:rPr>
        <w:t xml:space="preserve">"grey80"</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"Haircut Prices for Dr. Love's students"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"2024 (n = 53 students with haircut data)"</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Students"</w:t>
      </w:r>
      <w:r>
        <w:rPr>
          <w:rStyle w:val="NormalTok"/>
        </w:rPr>
        <w:t xml:space="preserve">, </w:t>
      </w:r>
      <w:r>
        <w:rPr>
          <w:rStyle w:val="AttributeTok"/>
        </w:rPr>
        <w:t xml:space="preserve">x =</w:t>
      </w:r>
      <w:r>
        <w:rPr>
          <w:rStyle w:val="NormalTok"/>
        </w:rPr>
        <w:t xml:space="preserve"> </w:t>
      </w:r>
      <w:r>
        <w:rPr>
          <w:rStyle w:val="StringTok"/>
        </w:rPr>
        <w:t xml:space="preserve">"Haircut Price ($)"</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"with superimposed Normal curve"</w:t>
      </w:r>
      <w:r>
        <w:rPr>
          <w:rStyle w:val="NormalTok"/>
        </w:rPr>
        <w:t xml:space="preserve">)</w:t>
      </w:r>
    </w:p>
    <w:p>
      <w:pPr>
        <w:pStyle w:val="FirstParagraph"/>
      </w:pPr>
      <w:r>
        <w:drawing>
          <wp:inline>
            <wp:extent cx="4620126" cy="3696101"/>
            <wp:effectExtent b="0" l="0" r="0" t="0"/>
            <wp:docPr descr="" title="" id="52" name="Picture"/>
            <a:graphic>
              <a:graphicData uri="http://schemas.openxmlformats.org/drawingml/2006/picture">
                <pic:pic>
                  <pic:nvPicPr>
                    <pic:cNvPr descr="class04w_files/figure-docx/unnamed-chunk-13-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bookmarkEnd w:id="54"/>
    <w:bookmarkStart w:id="55" w:name="student-data-key-summaries"/>
    <w:p>
      <w:pPr>
        <w:pStyle w:val="Heading2"/>
      </w:pPr>
      <w:r>
        <w:t xml:space="preserve">2024 Student Data: Key Summaries</w:t>
      </w:r>
    </w:p>
    <w:p>
      <w:pPr>
        <w:pStyle w:val="SourceCode"/>
      </w:pPr>
      <w:r>
        <w:rPr>
          <w:rStyle w:val="NormalTok"/>
        </w:rPr>
        <w:t xml:space="preserve">dat2 </w:t>
      </w:r>
      <w:r>
        <w:rPr>
          <w:rStyle w:val="OtherTok"/>
        </w:rPr>
        <w:t xml:space="preserve">&lt;-</w:t>
      </w:r>
      <w:r>
        <w:rPr>
          <w:rStyle w:val="NormalTok"/>
        </w:rPr>
        <w:t xml:space="preserve"> qsdat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FunctionTok"/>
        </w:rPr>
        <w:t xml:space="preserve">complete.cases</w:t>
      </w:r>
      <w:r>
        <w:rPr>
          <w:rStyle w:val="NormalTok"/>
        </w:rPr>
        <w:t xml:space="preserve">(height_in), year </w:t>
      </w:r>
      <w:r>
        <w:rPr>
          <w:rStyle w:val="SpecialCharTok"/>
        </w:rPr>
        <w:t xml:space="preserve">==</w:t>
      </w:r>
      <w:r>
        <w:rPr>
          <w:rStyle w:val="NormalTok"/>
        </w:rPr>
        <w:t xml:space="preserve"> </w:t>
      </w:r>
      <w:r>
        <w:rPr>
          <w:rStyle w:val="StringTok"/>
        </w:rPr>
        <w:t xml:space="preserve">"2024"</w:t>
      </w:r>
      <w:r>
        <w:rPr>
          <w:rStyle w:val="NormalTok"/>
        </w:rPr>
        <w:t xml:space="preserve">)</w:t>
      </w:r>
      <w:r>
        <w:br/>
      </w:r>
      <w:r>
        <w:br/>
      </w:r>
      <w:r>
        <w:rPr>
          <w:rStyle w:val="NormalTok"/>
        </w:rPr>
        <w:t xml:space="preserve">dat2 </w:t>
      </w:r>
      <w:r>
        <w:rPr>
          <w:rStyle w:val="SpecialCharTok"/>
        </w:rPr>
        <w:t xml:space="preserve">|&gt;</w:t>
      </w:r>
      <w:r>
        <w:rPr>
          <w:rStyle w:val="NormalTok"/>
        </w:rPr>
        <w:t xml:space="preserve"> </w:t>
      </w:r>
      <w:r>
        <w:rPr>
          <w:rStyle w:val="FunctionTok"/>
        </w:rPr>
        <w:t xml:space="preserve">reframe</w:t>
      </w:r>
      <w:r>
        <w:rPr>
          <w:rStyle w:val="NormalTok"/>
        </w:rPr>
        <w:t xml:space="preserve">(</w:t>
      </w:r>
      <w:r>
        <w:rPr>
          <w:rStyle w:val="FunctionTok"/>
        </w:rPr>
        <w:t xml:space="preserve">lovedist</w:t>
      </w:r>
      <w:r>
        <w:rPr>
          <w:rStyle w:val="NormalTok"/>
        </w:rPr>
        <w:t xml:space="preserve">(height_in))</w:t>
      </w:r>
    </w:p>
    <w:p>
      <w:pPr>
        <w:pStyle w:val="SourceCode"/>
      </w:pPr>
      <w:r>
        <w:rPr>
          <w:rStyle w:val="VerbatimChar"/>
        </w:rPr>
        <w:t xml:space="preserve"># A tibble: 1 × 10</w:t>
      </w:r>
      <w:r>
        <w:br/>
      </w:r>
      <w:r>
        <w:rPr>
          <w:rStyle w:val="VerbatimChar"/>
        </w:rPr>
        <w:t xml:space="preserve">      n  miss  mean    sd   med   mad   min   q25   q75   max</w:t>
      </w:r>
      <w:r>
        <w:br/>
      </w:r>
      <w:r>
        <w:rPr>
          <w:rStyle w:val="VerbatimChar"/>
        </w:rPr>
        <w:t xml:space="preserve">  &lt;int&gt; &lt;int&gt; &lt;dbl&gt; &lt;dbl&gt; &lt;dbl&gt; &lt;dbl&gt; &lt;dbl&gt; &lt;dbl&gt; &lt;dbl&gt; &lt;dbl&gt;</w:t>
      </w:r>
      <w:r>
        <w:br/>
      </w:r>
      <w:r>
        <w:rPr>
          <w:rStyle w:val="VerbatimChar"/>
        </w:rPr>
        <w:t xml:space="preserve">1    54     0  67.2  3.70    67  4.45    60    64  69.8    76</w:t>
      </w:r>
    </w:p>
    <w:p>
      <w:pPr>
        <w:pStyle w:val="SourceCode"/>
      </w:pPr>
      <w:r>
        <w:rPr>
          <w:rStyle w:val="NormalTok"/>
        </w:rPr>
        <w:t xml:space="preserve">dat3 </w:t>
      </w:r>
      <w:r>
        <w:rPr>
          <w:rStyle w:val="OtherTok"/>
        </w:rPr>
        <w:t xml:space="preserve">&lt;-</w:t>
      </w:r>
      <w:r>
        <w:rPr>
          <w:rStyle w:val="NormalTok"/>
        </w:rPr>
        <w:t xml:space="preserve"> qsdat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FunctionTok"/>
        </w:rPr>
        <w:t xml:space="preserve">complete.cases</w:t>
      </w:r>
      <w:r>
        <w:rPr>
          <w:rStyle w:val="NormalTok"/>
        </w:rPr>
        <w:t xml:space="preserve">(haircut), year </w:t>
      </w:r>
      <w:r>
        <w:rPr>
          <w:rStyle w:val="SpecialCharTok"/>
        </w:rPr>
        <w:t xml:space="preserve">==</w:t>
      </w:r>
      <w:r>
        <w:rPr>
          <w:rStyle w:val="NormalTok"/>
        </w:rPr>
        <w:t xml:space="preserve"> </w:t>
      </w:r>
      <w:r>
        <w:rPr>
          <w:rStyle w:val="StringTok"/>
        </w:rPr>
        <w:t xml:space="preserve">"2024"</w:t>
      </w:r>
      <w:r>
        <w:rPr>
          <w:rStyle w:val="NormalTok"/>
        </w:rPr>
        <w:t xml:space="preserve">)</w:t>
      </w:r>
      <w:r>
        <w:br/>
      </w:r>
      <w:r>
        <w:br/>
      </w:r>
      <w:r>
        <w:rPr>
          <w:rStyle w:val="NormalTok"/>
        </w:rPr>
        <w:t xml:space="preserve">dat3 </w:t>
      </w:r>
      <w:r>
        <w:rPr>
          <w:rStyle w:val="SpecialCharTok"/>
        </w:rPr>
        <w:t xml:space="preserve">|&gt;</w:t>
      </w:r>
      <w:r>
        <w:rPr>
          <w:rStyle w:val="NormalTok"/>
        </w:rPr>
        <w:t xml:space="preserve"> </w:t>
      </w:r>
      <w:r>
        <w:rPr>
          <w:rStyle w:val="FunctionTok"/>
        </w:rPr>
        <w:t xml:space="preserve">reframe</w:t>
      </w:r>
      <w:r>
        <w:rPr>
          <w:rStyle w:val="NormalTok"/>
        </w:rPr>
        <w:t xml:space="preserve">(</w:t>
      </w:r>
      <w:r>
        <w:rPr>
          <w:rStyle w:val="FunctionTok"/>
        </w:rPr>
        <w:t xml:space="preserve">lovedist</w:t>
      </w:r>
      <w:r>
        <w:rPr>
          <w:rStyle w:val="NormalTok"/>
        </w:rPr>
        <w:t xml:space="preserve">(haircut))</w:t>
      </w:r>
    </w:p>
    <w:p>
      <w:pPr>
        <w:pStyle w:val="SourceCode"/>
      </w:pPr>
      <w:r>
        <w:rPr>
          <w:rStyle w:val="VerbatimChar"/>
        </w:rPr>
        <w:t xml:space="preserve"># A tibble: 1 × 10</w:t>
      </w:r>
      <w:r>
        <w:br/>
      </w:r>
      <w:r>
        <w:rPr>
          <w:rStyle w:val="VerbatimChar"/>
        </w:rPr>
        <w:t xml:space="preserve">      n  miss  mean    sd   med   mad   min   q25   q75   max</w:t>
      </w:r>
      <w:r>
        <w:br/>
      </w:r>
      <w:r>
        <w:rPr>
          <w:rStyle w:val="VerbatimChar"/>
        </w:rPr>
        <w:t xml:space="preserve">  &lt;int&gt; &lt;int&gt; &lt;dbl&gt; &lt;dbl&gt; &lt;dbl&gt; &lt;dbl&gt; &lt;dbl&gt; &lt;dbl&gt; &lt;dbl&gt; &lt;dbl&gt;</w:t>
      </w:r>
      <w:r>
        <w:br/>
      </w:r>
      <w:r>
        <w:rPr>
          <w:rStyle w:val="VerbatimChar"/>
        </w:rPr>
        <w:t xml:space="preserve">1    53     0  37.9  38.2    30  22.2     0    20    45   200</w:t>
      </w:r>
    </w:p>
    <w:p>
      <w:pPr>
        <w:numPr>
          <w:ilvl w:val="0"/>
          <w:numId w:val="1010"/>
        </w:numPr>
        <w:pStyle w:val="Compact"/>
      </w:pPr>
      <w:r>
        <w:t xml:space="preserve">Which measure’s center is reasonably well summarized by its mean?</w:t>
      </w:r>
    </w:p>
    <w:bookmarkEnd w:id="55"/>
    <w:bookmarkStart w:id="59" w:name="a-normal-distribution"/>
    <w:p>
      <w:pPr>
        <w:pStyle w:val="Heading2"/>
      </w:pPr>
      <w:r>
        <w:t xml:space="preserve">A Normal distribution</w:t>
      </w:r>
    </w:p>
    <w:p>
      <w:pPr>
        <w:pStyle w:val="FirstParagraph"/>
      </w:pPr>
      <w:r>
        <w:t xml:space="preserve">This is a Normal (or Gaussian) distribution with mean 150 and standard deviation 30.</w:t>
      </w:r>
    </w:p>
    <w:p>
      <w:pPr>
        <w:pStyle w:val="BodyText"/>
      </w:pPr>
      <w:r>
        <w:drawing>
          <wp:inline>
            <wp:extent cx="5334000" cy="3000375"/>
            <wp:effectExtent b="0" l="0" r="0" t="0"/>
            <wp:docPr descr="" title="" id="57" name="Picture"/>
            <a:graphic>
              <a:graphicData uri="http://schemas.openxmlformats.org/drawingml/2006/picture">
                <pic:pic>
                  <pic:nvPicPr>
                    <pic:cNvPr descr="c04/images/khan_normal.png" id="58" name="Picture"/>
                    <pic:cNvPicPr>
                      <a:picLocks noChangeArrowheads="1" noChangeAspect="1"/>
                    </pic:cNvPicPr>
                  </pic:nvPicPr>
                  <pic:blipFill>
                    <a:blip r:embed="rId56"/>
                    <a:stretch>
                      <a:fillRect/>
                    </a:stretch>
                  </pic:blipFill>
                  <pic:spPr bwMode="auto">
                    <a:xfrm>
                      <a:off x="0" y="0"/>
                      <a:ext cx="5334000" cy="3000375"/>
                    </a:xfrm>
                    <a:prstGeom prst="rect">
                      <a:avLst/>
                    </a:prstGeom>
                    <a:noFill/>
                    <a:ln w="9525">
                      <a:noFill/>
                      <a:headEnd/>
                      <a:tailEnd/>
                    </a:ln>
                  </pic:spPr>
                </pic:pic>
              </a:graphicData>
            </a:graphic>
          </wp:inline>
        </w:drawing>
      </w:r>
    </w:p>
    <w:p>
      <w:pPr>
        <w:numPr>
          <w:ilvl w:val="0"/>
          <w:numId w:val="1011"/>
        </w:numPr>
        <w:pStyle w:val="Compact"/>
      </w:pPr>
      <w:r>
        <w:t xml:space="preserve">A Normal distribution is completely specified by its mean and standard deviation. The</w:t>
      </w:r>
      <w:r>
        <w:t xml:space="preserve"> </w:t>
      </w:r>
      <w:r>
        <w:t xml:space="preserve">“</w:t>
      </w:r>
      <w:r>
        <w:t xml:space="preserve">bell shape</w:t>
      </w:r>
      <w:r>
        <w:t xml:space="preserve">”</w:t>
      </w:r>
      <w:r>
        <w:t xml:space="preserve"> </w:t>
      </w:r>
      <w:r>
        <w:t xml:space="preserve">doesn’t change.</w:t>
      </w:r>
    </w:p>
    <w:bookmarkEnd w:id="59"/>
    <w:bookmarkStart w:id="60" w:name="summarizing-quantitative-data"/>
    <w:p>
      <w:pPr>
        <w:pStyle w:val="Heading2"/>
      </w:pPr>
      <w:r>
        <w:t xml:space="preserve">Summarizing Quantitative Data</w:t>
      </w:r>
    </w:p>
    <w:p>
      <w:pPr>
        <w:pStyle w:val="FirstParagraph"/>
      </w:pPr>
      <w:r>
        <w:t xml:space="preserve">If the data followed a Normal model,</w:t>
      </w:r>
    </w:p>
    <w:p>
      <w:pPr>
        <w:numPr>
          <w:ilvl w:val="0"/>
          <w:numId w:val="1012"/>
        </w:numPr>
        <w:pStyle w:val="Compact"/>
      </w:pPr>
      <w:r>
        <w:t xml:space="preserve">we would be justified in using the sample</w:t>
      </w:r>
      <w:r>
        <w:t xml:space="preserve"> </w:t>
      </w:r>
      <w:r>
        <w:rPr>
          <w:bCs/>
          <w:b/>
        </w:rPr>
        <w:t xml:space="preserve">mean</w:t>
      </w:r>
      <w:r>
        <w:t xml:space="preserve"> </w:t>
      </w:r>
      <w:r>
        <w:t xml:space="preserve">to describe the center, and</w:t>
      </w:r>
    </w:p>
    <w:p>
      <w:pPr>
        <w:numPr>
          <w:ilvl w:val="0"/>
          <w:numId w:val="1012"/>
        </w:numPr>
        <w:pStyle w:val="Compact"/>
      </w:pPr>
      <w:r>
        <w:t xml:space="preserve">in using the sample</w:t>
      </w:r>
      <w:r>
        <w:t xml:space="preserve"> </w:t>
      </w:r>
      <w:r>
        <w:rPr>
          <w:bCs/>
          <w:b/>
        </w:rPr>
        <w:t xml:space="preserve">standard deviation</w:t>
      </w:r>
      <w:r>
        <w:t xml:space="preserve"> </w:t>
      </w:r>
      <w:r>
        <w:t xml:space="preserve">to describe the spread (variation.)</w:t>
      </w:r>
    </w:p>
    <w:p>
      <w:pPr>
        <w:pStyle w:val="FirstParagraph"/>
      </w:pPr>
      <w:r>
        <w:t xml:space="preserve">But it is often the case that these measures aren’t robust enough, because the data show meaningful skew (asymmetry), or the data have lighter or heavier tails than a Normal model would predict.</w:t>
      </w:r>
    </w:p>
    <w:bookmarkEnd w:id="60"/>
    <w:bookmarkStart w:id="61" w:name="X4942bbe9ad0f63bfedab4744c36df1acfa2473d"/>
    <w:p>
      <w:pPr>
        <w:pStyle w:val="Heading2"/>
      </w:pPr>
      <w:r>
        <w:t xml:space="preserve">The Empirical Rule for Approximately Normal Distributions</w:t>
      </w:r>
    </w:p>
    <w:p>
      <w:pPr>
        <w:pStyle w:val="FirstParagraph"/>
      </w:pPr>
      <w:r>
        <w:t xml:space="preserve">If the data followed a Normal distribution,</w:t>
      </w:r>
    </w:p>
    <w:p>
      <w:pPr>
        <w:numPr>
          <w:ilvl w:val="0"/>
          <w:numId w:val="1013"/>
        </w:numPr>
        <w:pStyle w:val="Compact"/>
      </w:pPr>
      <w:r>
        <w:t xml:space="preserve">approximately 68% of the data would be within 1 SD of the mean,</w:t>
      </w:r>
    </w:p>
    <w:p>
      <w:pPr>
        <w:numPr>
          <w:ilvl w:val="0"/>
          <w:numId w:val="1013"/>
        </w:numPr>
        <w:pStyle w:val="Compact"/>
      </w:pPr>
      <w:r>
        <w:t xml:space="preserve">approximately 95% of the data would be within 2 SD of the mean, while</w:t>
      </w:r>
    </w:p>
    <w:p>
      <w:pPr>
        <w:numPr>
          <w:ilvl w:val="0"/>
          <w:numId w:val="1013"/>
        </w:numPr>
        <w:pStyle w:val="Compact"/>
      </w:pPr>
      <w:r>
        <w:t xml:space="preserve">essentially all (99.7%) of the data would be within 3 SD of the mean.</w:t>
      </w:r>
    </w:p>
    <w:bookmarkEnd w:id="61"/>
    <w:bookmarkStart w:id="62" w:name="student-heights"/>
    <w:p>
      <w:pPr>
        <w:pStyle w:val="Heading2"/>
      </w:pPr>
      <w:r>
        <w:t xml:space="preserve">2024 Student Heights</w:t>
      </w:r>
    </w:p>
    <w:p>
      <w:pPr>
        <w:pStyle w:val="SourceCode"/>
      </w:pPr>
      <w:r>
        <w:rPr>
          <w:rStyle w:val="NormalTok"/>
        </w:rPr>
        <w:t xml:space="preserve">dat2 </w:t>
      </w:r>
      <w:r>
        <w:rPr>
          <w:rStyle w:val="OtherTok"/>
        </w:rPr>
        <w:t xml:space="preserve">&lt;-</w:t>
      </w:r>
      <w:r>
        <w:rPr>
          <w:rStyle w:val="NormalTok"/>
        </w:rPr>
        <w:t xml:space="preserve"> qsdat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FunctionTok"/>
        </w:rPr>
        <w:t xml:space="preserve">complete.cases</w:t>
      </w:r>
      <w:r>
        <w:rPr>
          <w:rStyle w:val="NormalTok"/>
        </w:rPr>
        <w:t xml:space="preserve">(height_in), year </w:t>
      </w:r>
      <w:r>
        <w:rPr>
          <w:rStyle w:val="SpecialCharTok"/>
        </w:rPr>
        <w:t xml:space="preserve">==</w:t>
      </w:r>
      <w:r>
        <w:rPr>
          <w:rStyle w:val="NormalTok"/>
        </w:rPr>
        <w:t xml:space="preserve"> </w:t>
      </w:r>
      <w:r>
        <w:rPr>
          <w:rStyle w:val="StringTok"/>
        </w:rPr>
        <w:t xml:space="preserve">"2024"</w:t>
      </w:r>
      <w:r>
        <w:rPr>
          <w:rStyle w:val="NormalTok"/>
        </w:rPr>
        <w:t xml:space="preserve">)</w:t>
      </w:r>
      <w:r>
        <w:br/>
      </w:r>
      <w:r>
        <w:br/>
      </w:r>
      <w:r>
        <w:rPr>
          <w:rStyle w:val="FunctionTok"/>
        </w:rPr>
        <w:t xml:space="preserve">nrow</w:t>
      </w:r>
      <w:r>
        <w:rPr>
          <w:rStyle w:val="NormalTok"/>
        </w:rPr>
        <w:t xml:space="preserve">(dat2); </w:t>
      </w:r>
      <w:r>
        <w:rPr>
          <w:rStyle w:val="FunctionTok"/>
        </w:rPr>
        <w:t xml:space="preserve">mean</w:t>
      </w:r>
      <w:r>
        <w:rPr>
          <w:rStyle w:val="NormalTok"/>
        </w:rPr>
        <w:t xml:space="preserve">(dat2</w:t>
      </w:r>
      <w:r>
        <w:rPr>
          <w:rStyle w:val="SpecialCharTok"/>
        </w:rPr>
        <w:t xml:space="preserve">$</w:t>
      </w:r>
      <w:r>
        <w:rPr>
          <w:rStyle w:val="NormalTok"/>
        </w:rPr>
        <w:t xml:space="preserve">height_in); </w:t>
      </w:r>
      <w:r>
        <w:rPr>
          <w:rStyle w:val="FunctionTok"/>
        </w:rPr>
        <w:t xml:space="preserve">sd</w:t>
      </w:r>
      <w:r>
        <w:rPr>
          <w:rStyle w:val="NormalTok"/>
        </w:rPr>
        <w:t xml:space="preserve">(dat2</w:t>
      </w:r>
      <w:r>
        <w:rPr>
          <w:rStyle w:val="SpecialCharTok"/>
        </w:rPr>
        <w:t xml:space="preserve">$</w:t>
      </w:r>
      <w:r>
        <w:rPr>
          <w:rStyle w:val="NormalTok"/>
        </w:rPr>
        <w:t xml:space="preserve">height_in)</w:t>
      </w:r>
    </w:p>
    <w:p>
      <w:pPr>
        <w:pStyle w:val="SourceCode"/>
      </w:pPr>
      <w:r>
        <w:rPr>
          <w:rStyle w:val="VerbatimChar"/>
        </w:rPr>
        <w:t xml:space="preserve">[1] 54</w:t>
      </w:r>
    </w:p>
    <w:p>
      <w:pPr>
        <w:pStyle w:val="SourceCode"/>
      </w:pPr>
      <w:r>
        <w:rPr>
          <w:rStyle w:val="VerbatimChar"/>
        </w:rPr>
        <w:t xml:space="preserve">[1] 67.1713</w:t>
      </w:r>
    </w:p>
    <w:p>
      <w:pPr>
        <w:pStyle w:val="SourceCode"/>
      </w:pPr>
      <w:r>
        <w:rPr>
          <w:rStyle w:val="VerbatimChar"/>
        </w:rPr>
        <w:t xml:space="preserve">[1] 3.703588</w:t>
      </w:r>
    </w:p>
    <w:p>
      <w:pPr>
        <w:pStyle w:val="FirstParagraph"/>
      </w:pPr>
      <w:r>
        <w:t xml:space="preserve">In 2024, we had 54 students whose</w:t>
      </w:r>
      <w:r>
        <w:t xml:space="preserve"> </w:t>
      </w:r>
      <w:r>
        <w:rPr>
          <w:rStyle w:val="VerbatimChar"/>
        </w:rPr>
        <w:t xml:space="preserve">height_in</w:t>
      </w:r>
      <w:r>
        <w:t xml:space="preserve"> </w:t>
      </w:r>
      <w:r>
        <w:t xml:space="preserve">was available, with mean 67.2 inches (170.7 cm) and standard deviation 3.7 inches (9.4 cm).</w:t>
      </w:r>
    </w:p>
    <w:bookmarkEnd w:id="62"/>
    <w:bookmarkStart w:id="63" w:name="checking-the-1-sd-empirical-rule"/>
    <w:p>
      <w:pPr>
        <w:pStyle w:val="Heading2"/>
      </w:pPr>
      <w:r>
        <w:t xml:space="preserve">Checking the 1-SD Empirical Rule</w:t>
      </w:r>
    </w:p>
    <w:p>
      <w:pPr>
        <w:numPr>
          <w:ilvl w:val="0"/>
          <w:numId w:val="1014"/>
        </w:numPr>
        <w:pStyle w:val="Compact"/>
      </w:pPr>
      <w:r>
        <w:t xml:space="preserve">Of the 54 students in 2024 with heights, how many were within 1 SD of the mean?</w:t>
      </w:r>
    </w:p>
    <w:p>
      <w:pPr>
        <w:numPr>
          <w:ilvl w:val="1"/>
          <w:numId w:val="1015"/>
        </w:numPr>
        <w:pStyle w:val="Compact"/>
      </w:pPr>
      <w:r>
        <w:t xml:space="preserve">Mean = 67.2, SD = 3.7.</w:t>
      </w:r>
    </w:p>
    <w:p>
      <w:pPr>
        <w:numPr>
          <w:ilvl w:val="1"/>
          <w:numId w:val="1015"/>
        </w:numPr>
        <w:pStyle w:val="Compact"/>
      </w:pPr>
      <w:r>
        <w:t xml:space="preserve">67.2 - 3.7 = 63.5 inches and 67.2 + 3.7 = 70.9 inches</w:t>
      </w:r>
    </w:p>
    <w:p>
      <w:pPr>
        <w:pStyle w:val="SourceCode"/>
      </w:pPr>
      <w:r>
        <w:rPr>
          <w:rStyle w:val="NormalTok"/>
        </w:rPr>
        <w:t xml:space="preserve">qsdat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FunctionTok"/>
        </w:rPr>
        <w:t xml:space="preserve">complete.cases</w:t>
      </w:r>
      <w:r>
        <w:rPr>
          <w:rStyle w:val="NormalTok"/>
        </w:rPr>
        <w:t xml:space="preserve">(height_in), year </w:t>
      </w:r>
      <w:r>
        <w:rPr>
          <w:rStyle w:val="SpecialCharTok"/>
        </w:rPr>
        <w:t xml:space="preserve">==</w:t>
      </w:r>
      <w:r>
        <w:rPr>
          <w:rStyle w:val="NormalTok"/>
        </w:rPr>
        <w:t xml:space="preserve"> </w:t>
      </w:r>
      <w:r>
        <w:rPr>
          <w:rStyle w:val="StringTok"/>
        </w:rPr>
        <w:t xml:space="preserve">"2024"</w:t>
      </w:r>
      <w:r>
        <w:rPr>
          <w:rStyle w:val="NormalTok"/>
        </w:rPr>
        <w:t xml:space="preserve">) </w:t>
      </w:r>
      <w:r>
        <w:rPr>
          <w:rStyle w:val="SpecialCharTok"/>
        </w:rPr>
        <w:t xml:space="preserve">|&gt;</w:t>
      </w:r>
      <w:r>
        <w:br/>
      </w:r>
      <w:r>
        <w:rPr>
          <w:rStyle w:val="NormalTok"/>
        </w:rPr>
        <w:t xml:space="preserve">    </w:t>
      </w:r>
      <w:r>
        <w:rPr>
          <w:rStyle w:val="FunctionTok"/>
        </w:rPr>
        <w:t xml:space="preserve">count</w:t>
      </w:r>
      <w:r>
        <w:rPr>
          <w:rStyle w:val="NormalTok"/>
        </w:rPr>
        <w:t xml:space="preserve">(height_in </w:t>
      </w:r>
      <w:r>
        <w:rPr>
          <w:rStyle w:val="SpecialCharTok"/>
        </w:rPr>
        <w:t xml:space="preserve">&gt;=</w:t>
      </w:r>
      <w:r>
        <w:rPr>
          <w:rStyle w:val="NormalTok"/>
        </w:rPr>
        <w:t xml:space="preserve"> </w:t>
      </w:r>
      <w:r>
        <w:rPr>
          <w:rStyle w:val="FloatTok"/>
        </w:rPr>
        <w:t xml:space="preserve">63.5</w:t>
      </w:r>
      <w:r>
        <w:rPr>
          <w:rStyle w:val="NormalTok"/>
        </w:rPr>
        <w:t xml:space="preserve"> </w:t>
      </w:r>
      <w:r>
        <w:rPr>
          <w:rStyle w:val="SpecialCharTok"/>
        </w:rPr>
        <w:t xml:space="preserve">&amp;</w:t>
      </w:r>
      <w:r>
        <w:rPr>
          <w:rStyle w:val="NormalTok"/>
        </w:rPr>
        <w:t xml:space="preserve"> height_in </w:t>
      </w:r>
      <w:r>
        <w:rPr>
          <w:rStyle w:val="SpecialCharTok"/>
        </w:rPr>
        <w:t xml:space="preserve">&lt;=</w:t>
      </w:r>
      <w:r>
        <w:rPr>
          <w:rStyle w:val="NormalTok"/>
        </w:rPr>
        <w:t xml:space="preserve"> </w:t>
      </w:r>
      <w:r>
        <w:rPr>
          <w:rStyle w:val="FloatTok"/>
        </w:rPr>
        <w:t xml:space="preserve">70.9</w:t>
      </w:r>
      <w:r>
        <w:rPr>
          <w:rStyle w:val="NormalTok"/>
        </w:rPr>
        <w:t xml:space="preserve">)</w:t>
      </w:r>
    </w:p>
    <w:p>
      <w:pPr>
        <w:pStyle w:val="SourceCode"/>
      </w:pPr>
      <w:r>
        <w:rPr>
          <w:rStyle w:val="VerbatimChar"/>
        </w:rPr>
        <w:t xml:space="preserve"># A tibble: 2 × 2</w:t>
      </w:r>
      <w:r>
        <w:br/>
      </w:r>
      <w:r>
        <w:rPr>
          <w:rStyle w:val="VerbatimChar"/>
        </w:rPr>
        <w:t xml:space="preserve">  `height_in &gt;= 63.5 &amp; height_in &lt;= 70.9`     n</w:t>
      </w:r>
      <w:r>
        <w:br/>
      </w:r>
      <w:r>
        <w:rPr>
          <w:rStyle w:val="VerbatimChar"/>
        </w:rPr>
        <w:t xml:space="preserve">  &lt;lgl&gt;                                   &lt;int&gt;</w:t>
      </w:r>
      <w:r>
        <w:br/>
      </w:r>
      <w:r>
        <w:rPr>
          <w:rStyle w:val="VerbatimChar"/>
        </w:rPr>
        <w:t xml:space="preserve">1 FALSE                                      17</w:t>
      </w:r>
      <w:r>
        <w:br/>
      </w:r>
      <w:r>
        <w:rPr>
          <w:rStyle w:val="VerbatimChar"/>
        </w:rPr>
        <w:t xml:space="preserve">2 TRUE                                       37</w:t>
      </w:r>
    </w:p>
    <w:p>
      <w:pPr>
        <w:pStyle w:val="SourceCode"/>
      </w:pPr>
      <w:r>
        <w:rPr>
          <w:rStyle w:val="DecValTok"/>
        </w:rPr>
        <w:t xml:space="preserve">37</w:t>
      </w:r>
      <w:r>
        <w:rPr>
          <w:rStyle w:val="SpecialCharTok"/>
        </w:rPr>
        <w:t xml:space="preserve">/</w:t>
      </w:r>
      <w:r>
        <w:rPr>
          <w:rStyle w:val="NormalTok"/>
        </w:rPr>
        <w:t xml:space="preserve">(</w:t>
      </w:r>
      <w:r>
        <w:rPr>
          <w:rStyle w:val="DecValTok"/>
        </w:rPr>
        <w:t xml:space="preserve">37</w:t>
      </w:r>
      <w:r>
        <w:rPr>
          <w:rStyle w:val="SpecialCharTok"/>
        </w:rPr>
        <w:t xml:space="preserve">+</w:t>
      </w:r>
      <w:r>
        <w:rPr>
          <w:rStyle w:val="DecValTok"/>
        </w:rPr>
        <w:t xml:space="preserve">17</w:t>
      </w:r>
      <w:r>
        <w:rPr>
          <w:rStyle w:val="NormalTok"/>
        </w:rPr>
        <w:t xml:space="preserve">)</w:t>
      </w:r>
    </w:p>
    <w:p>
      <w:pPr>
        <w:pStyle w:val="SourceCode"/>
      </w:pPr>
      <w:r>
        <w:rPr>
          <w:rStyle w:val="VerbatimChar"/>
        </w:rPr>
        <w:t xml:space="preserve">[1] 0.6851852</w:t>
      </w:r>
    </w:p>
    <w:bookmarkEnd w:id="63"/>
    <w:bookmarkStart w:id="67" w:name="empirical-rule-table-for-2024-data"/>
    <w:p>
      <w:pPr>
        <w:pStyle w:val="Heading2"/>
      </w:pPr>
      <w:r>
        <w:t xml:space="preserve">Empirical Rule Table for 2024 data</w:t>
      </w:r>
    </w:p>
    <w:p>
      <w:pPr>
        <w:numPr>
          <w:ilvl w:val="0"/>
          <w:numId w:val="1016"/>
        </w:numPr>
        <w:pStyle w:val="Compact"/>
      </w:pPr>
      <m:oMath>
        <m:acc>
          <m:accPr>
            <m:chr m:val="‾"/>
          </m:accPr>
          <m:e>
            <m:r>
              <m:t>x</m:t>
            </m:r>
          </m:e>
        </m:acc>
      </m:oMath>
      <w:r>
        <w:t xml:space="preserve"> </w:t>
      </w:r>
      <w:r>
        <w:t xml:space="preserve">= sample mean,</w:t>
      </w:r>
      <w:r>
        <w:t xml:space="preserve"> </w:t>
      </w:r>
      <m:oMath>
        <m:r>
          <m:t>s</m:t>
        </m:r>
      </m:oMath>
      <w:r>
        <w:t xml:space="preserve"> </w:t>
      </w:r>
      <w:r>
        <w:t xml:space="preserve">= sample SD</w:t>
      </w:r>
    </w:p>
    <w:p>
      <w:pPr>
        <w:numPr>
          <w:ilvl w:val="0"/>
          <w:numId w:val="1016"/>
        </w:numPr>
        <w:pStyle w:val="Compact"/>
      </w:pPr>
      <w:r>
        <w:t xml:space="preserve">For</w:t>
      </w:r>
      <w:r>
        <w:t xml:space="preserve"> </w:t>
      </w:r>
      <w:r>
        <w:rPr>
          <w:rStyle w:val="VerbatimChar"/>
        </w:rPr>
        <w:t xml:space="preserve">height_in</w:t>
      </w:r>
      <w:r>
        <w:t xml:space="preserve">:</w:t>
      </w:r>
      <w:r>
        <w:t xml:space="preserve"> </w:t>
      </w:r>
      <m:oMath>
        <m:r>
          <m:t>n</m:t>
        </m:r>
      </m:oMath>
      <w:r>
        <w:t xml:space="preserve"> </w:t>
      </w:r>
      <w:r>
        <w:t xml:space="preserve">= 54 with data,</w:t>
      </w:r>
      <w:r>
        <w:t xml:space="preserve"> </w:t>
      </w:r>
      <m:oMath>
        <m:acc>
          <m:accPr>
            <m:chr m:val="‾"/>
          </m:accPr>
          <m:e>
            <m:r>
              <m:t>x</m:t>
            </m:r>
          </m:e>
        </m:acc>
        <m:r>
          <m:rPr>
            <m:sty m:val="p"/>
          </m:rPr>
          <m:t>=</m:t>
        </m:r>
        <m:r>
          <m:t>67.2</m:t>
        </m:r>
        <m:r>
          <m:rPr>
            <m:sty m:val="p"/>
          </m:rPr>
          <m:t>,</m:t>
        </m:r>
        <m:r>
          <m:t>s</m:t>
        </m:r>
        <m:r>
          <m:rPr>
            <m:sty m:val="p"/>
          </m:rPr>
          <m:t>=</m:t>
        </m:r>
        <m:r>
          <m:t>3.7</m:t>
        </m:r>
      </m:oMath>
    </w:p>
    <w:p>
      <w:pPr>
        <w:numPr>
          <w:ilvl w:val="0"/>
          <w:numId w:val="1016"/>
        </w:numPr>
        <w:pStyle w:val="Compact"/>
      </w:pPr>
      <w:r>
        <w:t xml:space="preserve">For</w:t>
      </w:r>
      <w:r>
        <w:t xml:space="preserve"> </w:t>
      </w:r>
      <w:r>
        <w:rPr>
          <w:rStyle w:val="VerbatimChar"/>
        </w:rPr>
        <w:t xml:space="preserve">haircut</w:t>
      </w:r>
      <w:r>
        <w:t xml:space="preserve">:</w:t>
      </w:r>
      <w:r>
        <w:t xml:space="preserve"> </w:t>
      </w:r>
      <m:oMath>
        <m:r>
          <m:t>n</m:t>
        </m:r>
      </m:oMath>
      <w:r>
        <w:t xml:space="preserve"> </w:t>
      </w:r>
      <w:r>
        <w:t xml:space="preserve">= 53 with data,</w:t>
      </w:r>
      <w:r>
        <w:t xml:space="preserve"> </w:t>
      </w:r>
      <m:oMath>
        <m:acc>
          <m:accPr>
            <m:chr m:val="‾"/>
          </m:accPr>
          <m:e>
            <m:r>
              <m:t>x</m:t>
            </m:r>
          </m:e>
        </m:acc>
        <m:r>
          <m:rPr>
            <m:sty m:val="p"/>
          </m:rPr>
          <m:t>=</m:t>
        </m:r>
        <m:r>
          <m:t>37.9</m:t>
        </m:r>
        <m:r>
          <m:rPr>
            <m:sty m:val="p"/>
          </m:rPr>
          <m:t>,</m:t>
        </m:r>
        <m:r>
          <m:t>s</m:t>
        </m:r>
        <m:r>
          <m:rPr>
            <m:sty m:val="p"/>
          </m:rPr>
          <m:t>=</m:t>
        </m:r>
        <m:r>
          <m:t>38.2</m:t>
        </m:r>
      </m:oMath>
    </w:p>
    <w:tbl>
      <w:tblPr>
        <w:tblStyle w:val="Table"/>
        <w:tblW w:type="pct" w:w="5000"/>
        <w:tblLook w:firstRow="1" w:lastRow="0" w:firstColumn="0" w:lastColumn="0" w:noHBand="0" w:noVBand="0" w:val="0020"/>
        <w:jc w:val="start"/>
        <w:tblLayout w:type="fixed"/>
      </w:tblPr>
      <w:tblGrid>
        <w:gridCol w:w="1760"/>
        <w:gridCol w:w="1466"/>
        <w:gridCol w:w="2053"/>
        <w:gridCol w:w="2640"/>
      </w:tblGrid>
      <w:tr>
        <w:trPr>
          <w:tblHeader w:val="true"/>
        </w:trPr>
        <w:tc>
          <w:tcPr/>
          <w:p>
            <w:pPr>
              <w:pStyle w:val="Compact"/>
              <w:jc w:val="center"/>
            </w:pPr>
            <w:r>
              <w:t xml:space="preserve">Range</w:t>
            </w:r>
          </w:p>
        </w:tc>
        <w:tc>
          <w:tcPr/>
          <w:p>
            <w:pPr>
              <w:pStyle w:val="Compact"/>
              <w:jc w:val="center"/>
            </w:pPr>
            <w:r>
              <w:t xml:space="preserve">“</w:t>
            </w:r>
            <w:r>
              <w:t xml:space="preserve">Normal</w:t>
            </w:r>
            <w:r>
              <w:t xml:space="preserve">”</w:t>
            </w:r>
          </w:p>
        </w:tc>
        <w:tc>
          <w:tcPr/>
          <w:p>
            <w:pPr>
              <w:pStyle w:val="Compact"/>
              <w:jc w:val="center"/>
            </w:pPr>
            <w:r>
              <w:rPr>
                <w:rStyle w:val="VerbatimChar"/>
              </w:rPr>
              <w:t xml:space="preserve">height_in</w:t>
            </w:r>
          </w:p>
        </w:tc>
        <w:tc>
          <w:tcPr/>
          <w:p>
            <w:pPr>
              <w:pStyle w:val="Compact"/>
              <w:jc w:val="center"/>
            </w:pPr>
            <w:r>
              <w:rPr>
                <w:rStyle w:val="VerbatimChar"/>
              </w:rPr>
              <w:t xml:space="preserve">haircut</w:t>
            </w:r>
          </w:p>
        </w:tc>
      </w:tr>
      <w:tr>
        <w:tc>
          <w:tcPr/>
          <w:p>
            <w:pPr>
              <w:pStyle w:val="Compact"/>
              <w:jc w:val="center"/>
            </w:pPr>
            <m:oMath>
              <m:acc>
                <m:accPr>
                  <m:chr m:val="‾"/>
                </m:accPr>
                <m:e>
                  <m:r>
                    <m:t>x</m:t>
                  </m:r>
                </m:e>
              </m:acc>
              <m:r>
                <m:rPr>
                  <m:sty m:val="p"/>
                </m:rPr>
                <m:t>±</m:t>
              </m:r>
              <m:r>
                <m:t>s</m:t>
              </m:r>
            </m:oMath>
          </w:p>
        </w:tc>
        <w:tc>
          <w:tcPr/>
          <w:p>
            <w:pPr>
              <w:pStyle w:val="Compact"/>
              <w:jc w:val="center"/>
            </w:pPr>
            <w:r>
              <w:t xml:space="preserve">~68%</w:t>
            </w:r>
          </w:p>
        </w:tc>
        <w:tc>
          <w:tcPr/>
          <w:p>
            <w:pPr>
              <w:pStyle w:val="Compact"/>
              <w:jc w:val="center"/>
            </w:pPr>
            <m:oMath>
              <m:f>
                <m:fPr>
                  <m:type m:val="bar"/>
                </m:fPr>
                <m:num>
                  <m:r>
                    <m:t>37</m:t>
                  </m:r>
                </m:num>
                <m:den>
                  <m:r>
                    <m:t>54</m:t>
                  </m:r>
                </m:den>
              </m:f>
            </m:oMath>
            <w:r>
              <w:t xml:space="preserve"> </w:t>
            </w:r>
            <w:r>
              <w:t xml:space="preserve">= 68.5%</w:t>
            </w:r>
          </w:p>
        </w:tc>
        <w:tc>
          <w:tcPr/>
          <w:p>
            <w:pPr>
              <w:pStyle w:val="Compact"/>
              <w:jc w:val="center"/>
            </w:pPr>
            <m:oMath>
              <m:f>
                <m:fPr>
                  <m:type m:val="bar"/>
                </m:fPr>
                <m:num>
                  <m:r>
                    <m:t>49</m:t>
                  </m:r>
                </m:num>
                <m:den>
                  <m:r>
                    <m:t>53</m:t>
                  </m:r>
                </m:den>
              </m:f>
            </m:oMath>
            <w:r>
              <w:t xml:space="preserve"> </w:t>
            </w:r>
            <w:r>
              <w:t xml:space="preserve">= 92.4%</w:t>
            </w:r>
          </w:p>
        </w:tc>
      </w:tr>
      <w:tr>
        <w:tc>
          <w:tcPr/>
          <w:p>
            <w:pPr>
              <w:pStyle w:val="Compact"/>
              <w:jc w:val="center"/>
            </w:pPr>
            <m:oMath>
              <m:acc>
                <m:accPr>
                  <m:chr m:val="‾"/>
                </m:accPr>
                <m:e>
                  <m:r>
                    <m:t>x</m:t>
                  </m:r>
                </m:e>
              </m:acc>
              <m:r>
                <m:rPr>
                  <m:sty m:val="p"/>
                </m:rPr>
                <m:t>±</m:t>
              </m:r>
              <m:r>
                <m:t>2</m:t>
              </m:r>
              <m:r>
                <m:rPr>
                  <m:sty m:val="p"/>
                </m:rPr>
                <m:t>×</m:t>
              </m:r>
              <m:r>
                <m:t>s</m:t>
              </m:r>
            </m:oMath>
          </w:p>
        </w:tc>
        <w:tc>
          <w:tcPr/>
          <w:p>
            <w:pPr>
              <w:pStyle w:val="Compact"/>
              <w:jc w:val="center"/>
            </w:pPr>
            <w:r>
              <w:t xml:space="preserve">~95%</w:t>
            </w:r>
          </w:p>
        </w:tc>
        <w:tc>
          <w:tcPr/>
          <w:p>
            <w:pPr>
              <w:pStyle w:val="Compact"/>
              <w:jc w:val="center"/>
            </w:pPr>
            <m:oMath>
              <m:f>
                <m:fPr>
                  <m:type m:val="bar"/>
                </m:fPr>
                <m:num>
                  <m:r>
                    <m:t>53</m:t>
                  </m:r>
                </m:num>
                <m:den>
                  <m:r>
                    <m:t>54</m:t>
                  </m:r>
                </m:den>
              </m:f>
            </m:oMath>
            <w:r>
              <w:t xml:space="preserve"> </w:t>
            </w:r>
            <w:r>
              <w:t xml:space="preserve">= 98.1%</w:t>
            </w:r>
          </w:p>
        </w:tc>
        <w:tc>
          <w:tcPr/>
          <w:p>
            <w:pPr>
              <w:pStyle w:val="Compact"/>
              <w:jc w:val="center"/>
            </w:pPr>
            <m:oMath>
              <m:f>
                <m:fPr>
                  <m:type m:val="bar"/>
                </m:fPr>
                <m:num>
                  <m:r>
                    <m:t>50</m:t>
                  </m:r>
                </m:num>
                <m:den>
                  <m:r>
                    <m:t>53</m:t>
                  </m:r>
                </m:den>
              </m:f>
            </m:oMath>
            <w:r>
              <w:t xml:space="preserve"> </w:t>
            </w:r>
            <w:r>
              <w:t xml:space="preserve">= 94.3%</w:t>
            </w:r>
          </w:p>
        </w:tc>
      </w:tr>
      <w:tr>
        <w:tc>
          <w:tcPr/>
          <w:p>
            <w:pPr>
              <w:pStyle w:val="Compact"/>
              <w:jc w:val="center"/>
            </w:pPr>
            <m:oMath>
              <m:acc>
                <m:accPr>
                  <m:chr m:val="‾"/>
                </m:accPr>
                <m:e>
                  <m:r>
                    <m:t>x</m:t>
                  </m:r>
                </m:e>
              </m:acc>
              <m:r>
                <m:rPr>
                  <m:sty m:val="p"/>
                </m:rPr>
                <m:t>±</m:t>
              </m:r>
              <m:r>
                <m:t>3</m:t>
              </m:r>
              <m:r>
                <m:rPr>
                  <m:sty m:val="p"/>
                </m:rPr>
                <m:t>×</m:t>
              </m:r>
              <m:r>
                <m:t>s</m:t>
              </m:r>
            </m:oMath>
          </w:p>
        </w:tc>
        <w:tc>
          <w:tcPr/>
          <w:p>
            <w:pPr>
              <w:pStyle w:val="Compact"/>
              <w:jc w:val="center"/>
            </w:pPr>
            <w:r>
              <w:t xml:space="preserve">~99.7%</w:t>
            </w:r>
          </w:p>
        </w:tc>
        <w:tc>
          <w:tcPr/>
          <w:p>
            <w:pPr>
              <w:pStyle w:val="Compact"/>
              <w:jc w:val="center"/>
            </w:pPr>
            <m:oMath>
              <m:f>
                <m:fPr>
                  <m:type m:val="bar"/>
                </m:fPr>
                <m:num>
                  <m:r>
                    <m:t>54</m:t>
                  </m:r>
                </m:num>
                <m:den>
                  <m:r>
                    <m:t>54</m:t>
                  </m:r>
                </m:den>
              </m:f>
            </m:oMath>
            <w:r>
              <w:t xml:space="preserve"> </w:t>
            </w:r>
            <w:r>
              <w:t xml:space="preserve">= 100%</w:t>
            </w:r>
          </w:p>
        </w:tc>
        <w:tc>
          <w:tcPr/>
          <w:p>
            <w:pPr>
              <w:pStyle w:val="Compact"/>
              <w:jc w:val="center"/>
            </w:pPr>
            <m:oMath>
              <m:f>
                <m:fPr>
                  <m:type m:val="bar"/>
                </m:fPr>
                <m:num>
                  <m:r>
                    <m:t>51</m:t>
                  </m:r>
                </m:num>
                <m:den>
                  <m:r>
                    <m:t>53</m:t>
                  </m:r>
                </m:den>
              </m:f>
            </m:oMath>
            <w:r>
              <w:t xml:space="preserve"> </w:t>
            </w:r>
            <w:r>
              <w:t xml:space="preserve">= 96.2%</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C:\PROGRA~1\RStudio\RESOUR~1\app\bin\quarto\share\formats\docx\note.png" id="66"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 calculated these fractions offline. Those calculations aren’t included in the R code for these slides.</w:t>
            </w:r>
          </w:p>
        </w:tc>
      </w:tr>
    </w:tbl>
    <w:bookmarkEnd w:id="67"/>
    <w:bookmarkStart w:id="71" w:name="boxplots-of-height-and-haircut-prices"/>
    <w:p>
      <w:pPr>
        <w:pStyle w:val="Heading2"/>
      </w:pPr>
      <w:r>
        <w:t xml:space="preserve">Boxplots of Height and Haircut Prices</w:t>
      </w:r>
    </w:p>
    <w:p>
      <w:pPr>
        <w:pStyle w:val="SourceCode"/>
      </w:pPr>
      <w:r>
        <w:rPr>
          <w:rStyle w:val="NormalTok"/>
        </w:rPr>
        <w:t xml:space="preserve">dat2 </w:t>
      </w:r>
      <w:r>
        <w:rPr>
          <w:rStyle w:val="OtherTok"/>
        </w:rPr>
        <w:t xml:space="preserve">&lt;-</w:t>
      </w:r>
      <w:r>
        <w:rPr>
          <w:rStyle w:val="NormalTok"/>
        </w:rPr>
        <w:t xml:space="preserve"> qsdat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FunctionTok"/>
        </w:rPr>
        <w:t xml:space="preserve">complete.cases</w:t>
      </w:r>
      <w:r>
        <w:rPr>
          <w:rStyle w:val="NormalTok"/>
        </w:rPr>
        <w:t xml:space="preserve">(height_in), year </w:t>
      </w:r>
      <w:r>
        <w:rPr>
          <w:rStyle w:val="SpecialCharTok"/>
        </w:rPr>
        <w:t xml:space="preserve">==</w:t>
      </w:r>
      <w:r>
        <w:rPr>
          <w:rStyle w:val="NormalTok"/>
        </w:rPr>
        <w:t xml:space="preserve"> </w:t>
      </w:r>
      <w:r>
        <w:rPr>
          <w:rStyle w:val="StringTok"/>
        </w:rPr>
        <w:t xml:space="preserve">"2024"</w:t>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dat2, </w:t>
      </w:r>
      <w:r>
        <w:rPr>
          <w:rStyle w:val="FunctionTok"/>
        </w:rPr>
        <w:t xml:space="preserve">aes</w:t>
      </w:r>
      <w:r>
        <w:rPr>
          <w:rStyle w:val="NormalTok"/>
        </w:rPr>
        <w:t xml:space="preserve">(</w:t>
      </w:r>
      <w:r>
        <w:rPr>
          <w:rStyle w:val="AttributeTok"/>
        </w:rPr>
        <w:t xml:space="preserve">y =</w:t>
      </w:r>
      <w:r>
        <w:rPr>
          <w:rStyle w:val="NormalTok"/>
        </w:rPr>
        <w:t xml:space="preserve"> </w:t>
      </w:r>
      <w:r>
        <w:rPr>
          <w:rStyle w:val="StringTok"/>
        </w:rPr>
        <w:t xml:space="preserve">"height (inches)"</w:t>
      </w:r>
      <w:r>
        <w:rPr>
          <w:rStyle w:val="NormalTok"/>
        </w:rPr>
        <w:t xml:space="preserve">, </w:t>
      </w:r>
      <w:r>
        <w:rPr>
          <w:rStyle w:val="AttributeTok"/>
        </w:rPr>
        <w:t xml:space="preserve">x =</w:t>
      </w:r>
      <w:r>
        <w:rPr>
          <w:rStyle w:val="NormalTok"/>
        </w:rPr>
        <w:t xml:space="preserve"> height_in)) </w:t>
      </w:r>
      <w:r>
        <w:rPr>
          <w:rStyle w:val="SpecialCharTok"/>
        </w:rPr>
        <w:t xml:space="preserve">+</w:t>
      </w:r>
      <w:r>
        <w:br/>
      </w:r>
      <w:r>
        <w:rPr>
          <w:rStyle w:val="NormalTok"/>
        </w:rPr>
        <w:t xml:space="preserve">  </w:t>
      </w:r>
      <w:r>
        <w:rPr>
          <w:rStyle w:val="FunctionTok"/>
        </w:rPr>
        <w:t xml:space="preserve">geom_violin</w:t>
      </w:r>
      <w:r>
        <w:rPr>
          <w:rStyle w:val="NormalTok"/>
        </w:rPr>
        <w:t xml:space="preserve">() </w:t>
      </w:r>
      <w:r>
        <w:rPr>
          <w:rStyle w:val="SpecialCharTok"/>
        </w:rPr>
        <w:t xml:space="preserve">+</w:t>
      </w:r>
      <w:r>
        <w:rPr>
          <w:rStyle w:val="NormalTok"/>
        </w:rPr>
        <w:t xml:space="preserve"> </w:t>
      </w:r>
      <w:r>
        <w:rPr>
          <w:rStyle w:val="FunctionTok"/>
        </w:rPr>
        <w:t xml:space="preserve">geom_boxplot</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rPr>
          <w:rStyle w:val="AttributeTok"/>
        </w:rPr>
        <w:t xml:space="preserve">fill =</w:t>
      </w:r>
      <w:r>
        <w:rPr>
          <w:rStyle w:val="NormalTok"/>
        </w:rPr>
        <w:t xml:space="preserve"> </w:t>
      </w:r>
      <w:r>
        <w:rPr>
          <w:rStyle w:val="StringTok"/>
        </w:rPr>
        <w:t xml:space="preserve">"tomato"</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"Boxplot of 2024 Student Heights"</w:t>
      </w:r>
      <w:r>
        <w:rPr>
          <w:rStyle w:val="NormalTok"/>
        </w:rPr>
        <w:t xml:space="preserve">, </w:t>
      </w:r>
      <w:r>
        <w:rPr>
          <w:rStyle w:val="AttributeTok"/>
        </w:rPr>
        <w:t xml:space="preserve">y =</w:t>
      </w:r>
      <w:r>
        <w:rPr>
          <w:rStyle w:val="NormalTok"/>
        </w:rPr>
        <w:t xml:space="preserve"> </w:t>
      </w:r>
      <w:r>
        <w:rPr>
          <w:rStyle w:val="StringTok"/>
        </w:rPr>
        <w:t xml:space="preserve">""</w:t>
      </w:r>
      <w:r>
        <w:rPr>
          <w:rStyle w:val="NormalTok"/>
        </w:rPr>
        <w:t xml:space="preserve">)</w:t>
      </w:r>
      <w:r>
        <w:br/>
      </w:r>
      <w:r>
        <w:br/>
      </w:r>
      <w:r>
        <w:rPr>
          <w:rStyle w:val="NormalTok"/>
        </w:rPr>
        <w:t xml:space="preserve">dat3 </w:t>
      </w:r>
      <w:r>
        <w:rPr>
          <w:rStyle w:val="OtherTok"/>
        </w:rPr>
        <w:t xml:space="preserve">&lt;-</w:t>
      </w:r>
      <w:r>
        <w:rPr>
          <w:rStyle w:val="NormalTok"/>
        </w:rPr>
        <w:t xml:space="preserve"> qsdat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FunctionTok"/>
        </w:rPr>
        <w:t xml:space="preserve">complete.cases</w:t>
      </w:r>
      <w:r>
        <w:rPr>
          <w:rStyle w:val="NormalTok"/>
        </w:rPr>
        <w:t xml:space="preserve">(haircut), year </w:t>
      </w:r>
      <w:r>
        <w:rPr>
          <w:rStyle w:val="SpecialCharTok"/>
        </w:rPr>
        <w:t xml:space="preserve">==</w:t>
      </w:r>
      <w:r>
        <w:rPr>
          <w:rStyle w:val="NormalTok"/>
        </w:rPr>
        <w:t xml:space="preserve"> </w:t>
      </w:r>
      <w:r>
        <w:rPr>
          <w:rStyle w:val="StringTok"/>
        </w:rPr>
        <w:t xml:space="preserve">"2024"</w:t>
      </w:r>
      <w:r>
        <w:rPr>
          <w:rStyle w:val="NormalTok"/>
        </w:rPr>
        <w:t xml:space="preserv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dat3, </w:t>
      </w:r>
      <w:r>
        <w:rPr>
          <w:rStyle w:val="FunctionTok"/>
        </w:rPr>
        <w:t xml:space="preserve">aes</w:t>
      </w:r>
      <w:r>
        <w:rPr>
          <w:rStyle w:val="NormalTok"/>
        </w:rPr>
        <w:t xml:space="preserve">(</w:t>
      </w:r>
      <w:r>
        <w:rPr>
          <w:rStyle w:val="AttributeTok"/>
        </w:rPr>
        <w:t xml:space="preserve">y =</w:t>
      </w:r>
      <w:r>
        <w:rPr>
          <w:rStyle w:val="NormalTok"/>
        </w:rPr>
        <w:t xml:space="preserve"> </w:t>
      </w:r>
      <w:r>
        <w:rPr>
          <w:rStyle w:val="StringTok"/>
        </w:rPr>
        <w:t xml:space="preserve">"haircut ($)"</w:t>
      </w:r>
      <w:r>
        <w:rPr>
          <w:rStyle w:val="NormalTok"/>
        </w:rPr>
        <w:t xml:space="preserve">, </w:t>
      </w:r>
      <w:r>
        <w:rPr>
          <w:rStyle w:val="AttributeTok"/>
        </w:rPr>
        <w:t xml:space="preserve">x =</w:t>
      </w:r>
      <w:r>
        <w:rPr>
          <w:rStyle w:val="NormalTok"/>
        </w:rPr>
        <w:t xml:space="preserve"> haircut)) </w:t>
      </w:r>
      <w:r>
        <w:rPr>
          <w:rStyle w:val="SpecialCharTok"/>
        </w:rPr>
        <w:t xml:space="preserve">+</w:t>
      </w:r>
      <w:r>
        <w:br/>
      </w:r>
      <w:r>
        <w:rPr>
          <w:rStyle w:val="NormalTok"/>
        </w:rPr>
        <w:t xml:space="preserve">  </w:t>
      </w:r>
      <w:r>
        <w:rPr>
          <w:rStyle w:val="FunctionTok"/>
        </w:rPr>
        <w:t xml:space="preserve">geom_violin</w:t>
      </w:r>
      <w:r>
        <w:rPr>
          <w:rStyle w:val="NormalTok"/>
        </w:rPr>
        <w:t xml:space="preserve">() </w:t>
      </w:r>
      <w:r>
        <w:rPr>
          <w:rStyle w:val="SpecialCharTok"/>
        </w:rPr>
        <w:t xml:space="preserve">+</w:t>
      </w:r>
      <w:r>
        <w:rPr>
          <w:rStyle w:val="NormalTok"/>
        </w:rPr>
        <w:t xml:space="preserve"> </w:t>
      </w:r>
      <w:r>
        <w:rPr>
          <w:rStyle w:val="FunctionTok"/>
        </w:rPr>
        <w:t xml:space="preserve">geom_boxplot</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rPr>
          <w:rStyle w:val="AttributeTok"/>
        </w:rPr>
        <w:t xml:space="preserve">fill =</w:t>
      </w:r>
      <w:r>
        <w:rPr>
          <w:rStyle w:val="NormalTok"/>
        </w:rPr>
        <w:t xml:space="preserve"> </w:t>
      </w:r>
      <w:r>
        <w:rPr>
          <w:rStyle w:val="StringTok"/>
        </w:rPr>
        <w:t xml:space="preserve">"dodgerblue"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"Boxplot of 2024 Haircut Prices"</w:t>
      </w:r>
      <w:r>
        <w:rPr>
          <w:rStyle w:val="NormalTok"/>
        </w:rPr>
        <w:t xml:space="preserve">, </w:t>
      </w:r>
      <w:r>
        <w:rPr>
          <w:rStyle w:val="AttributeTok"/>
        </w:rPr>
        <w:t xml:space="preserve">y =</w:t>
      </w:r>
      <w:r>
        <w:rPr>
          <w:rStyle w:val="NormalTok"/>
        </w:rPr>
        <w:t xml:space="preserve"> </w:t>
      </w:r>
      <w:r>
        <w:rPr>
          <w:rStyle w:val="StringTok"/>
        </w:rPr>
        <w:t xml:space="preserve">""</w:t>
      </w:r>
      <w:r>
        <w:rPr>
          <w:rStyle w:val="NormalTok"/>
        </w:rPr>
        <w:t xml:space="preserve">)</w:t>
      </w:r>
      <w:r>
        <w:br/>
      </w:r>
      <w:r>
        <w:br/>
      </w:r>
      <w:r>
        <w:rPr>
          <w:rStyle w:val="NormalTok"/>
        </w:rPr>
        <w:t xml:space="preserve">p2 </w:t>
      </w:r>
      <w:r>
        <w:rPr>
          <w:rStyle w:val="SpecialCharTok"/>
        </w:rPr>
        <w:t xml:space="preserve">/</w:t>
      </w:r>
      <w:r>
        <w:rPr>
          <w:rStyle w:val="NormalTok"/>
        </w:rPr>
        <w:t xml:space="preserve"> p3 </w:t>
      </w:r>
      <w:r>
        <w:rPr>
          <w:rStyle w:val="SpecialCharTok"/>
        </w:rPr>
        <w:t xml:space="preserve">+</w:t>
      </w:r>
      <w:r>
        <w:rPr>
          <w:rStyle w:val="NormalTok"/>
        </w:rPr>
        <w:t xml:space="preserve"> </w:t>
      </w:r>
      <w:r>
        <w:br/>
      </w:r>
      <w:r>
        <w:rPr>
          <w:rStyle w:val="NormalTok"/>
        </w:rPr>
        <w:t xml:space="preserve">  </w:t>
      </w:r>
      <w:r>
        <w:rPr>
          <w:rStyle w:val="FunctionTok"/>
        </w:rPr>
        <w:t xml:space="preserve">plot_annotation</w:t>
      </w:r>
      <w:r>
        <w:rPr>
          <w:rStyle w:val="NormalTok"/>
        </w:rPr>
        <w:t xml:space="preserve">(</w:t>
      </w:r>
      <w:r>
        <w:rPr>
          <w:rStyle w:val="AttributeTok"/>
        </w:rPr>
        <w:t xml:space="preserve">title =</w:t>
      </w:r>
      <w:r>
        <w:rPr>
          <w:rStyle w:val="NormalTok"/>
        </w:rPr>
        <w:t xml:space="preserve"> </w:t>
      </w:r>
      <w:r>
        <w:rPr>
          <w:rStyle w:val="StringTok"/>
        </w:rPr>
        <w:t xml:space="preserve">"2024 Quick Survey Data"</w:t>
      </w:r>
      <w:r>
        <w:rPr>
          <w:rStyle w:val="NormalTok"/>
        </w:rPr>
        <w:t xml:space="preserve">)</w:t>
      </w:r>
    </w:p>
    <w:p>
      <w:pPr>
        <w:pStyle w:val="FirstParagraph"/>
      </w:pPr>
      <w:r>
        <w:drawing>
          <wp:inline>
            <wp:extent cx="4620126" cy="3696101"/>
            <wp:effectExtent b="0" l="0" r="0" t="0"/>
            <wp:docPr descr="" title="" id="69" name="Picture"/>
            <a:graphic>
              <a:graphicData uri="http://schemas.openxmlformats.org/drawingml/2006/picture">
                <pic:pic>
                  <pic:nvPicPr>
                    <pic:cNvPr descr="class04w_files/figure-docx/unnamed-chunk-17-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7"/>
        </w:numPr>
        <w:pStyle w:val="Compact"/>
      </w:pPr>
      <w:r>
        <w:t xml:space="preserve">What is</w:t>
      </w:r>
      <w:r>
        <w:t xml:space="preserve"> </w:t>
      </w:r>
      <w:r>
        <w:rPr>
          <w:rStyle w:val="VerbatimChar"/>
        </w:rPr>
        <w:t xml:space="preserve">width = 0.3</w:t>
      </w:r>
      <w:r>
        <w:t xml:space="preserve"> </w:t>
      </w:r>
      <w:r>
        <w:t xml:space="preserve">doing? How about the</w:t>
      </w:r>
      <w:r>
        <w:t xml:space="preserve"> </w:t>
      </w:r>
      <w:r>
        <w:rPr>
          <w:rStyle w:val="VerbatimChar"/>
        </w:rPr>
        <w:t xml:space="preserve">y</w:t>
      </w:r>
      <w:r>
        <w:t xml:space="preserve"> </w:t>
      </w:r>
      <w:r>
        <w:t xml:space="preserve">options?</w:t>
      </w:r>
    </w:p>
    <w:p>
      <w:pPr>
        <w:numPr>
          <w:ilvl w:val="0"/>
          <w:numId w:val="1017"/>
        </w:numPr>
        <w:pStyle w:val="Compact"/>
      </w:pPr>
      <w:r>
        <w:t xml:space="preserve">What am I doing with</w:t>
      </w:r>
      <w:r>
        <w:t xml:space="preserve"> </w:t>
      </w:r>
      <w:r>
        <w:rPr>
          <w:rStyle w:val="VerbatimChar"/>
        </w:rPr>
        <w:t xml:space="preserve">p2 / p3 + plot_annotation</w:t>
      </w:r>
      <w:r>
        <w:t xml:space="preserve">?</w:t>
      </w:r>
    </w:p>
    <w:p>
      <w:pPr>
        <w:numPr>
          <w:ilvl w:val="0"/>
          <w:numId w:val="1017"/>
        </w:numPr>
        <w:pStyle w:val="Compact"/>
      </w:pPr>
      <w:r>
        <w:t xml:space="preserve">What should this look like?</w:t>
      </w:r>
    </w:p>
    <w:bookmarkEnd w:id="71"/>
    <w:bookmarkStart w:id="72" w:name="meansd-vs.-medianmad"/>
    <w:p>
      <w:pPr>
        <w:pStyle w:val="Heading2"/>
      </w:pPr>
      <w:r>
        <w:t xml:space="preserve">Mean/SD vs. Median/MAD</w:t>
      </w:r>
    </w:p>
    <w:p>
      <w:pPr>
        <w:pStyle w:val="FirstParagraph"/>
      </w:pPr>
      <w:r>
        <w:t xml:space="preserve">If the data are approximately Normally distributed (like</w:t>
      </w:r>
      <w:r>
        <w:t xml:space="preserve"> </w:t>
      </w:r>
      <w:r>
        <w:rPr>
          <w:rStyle w:val="VerbatimChar"/>
        </w:rPr>
        <w:t xml:space="preserve">height_in</w:t>
      </w:r>
      <w:r>
        <w:t xml:space="preserve"> </w:t>
      </w:r>
      <w:r>
        <w:t xml:space="preserve">and</w:t>
      </w:r>
      <w:r>
        <w:t xml:space="preserve"> </w:t>
      </w:r>
      <w:r>
        <w:rPr>
          <w:rStyle w:val="VerbatimChar"/>
        </w:rPr>
        <w:t xml:space="preserve">pulse</w:t>
      </w:r>
      <w:r>
        <w:t xml:space="preserve">) we can safely use the sample mean and standard deviation as summaries. If not</w:t>
      </w:r>
      <w:r>
        <w:t xml:space="preserve"> </w:t>
      </w:r>
      <w:r>
        <w:t xml:space="preserve">“</w:t>
      </w:r>
      <w:r>
        <w:t xml:space="preserve">Normal</w:t>
      </w:r>
      <w:r>
        <w:t xml:space="preserve">”</w:t>
      </w:r>
      <w:r>
        <w:t xml:space="preserve">, then …</w:t>
      </w:r>
    </w:p>
    <w:p>
      <w:pPr>
        <w:numPr>
          <w:ilvl w:val="0"/>
          <w:numId w:val="1018"/>
        </w:numPr>
        <w:pStyle w:val="Compact"/>
      </w:pPr>
      <w:r>
        <w:t xml:space="preserve">The median is a more robust summary of the center.</w:t>
      </w:r>
    </w:p>
    <w:p>
      <w:pPr>
        <w:numPr>
          <w:ilvl w:val="0"/>
          <w:numId w:val="1018"/>
        </w:numPr>
        <w:pStyle w:val="Compact"/>
      </w:pPr>
      <w:r>
        <w:t xml:space="preserve">For spread, try the median absolute deviation (scaled to equal the standard deviation if the data are Normal)</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right"/>
            </w:pPr>
            <w:r>
              <w:t xml:space="preserve">Measure</w:t>
            </w:r>
          </w:p>
        </w:tc>
        <w:tc>
          <w:tcPr/>
          <w:p>
            <w:pPr>
              <w:pStyle w:val="Compact"/>
              <w:jc w:val="right"/>
            </w:pPr>
            <w:r>
              <w:t xml:space="preserve">Median</w:t>
            </w:r>
          </w:p>
        </w:tc>
        <w:tc>
          <w:tcPr/>
          <w:p>
            <w:pPr>
              <w:pStyle w:val="Compact"/>
              <w:jc w:val="right"/>
            </w:pPr>
            <w:r>
              <w:t xml:space="preserve">Mean</w:t>
            </w:r>
          </w:p>
        </w:tc>
        <w:tc>
          <w:tcPr/>
          <w:p>
            <w:pPr>
              <w:pStyle w:val="Compact"/>
              <w:jc w:val="right"/>
            </w:pPr>
            <w:r>
              <w:t xml:space="preserve">MAD</w:t>
            </w:r>
          </w:p>
        </w:tc>
        <w:tc>
          <w:tcPr/>
          <w:p>
            <w:pPr>
              <w:pStyle w:val="Compact"/>
              <w:jc w:val="right"/>
            </w:pPr>
            <w:r>
              <w:t xml:space="preserve">Std. Dev.</w:t>
            </w:r>
          </w:p>
        </w:tc>
      </w:tr>
      <w:tr>
        <w:tc>
          <w:tcPr/>
          <w:p>
            <w:pPr>
              <w:pStyle w:val="Compact"/>
              <w:jc w:val="right"/>
            </w:pPr>
            <w:r>
              <w:t xml:space="preserve">height_in</w:t>
            </w:r>
          </w:p>
        </w:tc>
        <w:tc>
          <w:tcPr/>
          <w:p>
            <w:pPr>
              <w:pStyle w:val="Compact"/>
              <w:jc w:val="right"/>
            </w:pPr>
            <w:r>
              <w:t xml:space="preserve">67</w:t>
            </w:r>
          </w:p>
        </w:tc>
        <w:tc>
          <w:tcPr/>
          <w:p>
            <w:pPr>
              <w:pStyle w:val="Compact"/>
              <w:jc w:val="right"/>
            </w:pPr>
            <w:r>
              <w:t xml:space="preserve">67.2</w:t>
            </w:r>
          </w:p>
        </w:tc>
        <w:tc>
          <w:tcPr/>
          <w:p>
            <w:pPr>
              <w:pStyle w:val="Compact"/>
              <w:jc w:val="right"/>
            </w:pPr>
            <w:r>
              <w:t xml:space="preserve">4.5</w:t>
            </w:r>
          </w:p>
        </w:tc>
        <w:tc>
          <w:tcPr/>
          <w:p>
            <w:pPr>
              <w:pStyle w:val="Compact"/>
              <w:jc w:val="right"/>
            </w:pPr>
            <w:r>
              <w:t xml:space="preserve">3.7</w:t>
            </w:r>
          </w:p>
        </w:tc>
      </w:tr>
      <w:tr>
        <w:tc>
          <w:tcPr/>
          <w:p>
            <w:pPr>
              <w:pStyle w:val="Compact"/>
              <w:jc w:val="right"/>
            </w:pPr>
            <w:r>
              <w:t xml:space="preserve">haircut</w:t>
            </w:r>
          </w:p>
        </w:tc>
        <w:tc>
          <w:tcPr/>
          <w:p>
            <w:pPr>
              <w:pStyle w:val="Compact"/>
              <w:jc w:val="right"/>
            </w:pPr>
            <w:r>
              <w:t xml:space="preserve">30</w:t>
            </w:r>
          </w:p>
        </w:tc>
        <w:tc>
          <w:tcPr/>
          <w:p>
            <w:pPr>
              <w:pStyle w:val="Compact"/>
              <w:jc w:val="right"/>
            </w:pPr>
            <w:r>
              <w:t xml:space="preserve">37.9</w:t>
            </w:r>
          </w:p>
        </w:tc>
        <w:tc>
          <w:tcPr/>
          <w:p>
            <w:pPr>
              <w:pStyle w:val="Compact"/>
              <w:jc w:val="right"/>
            </w:pPr>
            <w:r>
              <w:t xml:space="preserve">22.2</w:t>
            </w:r>
          </w:p>
        </w:tc>
        <w:tc>
          <w:tcPr/>
          <w:p>
            <w:pPr>
              <w:pStyle w:val="Compact"/>
              <w:jc w:val="right"/>
            </w:pPr>
            <w:r>
              <w:t xml:space="preserve">38.2</w:t>
            </w:r>
          </w:p>
        </w:tc>
      </w:tr>
    </w:tbl>
    <w:bookmarkEnd w:id="72"/>
    <w:bookmarkStart w:id="73" w:name="making-estimates-from-our-sample"/>
    <w:p>
      <w:pPr>
        <w:pStyle w:val="Heading2"/>
      </w:pPr>
      <w:r>
        <w:t xml:space="preserve">Making Estimates from our Sample</w:t>
      </w:r>
    </w:p>
    <w:p>
      <w:pPr>
        <w:pStyle w:val="FirstParagraph"/>
      </w:pPr>
      <w:r>
        <w:t xml:space="preserve">One estimate of the average height of all students who study at CWRU could come from our samples of data from my classes.</w:t>
      </w:r>
    </w:p>
    <w:p>
      <w:pPr>
        <w:pStyle w:val="SourceCode"/>
      </w:pPr>
      <w:r>
        <w:rPr>
          <w:rStyle w:val="NormalTok"/>
        </w:rPr>
        <w:t xml:space="preserve">dat1 </w:t>
      </w:r>
      <w:r>
        <w:rPr>
          <w:rStyle w:val="OtherTok"/>
        </w:rPr>
        <w:t xml:space="preserve">&lt;-</w:t>
      </w:r>
      <w:r>
        <w:rPr>
          <w:rStyle w:val="NormalTok"/>
        </w:rPr>
        <w:t xml:space="preserve"> qsdat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FunctionTok"/>
        </w:rPr>
        <w:t xml:space="preserve">complete.cases</w:t>
      </w:r>
      <w:r>
        <w:rPr>
          <w:rStyle w:val="NormalTok"/>
        </w:rPr>
        <w:t xml:space="preserve">(height_in))</w:t>
      </w:r>
      <w:r>
        <w:br/>
      </w:r>
      <w:r>
        <w:br/>
      </w:r>
      <w:r>
        <w:rPr>
          <w:rStyle w:val="NormalTok"/>
        </w:rPr>
        <w:t xml:space="preserve">dat1 </w:t>
      </w:r>
      <w:r>
        <w:rPr>
          <w:rStyle w:val="SpecialCharTok"/>
        </w:rPr>
        <w:t xml:space="preserve">|&gt;</w:t>
      </w:r>
      <w:r>
        <w:rPr>
          <w:rStyle w:val="NormalTok"/>
        </w:rPr>
        <w:t xml:space="preserve"> </w:t>
      </w:r>
      <w:r>
        <w:rPr>
          <w:rStyle w:val="FunctionTok"/>
        </w:rPr>
        <w:t xml:space="preserve">reframe</w:t>
      </w:r>
      <w:r>
        <w:rPr>
          <w:rStyle w:val="NormalTok"/>
        </w:rPr>
        <w:t xml:space="preserve">(</w:t>
      </w:r>
      <w:r>
        <w:rPr>
          <w:rStyle w:val="FunctionTok"/>
        </w:rPr>
        <w:t xml:space="preserve">lovedist</w:t>
      </w:r>
      <w:r>
        <w:rPr>
          <w:rStyle w:val="NormalTok"/>
        </w:rPr>
        <w:t xml:space="preserve">(height_in))</w:t>
      </w:r>
    </w:p>
    <w:p>
      <w:pPr>
        <w:pStyle w:val="SourceCode"/>
      </w:pPr>
      <w:r>
        <w:rPr>
          <w:rStyle w:val="VerbatimChar"/>
        </w:rPr>
        <w:t xml:space="preserve"># A tibble: 1 × 10</w:t>
      </w:r>
      <w:r>
        <w:br/>
      </w:r>
      <w:r>
        <w:rPr>
          <w:rStyle w:val="VerbatimChar"/>
        </w:rPr>
        <w:t xml:space="preserve">      n  miss  mean    sd   med   mad   min   q25   q75   max</w:t>
      </w:r>
      <w:r>
        <w:br/>
      </w:r>
      <w:r>
        <w:rPr>
          <w:rStyle w:val="VerbatimChar"/>
        </w:rPr>
        <w:t xml:space="preserve">  &lt;int&gt; &lt;int&gt; &lt;dbl&gt; &lt;dbl&gt; &lt;dbl&gt; &lt;dbl&gt; &lt;dbl&gt; &lt;dbl&gt; &lt;dbl&gt; &lt;dbl&gt;</w:t>
      </w:r>
      <w:r>
        <w:br/>
      </w:r>
      <w:r>
        <w:rPr>
          <w:rStyle w:val="VerbatimChar"/>
        </w:rPr>
        <w:t xml:space="preserve">1   594     0  67.2  3.82    67  4.45    57    64    70  77.5</w:t>
      </w:r>
    </w:p>
    <w:p>
      <w:pPr>
        <w:pStyle w:val="FirstParagraph"/>
      </w:pPr>
      <w:r>
        <w:t xml:space="preserve">Our</w:t>
      </w:r>
      <w:r>
        <w:t xml:space="preserve"> </w:t>
      </w:r>
      <w:r>
        <w:rPr>
          <w:bCs/>
          <w:b/>
        </w:rPr>
        <w:t xml:space="preserve">point estimate</w:t>
      </w:r>
      <w:r>
        <w:t xml:space="preserve"> </w:t>
      </w:r>
      <w:r>
        <w:t xml:space="preserve">for the mean of the population of all CWRU students is the mean from our sample of 594 students, which is 67.2 inches. How much uncertainty is there in that estimate?</w:t>
      </w:r>
    </w:p>
    <w:bookmarkEnd w:id="73"/>
    <w:bookmarkStart w:id="74" w:name="uncertainty-interval-for-a-mean"/>
    <w:p>
      <w:pPr>
        <w:pStyle w:val="Heading2"/>
      </w:pPr>
      <w:r>
        <w:t xml:space="preserve">Uncertainty Interval for a Mean</w:t>
      </w:r>
    </w:p>
    <w:p>
      <w:pPr>
        <w:pStyle w:val="FirstParagraph"/>
      </w:pPr>
      <w:r>
        <w:t xml:space="preserve">We’ll run a linear model (using only an intercept term) to obtain a 95% uncertainty (confidence) interval for the population mean using our data…</w:t>
      </w:r>
    </w:p>
    <w:p>
      <w:pPr>
        <w:pStyle w:val="SourceCode"/>
      </w:pPr>
      <w:r>
        <w:rPr>
          <w:rStyle w:val="NormalTok"/>
        </w:rPr>
        <w:t xml:space="preserve">mod1 </w:t>
      </w:r>
      <w:r>
        <w:rPr>
          <w:rStyle w:val="OtherTok"/>
        </w:rPr>
        <w:t xml:space="preserve">&lt;-</w:t>
      </w:r>
      <w:r>
        <w:rPr>
          <w:rStyle w:val="NormalTok"/>
        </w:rPr>
        <w:t xml:space="preserve"> </w:t>
      </w:r>
      <w:r>
        <w:rPr>
          <w:rStyle w:val="FunctionTok"/>
        </w:rPr>
        <w:t xml:space="preserve">lm</w:t>
      </w:r>
      <w:r>
        <w:rPr>
          <w:rStyle w:val="NormalTok"/>
        </w:rPr>
        <w:t xml:space="preserve">(height_in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dat1)</w:t>
      </w:r>
      <w:r>
        <w:br/>
      </w:r>
      <w:r>
        <w:br/>
      </w:r>
      <w:r>
        <w:rPr>
          <w:rStyle w:val="FunctionTok"/>
        </w:rPr>
        <w:t xml:space="preserve">model_parameters</w:t>
      </w:r>
      <w:r>
        <w:rPr>
          <w:rStyle w:val="NormalTok"/>
        </w:rPr>
        <w:t xml:space="preserve">(mod1, </w:t>
      </w:r>
      <w:r>
        <w:rPr>
          <w:rStyle w:val="AttributeTok"/>
        </w:rPr>
        <w:t xml:space="preserve">ci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Parameter   | Coefficient |   SE |         95% CI | t(593) |      p</w:t>
      </w:r>
      <w:r>
        <w:br/>
      </w:r>
      <w:r>
        <w:rPr>
          <w:rStyle w:val="VerbatimChar"/>
        </w:rPr>
        <w:t xml:space="preserve">-------------------------------------------------------------------</w:t>
      </w:r>
      <w:r>
        <w:br/>
      </w:r>
      <w:r>
        <w:rPr>
          <w:rStyle w:val="VerbatimChar"/>
        </w:rPr>
        <w:t xml:space="preserve">(Intercept) |       67.20 | 0.16 | [66.89, 67.50] | 428.83 | &lt; .001</w:t>
      </w:r>
    </w:p>
    <w:p>
      <w:pPr>
        <w:pStyle w:val="SourceCode"/>
      </w:pPr>
      <w:r>
        <w:br/>
      </w:r>
      <w:r>
        <w:rPr>
          <w:rStyle w:val="VerbatimChar"/>
        </w:rPr>
        <w:t xml:space="preserve">Uncertainty intervals (equal-tailed) and p-values (two-tailed) computed</w:t>
      </w:r>
      <w:r>
        <w:br/>
      </w:r>
      <w:r>
        <w:rPr>
          <w:rStyle w:val="VerbatimChar"/>
        </w:rPr>
        <w:t xml:space="preserve">  using a Wald t-distribution approximation.</w:t>
      </w:r>
    </w:p>
    <w:p>
      <w:pPr>
        <w:pStyle w:val="FirstParagraph"/>
      </w:pPr>
      <w:r>
        <w:t xml:space="preserve">Our 95% uncertainty interval (confidence interval) is (66.9, 67.5) inches for the true mean height across the entire population of CWRU students.</w:t>
      </w:r>
    </w:p>
    <w:bookmarkEnd w:id="74"/>
    <w:bookmarkStart w:id="75" w:name="haircuts-in-2024"/>
    <w:p>
      <w:pPr>
        <w:pStyle w:val="Heading2"/>
      </w:pPr>
      <w:r>
        <w:t xml:space="preserve">Haircuts in 2024?</w:t>
      </w:r>
    </w:p>
    <w:p>
      <w:pPr>
        <w:pStyle w:val="FirstParagraph"/>
      </w:pPr>
      <w:r>
        <w:t xml:space="preserve">The problem with the haircut price data in 2024 is that it doesn’t follow a Normal distribution, so it’s more difficult to describe the center of the data using a sample mean…</w:t>
      </w:r>
    </w:p>
    <w:p>
      <w:pPr>
        <w:pStyle w:val="SourceCode"/>
      </w:pPr>
      <w:r>
        <w:rPr>
          <w:rStyle w:val="NormalTok"/>
        </w:rPr>
        <w:t xml:space="preserve">dat3 </w:t>
      </w:r>
      <w:r>
        <w:rPr>
          <w:rStyle w:val="OtherTok"/>
        </w:rPr>
        <w:t xml:space="preserve">&lt;-</w:t>
      </w:r>
      <w:r>
        <w:rPr>
          <w:rStyle w:val="NormalTok"/>
        </w:rPr>
        <w:t xml:space="preserve"> qsdat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FunctionTok"/>
        </w:rPr>
        <w:t xml:space="preserve">complete.cases</w:t>
      </w:r>
      <w:r>
        <w:rPr>
          <w:rStyle w:val="NormalTok"/>
        </w:rPr>
        <w:t xml:space="preserve">(haircut), year </w:t>
      </w:r>
      <w:r>
        <w:rPr>
          <w:rStyle w:val="SpecialCharTok"/>
        </w:rPr>
        <w:t xml:space="preserve">==</w:t>
      </w:r>
      <w:r>
        <w:rPr>
          <w:rStyle w:val="NormalTok"/>
        </w:rPr>
        <w:t xml:space="preserve"> </w:t>
      </w:r>
      <w:r>
        <w:rPr>
          <w:rStyle w:val="StringTok"/>
        </w:rPr>
        <w:t xml:space="preserve">"2024"</w:t>
      </w:r>
      <w:r>
        <w:rPr>
          <w:rStyle w:val="NormalTok"/>
        </w:rPr>
        <w:t xml:space="preserve">)</w:t>
      </w:r>
      <w:r>
        <w:br/>
      </w:r>
      <w:r>
        <w:br/>
      </w:r>
      <w:r>
        <w:rPr>
          <w:rStyle w:val="NormalTok"/>
        </w:rPr>
        <w:t xml:space="preserve">mod_haircut </w:t>
      </w:r>
      <w:r>
        <w:rPr>
          <w:rStyle w:val="OtherTok"/>
        </w:rPr>
        <w:t xml:space="preserve">&lt;-</w:t>
      </w:r>
      <w:r>
        <w:rPr>
          <w:rStyle w:val="NormalTok"/>
        </w:rPr>
        <w:t xml:space="preserve"> </w:t>
      </w:r>
      <w:r>
        <w:rPr>
          <w:rStyle w:val="FunctionTok"/>
        </w:rPr>
        <w:t xml:space="preserve">lm</w:t>
      </w:r>
      <w:r>
        <w:rPr>
          <w:rStyle w:val="NormalTok"/>
        </w:rPr>
        <w:t xml:space="preserve">(haircut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dat3)</w:t>
      </w:r>
      <w:r>
        <w:br/>
      </w:r>
      <w:r>
        <w:br/>
      </w:r>
      <w:r>
        <w:rPr>
          <w:rStyle w:val="FunctionTok"/>
        </w:rPr>
        <w:t xml:space="preserve">model_parameters</w:t>
      </w:r>
      <w:r>
        <w:rPr>
          <w:rStyle w:val="NormalTok"/>
        </w:rPr>
        <w:t xml:space="preserve">(mod_haircut, </w:t>
      </w:r>
      <w:r>
        <w:rPr>
          <w:rStyle w:val="AttributeTok"/>
        </w:rPr>
        <w:t xml:space="preserve">ci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Parameter   | Coefficient |   SE |         95% CI | t(52) |      p</w:t>
      </w:r>
      <w:r>
        <w:br/>
      </w:r>
      <w:r>
        <w:rPr>
          <w:rStyle w:val="VerbatimChar"/>
        </w:rPr>
        <w:t xml:space="preserve">------------------------------------------------------------------</w:t>
      </w:r>
      <w:r>
        <w:br/>
      </w:r>
      <w:r>
        <w:rPr>
          <w:rStyle w:val="VerbatimChar"/>
        </w:rPr>
        <w:t xml:space="preserve">(Intercept) |       37.91 | 5.25 | [27.37, 48.44] |  7.22 | &lt; .001</w:t>
      </w:r>
    </w:p>
    <w:p>
      <w:pPr>
        <w:pStyle w:val="SourceCode"/>
      </w:pPr>
      <w:r>
        <w:br/>
      </w:r>
      <w:r>
        <w:rPr>
          <w:rStyle w:val="VerbatimChar"/>
        </w:rPr>
        <w:t xml:space="preserve">Uncertainty intervals (equal-tailed) and p-values (two-tailed) computed</w:t>
      </w:r>
      <w:r>
        <w:br/>
      </w:r>
      <w:r>
        <w:rPr>
          <w:rStyle w:val="VerbatimChar"/>
        </w:rPr>
        <w:t xml:space="preserve">  using a Wald t-distribution approximation.</w:t>
      </w:r>
    </w:p>
    <w:p>
      <w:pPr>
        <w:numPr>
          <w:ilvl w:val="0"/>
          <w:numId w:val="1019"/>
        </w:numPr>
        <w:pStyle w:val="Compact"/>
      </w:pPr>
      <w:r>
        <w:t xml:space="preserve">How wide is this interval compared to the one for heights?</w:t>
      </w:r>
    </w:p>
    <w:bookmarkEnd w:id="75"/>
    <w:bookmarkStart w:id="76" w:name="question-4"/>
    <w:p>
      <w:pPr>
        <w:pStyle w:val="Heading2"/>
      </w:pPr>
      <w:r>
        <w:t xml:space="preserve">Question 4</w:t>
      </w:r>
    </w:p>
    <w:p>
      <w:pPr>
        <w:pStyle w:val="FirstParagraph"/>
      </w:pPr>
      <w:r>
        <w:t xml:space="preserve">Do tall people pay less for haircuts?</w:t>
      </w:r>
    </w:p>
    <w:p>
      <w:pPr>
        <w:numPr>
          <w:ilvl w:val="0"/>
          <w:numId w:val="1020"/>
        </w:numPr>
        <w:pStyle w:val="Compact"/>
      </w:pPr>
      <w:r>
        <w:t xml:space="preserve">Why might we think that they do, before we see the data?</w:t>
      </w:r>
    </w:p>
    <w:p>
      <w:pPr>
        <w:numPr>
          <w:ilvl w:val="0"/>
          <w:numId w:val="1020"/>
        </w:numPr>
        <w:pStyle w:val="Compact"/>
      </w:pPr>
      <w:r>
        <w:t xml:space="preserve">Convert our student heights from inches to centimeters…</w:t>
      </w:r>
    </w:p>
    <w:p>
      <w:pPr>
        <w:pStyle w:val="SourceCode"/>
      </w:pPr>
      <w:r>
        <w:rPr>
          <w:rStyle w:val="NormalTok"/>
        </w:rPr>
        <w:t xml:space="preserve">qsdat </w:t>
      </w:r>
      <w:r>
        <w:rPr>
          <w:rStyle w:val="OtherTok"/>
        </w:rPr>
        <w:t xml:space="preserve">&lt;-</w:t>
      </w:r>
      <w:r>
        <w:rPr>
          <w:rStyle w:val="NormalTok"/>
        </w:rPr>
        <w:t xml:space="preserve"> qsdat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height_cm =</w:t>
      </w:r>
      <w:r>
        <w:rPr>
          <w:rStyle w:val="NormalTok"/>
        </w:rPr>
        <w:t xml:space="preserve"> height_in </w:t>
      </w:r>
      <w:r>
        <w:rPr>
          <w:rStyle w:val="SpecialCharTok"/>
        </w:rPr>
        <w:t xml:space="preserve">*</w:t>
      </w:r>
      <w:r>
        <w:rPr>
          <w:rStyle w:val="NormalTok"/>
        </w:rPr>
        <w:t xml:space="preserve"> </w:t>
      </w:r>
      <w:r>
        <w:rPr>
          <w:rStyle w:val="FloatTok"/>
        </w:rPr>
        <w:t xml:space="preserve">2.54</w:t>
      </w:r>
      <w:r>
        <w:rPr>
          <w:rStyle w:val="NormalTok"/>
        </w:rPr>
        <w:t xml:space="preserve">)</w:t>
      </w:r>
      <w:r>
        <w:br/>
      </w:r>
      <w:r>
        <w:br/>
      </w:r>
      <w:r>
        <w:rPr>
          <w:rStyle w:val="NormalTok"/>
        </w:rPr>
        <w:t xml:space="preserve">qsdat </w:t>
      </w:r>
      <w:r>
        <w:rPr>
          <w:rStyle w:val="SpecialCharTok"/>
        </w:rPr>
        <w:t xml:space="preserve">|&gt;</w:t>
      </w:r>
      <w:r>
        <w:rPr>
          <w:rStyle w:val="NormalTok"/>
        </w:rPr>
        <w:t xml:space="preserve"> </w:t>
      </w:r>
      <w:r>
        <w:rPr>
          <w:rStyle w:val="FunctionTok"/>
        </w:rPr>
        <w:t xml:space="preserve">select</w:t>
      </w:r>
      <w:r>
        <w:rPr>
          <w:rStyle w:val="NormalTok"/>
        </w:rPr>
        <w:t xml:space="preserve">(student, height_in, height_cm) </w:t>
      </w:r>
      <w:r>
        <w:rPr>
          <w:rStyle w:val="SpecialCharTok"/>
        </w:rPr>
        <w:t xml:space="preserve">|&gt;</w:t>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A tibble: 6 × 3</w:t>
      </w:r>
      <w:r>
        <w:br/>
      </w:r>
      <w:r>
        <w:rPr>
          <w:rStyle w:val="VerbatimChar"/>
        </w:rPr>
        <w:t xml:space="preserve">  student height_in height_cm</w:t>
      </w:r>
      <w:r>
        <w:br/>
      </w:r>
      <w:r>
        <w:rPr>
          <w:rStyle w:val="VerbatimChar"/>
        </w:rPr>
        <w:t xml:space="preserve">  &lt;chr&gt;       &lt;dbl&gt;     &lt;dbl&gt;</w:t>
      </w:r>
      <w:r>
        <w:br/>
      </w:r>
      <w:r>
        <w:rPr>
          <w:rStyle w:val="VerbatimChar"/>
        </w:rPr>
        <w:t xml:space="preserve">1 202401       63        160.</w:t>
      </w:r>
      <w:r>
        <w:br/>
      </w:r>
      <w:r>
        <w:rPr>
          <w:rStyle w:val="VerbatimChar"/>
        </w:rPr>
        <w:t xml:space="preserve">2 202402       69        175.</w:t>
      </w:r>
      <w:r>
        <w:br/>
      </w:r>
      <w:r>
        <w:rPr>
          <w:rStyle w:val="VerbatimChar"/>
        </w:rPr>
        <w:t xml:space="preserve">3 202403       66        168.</w:t>
      </w:r>
      <w:r>
        <w:br/>
      </w:r>
      <w:r>
        <w:rPr>
          <w:rStyle w:val="VerbatimChar"/>
        </w:rPr>
        <w:t xml:space="preserve">4 202404       68.5      174.</w:t>
      </w:r>
      <w:r>
        <w:br/>
      </w:r>
      <w:r>
        <w:rPr>
          <w:rStyle w:val="VerbatimChar"/>
        </w:rPr>
        <w:t xml:space="preserve">5 202405       62        157.</w:t>
      </w:r>
      <w:r>
        <w:br/>
      </w:r>
      <w:r>
        <w:rPr>
          <w:rStyle w:val="VerbatimChar"/>
        </w:rPr>
        <w:t xml:space="preserve">6 202406       64        163.</w:t>
      </w:r>
    </w:p>
    <w:bookmarkEnd w:id="76"/>
    <w:bookmarkStart w:id="80" w:name="a-first-scatterplot"/>
    <w:p>
      <w:pPr>
        <w:pStyle w:val="Heading2"/>
      </w:pPr>
      <w:r>
        <w:t xml:space="preserve">A First Scatterplot</w:t>
      </w:r>
    </w:p>
    <w:p>
      <w:pPr>
        <w:numPr>
          <w:ilvl w:val="0"/>
          <w:numId w:val="1021"/>
        </w:numPr>
        <w:pStyle w:val="Compact"/>
      </w:pPr>
      <w:r>
        <w:t xml:space="preserve">We’ll include the straight line from a linear model, in red.</w:t>
      </w:r>
    </w:p>
    <w:p>
      <w:pPr>
        <w:pStyle w:val="SourceCode"/>
      </w:pPr>
      <w:r>
        <w:rPr>
          <w:rStyle w:val="NormalTok"/>
        </w:rPr>
        <w:t xml:space="preserve">dat4 </w:t>
      </w:r>
      <w:r>
        <w:rPr>
          <w:rStyle w:val="OtherTok"/>
        </w:rPr>
        <w:t xml:space="preserve">&lt;-</w:t>
      </w:r>
      <w:r>
        <w:rPr>
          <w:rStyle w:val="NormalTok"/>
        </w:rPr>
        <w:t xml:space="preserve"> qsdat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FunctionTok"/>
        </w:rPr>
        <w:t xml:space="preserve">complete.cases</w:t>
      </w:r>
      <w:r>
        <w:rPr>
          <w:rStyle w:val="NormalTok"/>
        </w:rPr>
        <w:t xml:space="preserve">(height_cm, haircut)) </w:t>
      </w:r>
      <w:r>
        <w:br/>
      </w:r>
      <w:r>
        <w:br/>
      </w:r>
      <w:r>
        <w:rPr>
          <w:rStyle w:val="FunctionTok"/>
        </w:rPr>
        <w:t xml:space="preserve">ggplot</w:t>
      </w:r>
      <w:r>
        <w:rPr>
          <w:rStyle w:val="NormalTok"/>
        </w:rPr>
        <w:t xml:space="preserve">(dat4, </w:t>
      </w:r>
      <w:r>
        <w:rPr>
          <w:rStyle w:val="FunctionTok"/>
        </w:rPr>
        <w:t xml:space="preserve">aes</w:t>
      </w:r>
      <w:r>
        <w:rPr>
          <w:rStyle w:val="NormalTok"/>
        </w:rPr>
        <w:t xml:space="preserve">(</w:t>
      </w:r>
      <w:r>
        <w:rPr>
          <w:rStyle w:val="AttributeTok"/>
        </w:rPr>
        <w:t xml:space="preserve">x =</w:t>
      </w:r>
      <w:r>
        <w:rPr>
          <w:rStyle w:val="NormalTok"/>
        </w:rPr>
        <w:t xml:space="preserve"> height_cm, </w:t>
      </w:r>
      <w:r>
        <w:rPr>
          <w:rStyle w:val="AttributeTok"/>
        </w:rPr>
        <w:t xml:space="preserve">y =</w:t>
      </w:r>
      <w:r>
        <w:rPr>
          <w:rStyle w:val="NormalTok"/>
        </w:rPr>
        <w:t xml:space="preserve"> haircut))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AttributeTok"/>
        </w:rPr>
        <w:t xml:space="preserve">formula =</w:t>
      </w:r>
      <w:r>
        <w:rPr>
          <w:rStyle w:val="NormalTok"/>
        </w:rPr>
        <w:t xml:space="preserve"> y </w:t>
      </w:r>
      <w:r>
        <w:rPr>
          <w:rStyle w:val="SpecialCharTok"/>
        </w:rPr>
        <w:t xml:space="preserve">~</w:t>
      </w:r>
      <w:r>
        <w:rPr>
          <w:rStyle w:val="NormalTok"/>
        </w:rPr>
        <w:t xml:space="preserve"> x, </w:t>
      </w:r>
      <w:r>
        <w:rPr>
          <w:rStyle w:val="AttributeTok"/>
        </w:rPr>
        <w:t xml:space="preserve">se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"Height (in cm)"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"Price of last haircut (in $)"</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"Do taller people pay less for haircuts?"</w:t>
      </w:r>
      <w:r>
        <w:rPr>
          <w:rStyle w:val="NormalTok"/>
        </w:rPr>
        <w:t xml:space="preserve">)</w:t>
      </w:r>
    </w:p>
    <w:p>
      <w:pPr>
        <w:pStyle w:val="FirstParagraph"/>
      </w:pPr>
      <w:r>
        <w:drawing>
          <wp:inline>
            <wp:extent cx="4620126" cy="3696101"/>
            <wp:effectExtent b="0" l="0" r="0" t="0"/>
            <wp:docPr descr="" title="" id="78" name="Picture"/>
            <a:graphic>
              <a:graphicData uri="http://schemas.openxmlformats.org/drawingml/2006/picture">
                <pic:pic>
                  <pic:nvPicPr>
                    <pic:cNvPr descr="class04w_files/figure-docx/unnamed-chunk-22-1.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bookmarkEnd w:id="80"/>
    <w:bookmarkStart w:id="81" w:name="X239a6c8cae8f98eaa6f9a6d5b5e656839948ef8"/>
    <w:p>
      <w:pPr>
        <w:pStyle w:val="Heading2"/>
      </w:pPr>
      <w:r>
        <w:t xml:space="preserve">What is the straight line regression model?</w:t>
      </w:r>
    </w:p>
    <w:p>
      <w:pPr>
        <w:pStyle w:val="SourceCode"/>
      </w:pPr>
      <w:r>
        <w:rPr>
          <w:rStyle w:val="NormalTok"/>
        </w:rPr>
        <w:t xml:space="preserve">dat4 </w:t>
      </w:r>
      <w:r>
        <w:rPr>
          <w:rStyle w:val="OtherTok"/>
        </w:rPr>
        <w:t xml:space="preserve">&lt;-</w:t>
      </w:r>
      <w:r>
        <w:rPr>
          <w:rStyle w:val="NormalTok"/>
        </w:rPr>
        <w:t xml:space="preserve"> qsdat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FunctionTok"/>
        </w:rPr>
        <w:t xml:space="preserve">complete.cases</w:t>
      </w:r>
      <w:r>
        <w:rPr>
          <w:rStyle w:val="NormalTok"/>
        </w:rPr>
        <w:t xml:space="preserve">(height_cm, haircut)) </w:t>
      </w:r>
      <w:r>
        <w:br/>
      </w:r>
      <w:r>
        <w:br/>
      </w:r>
      <w:r>
        <w:rPr>
          <w:rStyle w:val="NormalTok"/>
        </w:rPr>
        <w:t xml:space="preserve">mod4 </w:t>
      </w:r>
      <w:r>
        <w:rPr>
          <w:rStyle w:val="OtherTok"/>
        </w:rPr>
        <w:t xml:space="preserve">&lt;-</w:t>
      </w:r>
      <w:r>
        <w:rPr>
          <w:rStyle w:val="NormalTok"/>
        </w:rPr>
        <w:t xml:space="preserve"> </w:t>
      </w:r>
      <w:r>
        <w:rPr>
          <w:rStyle w:val="FunctionTok"/>
        </w:rPr>
        <w:t xml:space="preserve">lm</w:t>
      </w:r>
      <w:r>
        <w:rPr>
          <w:rStyle w:val="NormalTok"/>
        </w:rPr>
        <w:t xml:space="preserve">(haircut </w:t>
      </w:r>
      <w:r>
        <w:rPr>
          <w:rStyle w:val="SpecialCharTok"/>
        </w:rPr>
        <w:t xml:space="preserve">~</w:t>
      </w:r>
      <w:r>
        <w:rPr>
          <w:rStyle w:val="NormalTok"/>
        </w:rPr>
        <w:t xml:space="preserve"> height_cm, </w:t>
      </w:r>
      <w:r>
        <w:rPr>
          <w:rStyle w:val="AttributeTok"/>
        </w:rPr>
        <w:t xml:space="preserve">data =</w:t>
      </w:r>
      <w:r>
        <w:rPr>
          <w:rStyle w:val="NormalTok"/>
        </w:rPr>
        <w:t xml:space="preserve"> dat4)</w:t>
      </w:r>
      <w:r>
        <w:br/>
      </w:r>
      <w:r>
        <w:br/>
      </w:r>
      <w:r>
        <w:rPr>
          <w:rStyle w:val="NormalTok"/>
        </w:rPr>
        <w:t xml:space="preserve">mod4</w:t>
      </w:r>
    </w:p>
    <w:p>
      <w:pPr>
        <w:pStyle w:val="SourceCode"/>
      </w:pPr>
      <w:r>
        <w:br/>
      </w:r>
      <w:r>
        <w:rPr>
          <w:rStyle w:val="VerbatimChar"/>
        </w:rPr>
        <w:t xml:space="preserve">Call:</w:t>
      </w:r>
      <w:r>
        <w:br/>
      </w:r>
      <w:r>
        <w:rPr>
          <w:rStyle w:val="VerbatimChar"/>
        </w:rPr>
        <w:t xml:space="preserve">lm(formula = haircut ~ height_cm, data = dat4)</w:t>
      </w:r>
      <w:r>
        <w:br/>
      </w:r>
      <w:r>
        <w:br/>
      </w:r>
      <w:r>
        <w:rPr>
          <w:rStyle w:val="VerbatimChar"/>
        </w:rPr>
        <w:t xml:space="preserve">Coefficients:</w:t>
      </w:r>
      <w:r>
        <w:br/>
      </w:r>
      <w:r>
        <w:rPr>
          <w:rStyle w:val="VerbatimChar"/>
        </w:rPr>
        <w:t xml:space="preserve">(Intercept)    height_cm  </w:t>
      </w:r>
      <w:r>
        <w:br/>
      </w:r>
      <w:r>
        <w:rPr>
          <w:rStyle w:val="VerbatimChar"/>
        </w:rPr>
        <w:t xml:space="preserve">     113.46        -0.48  </w:t>
      </w:r>
    </w:p>
    <w:bookmarkEnd w:id="81"/>
    <w:bookmarkStart w:id="82" w:name="summarizing-our-model-mod1"/>
    <w:p>
      <w:pPr>
        <w:pStyle w:val="Heading2"/>
      </w:pPr>
      <w:r>
        <w:t xml:space="preserve">Summarizing our model</w:t>
      </w:r>
      <w:r>
        <w:t xml:space="preserve"> </w:t>
      </w:r>
      <w:r>
        <w:rPr>
          <w:rStyle w:val="VerbatimChar"/>
        </w:rPr>
        <w:t xml:space="preserve">mod1</w:t>
      </w:r>
    </w:p>
    <w:p>
      <w:pPr>
        <w:pStyle w:val="SourceCode"/>
      </w:pPr>
      <w:r>
        <w:rPr>
          <w:rStyle w:val="FunctionTok"/>
        </w:rPr>
        <w:t xml:space="preserve">model_parameters</w:t>
      </w:r>
      <w:r>
        <w:rPr>
          <w:rStyle w:val="NormalTok"/>
        </w:rPr>
        <w:t xml:space="preserve">(mod4)</w:t>
      </w:r>
    </w:p>
    <w:p>
      <w:pPr>
        <w:pStyle w:val="SourceCode"/>
      </w:pPr>
      <w:r>
        <w:rPr>
          <w:rStyle w:val="VerbatimChar"/>
        </w:rPr>
        <w:t xml:space="preserve">Parameter   | Coefficient |    SE |          95% CI | t(587) |      p</w:t>
      </w:r>
      <w:r>
        <w:br/>
      </w:r>
      <w:r>
        <w:rPr>
          <w:rStyle w:val="VerbatimChar"/>
        </w:rPr>
        <w:t xml:space="preserve">---------------------------------------------------------------------</w:t>
      </w:r>
      <w:r>
        <w:br/>
      </w:r>
      <w:r>
        <w:rPr>
          <w:rStyle w:val="VerbatimChar"/>
        </w:rPr>
        <w:t xml:space="preserve">(Intercept) |      113.46 | 24.06 | [66.22, 160.71] |   4.72 | &lt; .001</w:t>
      </w:r>
      <w:r>
        <w:br/>
      </w:r>
      <w:r>
        <w:rPr>
          <w:rStyle w:val="VerbatimChar"/>
        </w:rPr>
        <w:t xml:space="preserve">height cm   |       -0.48 |  0.14 | [-0.76,  -0.20] |  -3.41 | &lt; .001</w:t>
      </w:r>
    </w:p>
    <w:p>
      <w:pPr>
        <w:pStyle w:val="SourceCode"/>
      </w:pPr>
      <w:r>
        <w:br/>
      </w:r>
      <w:r>
        <w:rPr>
          <w:rStyle w:val="VerbatimChar"/>
        </w:rPr>
        <w:t xml:space="preserve">Uncertainty intervals (equal-tailed) and p-values (two-tailed) computed</w:t>
      </w:r>
      <w:r>
        <w:br/>
      </w:r>
      <w:r>
        <w:rPr>
          <w:rStyle w:val="VerbatimChar"/>
        </w:rPr>
        <w:t xml:space="preserve">  using a Wald t-distribution approximation.</w:t>
      </w:r>
    </w:p>
    <w:p>
      <w:pPr>
        <w:pStyle w:val="FirstParagraph"/>
      </w:pPr>
      <w:r>
        <w:t xml:space="preserve">Regression Equation is:</w:t>
      </w:r>
    </w:p>
    <w:p>
      <w:pPr>
        <w:pStyle w:val="BodyText"/>
      </w:pPr>
      <m:oMathPara>
        <m:oMathParaPr>
          <m:jc m:val="center"/>
        </m:oMathParaPr>
        <m:oMath>
          <m:r>
            <m:t>h</m:t>
          </m:r>
          <m:r>
            <m:t>a</m:t>
          </m:r>
          <m:r>
            <m:t>i</m:t>
          </m:r>
          <m:r>
            <m:t>r</m:t>
          </m:r>
          <m:r>
            <m:t>c</m:t>
          </m:r>
          <m:r>
            <m:t>u</m:t>
          </m:r>
          <m:r>
            <m:t>t</m:t>
          </m:r>
          <m:r>
            <m:rPr>
              <m:sty m:val="p"/>
            </m:rPr>
            <m:t>=</m:t>
          </m:r>
          <m:r>
            <m:t>113.46</m:t>
          </m:r>
          <m:r>
            <m:rPr>
              <m:sty m:val="p"/>
            </m:rPr>
            <m:t>−</m:t>
          </m:r>
          <m:r>
            <m:t>0.48</m:t>
          </m:r>
          <m:d>
            <m:dPr>
              <m:begChr m:val="("/>
              <m:endChr m:val=")"/>
              <m:sepChr m:val=""/>
              <m:grow/>
            </m:dPr>
            <m:e>
              <m:r>
                <m:t>h</m:t>
              </m:r>
              <m:r>
                <m:t>e</m:t>
              </m:r>
              <m:r>
                <m:t>i</m:t>
              </m:r>
              <m:r>
                <m:t>g</m:t>
              </m:r>
              <m:r>
                <m:t>h</m:t>
              </m:r>
              <m:sSub>
                <m:e>
                  <m:r>
                    <m:t>t</m:t>
                  </m:r>
                </m:e>
                <m:sub>
                  <m:r>
                    <m:t>c</m:t>
                  </m:r>
                  <m:r>
                    <m:t>m</m:t>
                  </m:r>
                </m:sub>
              </m:sSub>
            </m:e>
          </m:d>
          <m:r>
            <m:rPr>
              <m:sty m:val="p"/>
            </m:rPr>
            <m:t>+</m:t>
          </m:r>
          <m:r>
            <m:t>e</m:t>
          </m:r>
          <m:r>
            <m:t>r</m:t>
          </m:r>
          <m:r>
            <m:t>r</m:t>
          </m:r>
          <m:r>
            <m:t>o</m:t>
          </m:r>
          <m:r>
            <m:t>r</m:t>
          </m:r>
        </m:oMath>
      </m:oMathPara>
    </w:p>
    <w:p>
      <w:pPr>
        <w:pStyle w:val="FirstParagraph"/>
      </w:pPr>
      <w:r>
        <w:t xml:space="preserve">Our predicted</w:t>
      </w:r>
      <w:r>
        <w:t xml:space="preserve"> </w:t>
      </w:r>
      <w:r>
        <w:rPr>
          <w:rStyle w:val="VerbatimChar"/>
        </w:rPr>
        <w:t xml:space="preserve">haircut</w:t>
      </w:r>
      <w:r>
        <w:t xml:space="preserve"> </w:t>
      </w:r>
      <w:r>
        <w:t xml:space="preserve">price for someone who is 170 cm (about 5 feet 7 inches) tall is…</w:t>
      </w:r>
    </w:p>
    <w:p>
      <w:pPr>
        <w:pStyle w:val="BodyText"/>
      </w:pPr>
      <w:r>
        <w:t xml:space="preserve">$$
haircut = 113.46 - 0.48 (170) = $31.86
$$</w:t>
      </w:r>
    </w:p>
    <w:bookmarkEnd w:id="82"/>
    <w:bookmarkStart w:id="83" w:name="interpreting-the-model"/>
    <w:p>
      <w:pPr>
        <w:pStyle w:val="Heading2"/>
      </w:pPr>
      <w:r>
        <w:t xml:space="preserve">Interpreting the Model</w:t>
      </w:r>
    </w:p>
    <w:p>
      <w:pPr>
        <w:pStyle w:val="FirstParagraph"/>
      </w:pPr>
      <w:r>
        <w:t xml:space="preserve">Again, our regression Equation is:</w:t>
      </w:r>
    </w:p>
    <w:p>
      <w:pPr>
        <w:pStyle w:val="BodyText"/>
      </w:pPr>
      <m:oMathPara>
        <m:oMathParaPr>
          <m:jc m:val="center"/>
        </m:oMathParaPr>
        <m:oMath>
          <m:r>
            <m:t>h</m:t>
          </m:r>
          <m:r>
            <m:t>a</m:t>
          </m:r>
          <m:r>
            <m:t>i</m:t>
          </m:r>
          <m:r>
            <m:t>r</m:t>
          </m:r>
          <m:r>
            <m:t>c</m:t>
          </m:r>
          <m:r>
            <m:t>u</m:t>
          </m:r>
          <m:r>
            <m:t>t</m:t>
          </m:r>
          <m:r>
            <m:rPr>
              <m:sty m:val="p"/>
            </m:rPr>
            <m:t>=</m:t>
          </m:r>
          <m:r>
            <m:t>113.46</m:t>
          </m:r>
          <m:r>
            <m:rPr>
              <m:sty m:val="p"/>
            </m:rPr>
            <m:t>−</m:t>
          </m:r>
          <m:r>
            <m:t>0.48</m:t>
          </m:r>
          <m:d>
            <m:dPr>
              <m:begChr m:val="("/>
              <m:endChr m:val=")"/>
              <m:sepChr m:val=""/>
              <m:grow/>
            </m:dPr>
            <m:e>
              <m:r>
                <m:t>h</m:t>
              </m:r>
              <m:r>
                <m:t>e</m:t>
              </m:r>
              <m:r>
                <m:t>i</m:t>
              </m:r>
              <m:r>
                <m:t>g</m:t>
              </m:r>
              <m:r>
                <m:t>h</m:t>
              </m:r>
              <m:sSub>
                <m:e>
                  <m:r>
                    <m:t>t</m:t>
                  </m:r>
                </m:e>
                <m:sub>
                  <m:r>
                    <m:t>c</m:t>
                  </m:r>
                  <m:r>
                    <m:t>m</m:t>
                  </m:r>
                </m:sub>
              </m:sSub>
            </m:e>
          </m:d>
          <m:r>
            <m:rPr>
              <m:sty m:val="p"/>
            </m:rPr>
            <m:t>+</m:t>
          </m:r>
          <m:r>
            <m:t>e</m:t>
          </m:r>
          <m:r>
            <m:t>r</m:t>
          </m:r>
          <m:r>
            <m:t>r</m:t>
          </m:r>
          <m:r>
            <m:t>o</m:t>
          </m:r>
          <m:r>
            <m:t>r</m:t>
          </m:r>
        </m:oMath>
      </m:oMathPara>
    </w:p>
    <w:p>
      <w:pPr>
        <w:numPr>
          <w:ilvl w:val="0"/>
          <w:numId w:val="1022"/>
        </w:numPr>
        <w:pStyle w:val="Compact"/>
      </w:pPr>
      <w:r>
        <w:t xml:space="preserve">The intercept suggests that a student who is 0 cm tall has an average haircut price of $113.46, although we don’t have any students in the data whose height is anywhere near as small as 0 cm, so this isn’t very useful.</w:t>
      </w:r>
    </w:p>
    <w:p>
      <w:pPr>
        <w:numPr>
          <w:ilvl w:val="0"/>
          <w:numId w:val="1022"/>
        </w:numPr>
        <w:pStyle w:val="Compact"/>
      </w:pPr>
      <w:r>
        <w:t xml:space="preserve">The slope is more important. When comparing two students who differ by 1 cm in height, we observe a haircut price that is, on average, $0.48 smaller for the student with the larger (taller) height.</w:t>
      </w:r>
    </w:p>
    <w:bookmarkEnd w:id="83"/>
    <w:bookmarkStart w:id="87" w:name="lm-fit-vs.-loess-smooth-curve"/>
    <w:p>
      <w:pPr>
        <w:pStyle w:val="Heading2"/>
      </w:pPr>
      <w:r>
        <w:rPr>
          <w:rStyle w:val="VerbatimChar"/>
        </w:rPr>
        <w:t xml:space="preserve">lm</w:t>
      </w:r>
      <w:r>
        <w:t xml:space="preserve"> </w:t>
      </w:r>
      <w:r>
        <w:t xml:space="preserve">fit vs. </w:t>
      </w:r>
      <w:r>
        <w:rPr>
          <w:rStyle w:val="VerbatimChar"/>
        </w:rPr>
        <w:t xml:space="preserve">loess</w:t>
      </w:r>
      <w:r>
        <w:t xml:space="preserve"> </w:t>
      </w:r>
      <w:r>
        <w:t xml:space="preserve">smooth curve?</w:t>
      </w:r>
    </w:p>
    <w:p>
      <w:pPr>
        <w:pStyle w:val="SourceCode"/>
      </w:pPr>
      <w:r>
        <w:rPr>
          <w:rStyle w:val="NormalTok"/>
        </w:rPr>
        <w:t xml:space="preserve">dat4 </w:t>
      </w:r>
      <w:r>
        <w:rPr>
          <w:rStyle w:val="OtherTok"/>
        </w:rPr>
        <w:t xml:space="preserve">&lt;-</w:t>
      </w:r>
      <w:r>
        <w:rPr>
          <w:rStyle w:val="NormalTok"/>
        </w:rPr>
        <w:t xml:space="preserve"> qsdat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FunctionTok"/>
        </w:rPr>
        <w:t xml:space="preserve">complete.cases</w:t>
      </w:r>
      <w:r>
        <w:rPr>
          <w:rStyle w:val="NormalTok"/>
        </w:rPr>
        <w:t xml:space="preserve">(height_cm, haircut)) </w:t>
      </w:r>
      <w:r>
        <w:br/>
      </w:r>
      <w:r>
        <w:br/>
      </w:r>
      <w:r>
        <w:rPr>
          <w:rStyle w:val="FunctionTok"/>
        </w:rPr>
        <w:t xml:space="preserve">ggplot</w:t>
      </w:r>
      <w:r>
        <w:rPr>
          <w:rStyle w:val="NormalTok"/>
        </w:rPr>
        <w:t xml:space="preserve">(dat4, </w:t>
      </w:r>
      <w:r>
        <w:rPr>
          <w:rStyle w:val="FunctionTok"/>
        </w:rPr>
        <w:t xml:space="preserve">aes</w:t>
      </w:r>
      <w:r>
        <w:rPr>
          <w:rStyle w:val="NormalTok"/>
        </w:rPr>
        <w:t xml:space="preserve">(</w:t>
      </w:r>
      <w:r>
        <w:rPr>
          <w:rStyle w:val="AttributeTok"/>
        </w:rPr>
        <w:t xml:space="preserve">x =</w:t>
      </w:r>
      <w:r>
        <w:rPr>
          <w:rStyle w:val="NormalTok"/>
        </w:rPr>
        <w:t xml:space="preserve"> height_cm, </w:t>
      </w:r>
      <w:r>
        <w:rPr>
          <w:rStyle w:val="AttributeTok"/>
        </w:rPr>
        <w:t xml:space="preserve">y =</w:t>
      </w:r>
      <w:r>
        <w:rPr>
          <w:rStyle w:val="NormalTok"/>
        </w:rPr>
        <w:t xml:space="preserve"> haircut))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AttributeTok"/>
        </w:rPr>
        <w:t xml:space="preserve">formula =</w:t>
      </w:r>
      <w:r>
        <w:rPr>
          <w:rStyle w:val="NormalTok"/>
        </w:rPr>
        <w:t xml:space="preserve"> y </w:t>
      </w:r>
      <w:r>
        <w:rPr>
          <w:rStyle w:val="SpecialCharTok"/>
        </w:rPr>
        <w:t xml:space="preserve">~</w:t>
      </w:r>
      <w:r>
        <w:rPr>
          <w:rStyle w:val="NormalTok"/>
        </w:rPr>
        <w:t xml:space="preserve"> x,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"loess"</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r>
        <w:br/>
      </w:r>
      <w:r>
        <w:rPr>
          <w:rStyle w:val="NormalTok"/>
        </w:rPr>
        <w:t xml:space="preserve">                </w:t>
      </w:r>
      <w:r>
        <w:rPr>
          <w:rStyle w:val="AttributeTok"/>
        </w:rPr>
        <w:t xml:space="preserve">formula =</w:t>
      </w:r>
      <w:r>
        <w:rPr>
          <w:rStyle w:val="NormalTok"/>
        </w:rPr>
        <w:t xml:space="preserve"> y </w:t>
      </w:r>
      <w:r>
        <w:rPr>
          <w:rStyle w:val="SpecialCharTok"/>
        </w:rPr>
        <w:t xml:space="preserve">~</w:t>
      </w:r>
      <w:r>
        <w:rPr>
          <w:rStyle w:val="NormalTok"/>
        </w:rPr>
        <w:t xml:space="preserve"> x,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"Height (in cm)"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"Price of last haircut (in $)"</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"Do taller people pay less for haircuts?"</w:t>
      </w:r>
      <w:r>
        <w:rPr>
          <w:rStyle w:val="NormalTok"/>
        </w:rPr>
        <w:t xml:space="preserve">)</w:t>
      </w:r>
    </w:p>
    <w:p>
      <w:pPr>
        <w:pStyle w:val="FirstParagraph"/>
      </w:pPr>
      <w:r>
        <w:drawing>
          <wp:inline>
            <wp:extent cx="4620126" cy="3696101"/>
            <wp:effectExtent b="0" l="0" r="0" t="0"/>
            <wp:docPr descr="" title="" id="85" name="Picture"/>
            <a:graphic>
              <a:graphicData uri="http://schemas.openxmlformats.org/drawingml/2006/picture">
                <pic:pic>
                  <pic:nvPicPr>
                    <pic:cNvPr descr="class04w_files/figure-docx/unnamed-chunk-25-1.png" id="86"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23"/>
        </w:numPr>
        <w:pStyle w:val="Compact"/>
      </w:pPr>
      <w:r>
        <w:t xml:space="preserve">Does a linear model appear to fit these data well?</w:t>
      </w:r>
    </w:p>
    <w:p>
      <w:pPr>
        <w:numPr>
          <w:ilvl w:val="0"/>
          <w:numId w:val="1023"/>
        </w:numPr>
        <w:pStyle w:val="Compact"/>
      </w:pPr>
      <w:r>
        <w:t xml:space="preserve">Do taller people pay less for their haircuts?</w:t>
      </w:r>
    </w:p>
    <w:bookmarkEnd w:id="87"/>
    <w:bookmarkStart w:id="88" w:name="X848fd73747a755c2d4b61f719dbc273ce52c939"/>
    <w:p>
      <w:pPr>
        <w:pStyle w:val="Heading2"/>
      </w:pPr>
      <w:r>
        <w:t xml:space="preserve">What is the (Pearson) correlation of height and haircut price?</w:t>
      </w:r>
    </w:p>
    <w:p>
      <w:pPr>
        <w:pStyle w:val="SourceCode"/>
      </w:pPr>
      <w:r>
        <w:rPr>
          <w:rStyle w:val="NormalTok"/>
        </w:rPr>
        <w:t xml:space="preserve">dat4 </w:t>
      </w:r>
      <w:r>
        <w:rPr>
          <w:rStyle w:val="OtherTok"/>
        </w:rPr>
        <w:t xml:space="preserve">&lt;-</w:t>
      </w:r>
      <w:r>
        <w:rPr>
          <w:rStyle w:val="NormalTok"/>
        </w:rPr>
        <w:t xml:space="preserve"> qsdat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FunctionTok"/>
        </w:rPr>
        <w:t xml:space="preserve">complete.cases</w:t>
      </w:r>
      <w:r>
        <w:rPr>
          <w:rStyle w:val="NormalTok"/>
        </w:rPr>
        <w:t xml:space="preserve">(height_cm, haircut)) </w:t>
      </w:r>
      <w:r>
        <w:br/>
      </w:r>
      <w:r>
        <w:br/>
      </w:r>
      <w:r>
        <w:rPr>
          <w:rStyle w:val="NormalTok"/>
        </w:rPr>
        <w:t xml:space="preserve">dat4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(height_in, height_cm, haircut) </w:t>
      </w:r>
      <w:r>
        <w:rPr>
          <w:rStyle w:val="SpecialCharTok"/>
        </w:rPr>
        <w:t xml:space="preserve">|&gt;</w:t>
      </w:r>
      <w:r>
        <w:br/>
      </w:r>
      <w:r>
        <w:rPr>
          <w:rStyle w:val="NormalTok"/>
        </w:rPr>
        <w:t xml:space="preserve">    </w:t>
      </w:r>
      <w:r>
        <w:rPr>
          <w:rStyle w:val="FunctionTok"/>
        </w:rPr>
        <w:t xml:space="preserve">cor</w:t>
      </w:r>
      <w:r>
        <w:rPr>
          <w:rStyle w:val="NormalTok"/>
        </w:rPr>
        <w:t xml:space="preserve">() </w:t>
      </w:r>
    </w:p>
    <w:p>
      <w:pPr>
        <w:pStyle w:val="SourceCode"/>
      </w:pPr>
      <w:r>
        <w:rPr>
          <w:rStyle w:val="VerbatimChar"/>
        </w:rPr>
        <w:t xml:space="preserve">           height_in  height_cm    haircut</w:t>
      </w:r>
      <w:r>
        <w:br/>
      </w:r>
      <w:r>
        <w:rPr>
          <w:rStyle w:val="VerbatimChar"/>
        </w:rPr>
        <w:t xml:space="preserve">height_in  1.0000000  1.0000000 -0.1394674</w:t>
      </w:r>
      <w:r>
        <w:br/>
      </w:r>
      <w:r>
        <w:rPr>
          <w:rStyle w:val="VerbatimChar"/>
        </w:rPr>
        <w:t xml:space="preserve">height_cm  1.0000000  1.0000000 -0.1394674</w:t>
      </w:r>
      <w:r>
        <w:br/>
      </w:r>
      <w:r>
        <w:rPr>
          <w:rStyle w:val="VerbatimChar"/>
        </w:rPr>
        <w:t xml:space="preserve">haircut   -0.1394674 -0.1394674  1.0000000</w:t>
      </w:r>
    </w:p>
    <w:bookmarkEnd w:id="88"/>
    <w:bookmarkStart w:id="89" w:name="question-5"/>
    <w:p>
      <w:pPr>
        <w:pStyle w:val="Heading2"/>
      </w:pPr>
      <w:r>
        <w:t xml:space="preserve">Question 5</w:t>
      </w:r>
    </w:p>
    <w:p>
      <w:pPr>
        <w:pStyle w:val="FirstParagraph"/>
      </w:pPr>
      <w:r>
        <w:t xml:space="preserve">Do students have a more substantial tobacco history if they prefer to speak English or a language other than English?</w:t>
      </w:r>
    </w:p>
    <w:p>
      <w:pPr>
        <w:pStyle w:val="SourceCode"/>
      </w:pPr>
      <w:r>
        <w:rPr>
          <w:rStyle w:val="NormalTok"/>
        </w:rPr>
        <w:t xml:space="preserve">qsdat </w:t>
      </w:r>
      <w:r>
        <w:rPr>
          <w:rStyle w:val="SpecialCharTok"/>
        </w:rPr>
        <w:t xml:space="preserve">|&gt;</w:t>
      </w:r>
      <w:r>
        <w:rPr>
          <w:rStyle w:val="NormalTok"/>
        </w:rPr>
        <w:t xml:space="preserve"> </w:t>
      </w:r>
      <w:r>
        <w:rPr>
          <w:rStyle w:val="FunctionTok"/>
        </w:rPr>
        <w:t xml:space="preserve">count</w:t>
      </w:r>
      <w:r>
        <w:rPr>
          <w:rStyle w:val="NormalTok"/>
        </w:rPr>
        <w:t xml:space="preserve">(english, smoke)</w:t>
      </w:r>
    </w:p>
    <w:p>
      <w:pPr>
        <w:pStyle w:val="SourceCode"/>
      </w:pPr>
      <w:r>
        <w:rPr>
          <w:rStyle w:val="VerbatimChar"/>
        </w:rPr>
        <w:t xml:space="preserve"># A tibble: 9 × 3</w:t>
      </w:r>
      <w:r>
        <w:br/>
      </w:r>
      <w:r>
        <w:rPr>
          <w:rStyle w:val="VerbatimChar"/>
        </w:rPr>
        <w:t xml:space="preserve">  english smoke     n</w:t>
      </w:r>
      <w:r>
        <w:br/>
      </w:r>
      <w:r>
        <w:rPr>
          <w:rStyle w:val="VerbatimChar"/>
        </w:rPr>
        <w:t xml:space="preserve">  &lt;fct&gt;   &lt;fct&gt; &lt;int&gt;</w:t>
      </w:r>
      <w:r>
        <w:br/>
      </w:r>
      <w:r>
        <w:rPr>
          <w:rStyle w:val="VerbatimChar"/>
        </w:rPr>
        <w:t xml:space="preserve">1 y       1       436</w:t>
      </w:r>
      <w:r>
        <w:br/>
      </w:r>
      <w:r>
        <w:rPr>
          <w:rStyle w:val="VerbatimChar"/>
        </w:rPr>
        <w:t xml:space="preserve">2 y       2        30</w:t>
      </w:r>
      <w:r>
        <w:br/>
      </w:r>
      <w:r>
        <w:rPr>
          <w:rStyle w:val="VerbatimChar"/>
        </w:rPr>
        <w:t xml:space="preserve">3 y       3         6</w:t>
      </w:r>
      <w:r>
        <w:br/>
      </w:r>
      <w:r>
        <w:rPr>
          <w:rStyle w:val="VerbatimChar"/>
        </w:rPr>
        <w:t xml:space="preserve">4 y       &lt;NA&gt;      1</w:t>
      </w:r>
      <w:r>
        <w:br/>
      </w:r>
      <w:r>
        <w:rPr>
          <w:rStyle w:val="VerbatimChar"/>
        </w:rPr>
        <w:t xml:space="preserve">5 n       1       116</w:t>
      </w:r>
      <w:r>
        <w:br/>
      </w:r>
      <w:r>
        <w:rPr>
          <w:rStyle w:val="VerbatimChar"/>
        </w:rPr>
        <w:t xml:space="preserve">6 n       2         3</w:t>
      </w:r>
      <w:r>
        <w:br/>
      </w:r>
      <w:r>
        <w:rPr>
          <w:rStyle w:val="VerbatimChar"/>
        </w:rPr>
        <w:t xml:space="preserve">7 n       3         4</w:t>
      </w:r>
      <w:r>
        <w:br/>
      </w:r>
      <w:r>
        <w:rPr>
          <w:rStyle w:val="VerbatimChar"/>
        </w:rPr>
        <w:t xml:space="preserve">8 &lt;NA&gt;    1         6</w:t>
      </w:r>
      <w:r>
        <w:br/>
      </w:r>
      <w:r>
        <w:rPr>
          <w:rStyle w:val="VerbatimChar"/>
        </w:rPr>
        <w:t xml:space="preserve">9 &lt;NA&gt;    &lt;NA&gt;      1</w:t>
      </w:r>
    </w:p>
    <w:p>
      <w:pPr>
        <w:pStyle w:val="FirstParagraph"/>
      </w:pPr>
      <w:r>
        <w:rPr>
          <w:rStyle w:val="VerbatimChar"/>
        </w:rPr>
        <w:t xml:space="preserve">smoke</w:t>
      </w:r>
      <w:r>
        <w:t xml:space="preserve"> </w:t>
      </w:r>
      <w:r>
        <w:t xml:space="preserve">codes (tobacco use): 1 = Never, 2 = Former, 3 = Current</w:t>
      </w:r>
    </w:p>
    <w:bookmarkEnd w:id="89"/>
    <w:bookmarkStart w:id="90" w:name="restrict-ourselves-to-2024-data"/>
    <w:p>
      <w:pPr>
        <w:pStyle w:val="Heading2"/>
      </w:pPr>
      <w:r>
        <w:t xml:space="preserve">Restrict ourselves to 2024 data</w:t>
      </w:r>
    </w:p>
    <w:p>
      <w:pPr>
        <w:numPr>
          <w:ilvl w:val="0"/>
          <w:numId w:val="1024"/>
        </w:numPr>
        <w:pStyle w:val="Compact"/>
      </w:pPr>
      <w:r>
        <w:t xml:space="preserve">Do students in the 2024 class have a more substantial history of tobacco use if they prefer to speak a language other than English?</w:t>
      </w:r>
    </w:p>
    <w:p>
      <w:pPr>
        <w:pStyle w:val="SourceCode"/>
      </w:pPr>
      <w:r>
        <w:rPr>
          <w:rStyle w:val="NormalTok"/>
        </w:rPr>
        <w:t xml:space="preserve">dat5 </w:t>
      </w:r>
      <w:r>
        <w:rPr>
          <w:rStyle w:val="OtherTok"/>
        </w:rPr>
        <w:t xml:space="preserve">&lt;-</w:t>
      </w:r>
      <w:r>
        <w:rPr>
          <w:rStyle w:val="NormalTok"/>
        </w:rPr>
        <w:t xml:space="preserve"> qsdat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StringTok"/>
        </w:rPr>
        <w:t xml:space="preserve">"2024"</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complete.cases</w:t>
      </w:r>
      <w:r>
        <w:rPr>
          <w:rStyle w:val="NormalTok"/>
        </w:rPr>
        <w:t xml:space="preserve">(english, smoke)) </w:t>
      </w:r>
      <w:r>
        <w:rPr>
          <w:rStyle w:val="SpecialCharTok"/>
        </w:rPr>
        <w:t xml:space="preserve">|&gt;</w:t>
      </w:r>
      <w:r>
        <w:br/>
      </w:r>
      <w:r>
        <w:rPr>
          <w:rStyle w:val="NormalTok"/>
        </w:rPr>
        <w:t xml:space="preserve">    </w:t>
      </w:r>
      <w:r>
        <w:rPr>
          <w:rStyle w:val="FunctionTok"/>
        </w:rPr>
        <w:t xml:space="preserve">select</w:t>
      </w:r>
      <w:r>
        <w:rPr>
          <w:rStyle w:val="NormalTok"/>
        </w:rPr>
        <w:t xml:space="preserve">(student, year, english, smoke)</w:t>
      </w:r>
      <w:r>
        <w:br/>
      </w:r>
      <w:r>
        <w:rPr>
          <w:rStyle w:val="FunctionTok"/>
        </w:rPr>
        <w:t xml:space="preserve">summary</w:t>
      </w:r>
      <w:r>
        <w:rPr>
          <w:rStyle w:val="NormalTok"/>
        </w:rPr>
        <w:t xml:space="preserve">(dat5)</w:t>
      </w:r>
    </w:p>
    <w:p>
      <w:pPr>
        <w:pStyle w:val="SourceCode"/>
      </w:pPr>
      <w:r>
        <w:rPr>
          <w:rStyle w:val="VerbatimChar"/>
        </w:rPr>
        <w:t xml:space="preserve">   student               year    english smoke </w:t>
      </w:r>
      <w:r>
        <w:br/>
      </w:r>
      <w:r>
        <w:rPr>
          <w:rStyle w:val="VerbatimChar"/>
        </w:rPr>
        <w:t xml:space="preserve"> Length:54          2024   :54   y:46    1:51  </w:t>
      </w:r>
      <w:r>
        <w:br/>
      </w:r>
      <w:r>
        <w:rPr>
          <w:rStyle w:val="VerbatimChar"/>
        </w:rPr>
        <w:t xml:space="preserve"> Class :character   2014   : 0   n: 8    2: 2  </w:t>
      </w:r>
      <w:r>
        <w:br/>
      </w:r>
      <w:r>
        <w:rPr>
          <w:rStyle w:val="VerbatimChar"/>
        </w:rPr>
        <w:t xml:space="preserve"> Mode  :character   2015   : 0           3: 1  </w:t>
      </w:r>
      <w:r>
        <w:br/>
      </w:r>
      <w:r>
        <w:rPr>
          <w:rStyle w:val="VerbatimChar"/>
        </w:rPr>
        <w:t xml:space="preserve">                    2016   : 0                 </w:t>
      </w:r>
      <w:r>
        <w:br/>
      </w:r>
      <w:r>
        <w:rPr>
          <w:rStyle w:val="VerbatimChar"/>
        </w:rPr>
        <w:t xml:space="preserve">                    2017   : 0                 </w:t>
      </w:r>
      <w:r>
        <w:br/>
      </w:r>
      <w:r>
        <w:rPr>
          <w:rStyle w:val="VerbatimChar"/>
        </w:rPr>
        <w:t xml:space="preserve">                    2018   : 0                 </w:t>
      </w:r>
      <w:r>
        <w:br/>
      </w:r>
      <w:r>
        <w:rPr>
          <w:rStyle w:val="VerbatimChar"/>
        </w:rPr>
        <w:t xml:space="preserve">                    (Other): 0                 </w:t>
      </w:r>
    </w:p>
    <w:bookmarkEnd w:id="90"/>
    <w:bookmarkStart w:id="91" w:name="Xab37557c1ad8a1e1e9f0c611479fcde163891a9"/>
    <w:p>
      <w:pPr>
        <w:pStyle w:val="Heading2"/>
      </w:pPr>
      <w:r>
        <w:t xml:space="preserve">Tabulating the categorical variables individually</w:t>
      </w:r>
    </w:p>
    <w:p>
      <w:pPr>
        <w:pStyle w:val="SourceCode"/>
      </w:pPr>
      <w:r>
        <w:rPr>
          <w:rStyle w:val="NormalTok"/>
        </w:rPr>
        <w:t xml:space="preserve">dat5 </w:t>
      </w:r>
      <w:r>
        <w:rPr>
          <w:rStyle w:val="SpecialCharTok"/>
        </w:rPr>
        <w:t xml:space="preserve">|&gt;</w:t>
      </w:r>
      <w:r>
        <w:rPr>
          <w:rStyle w:val="NormalTok"/>
        </w:rPr>
        <w:t xml:space="preserve"> </w:t>
      </w:r>
      <w:r>
        <w:rPr>
          <w:rStyle w:val="FunctionTok"/>
        </w:rPr>
        <w:t xml:space="preserve">tabyl</w:t>
      </w:r>
      <w:r>
        <w:rPr>
          <w:rStyle w:val="NormalTok"/>
        </w:rPr>
        <w:t xml:space="preserve">(english)</w:t>
      </w:r>
    </w:p>
    <w:p>
      <w:pPr>
        <w:pStyle w:val="SourceCode"/>
      </w:pPr>
      <w:r>
        <w:rPr>
          <w:rStyle w:val="VerbatimChar"/>
        </w:rPr>
        <w:t xml:space="preserve"> english  n   percent</w:t>
      </w:r>
      <w:r>
        <w:br/>
      </w:r>
      <w:r>
        <w:rPr>
          <w:rStyle w:val="VerbatimChar"/>
        </w:rPr>
        <w:t xml:space="preserve">       y 46 0.8518519</w:t>
      </w:r>
      <w:r>
        <w:br/>
      </w:r>
      <w:r>
        <w:rPr>
          <w:rStyle w:val="VerbatimChar"/>
        </w:rPr>
        <w:t xml:space="preserve">       n  8 0.1481481</w:t>
      </w:r>
    </w:p>
    <w:p>
      <w:pPr>
        <w:pStyle w:val="SourceCode"/>
      </w:pPr>
      <w:r>
        <w:rPr>
          <w:rStyle w:val="NormalTok"/>
        </w:rPr>
        <w:t xml:space="preserve">dat5 </w:t>
      </w:r>
      <w:r>
        <w:rPr>
          <w:rStyle w:val="SpecialCharTok"/>
        </w:rPr>
        <w:t xml:space="preserve">|&gt;</w:t>
      </w:r>
      <w:r>
        <w:rPr>
          <w:rStyle w:val="NormalTok"/>
        </w:rPr>
        <w:t xml:space="preserve"> </w:t>
      </w:r>
      <w:r>
        <w:rPr>
          <w:rStyle w:val="FunctionTok"/>
        </w:rPr>
        <w:t xml:space="preserve">tabyl</w:t>
      </w:r>
      <w:r>
        <w:rPr>
          <w:rStyle w:val="NormalTok"/>
        </w:rPr>
        <w:t xml:space="preserve">(smoke) </w:t>
      </w:r>
      <w:r>
        <w:rPr>
          <w:rStyle w:val="SpecialCharTok"/>
        </w:rPr>
        <w:t xml:space="preserve">|&gt;</w:t>
      </w:r>
      <w:r>
        <w:rPr>
          <w:rStyle w:val="NormalTok"/>
        </w:rPr>
        <w:t xml:space="preserve"> </w:t>
      </w:r>
      <w:r>
        <w:rPr>
          <w:rStyle w:val="FunctionTok"/>
        </w:rPr>
        <w:t xml:space="preserve">adorn_pct_formatting</w:t>
      </w:r>
      <w:r>
        <w:rPr>
          <w:rStyle w:val="NormalTok"/>
        </w:rPr>
        <w:t xml:space="preserve">()</w:t>
      </w:r>
    </w:p>
    <w:p>
      <w:pPr>
        <w:pStyle w:val="SourceCode"/>
      </w:pPr>
      <w:r>
        <w:rPr>
          <w:rStyle w:val="VerbatimChar"/>
        </w:rPr>
        <w:t xml:space="preserve"> smoke  n percent</w:t>
      </w:r>
      <w:r>
        <w:br/>
      </w:r>
      <w:r>
        <w:rPr>
          <w:rStyle w:val="VerbatimChar"/>
        </w:rPr>
        <w:t xml:space="preserve">     1 51   94.4%</w:t>
      </w:r>
      <w:r>
        <w:br/>
      </w:r>
      <w:r>
        <w:rPr>
          <w:rStyle w:val="VerbatimChar"/>
        </w:rPr>
        <w:t xml:space="preserve">     2  2    3.7%</w:t>
      </w:r>
      <w:r>
        <w:br/>
      </w:r>
      <w:r>
        <w:rPr>
          <w:rStyle w:val="VerbatimChar"/>
        </w:rPr>
        <w:t xml:space="preserve">     3  1    1.9%</w:t>
      </w:r>
    </w:p>
    <w:p>
      <w:pPr>
        <w:numPr>
          <w:ilvl w:val="0"/>
          <w:numId w:val="1025"/>
        </w:numPr>
        <w:pStyle w:val="Compact"/>
      </w:pPr>
      <w:r>
        <w:t xml:space="preserve">What does</w:t>
      </w:r>
      <w:r>
        <w:t xml:space="preserve"> </w:t>
      </w:r>
      <w:r>
        <w:rPr>
          <w:rStyle w:val="VerbatimChar"/>
        </w:rPr>
        <w:t xml:space="preserve">adorn_pct_formatting()</w:t>
      </w:r>
      <w:r>
        <w:t xml:space="preserve"> </w:t>
      </w:r>
      <w:r>
        <w:t xml:space="preserve">do?</w:t>
      </w:r>
    </w:p>
    <w:bookmarkEnd w:id="91"/>
    <w:bookmarkStart w:id="92" w:name="X909d182d9fa06f2d13ef76a084629cc97f51d5c"/>
    <w:p>
      <w:pPr>
        <w:pStyle w:val="Heading2"/>
      </w:pPr>
      <w:r>
        <w:t xml:space="preserve">Cross-Classification</w:t>
      </w:r>
      <w:r>
        <w:t xml:space="preserve"> </w:t>
      </w:r>
      <w:r>
        <w:t xml:space="preserve"> </w:t>
      </w:r>
      <w:r>
        <w:t xml:space="preserve">(2 rows</w:t>
      </w:r>
      <w:r>
        <w:t xml:space="preserve"> </w:t>
      </w:r>
      <m:oMath>
        <m:r>
          <m:rPr>
            <m:sty m:val="p"/>
          </m:rPr>
          <m:t>×</m:t>
        </m:r>
      </m:oMath>
      <w:r>
        <w:t xml:space="preserve"> </w:t>
      </w:r>
      <w:r>
        <w:t xml:space="preserve">3 columns)</w:t>
      </w:r>
    </w:p>
    <w:p>
      <w:pPr>
        <w:pStyle w:val="SourceCode"/>
      </w:pPr>
      <w:r>
        <w:rPr>
          <w:rStyle w:val="NormalTok"/>
        </w:rPr>
        <w:t xml:space="preserve">dat5 </w:t>
      </w:r>
      <w:r>
        <w:rPr>
          <w:rStyle w:val="SpecialCharTok"/>
        </w:rPr>
        <w:t xml:space="preserve">|&gt;</w:t>
      </w:r>
      <w:r>
        <w:rPr>
          <w:rStyle w:val="NormalTok"/>
        </w:rPr>
        <w:t xml:space="preserve"> </w:t>
      </w:r>
      <w:r>
        <w:rPr>
          <w:rStyle w:val="FunctionTok"/>
        </w:rPr>
        <w:t xml:space="preserve">tabyl</w:t>
      </w:r>
      <w:r>
        <w:rPr>
          <w:rStyle w:val="NormalTok"/>
        </w:rPr>
        <w:t xml:space="preserve">(english, smoke)</w:t>
      </w:r>
    </w:p>
    <w:p>
      <w:pPr>
        <w:pStyle w:val="SourceCode"/>
      </w:pPr>
      <w:r>
        <w:rPr>
          <w:rStyle w:val="VerbatimChar"/>
        </w:rPr>
        <w:t xml:space="preserve"> english  1 2 3</w:t>
      </w:r>
      <w:r>
        <w:br/>
      </w:r>
      <w:r>
        <w:rPr>
          <w:rStyle w:val="VerbatimChar"/>
        </w:rPr>
        <w:t xml:space="preserve">       y 43 2 1</w:t>
      </w:r>
      <w:r>
        <w:br/>
      </w:r>
      <w:r>
        <w:rPr>
          <w:rStyle w:val="VerbatimChar"/>
        </w:rPr>
        <w:t xml:space="preserve">       n  8 0 0</w:t>
      </w:r>
    </w:p>
    <w:bookmarkEnd w:id="92"/>
    <w:bookmarkStart w:id="94" w:name="X24d4db6c6d2259cbfc135e08a57d94a3ca59864"/>
    <w:p>
      <w:pPr>
        <w:pStyle w:val="Heading2"/>
      </w:pPr>
      <w:r>
        <w:t xml:space="preserve">Recode the</w:t>
      </w:r>
      <w:r>
        <w:t xml:space="preserve"> </w:t>
      </w:r>
      <w:r>
        <w:rPr>
          <w:rStyle w:val="VerbatimChar"/>
        </w:rPr>
        <w:t xml:space="preserve">smoke</w:t>
      </w:r>
      <w:r>
        <w:t xml:space="preserve"> </w:t>
      </w:r>
      <w:r>
        <w:t xml:space="preserve">levels to more meaningful names in</w:t>
      </w:r>
      <w:r>
        <w:t xml:space="preserve"> </w:t>
      </w:r>
      <w:r>
        <w:rPr>
          <w:rStyle w:val="VerbatimChar"/>
        </w:rPr>
        <w:t xml:space="preserve">tobacco</w:t>
      </w:r>
    </w:p>
    <w:p>
      <w:pPr>
        <w:pStyle w:val="SourceCode"/>
      </w:pPr>
      <w:r>
        <w:rPr>
          <w:rStyle w:val="NormalTok"/>
        </w:rPr>
        <w:t xml:space="preserve">dat5 </w:t>
      </w:r>
      <w:r>
        <w:rPr>
          <w:rStyle w:val="OtherTok"/>
        </w:rPr>
        <w:t xml:space="preserve">&lt;-</w:t>
      </w:r>
      <w:r>
        <w:rPr>
          <w:rStyle w:val="NormalTok"/>
        </w:rPr>
        <w:t xml:space="preserve"> dat5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tobacco =</w:t>
      </w:r>
      <w:r>
        <w:rPr>
          <w:rStyle w:val="NormalTok"/>
        </w:rPr>
        <w:t xml:space="preserve"> </w:t>
      </w:r>
      <w:r>
        <w:rPr>
          <w:rStyle w:val="FunctionTok"/>
        </w:rPr>
        <w:t xml:space="preserve">fct_recode</w:t>
      </w:r>
      <w:r>
        <w:rPr>
          <w:rStyle w:val="NormalTok"/>
        </w:rPr>
        <w:t xml:space="preserve">(smoke, </w:t>
      </w:r>
      <w:r>
        <w:br/>
      </w:r>
      <w:r>
        <w:rPr>
          <w:rStyle w:val="NormalTok"/>
        </w:rPr>
        <w:t xml:space="preserve">            </w:t>
      </w:r>
      <w:r>
        <w:rPr>
          <w:rStyle w:val="StringTok"/>
        </w:rPr>
        <w:t xml:space="preserve">"Never"</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 </w:t>
      </w:r>
      <w:r>
        <w:rPr>
          <w:rStyle w:val="StringTok"/>
        </w:rPr>
        <w:t xml:space="preserve">"Quit"</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 </w:t>
      </w:r>
      <w:r>
        <w:rPr>
          <w:rStyle w:val="StringTok"/>
        </w:rPr>
        <w:t xml:space="preserve">"Current"</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w:t>
      </w:r>
    </w:p>
    <w:bookmarkStart w:id="93" w:name="check-our-work"/>
    <w:p>
      <w:pPr>
        <w:pStyle w:val="Heading3"/>
      </w:pPr>
      <w:r>
        <w:t xml:space="preserve">Check our work?</w:t>
      </w:r>
    </w:p>
    <w:p>
      <w:pPr>
        <w:pStyle w:val="SourceCode"/>
      </w:pPr>
      <w:r>
        <w:rPr>
          <w:rStyle w:val="NormalTok"/>
        </w:rPr>
        <w:t xml:space="preserve">dat5 </w:t>
      </w:r>
      <w:r>
        <w:rPr>
          <w:rStyle w:val="SpecialCharTok"/>
        </w:rPr>
        <w:t xml:space="preserve">|&gt;</w:t>
      </w:r>
      <w:r>
        <w:rPr>
          <w:rStyle w:val="NormalTok"/>
        </w:rPr>
        <w:t xml:space="preserve"> </w:t>
      </w:r>
      <w:r>
        <w:rPr>
          <w:rStyle w:val="FunctionTok"/>
        </w:rPr>
        <w:t xml:space="preserve">count</w:t>
      </w:r>
      <w:r>
        <w:rPr>
          <w:rStyle w:val="NormalTok"/>
        </w:rPr>
        <w:t xml:space="preserve">(smoke, tobacco)</w:t>
      </w:r>
    </w:p>
    <w:p>
      <w:pPr>
        <w:pStyle w:val="SourceCode"/>
      </w:pPr>
      <w:r>
        <w:rPr>
          <w:rStyle w:val="VerbatimChar"/>
        </w:rPr>
        <w:t xml:space="preserve"># A tibble: 3 × 3</w:t>
      </w:r>
      <w:r>
        <w:br/>
      </w:r>
      <w:r>
        <w:rPr>
          <w:rStyle w:val="VerbatimChar"/>
        </w:rPr>
        <w:t xml:space="preserve">  smoke tobacco     n</w:t>
      </w:r>
      <w:r>
        <w:br/>
      </w:r>
      <w:r>
        <w:rPr>
          <w:rStyle w:val="VerbatimChar"/>
        </w:rPr>
        <w:t xml:space="preserve">  &lt;fct&gt; &lt;fct&gt;   &lt;int&gt;</w:t>
      </w:r>
      <w:r>
        <w:br/>
      </w:r>
      <w:r>
        <w:rPr>
          <w:rStyle w:val="VerbatimChar"/>
        </w:rPr>
        <w:t xml:space="preserve">1 1     Never      51</w:t>
      </w:r>
      <w:r>
        <w:br/>
      </w:r>
      <w:r>
        <w:rPr>
          <w:rStyle w:val="VerbatimChar"/>
        </w:rPr>
        <w:t xml:space="preserve">2 2     Quit        2</w:t>
      </w:r>
      <w:r>
        <w:br/>
      </w:r>
      <w:r>
        <w:rPr>
          <w:rStyle w:val="VerbatimChar"/>
        </w:rPr>
        <w:t xml:space="preserve">3 3     Current     1</w:t>
      </w:r>
    </w:p>
    <w:p>
      <w:pPr>
        <w:numPr>
          <w:ilvl w:val="0"/>
          <w:numId w:val="1026"/>
        </w:numPr>
        <w:pStyle w:val="Compact"/>
      </w:pPr>
      <w:r>
        <w:t xml:space="preserve">Everyone with</w:t>
      </w:r>
      <w:r>
        <w:t xml:space="preserve"> </w:t>
      </w:r>
      <w:r>
        <w:rPr>
          <w:rStyle w:val="VerbatimChar"/>
        </w:rPr>
        <w:t xml:space="preserve">smoke</w:t>
      </w:r>
      <w:r>
        <w:t xml:space="preserve"> </w:t>
      </w:r>
      <w:r>
        <w:t xml:space="preserve">= 1 has</w:t>
      </w:r>
      <w:r>
        <w:t xml:space="preserve"> </w:t>
      </w:r>
      <w:r>
        <w:rPr>
          <w:rStyle w:val="VerbatimChar"/>
        </w:rPr>
        <w:t xml:space="preserve">tobacco</w:t>
      </w:r>
      <w:r>
        <w:t xml:space="preserve"> </w:t>
      </w:r>
      <w:r>
        <w:t xml:space="preserve">as Never, etc.</w:t>
      </w:r>
    </w:p>
    <w:bookmarkEnd w:id="93"/>
    <w:bookmarkEnd w:id="94"/>
    <w:bookmarkStart w:id="95" w:name="restate-the-cross-tabulation"/>
    <w:p>
      <w:pPr>
        <w:pStyle w:val="Heading2"/>
      </w:pPr>
      <w:r>
        <w:t xml:space="preserve">Restate the cross-tabulation</w:t>
      </w:r>
    </w:p>
    <w:p>
      <w:pPr>
        <w:pStyle w:val="FirstParagraph"/>
      </w:pPr>
      <w:r>
        <w:t xml:space="preserve">Now we’ll use this new variable, and this time, add row and column totals.</w:t>
      </w:r>
    </w:p>
    <w:p>
      <w:pPr>
        <w:pStyle w:val="SourceCode"/>
      </w:pPr>
      <w:r>
        <w:rPr>
          <w:rStyle w:val="NormalTok"/>
        </w:rPr>
        <w:t xml:space="preserve">dat5 </w:t>
      </w:r>
      <w:r>
        <w:rPr>
          <w:rStyle w:val="SpecialCharTok"/>
        </w:rPr>
        <w:t xml:space="preserve">|&gt;</w:t>
      </w:r>
      <w:r>
        <w:rPr>
          <w:rStyle w:val="NormalTok"/>
        </w:rPr>
        <w:t xml:space="preserve"> </w:t>
      </w:r>
      <w:r>
        <w:rPr>
          <w:rStyle w:val="FunctionTok"/>
        </w:rPr>
        <w:t xml:space="preserve">tabyl</w:t>
      </w:r>
      <w:r>
        <w:rPr>
          <w:rStyle w:val="NormalTok"/>
        </w:rPr>
        <w:t xml:space="preserve">(english, tobacco) </w:t>
      </w:r>
      <w:r>
        <w:rPr>
          <w:rStyle w:val="SpecialCharTok"/>
        </w:rPr>
        <w:t xml:space="preserve">|&gt;</w:t>
      </w:r>
      <w:r>
        <w:rPr>
          <w:rStyle w:val="NormalTok"/>
        </w:rPr>
        <w:t xml:space="preserve"> </w:t>
      </w:r>
      <w:r>
        <w:br/>
      </w:r>
      <w:r>
        <w:rPr>
          <w:rStyle w:val="NormalTok"/>
        </w:rPr>
        <w:t xml:space="preserve">    </w:t>
      </w:r>
      <w:r>
        <w:rPr>
          <w:rStyle w:val="FunctionTok"/>
        </w:rPr>
        <w:t xml:space="preserve">adorn_totals</w:t>
      </w:r>
      <w:r>
        <w:rPr>
          <w:rStyle w:val="NormalTok"/>
        </w:rPr>
        <w:t xml:space="preserve">(</w:t>
      </w:r>
      <w:r>
        <w:rPr>
          <w:rStyle w:val="AttributeTok"/>
        </w:rPr>
        <w:t xml:space="preserve">where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w:t>
      </w:r>
      <w:r>
        <w:rPr>
          <w:rStyle w:val="NormalTok"/>
        </w:rPr>
        <w:t xml:space="preserve">))</w:t>
      </w:r>
    </w:p>
    <w:p>
      <w:pPr>
        <w:pStyle w:val="SourceCode"/>
      </w:pPr>
      <w:r>
        <w:rPr>
          <w:rStyle w:val="VerbatimChar"/>
        </w:rPr>
        <w:t xml:space="preserve"> english Never Quit Current Total</w:t>
      </w:r>
      <w:r>
        <w:br/>
      </w:r>
      <w:r>
        <w:rPr>
          <w:rStyle w:val="VerbatimChar"/>
        </w:rPr>
        <w:t xml:space="preserve">       y    43    2       1    46</w:t>
      </w:r>
      <w:r>
        <w:br/>
      </w:r>
      <w:r>
        <w:rPr>
          <w:rStyle w:val="VerbatimChar"/>
        </w:rPr>
        <w:t xml:space="preserve">       n     8    0       0     8</w:t>
      </w:r>
      <w:r>
        <w:br/>
      </w:r>
      <w:r>
        <w:rPr>
          <w:rStyle w:val="VerbatimChar"/>
        </w:rPr>
        <w:t xml:space="preserve">   Total    51    2       1    54</w:t>
      </w:r>
    </w:p>
    <w:p>
      <w:pPr>
        <w:numPr>
          <w:ilvl w:val="0"/>
          <w:numId w:val="1027"/>
        </w:numPr>
        <w:pStyle w:val="Compact"/>
      </w:pPr>
      <w:r>
        <w:t xml:space="preserve">What can we conclude about this association?</w:t>
      </w:r>
    </w:p>
    <w:bookmarkEnd w:id="95"/>
    <w:bookmarkStart w:id="96" w:name="how-about-in-2014-2024"/>
    <w:p>
      <w:pPr>
        <w:pStyle w:val="Heading2"/>
      </w:pPr>
      <w:r>
        <w:t xml:space="preserve">How about in 2014-2024?</w:t>
      </w:r>
    </w:p>
    <w:p>
      <w:pPr>
        <w:pStyle w:val="SourceCode"/>
      </w:pPr>
      <w:r>
        <w:rPr>
          <w:rStyle w:val="NormalTok"/>
        </w:rPr>
        <w:t xml:space="preserve">dat6 </w:t>
      </w:r>
      <w:r>
        <w:rPr>
          <w:rStyle w:val="OtherTok"/>
        </w:rPr>
        <w:t xml:space="preserve">&lt;-</w:t>
      </w:r>
      <w:r>
        <w:rPr>
          <w:rStyle w:val="NormalTok"/>
        </w:rPr>
        <w:t xml:space="preserve"> qsdat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complete.cases</w:t>
      </w:r>
      <w:r>
        <w:rPr>
          <w:rStyle w:val="NormalTok"/>
        </w:rPr>
        <w:t xml:space="preserve">(english, smoke))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tobacco =</w:t>
      </w:r>
      <w:r>
        <w:rPr>
          <w:rStyle w:val="NormalTok"/>
        </w:rPr>
        <w:t xml:space="preserve"> </w:t>
      </w:r>
      <w:r>
        <w:rPr>
          <w:rStyle w:val="FunctionTok"/>
        </w:rPr>
        <w:t xml:space="preserve">fct_recode</w:t>
      </w:r>
      <w:r>
        <w:rPr>
          <w:rStyle w:val="NormalTok"/>
        </w:rPr>
        <w:t xml:space="preserve">(smoke, </w:t>
      </w:r>
      <w:r>
        <w:br/>
      </w:r>
      <w:r>
        <w:rPr>
          <w:rStyle w:val="NormalTok"/>
        </w:rPr>
        <w:t xml:space="preserve">            </w:t>
      </w:r>
      <w:r>
        <w:rPr>
          <w:rStyle w:val="StringTok"/>
        </w:rPr>
        <w:t xml:space="preserve">"Never"</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 </w:t>
      </w:r>
      <w:r>
        <w:rPr>
          <w:rStyle w:val="StringTok"/>
        </w:rPr>
        <w:t xml:space="preserve">"Quit"</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 </w:t>
      </w:r>
      <w:r>
        <w:rPr>
          <w:rStyle w:val="StringTok"/>
        </w:rPr>
        <w:t xml:space="preserve">"Current"</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w:t>
      </w:r>
      <w:r>
        <w:br/>
      </w:r>
      <w:r>
        <w:br/>
      </w:r>
      <w:r>
        <w:rPr>
          <w:rStyle w:val="NormalTok"/>
        </w:rPr>
        <w:t xml:space="preserve">dat6 </w:t>
      </w:r>
      <w:r>
        <w:rPr>
          <w:rStyle w:val="SpecialCharTok"/>
        </w:rPr>
        <w:t xml:space="preserve">|&gt;</w:t>
      </w:r>
      <w:r>
        <w:rPr>
          <w:rStyle w:val="NormalTok"/>
        </w:rPr>
        <w:t xml:space="preserve"> </w:t>
      </w:r>
      <w:r>
        <w:br/>
      </w:r>
      <w:r>
        <w:rPr>
          <w:rStyle w:val="NormalTok"/>
        </w:rPr>
        <w:t xml:space="preserve">  </w:t>
      </w:r>
      <w:r>
        <w:rPr>
          <w:rStyle w:val="FunctionTok"/>
        </w:rPr>
        <w:t xml:space="preserve">tabyl</w:t>
      </w:r>
      <w:r>
        <w:rPr>
          <w:rStyle w:val="NormalTok"/>
        </w:rPr>
        <w:t xml:space="preserve">(english, tobacco) </w:t>
      </w:r>
      <w:r>
        <w:rPr>
          <w:rStyle w:val="SpecialCharTok"/>
        </w:rPr>
        <w:t xml:space="preserve">|&gt;</w:t>
      </w:r>
      <w:r>
        <w:rPr>
          <w:rStyle w:val="NormalTok"/>
        </w:rPr>
        <w:t xml:space="preserve"> </w:t>
      </w:r>
      <w:r>
        <w:br/>
      </w:r>
      <w:r>
        <w:rPr>
          <w:rStyle w:val="NormalTok"/>
        </w:rPr>
        <w:t xml:space="preserve">  </w:t>
      </w:r>
      <w:r>
        <w:rPr>
          <w:rStyle w:val="FunctionTok"/>
        </w:rPr>
        <w:t xml:space="preserve">adorn_totals</w:t>
      </w:r>
      <w:r>
        <w:rPr>
          <w:rStyle w:val="NormalTok"/>
        </w:rPr>
        <w:t xml:space="preserve">(</w:t>
      </w:r>
      <w:r>
        <w:rPr>
          <w:rStyle w:val="AttributeTok"/>
        </w:rPr>
        <w:t xml:space="preserve">where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w:t>
      </w:r>
      <w:r>
        <w:rPr>
          <w:rStyle w:val="NormalTok"/>
        </w:rPr>
        <w:t xml:space="preserve">))</w:t>
      </w:r>
    </w:p>
    <w:p>
      <w:pPr>
        <w:pStyle w:val="SourceCode"/>
      </w:pPr>
      <w:r>
        <w:rPr>
          <w:rStyle w:val="VerbatimChar"/>
        </w:rPr>
        <w:t xml:space="preserve"> english Never Quit Current Total</w:t>
      </w:r>
      <w:r>
        <w:br/>
      </w:r>
      <w:r>
        <w:rPr>
          <w:rStyle w:val="VerbatimChar"/>
        </w:rPr>
        <w:t xml:space="preserve">       y   436   30       6   472</w:t>
      </w:r>
      <w:r>
        <w:br/>
      </w:r>
      <w:r>
        <w:rPr>
          <w:rStyle w:val="VerbatimChar"/>
        </w:rPr>
        <w:t xml:space="preserve">       n   116    3       4   123</w:t>
      </w:r>
      <w:r>
        <w:br/>
      </w:r>
      <w:r>
        <w:rPr>
          <w:rStyle w:val="VerbatimChar"/>
        </w:rPr>
        <w:t xml:space="preserve">   Total   552   33      10   595</w:t>
      </w:r>
    </w:p>
    <w:p>
      <w:pPr>
        <w:numPr>
          <w:ilvl w:val="0"/>
          <w:numId w:val="1028"/>
        </w:numPr>
        <w:pStyle w:val="Compact"/>
      </w:pPr>
      <w:r>
        <w:t xml:space="preserve">Now, what is your conclusion?</w:t>
      </w:r>
    </w:p>
    <w:bookmarkEnd w:id="96"/>
    <w:bookmarkStart w:id="99" w:name="next-time"/>
    <w:p>
      <w:pPr>
        <w:pStyle w:val="Heading2"/>
      </w:pPr>
      <w:r>
        <w:t xml:space="preserve">Next Time</w:t>
      </w:r>
    </w:p>
    <w:p>
      <w:pPr>
        <w:pStyle w:val="FirstParagraph"/>
      </w:pPr>
      <w:r>
        <w:t xml:space="preserve">Analyzing a (small) health dataset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97" name="Picture"/>
                  <a:graphic>
                    <a:graphicData uri="http://schemas.openxmlformats.org/drawingml/2006/picture">
                      <pic:pic>
                        <pic:nvPicPr>
                          <pic:cNvPr descr="C:\PROGRA~1\RStudio\RESOUR~1\app\bin\quarto\share\formats\docx\note.png" id="98"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By now, I’ve shown you everything you need to complete all Tasks for Lab 1.</w:t>
            </w:r>
          </w:p>
        </w:tc>
      </w:tr>
    </w:tbl>
    <w:bookmarkEnd w:id="99"/>
    <w:bookmarkStart w:id="100" w:name="session-information"/>
    <w:p>
      <w:pPr>
        <w:pStyle w:val="Heading2"/>
      </w:pPr>
      <w:r>
        <w:t xml:space="preserve">Session Information</w:t>
      </w:r>
    </w:p>
    <w:p>
      <w:pPr>
        <w:pStyle w:val="SourceCode"/>
      </w:pPr>
      <w:r>
        <w:rPr>
          <w:rStyle w:val="NormalTok"/>
        </w:rPr>
        <w:t xml:space="preserve">xfun</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R version 4.4.1 (2024-06-14 ucrt)</w:t>
      </w:r>
      <w:r>
        <w:br/>
      </w:r>
      <w:r>
        <w:rPr>
          <w:rStyle w:val="VerbatimChar"/>
        </w:rPr>
        <w:t xml:space="preserve">Platform: x86_64-w64-mingw32/x64</w:t>
      </w:r>
      <w:r>
        <w:br/>
      </w:r>
      <w:r>
        <w:rPr>
          <w:rStyle w:val="VerbatimChar"/>
        </w:rPr>
        <w:t xml:space="preserve">Running under: Windows 11 x64 (build 22631)</w:t>
      </w:r>
      <w:r>
        <w:br/>
      </w:r>
      <w:r>
        <w:br/>
      </w:r>
      <w:r>
        <w:rPr>
          <w:rStyle w:val="VerbatimChar"/>
        </w:rPr>
        <w:t xml:space="preserve">Locale:</w:t>
      </w:r>
      <w:r>
        <w:br/>
      </w:r>
      <w:r>
        <w:rPr>
          <w:rStyle w:val="VerbatimChar"/>
        </w:rPr>
        <w:t xml:space="preserve">  LC_COLLATE=English_United States.utf8 </w:t>
      </w:r>
      <w:r>
        <w:br/>
      </w:r>
      <w:r>
        <w:rPr>
          <w:rStyle w:val="VerbatimChar"/>
        </w:rPr>
        <w:t xml:space="preserve">  LC_CTYPE=English_United States.utf8   </w:t>
      </w:r>
      <w:r>
        <w:br/>
      </w:r>
      <w:r>
        <w:rPr>
          <w:rStyle w:val="VerbatimChar"/>
        </w:rPr>
        <w:t xml:space="preserve">  LC_MONETARY=English_United States.utf8</w:t>
      </w:r>
      <w:r>
        <w:br/>
      </w:r>
      <w:r>
        <w:rPr>
          <w:rStyle w:val="VerbatimChar"/>
        </w:rPr>
        <w:t xml:space="preserve">  LC_NUMERIC=C                          </w:t>
      </w:r>
      <w:r>
        <w:br/>
      </w:r>
      <w:r>
        <w:rPr>
          <w:rStyle w:val="VerbatimChar"/>
        </w:rPr>
        <w:t xml:space="preserve">  LC_TIME=English_United States.utf8    </w:t>
      </w:r>
      <w:r>
        <w:br/>
      </w:r>
      <w:r>
        <w:br/>
      </w:r>
      <w:r>
        <w:rPr>
          <w:rStyle w:val="VerbatimChar"/>
        </w:rPr>
        <w:t xml:space="preserve">Package version:</w:t>
      </w:r>
      <w:r>
        <w:br/>
      </w:r>
      <w:r>
        <w:rPr>
          <w:rStyle w:val="VerbatimChar"/>
        </w:rPr>
        <w:t xml:space="preserve">  abind_1.4-5          askpass_1.2.0        backports_1.5.0     </w:t>
      </w:r>
      <w:r>
        <w:br/>
      </w:r>
      <w:r>
        <w:rPr>
          <w:rStyle w:val="VerbatimChar"/>
        </w:rPr>
        <w:t xml:space="preserve">  base64enc_0.1-3      bayesplot_1.11.1     bayestestR_0.14.0   </w:t>
      </w:r>
      <w:r>
        <w:br/>
      </w:r>
      <w:r>
        <w:rPr>
          <w:rStyle w:val="VerbatimChar"/>
        </w:rPr>
        <w:t xml:space="preserve">  BH_1.84.0.0          bit_4.0.5            bit64_4.0.5         </w:t>
      </w:r>
      <w:r>
        <w:br/>
      </w:r>
      <w:r>
        <w:rPr>
          <w:rStyle w:val="VerbatimChar"/>
        </w:rPr>
        <w:t xml:space="preserve">  blob_1.2.4           boot_1.3-31          broom_1.0.6         </w:t>
      </w:r>
      <w:r>
        <w:br/>
      </w:r>
      <w:r>
        <w:rPr>
          <w:rStyle w:val="VerbatimChar"/>
        </w:rPr>
        <w:t xml:space="preserve">  bslib_0.8.0          cachem_1.1.0         callr_3.7.6         </w:t>
      </w:r>
      <w:r>
        <w:br/>
      </w:r>
      <w:r>
        <w:rPr>
          <w:rStyle w:val="VerbatimChar"/>
        </w:rPr>
        <w:t xml:space="preserve">  cellranger_1.1.0     checkmate_2.3.2      cli_3.6.3           </w:t>
      </w:r>
      <w:r>
        <w:br/>
      </w:r>
      <w:r>
        <w:rPr>
          <w:rStyle w:val="VerbatimChar"/>
        </w:rPr>
        <w:t xml:space="preserve">  clipr_0.8.0          coda_0.19-4.1        codetools_0.2-20    </w:t>
      </w:r>
      <w:r>
        <w:br/>
      </w:r>
      <w:r>
        <w:rPr>
          <w:rStyle w:val="VerbatimChar"/>
        </w:rPr>
        <w:t xml:space="preserve">  colorspace_2.1-1     colourpicker_1.3.0   commonmark_1.9.1    </w:t>
      </w:r>
      <w:r>
        <w:br/>
      </w:r>
      <w:r>
        <w:rPr>
          <w:rStyle w:val="VerbatimChar"/>
        </w:rPr>
        <w:t xml:space="preserve">  compiler_4.4.1       conflicted_1.2.0     correlation_0.8.5   </w:t>
      </w:r>
      <w:r>
        <w:br/>
      </w:r>
      <w:r>
        <w:rPr>
          <w:rStyle w:val="VerbatimChar"/>
        </w:rPr>
        <w:t xml:space="preserve">  cpp11_0.5.0          crayon_1.5.3         crosstalk_1.2.1     </w:t>
      </w:r>
      <w:r>
        <w:br/>
      </w:r>
      <w:r>
        <w:rPr>
          <w:rStyle w:val="VerbatimChar"/>
        </w:rPr>
        <w:t xml:space="preserve">  curl_5.2.2           data.table_1.16.0    datasets_4.4.1      </w:t>
      </w:r>
      <w:r>
        <w:br/>
      </w:r>
      <w:r>
        <w:rPr>
          <w:rStyle w:val="VerbatimChar"/>
        </w:rPr>
        <w:t xml:space="preserve">  datawizard_0.12.3    DBI_1.2.3            dbplyr_2.5.0        </w:t>
      </w:r>
      <w:r>
        <w:br/>
      </w:r>
      <w:r>
        <w:rPr>
          <w:rStyle w:val="VerbatimChar"/>
        </w:rPr>
        <w:t xml:space="preserve">  desc_1.4.3           digest_0.6.37        distributional_0.4.0</w:t>
      </w:r>
      <w:r>
        <w:br/>
      </w:r>
      <w:r>
        <w:rPr>
          <w:rStyle w:val="VerbatimChar"/>
        </w:rPr>
        <w:t xml:space="preserve">  dplyr_1.1.4          DT_0.33              dtplyr_1.3.1        </w:t>
      </w:r>
      <w:r>
        <w:br/>
      </w:r>
      <w:r>
        <w:rPr>
          <w:rStyle w:val="VerbatimChar"/>
        </w:rPr>
        <w:t xml:space="preserve">  dygraphs_1.1.1.6     easystats_0.7.3      effectsize_0.8.9    </w:t>
      </w:r>
      <w:r>
        <w:br/>
      </w:r>
      <w:r>
        <w:rPr>
          <w:rStyle w:val="VerbatimChar"/>
        </w:rPr>
        <w:t xml:space="preserve">  emmeans_1.10.4       estimability_1.5.1   evaluate_0.24.0     </w:t>
      </w:r>
      <w:r>
        <w:br/>
      </w:r>
      <w:r>
        <w:rPr>
          <w:rStyle w:val="VerbatimChar"/>
        </w:rPr>
        <w:t xml:space="preserve">  fansi_1.0.6          farver_2.1.2         fastmap_1.2.0       </w:t>
      </w:r>
      <w:r>
        <w:br/>
      </w:r>
      <w:r>
        <w:rPr>
          <w:rStyle w:val="VerbatimChar"/>
        </w:rPr>
        <w:t xml:space="preserve">  fontawesome_0.5.2    forcats_1.0.0        fs_1.6.4            </w:t>
      </w:r>
      <w:r>
        <w:br/>
      </w:r>
      <w:r>
        <w:rPr>
          <w:rStyle w:val="VerbatimChar"/>
        </w:rPr>
        <w:t xml:space="preserve">  gargle_1.5.2         generics_0.1.3       ggplot2_3.5.1       </w:t>
      </w:r>
      <w:r>
        <w:br/>
      </w:r>
      <w:r>
        <w:rPr>
          <w:rStyle w:val="VerbatimChar"/>
        </w:rPr>
        <w:t xml:space="preserve">  ggridges_0.5.6       glue_1.7.0           googledrive_2.1.1   </w:t>
      </w:r>
      <w:r>
        <w:br/>
      </w:r>
      <w:r>
        <w:rPr>
          <w:rStyle w:val="VerbatimChar"/>
        </w:rPr>
        <w:t xml:space="preserve">  googlesheets4_1.1.1  graphics_4.4.1       grDevices_4.4.1     </w:t>
      </w:r>
      <w:r>
        <w:br/>
      </w:r>
      <w:r>
        <w:rPr>
          <w:rStyle w:val="VerbatimChar"/>
        </w:rPr>
        <w:t xml:space="preserve">  grid_4.4.1           gridExtra_2.3        gtable_0.3.5        </w:t>
      </w:r>
      <w:r>
        <w:br/>
      </w:r>
      <w:r>
        <w:rPr>
          <w:rStyle w:val="VerbatimChar"/>
        </w:rPr>
        <w:t xml:space="preserve">  gtools_3.9.5         haven_2.5.4          highr_0.11          </w:t>
      </w:r>
      <w:r>
        <w:br/>
      </w:r>
      <w:r>
        <w:rPr>
          <w:rStyle w:val="VerbatimChar"/>
        </w:rPr>
        <w:t xml:space="preserve">  hms_1.1.3            htmltools_0.5.8.1    htmlwidgets_1.6.4   </w:t>
      </w:r>
      <w:r>
        <w:br/>
      </w:r>
      <w:r>
        <w:rPr>
          <w:rStyle w:val="VerbatimChar"/>
        </w:rPr>
        <w:t xml:space="preserve">  httpuv_1.6.15        httr_1.4.7           ids_1.0.1           </w:t>
      </w:r>
      <w:r>
        <w:br/>
      </w:r>
      <w:r>
        <w:rPr>
          <w:rStyle w:val="VerbatimChar"/>
        </w:rPr>
        <w:t xml:space="preserve">  igraph_2.0.3         inline_0.3.19        insight_0.20.4      </w:t>
      </w:r>
      <w:r>
        <w:br/>
      </w:r>
      <w:r>
        <w:rPr>
          <w:rStyle w:val="VerbatimChar"/>
        </w:rPr>
        <w:t xml:space="preserve">  isoband_0.2.7        janitor_2.2.0        jquerylib_0.1.4     </w:t>
      </w:r>
      <w:r>
        <w:br/>
      </w:r>
      <w:r>
        <w:rPr>
          <w:rStyle w:val="VerbatimChar"/>
        </w:rPr>
        <w:t xml:space="preserve">  jsonlite_1.8.8       knitr_1.48           labeling_0.4.3      </w:t>
      </w:r>
      <w:r>
        <w:br/>
      </w:r>
      <w:r>
        <w:rPr>
          <w:rStyle w:val="VerbatimChar"/>
        </w:rPr>
        <w:t xml:space="preserve">  later_1.3.2          lattice_0.22-6       lazyeval_0.2.2      </w:t>
      </w:r>
      <w:r>
        <w:br/>
      </w:r>
      <w:r>
        <w:rPr>
          <w:rStyle w:val="VerbatimChar"/>
        </w:rPr>
        <w:t xml:space="preserve">  lifecycle_1.0.4      lme4_1.1-35.5        loo_2.8.0           </w:t>
      </w:r>
      <w:r>
        <w:br/>
      </w:r>
      <w:r>
        <w:rPr>
          <w:rStyle w:val="VerbatimChar"/>
        </w:rPr>
        <w:t xml:space="preserve">  lubridate_1.9.3      magrittr_2.0.3       markdown_1.13       </w:t>
      </w:r>
      <w:r>
        <w:br/>
      </w:r>
      <w:r>
        <w:rPr>
          <w:rStyle w:val="VerbatimChar"/>
        </w:rPr>
        <w:t xml:space="preserve">  MASS_7.3-61          Matrix_1.7-0         matrixStats_1.3.0   </w:t>
      </w:r>
      <w:r>
        <w:br/>
      </w:r>
      <w:r>
        <w:rPr>
          <w:rStyle w:val="VerbatimChar"/>
        </w:rPr>
        <w:t xml:space="preserve">  memoise_2.0.1        methods_4.4.1        mgcv_1.9-1          </w:t>
      </w:r>
      <w:r>
        <w:br/>
      </w:r>
      <w:r>
        <w:rPr>
          <w:rStyle w:val="VerbatimChar"/>
        </w:rPr>
        <w:t xml:space="preserve">  mime_0.12            miniUI_0.1.1.1       minqa_1.2.8         </w:t>
      </w:r>
      <w:r>
        <w:br/>
      </w:r>
      <w:r>
        <w:rPr>
          <w:rStyle w:val="VerbatimChar"/>
        </w:rPr>
        <w:t xml:space="preserve">  modelbased_0.8.8     modelr_0.1.11        multcomp_1.4-26     </w:t>
      </w:r>
      <w:r>
        <w:br/>
      </w:r>
      <w:r>
        <w:rPr>
          <w:rStyle w:val="VerbatimChar"/>
        </w:rPr>
        <w:t xml:space="preserve">  munsell_0.5.1        mvtnorm_1.3-0        nlme_3.1-164        </w:t>
      </w:r>
      <w:r>
        <w:br/>
      </w:r>
      <w:r>
        <w:rPr>
          <w:rStyle w:val="VerbatimChar"/>
        </w:rPr>
        <w:t xml:space="preserve">  nloptr_2.1.1         numDeriv_2016.8.1.1  openssl_2.2.1       </w:t>
      </w:r>
      <w:r>
        <w:br/>
      </w:r>
      <w:r>
        <w:rPr>
          <w:rStyle w:val="VerbatimChar"/>
        </w:rPr>
        <w:t xml:space="preserve">  parallel_4.4.1       parameters_0.22.1    patchwork_1.2.0     </w:t>
      </w:r>
      <w:r>
        <w:br/>
      </w:r>
      <w:r>
        <w:rPr>
          <w:rStyle w:val="VerbatimChar"/>
        </w:rPr>
        <w:t xml:space="preserve">  performance_0.12.3   pillar_1.9.0         pkgbuild_1.4.4      </w:t>
      </w:r>
      <w:r>
        <w:br/>
      </w:r>
      <w:r>
        <w:rPr>
          <w:rStyle w:val="VerbatimChar"/>
        </w:rPr>
        <w:t xml:space="preserve">  pkgconfig_2.0.3      plyr_1.8.9           posterior_1.6.0     </w:t>
      </w:r>
      <w:r>
        <w:br/>
      </w:r>
      <w:r>
        <w:rPr>
          <w:rStyle w:val="VerbatimChar"/>
        </w:rPr>
        <w:t xml:space="preserve">  prettyunits_1.2.0    processx_3.8.4       progress_1.2.3      </w:t>
      </w:r>
      <w:r>
        <w:br/>
      </w:r>
      <w:r>
        <w:rPr>
          <w:rStyle w:val="VerbatimChar"/>
        </w:rPr>
        <w:t xml:space="preserve">  promises_1.3.0       ps_1.7.7             purrr_1.0.2         </w:t>
      </w:r>
      <w:r>
        <w:br/>
      </w:r>
      <w:r>
        <w:rPr>
          <w:rStyle w:val="VerbatimChar"/>
        </w:rPr>
        <w:t xml:space="preserve">  QuickJSR_1.3.1       R6_2.5.1             ragg_1.3.2          </w:t>
      </w:r>
      <w:r>
        <w:br/>
      </w:r>
      <w:r>
        <w:rPr>
          <w:rStyle w:val="VerbatimChar"/>
        </w:rPr>
        <w:t xml:space="preserve">  rappdirs_0.3.3       RColorBrewer_1.1.3   Rcpp_1.0.13         </w:t>
      </w:r>
      <w:r>
        <w:br/>
      </w:r>
      <w:r>
        <w:rPr>
          <w:rStyle w:val="VerbatimChar"/>
        </w:rPr>
        <w:t xml:space="preserve">  RcppEigen_0.3.4.0.2  RcppParallel_5.1.9   readr_2.1.5         </w:t>
      </w:r>
      <w:r>
        <w:br/>
      </w:r>
      <w:r>
        <w:rPr>
          <w:rStyle w:val="VerbatimChar"/>
        </w:rPr>
        <w:t xml:space="preserve">  readxl_1.4.3         rematch_2.0.0        rematch2_2.1.2      </w:t>
      </w:r>
      <w:r>
        <w:br/>
      </w:r>
      <w:r>
        <w:rPr>
          <w:rStyle w:val="VerbatimChar"/>
        </w:rPr>
        <w:t xml:space="preserve">  report_0.5.9         reprex_2.1.1         reshape2_1.4.4      </w:t>
      </w:r>
      <w:r>
        <w:br/>
      </w:r>
      <w:r>
        <w:rPr>
          <w:rStyle w:val="VerbatimChar"/>
        </w:rPr>
        <w:t xml:space="preserve">  rlang_1.1.4          rmarkdown_2.28       rstan_2.32.6        </w:t>
      </w:r>
      <w:r>
        <w:br/>
      </w:r>
      <w:r>
        <w:rPr>
          <w:rStyle w:val="VerbatimChar"/>
        </w:rPr>
        <w:t xml:space="preserve">  rstanarm_2.32.1      rstantools_2.4.0     rstudioapi_0.16.0   </w:t>
      </w:r>
      <w:r>
        <w:br/>
      </w:r>
      <w:r>
        <w:rPr>
          <w:rStyle w:val="VerbatimChar"/>
        </w:rPr>
        <w:t xml:space="preserve">  rvest_1.0.4          sandwich_3.1-0       sass_0.4.9          </w:t>
      </w:r>
      <w:r>
        <w:br/>
      </w:r>
      <w:r>
        <w:rPr>
          <w:rStyle w:val="VerbatimChar"/>
        </w:rPr>
        <w:t xml:space="preserve">  scales_1.3.0         see_0.8.5            selectr_0.4.2       </w:t>
      </w:r>
      <w:r>
        <w:br/>
      </w:r>
      <w:r>
        <w:rPr>
          <w:rStyle w:val="VerbatimChar"/>
        </w:rPr>
        <w:t xml:space="preserve">  shiny_1.9.1          shinyjs_2.1.0        shinystan_2.6.0     </w:t>
      </w:r>
      <w:r>
        <w:br/>
      </w:r>
      <w:r>
        <w:rPr>
          <w:rStyle w:val="VerbatimChar"/>
        </w:rPr>
        <w:t xml:space="preserve">  shinythemes_1.2.0    snakecase_0.11.1     sourcetools_0.1.7.1 </w:t>
      </w:r>
      <w:r>
        <w:br/>
      </w:r>
      <w:r>
        <w:rPr>
          <w:rStyle w:val="VerbatimChar"/>
        </w:rPr>
        <w:t xml:space="preserve">  splines_4.4.1        StanHeaders_2.32.10  stats_4.4.1         </w:t>
      </w:r>
      <w:r>
        <w:br/>
      </w:r>
      <w:r>
        <w:rPr>
          <w:rStyle w:val="VerbatimChar"/>
        </w:rPr>
        <w:t xml:space="preserve">  stats4_4.4.1         stringi_1.8.4        stringr_1.5.1       </w:t>
      </w:r>
      <w:r>
        <w:br/>
      </w:r>
      <w:r>
        <w:rPr>
          <w:rStyle w:val="VerbatimChar"/>
        </w:rPr>
        <w:t xml:space="preserve">  survival_3.7-0       sys_3.4.2            systemfonts_1.1.0   </w:t>
      </w:r>
      <w:r>
        <w:br/>
      </w:r>
      <w:r>
        <w:rPr>
          <w:rStyle w:val="VerbatimChar"/>
        </w:rPr>
        <w:t xml:space="preserve">  tensorA_0.36.2.1     textshaping_0.4.0    TH.data_1.1-2       </w:t>
      </w:r>
      <w:r>
        <w:br/>
      </w:r>
      <w:r>
        <w:rPr>
          <w:rStyle w:val="VerbatimChar"/>
        </w:rPr>
        <w:t xml:space="preserve">  threejs_0.3.3        tibble_3.2.1         tidyr_1.3.1         </w:t>
      </w:r>
      <w:r>
        <w:br/>
      </w:r>
      <w:r>
        <w:rPr>
          <w:rStyle w:val="VerbatimChar"/>
        </w:rPr>
        <w:t xml:space="preserve">  tidyselect_1.2.1     tidyverse_2.0.0      timechange_0.3.0    </w:t>
      </w:r>
      <w:r>
        <w:br/>
      </w:r>
      <w:r>
        <w:rPr>
          <w:rStyle w:val="VerbatimChar"/>
        </w:rPr>
        <w:t xml:space="preserve">  tinytex_0.52         tools_4.4.1          tzdb_0.4.0          </w:t>
      </w:r>
      <w:r>
        <w:br/>
      </w:r>
      <w:r>
        <w:rPr>
          <w:rStyle w:val="VerbatimChar"/>
        </w:rPr>
        <w:t xml:space="preserve">  utf8_1.2.4           utils_4.4.1          uuid_1.2.1          </w:t>
      </w:r>
      <w:r>
        <w:br/>
      </w:r>
      <w:r>
        <w:rPr>
          <w:rStyle w:val="VerbatimChar"/>
        </w:rPr>
        <w:t xml:space="preserve">  V8_5.0.0             vctrs_0.6.5          viridisLite_0.4.2   </w:t>
      </w:r>
      <w:r>
        <w:br/>
      </w:r>
      <w:r>
        <w:rPr>
          <w:rStyle w:val="VerbatimChar"/>
        </w:rPr>
        <w:t xml:space="preserve">  vroom_1.6.5          withr_3.0.1          xfun_0.47           </w:t>
      </w:r>
      <w:r>
        <w:br/>
      </w:r>
      <w:r>
        <w:rPr>
          <w:rStyle w:val="VerbatimChar"/>
        </w:rPr>
        <w:t xml:space="preserve">  xml2_1.3.6           xtable_1.8-4         xts_0.14.0          </w:t>
      </w:r>
      <w:r>
        <w:br/>
      </w:r>
      <w:r>
        <w:rPr>
          <w:rStyle w:val="VerbatimChar"/>
        </w:rPr>
        <w:t xml:space="preserve">  yaml_2.3.10          zoo_1.8-12          </w:t>
      </w:r>
    </w:p>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1"/>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4" Target="media/rId64.png" /><Relationship Type="http://schemas.openxmlformats.org/officeDocument/2006/relationships/image" Id="rId56" Target="media/rId56.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68" Target="media/rId68.png" /><Relationship Type="http://schemas.openxmlformats.org/officeDocument/2006/relationships/image" Id="rId77" Target="media/rId77.png" /><Relationship Type="http://schemas.openxmlformats.org/officeDocument/2006/relationships/image" Id="rId84" Target="media/rId84.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431 Class 04</dc:title>
  <dc:creator>https://thomaselove.github.io/431-2024/</dc:creator>
  <cp:keywords/>
  <dcterms:created xsi:type="dcterms:W3CDTF">2024-09-05T04:04:14Z</dcterms:created>
  <dcterms:modified xsi:type="dcterms:W3CDTF">2024-09-05T04:04:14Z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2024-09-05</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