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64.png" ContentType="image/png"/>
  <Override PartName="/word/media/rId68.png" ContentType="image/png"/>
  <Override PartName="/word/media/rId27.png" ContentType="image/png"/>
  <Override PartName="/word/media/rId31.png" ContentType="image/png"/>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431</w:t>
      </w:r>
      <w:r>
        <w:t xml:space="preserve"> </w:t>
      </w:r>
      <w:r>
        <w:t xml:space="preserve">Class</w:t>
      </w:r>
      <w:r>
        <w:t xml:space="preserve"> </w:t>
      </w:r>
      <w:r>
        <w:t xml:space="preserve">21</w:t>
      </w:r>
    </w:p>
    <w:p>
      <w:pPr>
        <w:pStyle w:val="Author"/>
      </w:pPr>
      <w:r>
        <w:t xml:space="preserve">https://thomaselove.github.io/431-2024/</w:t>
      </w:r>
    </w:p>
    <w:p>
      <w:pPr>
        <w:pStyle w:val="Date"/>
      </w:pPr>
      <w:r>
        <w:t xml:space="preserve">2024-11-12</w:t>
      </w:r>
    </w:p>
    <w:bookmarkStart w:id="20" w:name="todays-agenda"/>
    <w:p>
      <w:pPr>
        <w:pStyle w:val="Heading2"/>
      </w:pPr>
      <w:r>
        <w:t xml:space="preserve">Today’s Agenda</w:t>
      </w:r>
    </w:p>
    <w:p>
      <w:pPr>
        <w:pStyle w:val="Compact"/>
        <w:numPr>
          <w:ilvl w:val="0"/>
          <w:numId w:val="1001"/>
        </w:numPr>
      </w:pPr>
      <w:r>
        <w:t xml:space="preserve">Reviewing (</w:t>
      </w:r>
      <w:r>
        <w:rPr>
          <w:b/>
          <w:bCs/>
        </w:rPr>
        <w:t xml:space="preserve">and Fixing</w:t>
      </w:r>
      <w:r>
        <w:t xml:space="preserve">) What We Have Done So Far</w:t>
      </w:r>
    </w:p>
    <w:p>
      <w:pPr>
        <w:pStyle w:val="Compact"/>
        <w:numPr>
          <w:ilvl w:val="0"/>
          <w:numId w:val="1001"/>
        </w:numPr>
      </w:pPr>
      <w:r>
        <w:t xml:space="preserve">Considering Bayesian alternative fits with weakly informative priors</w:t>
      </w:r>
    </w:p>
    <w:p>
      <w:pPr>
        <w:pStyle w:val="Compact"/>
        <w:numPr>
          <w:ilvl w:val="1"/>
          <w:numId w:val="1002"/>
        </w:numPr>
      </w:pPr>
      <w:r>
        <w:t xml:space="preserve">What must we do differently (Bayes vs. OLS)?</w:t>
      </w:r>
    </w:p>
    <w:p>
      <w:pPr>
        <w:pStyle w:val="Compact"/>
        <w:numPr>
          <w:ilvl w:val="0"/>
          <w:numId w:val="1001"/>
        </w:numPr>
      </w:pPr>
      <w:r>
        <w:t xml:space="preserve">Assessing the candidate models more thoroughly, in both the training and test samples</w:t>
      </w:r>
    </w:p>
    <w:p>
      <w:pPr>
        <w:pStyle w:val="Compact"/>
        <w:numPr>
          <w:ilvl w:val="1"/>
          <w:numId w:val="1003"/>
        </w:numPr>
      </w:pPr>
      <w:r>
        <w:t xml:space="preserve">MAPE, RMSPE, Maximum Prediction Error, Validated</w:t>
      </w:r>
      <w:r>
        <w:t xml:space="preserve"> </w:t>
      </w:r>
      <m:oMath>
        <m:sSup>
          <m:e>
            <m:r>
              <m:t>R</m:t>
            </m:r>
          </m:e>
          <m:sup>
            <m:r>
              <m:t>2</m:t>
            </m:r>
          </m:sup>
        </m:sSup>
      </m:oMath>
    </w:p>
    <w:p>
      <w:pPr>
        <w:pStyle w:val="Compact"/>
        <w:numPr>
          <w:ilvl w:val="0"/>
          <w:numId w:val="1001"/>
        </w:numPr>
      </w:pPr>
      <w:r>
        <w:t xml:space="preserve">Incorporating multiple imputation in building a final model</w:t>
      </w:r>
    </w:p>
    <w:bookmarkEnd w:id="20"/>
    <w:bookmarkStart w:id="21" w:name="strategy-most-useful-model"/>
    <w:p>
      <w:pPr>
        <w:pStyle w:val="Heading2"/>
      </w:pPr>
      <w:r>
        <w:t xml:space="preserve">431 strategy:</w:t>
      </w:r>
      <w:r>
        <w:t xml:space="preserve"> </w:t>
      </w:r>
      <w:r>
        <w:t xml:space="preserve">“</w:t>
      </w:r>
      <w:r>
        <w:t xml:space="preserve">most useful</w:t>
      </w:r>
      <w:r>
        <w:t xml:space="preserve">”</w:t>
      </w:r>
      <w:r>
        <w:t xml:space="preserve"> </w:t>
      </w:r>
      <w:r>
        <w:t xml:space="preserve">model?</w:t>
      </w:r>
    </w:p>
    <w:p>
      <w:pPr>
        <w:pStyle w:val="Compact"/>
        <w:numPr>
          <w:ilvl w:val="0"/>
          <w:numId w:val="1004"/>
        </w:numPr>
      </w:pPr>
      <w:r>
        <w:t xml:space="preserve">Split the data into a development (model training) sample of about 70-80% of the observations, and a holdout (model test) sample, containing the remaining observations.</w:t>
      </w:r>
    </w:p>
    <w:p>
      <w:pPr>
        <w:pStyle w:val="Compact"/>
        <w:numPr>
          <w:ilvl w:val="0"/>
          <w:numId w:val="1004"/>
        </w:numPr>
      </w:pPr>
      <w:r>
        <w:t xml:space="preserve">Develop candidate models using the development sample.</w:t>
      </w:r>
    </w:p>
    <w:p>
      <w:pPr>
        <w:pStyle w:val="Compact"/>
        <w:numPr>
          <w:ilvl w:val="0"/>
          <w:numId w:val="1004"/>
        </w:numPr>
      </w:pPr>
      <w:r>
        <w:t xml:space="preserve">Assess the quality of fit for candidate models within the development sample.</w:t>
      </w:r>
    </w:p>
    <w:p>
      <w:pPr>
        <w:pStyle w:val="Compact"/>
        <w:numPr>
          <w:ilvl w:val="0"/>
          <w:numId w:val="1004"/>
        </w:numPr>
      </w:pPr>
      <w:r>
        <w:t xml:space="preserve">Check adherence to regression assumptions in the development sample.</w:t>
      </w:r>
    </w:p>
    <w:bookmarkEnd w:id="21"/>
    <w:bookmarkStart w:id="22" w:name="strategy-most-useful-model-1"/>
    <w:p>
      <w:pPr>
        <w:pStyle w:val="Heading2"/>
      </w:pPr>
      <w:r>
        <w:t xml:space="preserve">431 strategy:</w:t>
      </w:r>
      <w:r>
        <w:t xml:space="preserve"> </w:t>
      </w:r>
      <w:r>
        <w:t xml:space="preserve">“</w:t>
      </w:r>
      <w:r>
        <w:t xml:space="preserve">most useful</w:t>
      </w:r>
      <w:r>
        <w:t xml:space="preserve">”</w:t>
      </w:r>
      <w:r>
        <w:t xml:space="preserve"> </w:t>
      </w:r>
      <w:r>
        <w:t xml:space="preserve">model?</w:t>
      </w:r>
    </w:p>
    <w:p>
      <w:pPr>
        <w:pStyle w:val="Compact"/>
        <w:numPr>
          <w:ilvl w:val="0"/>
          <w:numId w:val="1005"/>
        </w:numPr>
      </w:pPr>
      <w:r>
        <w:t xml:space="preserve">When you have candidates, assess them based on the accuracy of the predictions they make for the data held out (and thus not used in building the models.)</w:t>
      </w:r>
    </w:p>
    <w:p>
      <w:pPr>
        <w:pStyle w:val="Compact"/>
        <w:numPr>
          <w:ilvl w:val="0"/>
          <w:numId w:val="1005"/>
        </w:numPr>
      </w:pPr>
      <w:r>
        <w:t xml:space="preserve">Select a</w:t>
      </w:r>
      <w:r>
        <w:t xml:space="preserve"> </w:t>
      </w:r>
      <w:r>
        <w:t xml:space="preserve">“</w:t>
      </w:r>
      <w:r>
        <w:t xml:space="preserve">final</w:t>
      </w:r>
      <w:r>
        <w:t xml:space="preserve">”</w:t>
      </w:r>
      <w:r>
        <w:t xml:space="preserve"> </w:t>
      </w:r>
      <w:r>
        <w:t xml:space="preserve">model for use based on the evidence in steps 3, 4 and especially 5.</w:t>
      </w:r>
    </w:p>
    <w:bookmarkEnd w:id="22"/>
    <w:bookmarkStart w:id="23" w:name="r-packages-and-data-load"/>
    <w:p>
      <w:pPr>
        <w:pStyle w:val="Heading2"/>
      </w:pPr>
      <w:r>
        <w:t xml:space="preserve">R Packages and Data Load</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 =</w:t>
      </w:r>
      <w:r>
        <w:rPr>
          <w:rStyle w:val="NormalTok"/>
        </w:rPr>
        <w:t xml:space="preserve"> </w:t>
      </w:r>
      <w:r>
        <w:rPr>
          <w:rStyle w:val="ConstantTok"/>
        </w:rPr>
        <w:t xml:space="preserve">NA</w:t>
      </w:r>
      <w:r>
        <w:rPr>
          <w:rStyle w:val="NormalTok"/>
        </w:rPr>
        <w:t xml:space="preserve">)</w:t>
      </w:r>
      <w:r>
        <w:br/>
      </w:r>
      <w:r>
        <w:rPr>
          <w:rStyle w:val="FunctionTok"/>
        </w:rPr>
        <w:t xml:space="preserve">library</w:t>
      </w:r>
      <w:r>
        <w:rPr>
          <w:rStyle w:val="NormalTok"/>
        </w:rPr>
        <w:t xml:space="preserve">(janitor)</w:t>
      </w:r>
    </w:p>
    <w:p>
      <w:pPr>
        <w:pStyle w:val="SourceCode"/>
      </w:pPr>
      <w:r>
        <w:br/>
      </w:r>
      <w:r>
        <w:rPr>
          <w:rStyle w:val="VerbatimChar"/>
        </w:rPr>
        <w:t xml:space="preserve">Attaching package: 'janitor'</w:t>
      </w:r>
    </w:p>
    <w:p>
      <w:pPr>
        <w:pStyle w:val="SourceCode"/>
      </w:pPr>
      <w:r>
        <w:rPr>
          <w:rStyle w:val="VerbatimChar"/>
        </w:rPr>
        <w:t xml:space="preserve">The following objects are masked from 'package:stats':</w:t>
      </w:r>
      <w:r>
        <w:br/>
      </w:r>
      <w:r>
        <w:br/>
      </w:r>
      <w:r>
        <w:rPr>
          <w:rStyle w:val="VerbatimChar"/>
        </w:rPr>
        <w:t xml:space="preserve">    chisq.test, fisher.test</w:t>
      </w:r>
    </w:p>
    <w:p>
      <w:pPr>
        <w:pStyle w:val="SourceCode"/>
      </w:pPr>
      <w:r>
        <w:rPr>
          <w:rStyle w:val="FunctionTok"/>
        </w:rPr>
        <w:t xml:space="preserve">library</w:t>
      </w:r>
      <w:r>
        <w:rPr>
          <w:rStyle w:val="NormalTok"/>
        </w:rPr>
        <w:t xml:space="preserve">(mice)</w:t>
      </w:r>
    </w:p>
    <w:p>
      <w:pPr>
        <w:pStyle w:val="SourceCode"/>
      </w:pPr>
      <w:r>
        <w:br/>
      </w:r>
      <w:r>
        <w:rPr>
          <w:rStyle w:val="VerbatimChar"/>
        </w:rPr>
        <w:t xml:space="preserve">Attaching package: 'mice'</w:t>
      </w:r>
    </w:p>
    <w:p>
      <w:pPr>
        <w:pStyle w:val="SourceCode"/>
      </w:pPr>
      <w:r>
        <w:rPr>
          <w:rStyle w:val="VerbatimChar"/>
        </w:rPr>
        <w:t xml:space="preserve">The following object is masked from 'package:stats':</w:t>
      </w:r>
      <w:r>
        <w:br/>
      </w:r>
      <w:r>
        <w:br/>
      </w:r>
      <w:r>
        <w:rPr>
          <w:rStyle w:val="VerbatimChar"/>
        </w:rPr>
        <w:t xml:space="preserve">    filter</w:t>
      </w:r>
    </w:p>
    <w:p>
      <w:pPr>
        <w:pStyle w:val="SourceCode"/>
      </w:pPr>
      <w:r>
        <w:rPr>
          <w:rStyle w:val="VerbatimChar"/>
        </w:rPr>
        <w:t xml:space="preserve">The following objects are masked from 'package:base':</w:t>
      </w:r>
      <w:r>
        <w:br/>
      </w:r>
      <w:r>
        <w:br/>
      </w:r>
      <w:r>
        <w:rPr>
          <w:rStyle w:val="VerbatimChar"/>
        </w:rPr>
        <w:t xml:space="preserve">    cbind, rbind</w:t>
      </w:r>
    </w:p>
    <w:p>
      <w:pPr>
        <w:pStyle w:val="SourceCode"/>
      </w:pPr>
      <w:r>
        <w:rPr>
          <w:rStyle w:val="FunctionTok"/>
        </w:rPr>
        <w:t xml:space="preserve">library</w:t>
      </w:r>
      <w:r>
        <w:rPr>
          <w:rStyle w:val="NormalTok"/>
        </w:rPr>
        <w:t xml:space="preserve">(naniar)</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(car)         </w:t>
      </w:r>
      <w:r>
        <w:rPr>
          <w:rStyle w:val="DocumentationTok"/>
        </w:rPr>
        <w:t xml:space="preserve">## for vif function as well as Box-Cox</w:t>
      </w:r>
    </w:p>
    <w:p>
      <w:pPr>
        <w:pStyle w:val="SourceCode"/>
      </w:pPr>
      <w:r>
        <w:rPr>
          <w:rStyle w:val="VerbatimChar"/>
        </w:rPr>
        <w:t xml:space="preserve">Loading required package: carData</w:t>
      </w:r>
    </w:p>
    <w:p>
      <w:pPr>
        <w:pStyle w:val="SourceCode"/>
      </w:pPr>
      <w:r>
        <w:rPr>
          <w:rStyle w:val="FunctionTok"/>
        </w:rPr>
        <w:t xml:space="preserve">library</w:t>
      </w:r>
      <w:r>
        <w:rPr>
          <w:rStyle w:val="NormalTok"/>
        </w:rPr>
        <w:t xml:space="preserve">(GGally)      </w:t>
      </w:r>
      <w:r>
        <w:rPr>
          <w:rStyle w:val="DocumentationTok"/>
        </w:rPr>
        <w:t xml:space="preserve">## for ggpairs scatterplot matrix</w:t>
      </w:r>
    </w:p>
    <w:p>
      <w:pPr>
        <w:pStyle w:val="SourceCode"/>
      </w:pPr>
      <w:r>
        <w:rPr>
          <w:rStyle w:val="VerbatimChar"/>
        </w:rPr>
        <w:t xml:space="preserve">Loading required package: ggplot2</w:t>
      </w:r>
    </w:p>
    <w:p>
      <w:pPr>
        <w:pStyle w:val="SourceCode"/>
      </w:pPr>
      <w:r>
        <w:rPr>
          <w:rStyle w:val="VerbatimChar"/>
        </w:rPr>
        <w:t xml:space="preserve">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(broom)       </w:t>
      </w:r>
      <w:r>
        <w:rPr>
          <w:rStyle w:val="DocumentationTok"/>
        </w:rPr>
        <w:t xml:space="preserve">## for predictions, residuals with augment</w:t>
      </w:r>
      <w:r>
        <w:br/>
      </w:r>
      <w:r>
        <w:rPr>
          <w:rStyle w:val="FunctionTok"/>
        </w:rPr>
        <w:t xml:space="preserve">library</w:t>
      </w:r>
      <w:r>
        <w:rPr>
          <w:rStyle w:val="NormalTok"/>
        </w:rPr>
        <w:t xml:space="preserve">(rstanarm)    </w:t>
      </w:r>
      <w:r>
        <w:rPr>
          <w:rStyle w:val="DocumentationTok"/>
        </w:rPr>
        <w:t xml:space="preserve">## fitting Bayesian regressions</w:t>
      </w:r>
    </w:p>
    <w:p>
      <w:pPr>
        <w:pStyle w:val="SourceCode"/>
      </w:pPr>
      <w:r>
        <w:rPr>
          <w:rStyle w:val="VerbatimChar"/>
        </w:rPr>
        <w:t xml:space="preserve">Loading required package: Rcpp</w:t>
      </w:r>
    </w:p>
    <w:p>
      <w:pPr>
        <w:pStyle w:val="SourceCode"/>
      </w:pPr>
      <w:r>
        <w:rPr>
          <w:rStyle w:val="VerbatimChar"/>
        </w:rPr>
        <w:t xml:space="preserve">This is rstanarm version 2.32.1</w:t>
      </w:r>
    </w:p>
    <w:p>
      <w:pPr>
        <w:pStyle w:val="SourceCode"/>
      </w:pPr>
      <w:r>
        <w:rPr>
          <w:rStyle w:val="VerbatimChar"/>
        </w:rPr>
        <w:t xml:space="preserve">- See https://mc-stan.org/rstanarm/articles/priors for changes to default priors!</w:t>
      </w:r>
    </w:p>
    <w:p>
      <w:pPr>
        <w:pStyle w:val="SourceCode"/>
      </w:pPr>
      <w:r>
        <w:rPr>
          <w:rStyle w:val="VerbatimChar"/>
        </w:rPr>
        <w:t xml:space="preserve">- Default priors may change, so it's safest to specify priors, even if equivalent to the defaults.</w:t>
      </w:r>
    </w:p>
    <w:p>
      <w:pPr>
        <w:pStyle w:val="SourceCode"/>
      </w:pPr>
      <w:r>
        <w:rPr>
          <w:rStyle w:val="VerbatimChar"/>
        </w:rPr>
        <w:t xml:space="preserve">- For execution on a local, multicore CPU with excess RAM we recommend calling</w:t>
      </w:r>
    </w:p>
    <w:p>
      <w:pPr>
        <w:pStyle w:val="SourceCode"/>
      </w:pPr>
      <w:r>
        <w:rPr>
          <w:rStyle w:val="VerbatimChar"/>
        </w:rPr>
        <w:t xml:space="preserve">  options(mc.cores = parallel::detectCores())</w:t>
      </w:r>
    </w:p>
    <w:p>
      <w:pPr>
        <w:pStyle w:val="SourceCode"/>
      </w:pPr>
      <w:r>
        <w:br/>
      </w:r>
      <w:r>
        <w:rPr>
          <w:rStyle w:val="VerbatimChar"/>
        </w:rPr>
        <w:t xml:space="preserve">Attaching package: 'rstanarm'</w:t>
      </w:r>
    </w:p>
    <w:p>
      <w:pPr>
        <w:pStyle w:val="SourceCode"/>
      </w:pPr>
      <w:r>
        <w:rPr>
          <w:rStyle w:val="VerbatimChar"/>
        </w:rPr>
        <w:t xml:space="preserve">The following object is masked from 'package:car':</w:t>
      </w:r>
      <w:r>
        <w:br/>
      </w:r>
      <w:r>
        <w:br/>
      </w:r>
      <w:r>
        <w:rPr>
          <w:rStyle w:val="VerbatimChar"/>
        </w:rPr>
        <w:t xml:space="preserve">    logit</w:t>
      </w:r>
    </w:p>
    <w:p>
      <w:pPr>
        <w:pStyle w:val="SourceCode"/>
      </w:pPr>
      <w:r>
        <w:rPr>
          <w:rStyle w:val="FunctionTok"/>
        </w:rPr>
        <w:t xml:space="preserve">library</w:t>
      </w:r>
      <w:r>
        <w:rPr>
          <w:rStyle w:val="NormalTok"/>
        </w:rPr>
        <w:t xml:space="preserve">(gt)          </w:t>
      </w:r>
      <w:r>
        <w:rPr>
          <w:rStyle w:val="DocumentationTok"/>
        </w:rPr>
        <w:t xml:space="preserve">## some prettier tables</w:t>
      </w:r>
      <w:r>
        <w:br/>
      </w:r>
      <w:r>
        <w:rPr>
          <w:rStyle w:val="FunctionTok"/>
        </w:rPr>
        <w:t xml:space="preserve">library</w:t>
      </w:r>
      <w:r>
        <w:rPr>
          <w:rStyle w:val="NormalTok"/>
        </w:rPr>
        <w:t xml:space="preserve">(easystats)</w:t>
      </w:r>
    </w:p>
    <w:p>
      <w:pPr>
        <w:pStyle w:val="SourceCode"/>
      </w:pPr>
      <w:r>
        <w:rPr>
          <w:rStyle w:val="VerbatimChar"/>
        </w:rPr>
        <w:t xml:space="preserve"># Attaching packages: easystats 0.7.3</w:t>
      </w:r>
      <w:r>
        <w:br/>
      </w:r>
      <w:r>
        <w:rPr>
          <w:rStyle w:val="VerbatimChar"/>
        </w:rPr>
        <w:t xml:space="preserve">✔ bayestestR  0.15.0   ✔ correlation 0.8.6 </w:t>
      </w:r>
      <w:r>
        <w:br/>
      </w:r>
      <w:r>
        <w:rPr>
          <w:rStyle w:val="VerbatimChar"/>
        </w:rPr>
        <w:t xml:space="preserve">✔ datawizard  0.13.0   ✔ effectsize  0.8.9 </w:t>
      </w:r>
      <w:r>
        <w:br/>
      </w:r>
      <w:r>
        <w:rPr>
          <w:rStyle w:val="VerbatimChar"/>
        </w:rPr>
        <w:t xml:space="preserve">✔ insight     0.20.5   ✔ modelbased  0.8.9 </w:t>
      </w:r>
      <w:r>
        <w:br/>
      </w:r>
      <w:r>
        <w:rPr>
          <w:rStyle w:val="VerbatimChar"/>
        </w:rPr>
        <w:t xml:space="preserve">✔ performance 0.12.4   ✔ parameters  0.23.0</w:t>
      </w:r>
      <w:r>
        <w:br/>
      </w:r>
      <w:r>
        <w:rPr>
          <w:rStyle w:val="VerbatimChar"/>
        </w:rPr>
        <w:t xml:space="preserve">✔ report      0.5.9    ✔ see         0.9.0 </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lubridate 1.9.3     ✔ tibble    3.2.1</w:t>
      </w:r>
      <w:r>
        <w:br/>
      </w:r>
      <w:r>
        <w:rPr>
          <w:rStyle w:val="VerbatimChar"/>
        </w:rPr>
        <w:t xml:space="preserve">✔ purrr     1.0.2     ✔ tidyr     1.3.1</w:t>
      </w:r>
    </w:p>
    <w:p>
      <w:pPr>
        <w:pStyle w:val="SourceCode"/>
      </w:pPr>
      <w:r>
        <w:rPr>
          <w:rStyle w:val="VerbatimChar"/>
        </w:rPr>
        <w:t xml:space="preserve">── Conflicts ────────────────────────────────────────── tidyverse_conflicts() ──</w:t>
      </w:r>
      <w:r>
        <w:br/>
      </w:r>
      <w:r>
        <w:rPr>
          <w:rStyle w:val="VerbatimChar"/>
        </w:rPr>
        <w:t xml:space="preserve">✖ dplyr::filter() masks mice::filter(), stats::filter()</w:t>
      </w:r>
      <w:r>
        <w:br/>
      </w:r>
      <w:r>
        <w:rPr>
          <w:rStyle w:val="VerbatimChar"/>
        </w:rPr>
        <w:t xml:space="preserve">✖ dplyr::lag()    masks stats::lag()</w:t>
      </w:r>
      <w:r>
        <w:br/>
      </w:r>
      <w:r>
        <w:rPr>
          <w:rStyle w:val="VerbatimChar"/>
        </w:rPr>
        <w:t xml:space="preserve">✖ dplyr::recode() masks car::recode()</w:t>
      </w:r>
      <w:r>
        <w:br/>
      </w:r>
      <w:r>
        <w:rPr>
          <w:rStyle w:val="VerbatimChar"/>
        </w:rPr>
        <w:t xml:space="preserve">✖ purrr::some()   masks car::some()</w:t>
      </w:r>
      <w:r>
        <w:br/>
      </w:r>
      <w:r>
        <w:rPr>
          <w:rStyle w:val="VerbatimChar"/>
        </w:rPr>
        <w:t xml:space="preserve">ℹ Use the conflicted package (&lt;http://conflicted.r-lib.org/&gt;) to force all conflicts to become errors</w:t>
      </w:r>
    </w:p>
    <w:p>
      <w:pPr>
        <w:pStyle w:val="SourceCode"/>
      </w:pPr>
      <w:r>
        <w:rPr>
          <w:rStyle w:val="FunctionTok"/>
        </w:rPr>
        <w:t xml:space="preserve">source</w:t>
      </w:r>
      <w:r>
        <w:rPr>
          <w:rStyle w:val="NormalTok"/>
        </w:rPr>
        <w:t xml:space="preserve">(</w:t>
      </w:r>
      <w:r>
        <w:rPr>
          <w:rStyle w:val="StringTok"/>
        </w:rPr>
        <w:t xml:space="preserve">"c21/data/Love-431.R"</w:t>
      </w:r>
      <w:r>
        <w:rPr>
          <w:rStyle w:val="NormalTok"/>
        </w:rPr>
        <w:t xml:space="preserve">)</w:t>
      </w:r>
      <w:r>
        <w:br/>
      </w:r>
      <w:r>
        <w:rPr>
          <w:rStyle w:val="FunctionTok"/>
        </w:rPr>
        <w:t xml:space="preserve">theme_set</w:t>
      </w:r>
      <w:r>
        <w:rPr>
          <w:rStyle w:val="NormalTok"/>
        </w:rPr>
        <w:t xml:space="preserve">(</w:t>
      </w:r>
      <w:r>
        <w:rPr>
          <w:rStyle w:val="FunctionTok"/>
        </w:rPr>
        <w:t xml:space="preserve">theme_bw</w:t>
      </w:r>
      <w:r>
        <w:rPr>
          <w:rStyle w:val="NormalTok"/>
        </w:rPr>
        <w:t xml:space="preserve">())</w:t>
      </w:r>
      <w:r>
        <w:br/>
      </w:r>
      <w:r>
        <w:rPr>
          <w:rStyle w:val="NormalTok"/>
        </w:rPr>
        <w:t xml:space="preserve">dm500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"c21/data/dm500.Rds"</w:t>
      </w:r>
      <w:r>
        <w:rPr>
          <w:rStyle w:val="NormalTok"/>
        </w:rPr>
        <w:t xml:space="preserve">)</w:t>
      </w:r>
    </w:p>
    <w:bookmarkEnd w:id="23"/>
    <w:bookmarkStart w:id="25" w:name="what-weve-done-so-far"/>
    <w:p>
      <w:pPr>
        <w:pStyle w:val="Heading1"/>
      </w:pPr>
      <w:r>
        <w:t xml:space="preserve">What We’ve Done So Far</w:t>
      </w:r>
    </w:p>
    <w:bookmarkStart w:id="24" w:name="imputation-and-partitioning"/>
    <w:p>
      <w:pPr>
        <w:pStyle w:val="Heading2"/>
      </w:pPr>
      <w:r>
        <w:t xml:space="preserve">Imputation and Partitioning</w:t>
      </w:r>
    </w:p>
    <w:p>
      <w:pPr>
        <w:pStyle w:val="SourceCode"/>
      </w:pPr>
      <w:r>
        <w:rPr>
          <w:rStyle w:val="FunctionTok"/>
        </w:rPr>
        <w:t xml:space="preserve">set.seed</w:t>
      </w:r>
      <w:r>
        <w:rPr>
          <w:rStyle w:val="NormalTok"/>
        </w:rPr>
        <w:t xml:space="preserve">(</w:t>
      </w:r>
      <w:r>
        <w:rPr>
          <w:rStyle w:val="DecValTok"/>
        </w:rPr>
        <w:t xml:space="preserve">20241031</w:t>
      </w:r>
      <w:r>
        <w:rPr>
          <w:rStyle w:val="NormalTok"/>
        </w:rPr>
        <w:t xml:space="preserve">)</w:t>
      </w:r>
      <w:r>
        <w:br/>
      </w:r>
      <w:r>
        <w:br/>
      </w:r>
      <w:r>
        <w:rPr>
          <w:rStyle w:val="NormalTok"/>
        </w:rPr>
        <w:t xml:space="preserve">dm500_tenimps </w:t>
      </w:r>
      <w:r>
        <w:rPr>
          <w:rStyle w:val="OtherTok"/>
        </w:rPr>
        <w:t xml:space="preserve">&lt;-</w:t>
      </w:r>
      <w:r>
        <w:rPr>
          <w:rStyle w:val="NormalTok"/>
        </w:rPr>
        <w:t xml:space="preserve"> </w:t>
      </w:r>
      <w:r>
        <w:rPr>
          <w:rStyle w:val="FunctionTok"/>
        </w:rPr>
        <w:t xml:space="preserve">mice</w:t>
      </w:r>
      <w:r>
        <w:rPr>
          <w:rStyle w:val="NormalTok"/>
        </w:rPr>
        <w:t xml:space="preserve">(dm500, </w:t>
      </w:r>
      <w:r>
        <w:rPr>
          <w:rStyle w:val="AttributeTok"/>
        </w:rPr>
        <w:t xml:space="preserve">m =</w:t>
      </w:r>
      <w:r>
        <w:rPr>
          <w:rStyle w:val="NormalTok"/>
        </w:rPr>
        <w:t xml:space="preserve"> </w:t>
      </w:r>
      <w:r>
        <w:rPr>
          <w:rStyle w:val="DecValTok"/>
        </w:rPr>
        <w:t xml:space="preserve">10</w:t>
      </w:r>
      <w:r>
        <w:rPr>
          <w:rStyle w:val="NormalTok"/>
        </w:rPr>
        <w:t xml:space="preserve">, </w:t>
      </w:r>
      <w:r>
        <w:rPr>
          <w:rStyle w:val="AttributeTok"/>
        </w:rPr>
        <w:t xml:space="preserve">printFlag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Warning: Number of logged events: 1</w:t>
      </w:r>
    </w:p>
    <w:p>
      <w:pPr>
        <w:pStyle w:val="SourceCode"/>
      </w:pPr>
      <w:r>
        <w:rPr>
          <w:rStyle w:val="NormalTok"/>
        </w:rPr>
        <w:t xml:space="preserve">dm500_i </w:t>
      </w:r>
      <w:r>
        <w:rPr>
          <w:rStyle w:val="OtherTok"/>
        </w:rPr>
        <w:t xml:space="preserve">&lt;-</w:t>
      </w:r>
      <w:r>
        <w:rPr>
          <w:rStyle w:val="NormalTok"/>
        </w:rPr>
        <w:t xml:space="preserve"> </w:t>
      </w:r>
      <w:r>
        <w:rPr>
          <w:rStyle w:val="FunctionTok"/>
        </w:rPr>
        <w:t xml:space="preserve">complete</w:t>
      </w:r>
      <w:r>
        <w:rPr>
          <w:rStyle w:val="NormalTok"/>
        </w:rPr>
        <w:t xml:space="preserve">(dm500_tenimps, </w:t>
      </w:r>
      <w:r>
        <w:rPr>
          <w:rStyle w:val="DecValTok"/>
        </w:rPr>
        <w:t xml:space="preserve">7</w:t>
      </w:r>
      <w:r>
        <w:rPr>
          <w:rStyle w:val="NormalTok"/>
        </w:rPr>
        <w:t xml:space="preserve">) </w:t>
      </w:r>
      <w:r>
        <w:rPr>
          <w:rStyle w:val="SpecialCharTok"/>
        </w:rPr>
        <w:t xml:space="preserve">|&gt;</w:t>
      </w:r>
      <w:r>
        <w:rPr>
          <w:rStyle w:val="NormalTok"/>
        </w:rPr>
        <w:t xml:space="preserve"> </w:t>
      </w:r>
      <w:r>
        <w:rPr>
          <w:rStyle w:val="FunctionTok"/>
        </w:rPr>
        <w:t xml:space="preserve">tibble</w:t>
      </w:r>
      <w:r>
        <w:rPr>
          <w:rStyle w:val="NormalTok"/>
        </w:rPr>
        <w:t xml:space="preserve">()</w:t>
      </w:r>
      <w:r>
        <w:br/>
      </w:r>
      <w:r>
        <w:br/>
      </w:r>
      <w:r>
        <w:rPr>
          <w:rStyle w:val="FunctionTok"/>
        </w:rPr>
        <w:t xml:space="preserve">set.seed</w:t>
      </w:r>
      <w:r>
        <w:rPr>
          <w:rStyle w:val="NormalTok"/>
        </w:rPr>
        <w:t xml:space="preserve">(</w:t>
      </w:r>
      <w:r>
        <w:rPr>
          <w:rStyle w:val="DecValTok"/>
        </w:rPr>
        <w:t xml:space="preserve">4312024</w:t>
      </w:r>
      <w:r>
        <w:rPr>
          <w:rStyle w:val="NormalTok"/>
        </w:rPr>
        <w:t xml:space="preserve">)</w:t>
      </w:r>
      <w:r>
        <w:br/>
      </w:r>
      <w:r>
        <w:rPr>
          <w:rStyle w:val="NormalTok"/>
        </w:rPr>
        <w:t xml:space="preserve">dm500_i_train </w:t>
      </w:r>
      <w:r>
        <w:rPr>
          <w:rStyle w:val="OtherTok"/>
        </w:rPr>
        <w:t xml:space="preserve">&lt;-</w:t>
      </w:r>
      <w:r>
        <w:rPr>
          <w:rStyle w:val="NormalTok"/>
        </w:rPr>
        <w:t xml:space="preserve"> dm500_i </w:t>
      </w:r>
      <w:r>
        <w:rPr>
          <w:rStyle w:val="SpecialCharTok"/>
        </w:rPr>
        <w:t xml:space="preserve">|&gt;</w:t>
      </w:r>
      <w:r>
        <w:rPr>
          <w:rStyle w:val="NormalTok"/>
        </w:rPr>
        <w:t xml:space="preserve"> </w:t>
      </w:r>
      <w:r>
        <w:br/>
      </w:r>
      <w:r>
        <w:rPr>
          <w:rStyle w:val="NormalTok"/>
        </w:rPr>
        <w:t xml:space="preserve">  </w:t>
      </w:r>
      <w:r>
        <w:rPr>
          <w:rStyle w:val="FunctionTok"/>
        </w:rPr>
        <w:t xml:space="preserve">slice_sample</w:t>
      </w:r>
      <w:r>
        <w:rPr>
          <w:rStyle w:val="NormalTok"/>
        </w:rPr>
        <w:t xml:space="preserve">(</w:t>
      </w:r>
      <w:r>
        <w:rPr>
          <w:rStyle w:val="AttributeTok"/>
        </w:rPr>
        <w:t xml:space="preserve">prop =</w:t>
      </w:r>
      <w:r>
        <w:rPr>
          <w:rStyle w:val="NormalTok"/>
        </w:rPr>
        <w:t xml:space="preserve"> </w:t>
      </w:r>
      <w:r>
        <w:rPr>
          <w:rStyle w:val="FloatTok"/>
        </w:rPr>
        <w:t xml:space="preserve">0.7</w:t>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dm500_i_test </w:t>
      </w:r>
      <w:r>
        <w:rPr>
          <w:rStyle w:val="OtherTok"/>
        </w:rPr>
        <w:t xml:space="preserve">&lt;-</w:t>
      </w:r>
      <w:r>
        <w:rPr>
          <w:rStyle w:val="NormalTok"/>
        </w:rPr>
        <w:t xml:space="preserve"> </w:t>
      </w:r>
      <w:r>
        <w:br/>
      </w:r>
      <w:r>
        <w:rPr>
          <w:rStyle w:val="NormalTok"/>
        </w:rPr>
        <w:t xml:space="preserve">  </w:t>
      </w:r>
      <w:r>
        <w:rPr>
          <w:rStyle w:val="FunctionTok"/>
        </w:rPr>
        <w:t xml:space="preserve">anti_join</w:t>
      </w:r>
      <w:r>
        <w:rPr>
          <w:rStyle w:val="NormalTok"/>
        </w:rPr>
        <w:t xml:space="preserve">(dm500_i, dm500_i_train, </w:t>
      </w:r>
      <w:r>
        <w:rPr>
          <w:rStyle w:val="AttributeTok"/>
        </w:rPr>
        <w:t xml:space="preserve">by =</w:t>
      </w:r>
      <w:r>
        <w:rPr>
          <w:rStyle w:val="NormalTok"/>
        </w:rPr>
        <w:t xml:space="preserve"> </w:t>
      </w:r>
      <w:r>
        <w:rPr>
          <w:rStyle w:val="StringTok"/>
        </w:rPr>
        <w:t xml:space="preserve">"subject"</w:t>
      </w:r>
      <w:r>
        <w:rPr>
          <w:rStyle w:val="NormalTok"/>
        </w:rPr>
        <w:t xml:space="preserve">)</w:t>
      </w:r>
    </w:p>
    <w:bookmarkEnd w:id="24"/>
    <w:bookmarkEnd w:id="25"/>
    <w:bookmarkStart w:id="44" w:name="fixing-my-mistake-from-classes-19-20"/>
    <w:p>
      <w:pPr>
        <w:pStyle w:val="Heading1"/>
      </w:pPr>
      <w:r>
        <w:t xml:space="preserve">Fixing My Mistake from Classes 19-20</w:t>
      </w:r>
    </w:p>
    <w:bookmarkStart w:id="26" w:name="three-regression-models-weve-fit"/>
    <w:p>
      <w:pPr>
        <w:pStyle w:val="Heading2"/>
      </w:pPr>
      <w:r>
        <w:t xml:space="preserve">Three Regression Models We’ve Fit</w:t>
      </w:r>
    </w:p>
    <w:p>
      <w:pPr>
        <w:pStyle w:val="Compact"/>
        <w:numPr>
          <w:ilvl w:val="0"/>
          <w:numId w:val="1006"/>
        </w:numPr>
      </w:pPr>
      <w:r>
        <w:t xml:space="preserve">Using the model training sample, and a (100/a1c) outcome transformation.</w:t>
      </w:r>
    </w:p>
    <w:p>
      <w:pPr>
        <w:pStyle w:val="Compact"/>
        <w:numPr>
          <w:ilvl w:val="0"/>
          <w:numId w:val="1006"/>
        </w:numPr>
      </w:pPr>
      <w:r>
        <w:t xml:space="preserve">My mistake: once you decide on a transformation,</w:t>
      </w:r>
      <w:r>
        <w:t xml:space="preserve"> </w:t>
      </w:r>
      <w:r>
        <w:rPr>
          <w:b/>
          <w:bCs/>
        </w:rPr>
        <w:t xml:space="preserve">create it before fitting</w:t>
      </w:r>
      <w:r>
        <w:t xml:space="preserve">.</w:t>
      </w:r>
    </w:p>
    <w:p>
      <w:pPr>
        <w:pStyle w:val="SourceCode"/>
      </w:pPr>
      <w:r>
        <w:rPr>
          <w:rStyle w:val="NormalTok"/>
        </w:rPr>
        <w:t xml:space="preserve">dm500_i_train </w:t>
      </w:r>
      <w:r>
        <w:rPr>
          <w:rStyle w:val="OtherTok"/>
        </w:rPr>
        <w:t xml:space="preserve">&lt;-</w:t>
      </w:r>
      <w:r>
        <w:rPr>
          <w:rStyle w:val="NormalTok"/>
        </w:rPr>
        <w:t xml:space="preserve"> dm500_i_train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transa1c =</w:t>
      </w:r>
      <w:r>
        <w:rPr>
          <w:rStyle w:val="NormalTok"/>
        </w:rPr>
        <w:t xml:space="preserve"> </w:t>
      </w:r>
      <w:r>
        <w:rPr>
          <w:rStyle w:val="DecValTok"/>
        </w:rPr>
        <w:t xml:space="preserve">100</w:t>
      </w:r>
      <w:r>
        <w:rPr>
          <w:rStyle w:val="SpecialCharTok"/>
        </w:rPr>
        <w:t xml:space="preserve">/</w:t>
      </w:r>
      <w:r>
        <w:rPr>
          <w:rStyle w:val="NormalTok"/>
        </w:rPr>
        <w:t xml:space="preserve">a1c)</w:t>
      </w:r>
      <w:r>
        <w:br/>
      </w:r>
      <w:r>
        <w:br/>
      </w:r>
      <w:r>
        <w:rPr>
          <w:rStyle w:val="NormalTok"/>
        </w:rPr>
        <w:t xml:space="preserve">fit1 </w:t>
      </w:r>
      <w:r>
        <w:rPr>
          <w:rStyle w:val="OtherTok"/>
        </w:rPr>
        <w:t xml:space="preserve">&lt;-</w:t>
      </w:r>
      <w:r>
        <w:rPr>
          <w:rStyle w:val="NormalTok"/>
        </w:rPr>
        <w:t xml:space="preserve"> </w:t>
      </w:r>
      <w:r>
        <w:rPr>
          <w:rStyle w:val="FunctionTok"/>
        </w:rPr>
        <w:t xml:space="preserve">lm</w:t>
      </w:r>
      <w:r>
        <w:rPr>
          <w:rStyle w:val="NormalTok"/>
        </w:rPr>
        <w:t xml:space="preserve">(transa1c </w:t>
      </w:r>
      <w:r>
        <w:rPr>
          <w:rStyle w:val="SpecialCharTok"/>
        </w:rPr>
        <w:t xml:space="preserve">~</w:t>
      </w:r>
      <w:r>
        <w:rPr>
          <w:rStyle w:val="NormalTok"/>
        </w:rPr>
        <w:t xml:space="preserve"> a1c_old, </w:t>
      </w:r>
      <w:r>
        <w:rPr>
          <w:rStyle w:val="AttributeTok"/>
        </w:rPr>
        <w:t xml:space="preserve">data =</w:t>
      </w:r>
      <w:r>
        <w:rPr>
          <w:rStyle w:val="NormalTok"/>
        </w:rPr>
        <w:t xml:space="preserve"> dm500_i_train)</w:t>
      </w:r>
      <w:r>
        <w:br/>
      </w:r>
      <w:r>
        <w:br/>
      </w:r>
      <w:r>
        <w:rPr>
          <w:rStyle w:val="NormalTok"/>
        </w:rPr>
        <w:t xml:space="preserve">fit2 </w:t>
      </w:r>
      <w:r>
        <w:rPr>
          <w:rStyle w:val="OtherTok"/>
        </w:rPr>
        <w:t xml:space="preserve">&lt;-</w:t>
      </w:r>
      <w:r>
        <w:rPr>
          <w:rStyle w:val="NormalTok"/>
        </w:rPr>
        <w:t xml:space="preserve"> </w:t>
      </w:r>
      <w:r>
        <w:rPr>
          <w:rStyle w:val="FunctionTok"/>
        </w:rPr>
        <w:t xml:space="preserve">lm</w:t>
      </w:r>
      <w:r>
        <w:rPr>
          <w:rStyle w:val="NormalTok"/>
        </w:rPr>
        <w:t xml:space="preserve">(transa1c </w:t>
      </w:r>
      <w:r>
        <w:rPr>
          <w:rStyle w:val="SpecialCharTok"/>
        </w:rPr>
        <w:t xml:space="preserve">~</w:t>
      </w:r>
      <w:r>
        <w:rPr>
          <w:rStyle w:val="NormalTok"/>
        </w:rPr>
        <w:t xml:space="preserve"> a1c_old </w:t>
      </w:r>
      <w:r>
        <w:rPr>
          <w:rStyle w:val="SpecialCharTok"/>
        </w:rPr>
        <w:t xml:space="preserve">+</w:t>
      </w:r>
      <w:r>
        <w:rPr>
          <w:rStyle w:val="NormalTok"/>
        </w:rPr>
        <w:t xml:space="preserve"> age, </w:t>
      </w:r>
      <w:r>
        <w:rPr>
          <w:rStyle w:val="AttributeTok"/>
        </w:rPr>
        <w:t xml:space="preserve">data =</w:t>
      </w:r>
      <w:r>
        <w:rPr>
          <w:rStyle w:val="NormalTok"/>
        </w:rPr>
        <w:t xml:space="preserve"> dm500_i_train)</w:t>
      </w:r>
      <w:r>
        <w:br/>
      </w:r>
      <w:r>
        <w:br/>
      </w:r>
      <w:r>
        <w:rPr>
          <w:rStyle w:val="NormalTok"/>
        </w:rPr>
        <w:t xml:space="preserve">fit3 </w:t>
      </w:r>
      <w:r>
        <w:rPr>
          <w:rStyle w:val="OtherTok"/>
        </w:rPr>
        <w:t xml:space="preserve">&lt;-</w:t>
      </w:r>
      <w:r>
        <w:rPr>
          <w:rStyle w:val="NormalTok"/>
        </w:rPr>
        <w:t xml:space="preserve"> </w:t>
      </w:r>
      <w:r>
        <w:rPr>
          <w:rStyle w:val="FunctionTok"/>
        </w:rPr>
        <w:t xml:space="preserve">lm</w:t>
      </w:r>
      <w:r>
        <w:rPr>
          <w:rStyle w:val="NormalTok"/>
        </w:rPr>
        <w:t xml:space="preserve">(transa1c </w:t>
      </w:r>
      <w:r>
        <w:rPr>
          <w:rStyle w:val="SpecialCharTok"/>
        </w:rPr>
        <w:t xml:space="preserve">~</w:t>
      </w:r>
      <w:r>
        <w:rPr>
          <w:rStyle w:val="NormalTok"/>
        </w:rPr>
        <w:t xml:space="preserve"> a1c_old </w:t>
      </w:r>
      <w:r>
        <w:rPr>
          <w:rStyle w:val="SpecialCharTok"/>
        </w:rPr>
        <w:t xml:space="preserve">+</w:t>
      </w:r>
      <w:r>
        <w:rPr>
          <w:rStyle w:val="NormalTok"/>
        </w:rPr>
        <w:t xml:space="preserve"> age </w:t>
      </w:r>
      <w:r>
        <w:rPr>
          <w:rStyle w:val="SpecialCharTok"/>
        </w:rPr>
        <w:t xml:space="preserve">+</w:t>
      </w:r>
      <w:r>
        <w:rPr>
          <w:rStyle w:val="NormalTok"/>
        </w:rPr>
        <w:t xml:space="preserve"> income, </w:t>
      </w:r>
      <w:r>
        <w:br/>
      </w:r>
      <w:r>
        <w:rPr>
          <w:rStyle w:val="NormalTok"/>
        </w:rPr>
        <w:t xml:space="preserve">            </w:t>
      </w:r>
      <w:r>
        <w:rPr>
          <w:rStyle w:val="AttributeTok"/>
        </w:rPr>
        <w:t xml:space="preserve">data =</w:t>
      </w:r>
      <w:r>
        <w:rPr>
          <w:rStyle w:val="NormalTok"/>
        </w:rPr>
        <w:t xml:space="preserve"> dm500_i_train)</w:t>
      </w:r>
    </w:p>
    <w:bookmarkEnd w:id="26"/>
    <w:bookmarkStart w:id="30" w:name="performance-indices-for-3-models"/>
    <w:p>
      <w:pPr>
        <w:pStyle w:val="Heading2"/>
      </w:pPr>
      <w:r>
        <w:t xml:space="preserve">Performance Indices for 3 Models</w:t>
      </w:r>
    </w:p>
    <w:p>
      <w:pPr>
        <w:pStyle w:val="Compact"/>
        <w:numPr>
          <w:ilvl w:val="0"/>
          <w:numId w:val="1007"/>
        </w:numPr>
      </w:pPr>
      <w:r>
        <w:t xml:space="preserve">in the training sample</w:t>
      </w:r>
    </w:p>
    <w:p>
      <w:pPr>
        <w:pStyle w:val="SourceCode"/>
      </w:pPr>
      <w:r>
        <w:rPr>
          <w:rStyle w:val="FunctionTok"/>
        </w:rPr>
        <w:t xml:space="preserve">plot</w:t>
      </w:r>
      <w:r>
        <w:rPr>
          <w:rStyle w:val="NormalTok"/>
        </w:rPr>
        <w:t xml:space="preserve">(</w:t>
      </w:r>
      <w:r>
        <w:rPr>
          <w:rStyle w:val="FunctionTok"/>
        </w:rPr>
        <w:t xml:space="preserve">compare_performance</w:t>
      </w:r>
      <w:r>
        <w:rPr>
          <w:rStyle w:val="NormalTok"/>
        </w:rPr>
        <w:t xml:space="preserve">(fit1, fit2, fit3))</w:t>
      </w:r>
    </w:p>
    <w:p>
      <w:pPr>
        <w:pStyle w:val="FirstParagraph"/>
      </w:pPr>
      <w:r>
        <w:drawing>
          <wp:inline>
            <wp:extent cx="4620126" cy="3696101"/>
            <wp:effectExtent b="0" l="0" r="0" t="0"/>
            <wp:docPr descr="" title="" id="28" name="Picture"/>
            <a:graphic>
              <a:graphicData uri="http://schemas.openxmlformats.org/drawingml/2006/picture">
                <pic:pic>
                  <pic:nvPicPr>
                    <pic:cNvPr descr="class21w_files/figure-docx/unnamed-chunk-4-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4" w:name="ols-model-fit1-checking"/>
    <w:p>
      <w:pPr>
        <w:pStyle w:val="Heading2"/>
      </w:pPr>
      <w:r>
        <w:t xml:space="preserve">OLS Model</w:t>
      </w:r>
      <w:r>
        <w:t xml:space="preserve"> </w:t>
      </w:r>
      <w:r>
        <w:rPr>
          <w:rStyle w:val="VerbatimChar"/>
        </w:rPr>
        <w:t xml:space="preserve">fit1</w:t>
      </w:r>
      <w:r>
        <w:t xml:space="preserve"> </w:t>
      </w:r>
      <w:r>
        <w:t xml:space="preserve">Checking</w:t>
      </w:r>
    </w:p>
    <w:p>
      <w:pPr>
        <w:pStyle w:val="SourceCode"/>
      </w:pPr>
      <w:r>
        <w:rPr>
          <w:rStyle w:val="FunctionTok"/>
        </w:rPr>
        <w:t xml:space="preserve">check_model</w:t>
      </w:r>
      <w:r>
        <w:rPr>
          <w:rStyle w:val="NormalTok"/>
        </w:rPr>
        <w:t xml:space="preserve">(fit1)</w:t>
      </w:r>
    </w:p>
    <w:p>
      <w:pPr>
        <w:pStyle w:val="FirstParagraph"/>
      </w:pPr>
      <w:r>
        <w:drawing>
          <wp:inline>
            <wp:extent cx="4620126" cy="3696101"/>
            <wp:effectExtent b="0" l="0" r="0" t="0"/>
            <wp:docPr descr="" title="" id="32" name="Picture"/>
            <a:graphic>
              <a:graphicData uri="http://schemas.openxmlformats.org/drawingml/2006/picture">
                <pic:pic>
                  <pic:nvPicPr>
                    <pic:cNvPr descr="class21w_files/figure-docx/unnamed-chunk-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8" w:name="ols-model-fit2-checking"/>
    <w:p>
      <w:pPr>
        <w:pStyle w:val="Heading2"/>
      </w:pPr>
      <w:r>
        <w:t xml:space="preserve">OLS Model</w:t>
      </w:r>
      <w:r>
        <w:t xml:space="preserve"> </w:t>
      </w:r>
      <w:r>
        <w:rPr>
          <w:rStyle w:val="VerbatimChar"/>
        </w:rPr>
        <w:t xml:space="preserve">fit2</w:t>
      </w:r>
      <w:r>
        <w:t xml:space="preserve"> </w:t>
      </w:r>
      <w:r>
        <w:t xml:space="preserve">Checking</w:t>
      </w:r>
    </w:p>
    <w:p>
      <w:pPr>
        <w:pStyle w:val="SourceCode"/>
      </w:pPr>
      <w:r>
        <w:rPr>
          <w:rStyle w:val="FunctionTok"/>
        </w:rPr>
        <w:t xml:space="preserve">check_model</w:t>
      </w:r>
      <w:r>
        <w:rPr>
          <w:rStyle w:val="NormalTok"/>
        </w:rPr>
        <w:t xml:space="preserve">(fit2)</w:t>
      </w:r>
    </w:p>
    <w:p>
      <w:pPr>
        <w:pStyle w:val="FirstParagraph"/>
      </w:pPr>
      <w:r>
        <w:drawing>
          <wp:inline>
            <wp:extent cx="4620126" cy="3696101"/>
            <wp:effectExtent b="0" l="0" r="0" t="0"/>
            <wp:docPr descr="" title="" id="36" name="Picture"/>
            <a:graphic>
              <a:graphicData uri="http://schemas.openxmlformats.org/drawingml/2006/picture">
                <pic:pic>
                  <pic:nvPicPr>
                    <pic:cNvPr descr="class21w_files/figure-docx/unnamed-chunk-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42" w:name="ols-model-fit3-checking"/>
    <w:p>
      <w:pPr>
        <w:pStyle w:val="Heading2"/>
      </w:pPr>
      <w:r>
        <w:t xml:space="preserve">OLS Model</w:t>
      </w:r>
      <w:r>
        <w:t xml:space="preserve"> </w:t>
      </w:r>
      <w:r>
        <w:rPr>
          <w:rStyle w:val="VerbatimChar"/>
        </w:rPr>
        <w:t xml:space="preserve">fit3</w:t>
      </w:r>
      <w:r>
        <w:t xml:space="preserve"> </w:t>
      </w:r>
      <w:r>
        <w:t xml:space="preserve">Checking</w:t>
      </w:r>
    </w:p>
    <w:p>
      <w:pPr>
        <w:pStyle w:val="SourceCode"/>
      </w:pPr>
      <w:r>
        <w:rPr>
          <w:rStyle w:val="FunctionTok"/>
        </w:rPr>
        <w:t xml:space="preserve">check_model</w:t>
      </w:r>
      <w:r>
        <w:rPr>
          <w:rStyle w:val="NormalTok"/>
        </w:rPr>
        <w:t xml:space="preserve">(fit3)</w:t>
      </w:r>
    </w:p>
    <w:p>
      <w:pPr>
        <w:pStyle w:val="FirstParagraph"/>
      </w:pPr>
      <w:r>
        <w:drawing>
          <wp:inline>
            <wp:extent cx="4620126" cy="3696101"/>
            <wp:effectExtent b="0" l="0" r="0" t="0"/>
            <wp:docPr descr="" title="" id="40" name="Picture"/>
            <a:graphic>
              <a:graphicData uri="http://schemas.openxmlformats.org/drawingml/2006/picture">
                <pic:pic>
                  <pic:nvPicPr>
                    <pic:cNvPr descr="class21w_files/figure-docx/unnamed-chunk-7-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3" w:name="augment-training-samples"/>
    <w:p>
      <w:pPr>
        <w:pStyle w:val="Heading2"/>
      </w:pPr>
      <w:r>
        <w:rPr>
          <w:rStyle w:val="VerbatimChar"/>
        </w:rPr>
        <w:t xml:space="preserve">augment</w:t>
      </w:r>
      <w:r>
        <w:t xml:space="preserve"> </w:t>
      </w:r>
      <w:r>
        <w:t xml:space="preserve">training samples</w:t>
      </w:r>
    </w:p>
    <w:p>
      <w:pPr>
        <w:pStyle w:val="SourceCode"/>
      </w:pPr>
      <w:r>
        <w:rPr>
          <w:rStyle w:val="NormalTok"/>
        </w:rPr>
        <w:t xml:space="preserve">aug1 </w:t>
      </w:r>
      <w:r>
        <w:rPr>
          <w:rStyle w:val="OtherTok"/>
        </w:rPr>
        <w:t xml:space="preserve">&lt;-</w:t>
      </w:r>
      <w:r>
        <w:rPr>
          <w:rStyle w:val="NormalTok"/>
        </w:rPr>
        <w:t xml:space="preserve"> </w:t>
      </w:r>
      <w:r>
        <w:rPr>
          <w:rStyle w:val="FunctionTok"/>
        </w:rPr>
        <w:t xml:space="preserve">augment</w:t>
      </w:r>
      <w:r>
        <w:rPr>
          <w:rStyle w:val="NormalTok"/>
        </w:rPr>
        <w:t xml:space="preserve">(fit1, </w:t>
      </w:r>
      <w:r>
        <w:rPr>
          <w:rStyle w:val="AttributeTok"/>
        </w:rPr>
        <w:t xml:space="preserve">data =</w:t>
      </w:r>
      <w:r>
        <w:rPr>
          <w:rStyle w:val="NormalTok"/>
        </w:rPr>
        <w:t xml:space="preserve"> dm500_i_train)</w:t>
      </w:r>
      <w:r>
        <w:br/>
      </w:r>
      <w:r>
        <w:rPr>
          <w:rStyle w:val="NormalTok"/>
        </w:rPr>
        <w:t xml:space="preserve">aug2 </w:t>
      </w:r>
      <w:r>
        <w:rPr>
          <w:rStyle w:val="OtherTok"/>
        </w:rPr>
        <w:t xml:space="preserve">&lt;-</w:t>
      </w:r>
      <w:r>
        <w:rPr>
          <w:rStyle w:val="NormalTok"/>
        </w:rPr>
        <w:t xml:space="preserve"> </w:t>
      </w:r>
      <w:r>
        <w:rPr>
          <w:rStyle w:val="FunctionTok"/>
        </w:rPr>
        <w:t xml:space="preserve">augment</w:t>
      </w:r>
      <w:r>
        <w:rPr>
          <w:rStyle w:val="NormalTok"/>
        </w:rPr>
        <w:t xml:space="preserve">(fit2, </w:t>
      </w:r>
      <w:r>
        <w:rPr>
          <w:rStyle w:val="AttributeTok"/>
        </w:rPr>
        <w:t xml:space="preserve">data =</w:t>
      </w:r>
      <w:r>
        <w:rPr>
          <w:rStyle w:val="NormalTok"/>
        </w:rPr>
        <w:t xml:space="preserve"> dm500_i_train)</w:t>
      </w:r>
      <w:r>
        <w:br/>
      </w:r>
      <w:r>
        <w:rPr>
          <w:rStyle w:val="NormalTok"/>
        </w:rPr>
        <w:t xml:space="preserve">aug3 </w:t>
      </w:r>
      <w:r>
        <w:rPr>
          <w:rStyle w:val="OtherTok"/>
        </w:rPr>
        <w:t xml:space="preserve">&lt;-</w:t>
      </w:r>
      <w:r>
        <w:rPr>
          <w:rStyle w:val="NormalTok"/>
        </w:rPr>
        <w:t xml:space="preserve"> </w:t>
      </w:r>
      <w:r>
        <w:rPr>
          <w:rStyle w:val="FunctionTok"/>
        </w:rPr>
        <w:t xml:space="preserve">augment</w:t>
      </w:r>
      <w:r>
        <w:rPr>
          <w:rStyle w:val="NormalTok"/>
        </w:rPr>
        <w:t xml:space="preserve">(fit3, </w:t>
      </w:r>
      <w:r>
        <w:rPr>
          <w:rStyle w:val="AttributeTok"/>
        </w:rPr>
        <w:t xml:space="preserve">data =</w:t>
      </w:r>
      <w:r>
        <w:rPr>
          <w:rStyle w:val="NormalTok"/>
        </w:rPr>
        <w:t xml:space="preserve"> dm500_i_train)</w:t>
      </w:r>
    </w:p>
    <w:p>
      <w:pPr>
        <w:pStyle w:val="FirstParagraph"/>
      </w:pPr>
      <w:r>
        <w:rPr>
          <w:rStyle w:val="VerbatimChar"/>
        </w:rPr>
        <w:t xml:space="preserve">augment</w:t>
      </w:r>
      <w:r>
        <w:t xml:space="preserve"> </w:t>
      </w:r>
      <w:r>
        <w:t xml:space="preserve">results for</w:t>
      </w:r>
      <w:r>
        <w:t xml:space="preserve"> </w:t>
      </w:r>
      <w:r>
        <w:rPr>
          <w:rStyle w:val="VerbatimChar"/>
        </w:rPr>
        <w:t xml:space="preserve">fit2</w:t>
      </w:r>
      <w:r>
        <w:t xml:space="preserve"> </w:t>
      </w:r>
      <w:r>
        <w:t xml:space="preserve">in our first four subjects…</w:t>
      </w:r>
    </w:p>
    <w:p>
      <w:pPr>
        <w:pStyle w:val="SourceCode"/>
      </w:pPr>
      <w:r>
        <w:rPr>
          <w:rStyle w:val="NormalTok"/>
        </w:rPr>
        <w:t xml:space="preserve">aug2 </w:t>
      </w:r>
      <w:r>
        <w:rPr>
          <w:rStyle w:val="SpecialCharTok"/>
        </w:rPr>
        <w:t xml:space="preserve">|&gt;</w:t>
      </w:r>
      <w:r>
        <w:rPr>
          <w:rStyle w:val="NormalTok"/>
        </w:rPr>
        <w:t xml:space="preserve"> </w:t>
      </w:r>
      <w:r>
        <w:rPr>
          <w:rStyle w:val="FunctionTok"/>
        </w:rPr>
        <w:t xml:space="preserve">head</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a1c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a1c_old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age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income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subject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transa1c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.fitted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.resid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.hat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.cooksd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.std.resid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Below_30K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S-168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8.62069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15.38293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-6.7622361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0.007351110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2.276248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2.145934e-02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-2.9484254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Higher_than_50K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15.38462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14.96010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0.4245154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0.008948617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2.305194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1.032820e-04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0.1852435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Between_30-50K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13.15789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14.18858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-1.0306848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0.003869153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2.304640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2.605607e-04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-0.4486063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Between_30-50K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13.69863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13.13196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0.5666705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0.002935108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2.305107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5.963655e-05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0.2465282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Between_30-50K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12.98701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13.49557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-0.5085564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0.004906357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2.305146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8.060899e-05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-0.2214648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Below_30K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15.62500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13.54996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2.0750381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0.020785932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2.302550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5.871383e-03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0.9109298</w:t>
            </w:r>
          </w:p>
        </w:tc>
      </w:tr>
    </w:tbl>
    <w:bookmarkEnd w:id="43"/>
    <w:bookmarkEnd w:id="44"/>
    <w:bookmarkStart w:id="74" w:name="bayesian-fits-instead"/>
    <w:p>
      <w:pPr>
        <w:pStyle w:val="Heading1"/>
      </w:pPr>
      <w:r>
        <w:t xml:space="preserve">Bayesian fits instead?</w:t>
      </w:r>
    </w:p>
    <w:bookmarkStart w:id="45" w:name="refit-with-bayesian-models"/>
    <w:p>
      <w:pPr>
        <w:pStyle w:val="Heading2"/>
      </w:pPr>
      <w:r>
        <w:t xml:space="preserve">Refit with Bayesian models?</w:t>
      </w:r>
    </w:p>
    <w:p>
      <w:pPr>
        <w:pStyle w:val="FirstParagraph"/>
      </w:pPr>
      <w:r>
        <w:t xml:space="preserve">What must we change to use Bayesian (</w:t>
      </w:r>
      <w:r>
        <w:rPr>
          <w:rStyle w:val="VerbatimChar"/>
        </w:rPr>
        <w:t xml:space="preserve">stan_glm</w:t>
      </w:r>
      <w:r>
        <w:t xml:space="preserve">) fits?</w:t>
      </w:r>
    </w:p>
    <w:p>
      <w:pPr>
        <w:pStyle w:val="Compact"/>
        <w:numPr>
          <w:ilvl w:val="0"/>
          <w:numId w:val="1008"/>
        </w:numPr>
      </w:pPr>
      <w:r>
        <w:t xml:space="preserve">Must create transformed outcome in data prior to fitting with</w:t>
      </w:r>
      <w:r>
        <w:t xml:space="preserve"> </w:t>
      </w:r>
      <w:r>
        <w:rPr>
          <w:rStyle w:val="VerbatimChar"/>
        </w:rPr>
        <w:t xml:space="preserve">rstanarm()</w:t>
      </w:r>
      <w:r>
        <w:t xml:space="preserve">.</w:t>
      </w:r>
    </w:p>
    <w:p>
      <w:pPr>
        <w:pStyle w:val="Compact"/>
        <w:numPr>
          <w:ilvl w:val="0"/>
          <w:numId w:val="1008"/>
        </w:numPr>
      </w:pPr>
      <w:r>
        <w:t xml:space="preserve">Results are a bit different for</w:t>
      </w:r>
      <w:r>
        <w:t xml:space="preserve"> </w:t>
      </w:r>
      <w:r>
        <w:rPr>
          <w:rStyle w:val="VerbatimChar"/>
        </w:rPr>
        <w:t xml:space="preserve">model_parameters()</w:t>
      </w:r>
    </w:p>
    <w:p>
      <w:pPr>
        <w:pStyle w:val="Compact"/>
        <w:numPr>
          <w:ilvl w:val="0"/>
          <w:numId w:val="1008"/>
        </w:numPr>
      </w:pPr>
      <w:r>
        <w:t xml:space="preserve">Results are a bit different for</w:t>
      </w:r>
      <w:r>
        <w:t xml:space="preserve"> </w:t>
      </w:r>
      <w:r>
        <w:rPr>
          <w:rStyle w:val="VerbatimChar"/>
        </w:rPr>
        <w:t xml:space="preserve">model_performance()</w:t>
      </w:r>
    </w:p>
    <w:p>
      <w:pPr>
        <w:pStyle w:val="Compact"/>
        <w:numPr>
          <w:ilvl w:val="0"/>
          <w:numId w:val="1008"/>
        </w:numPr>
      </w:pPr>
      <w:r>
        <w:t xml:space="preserve">No real change for</w:t>
      </w:r>
      <w:r>
        <w:t xml:space="preserve"> </w:t>
      </w:r>
      <w:r>
        <w:rPr>
          <w:rStyle w:val="VerbatimChar"/>
        </w:rPr>
        <w:t xml:space="preserve">check_models()</w:t>
      </w:r>
    </w:p>
    <w:p>
      <w:pPr>
        <w:pStyle w:val="Compact"/>
        <w:numPr>
          <w:ilvl w:val="0"/>
          <w:numId w:val="1008"/>
        </w:numPr>
      </w:pPr>
      <w:r>
        <w:t xml:space="preserve">There is no</w:t>
      </w:r>
      <w:r>
        <w:t xml:space="preserve"> </w:t>
      </w:r>
      <w:r>
        <w:rPr>
          <w:rStyle w:val="VerbatimChar"/>
        </w:rPr>
        <w:t xml:space="preserve">augment()</w:t>
      </w:r>
      <w:r>
        <w:t xml:space="preserve"> </w:t>
      </w:r>
      <w:r>
        <w:t xml:space="preserve">function for</w:t>
      </w:r>
      <w:r>
        <w:t xml:space="preserve"> </w:t>
      </w:r>
      <w:r>
        <w:rPr>
          <w:rStyle w:val="VerbatimChar"/>
        </w:rPr>
        <w:t xml:space="preserve">rstanarm()</w:t>
      </w:r>
      <w:r>
        <w:t xml:space="preserve"> </w:t>
      </w:r>
      <w:r>
        <w:t xml:space="preserve">fits.</w:t>
      </w:r>
    </w:p>
    <w:bookmarkEnd w:id="45"/>
    <w:bookmarkStart w:id="46" w:name="refit-with-bayesian-models-1"/>
    <w:p>
      <w:pPr>
        <w:pStyle w:val="Heading2"/>
      </w:pPr>
      <w:r>
        <w:t xml:space="preserve">Refit with Bayesian models?</w:t>
      </w:r>
    </w:p>
    <w:p>
      <w:pPr>
        <w:pStyle w:val="FirstParagraph"/>
      </w:pPr>
      <w:r>
        <w:t xml:space="preserve">with default weakly informative priors</w:t>
      </w:r>
    </w:p>
    <w:p>
      <w:pPr>
        <w:pStyle w:val="SourceCode"/>
      </w:pPr>
      <w:r>
        <w:rPr>
          <w:rStyle w:val="FunctionTok"/>
        </w:rPr>
        <w:t xml:space="preserve">set.seed</w:t>
      </w:r>
      <w:r>
        <w:rPr>
          <w:rStyle w:val="NormalTok"/>
        </w:rPr>
        <w:t xml:space="preserve">(</w:t>
      </w:r>
      <w:r>
        <w:rPr>
          <w:rStyle w:val="DecValTok"/>
        </w:rPr>
        <w:t xml:space="preserve">20241112</w:t>
      </w:r>
      <w:r>
        <w:rPr>
          <w:rStyle w:val="NormalTok"/>
        </w:rPr>
        <w:t xml:space="preserve">)</w:t>
      </w:r>
      <w:r>
        <w:br/>
      </w:r>
      <w:r>
        <w:br/>
      </w:r>
      <w:r>
        <w:rPr>
          <w:rStyle w:val="NormalTok"/>
        </w:rPr>
        <w:t xml:space="preserve">fit1B </w:t>
      </w:r>
      <w:r>
        <w:rPr>
          <w:rStyle w:val="OtherTok"/>
        </w:rPr>
        <w:t xml:space="preserve">&lt;-</w:t>
      </w:r>
      <w:r>
        <w:rPr>
          <w:rStyle w:val="NormalTok"/>
        </w:rPr>
        <w:t xml:space="preserve"> </w:t>
      </w:r>
      <w:r>
        <w:rPr>
          <w:rStyle w:val="FunctionTok"/>
        </w:rPr>
        <w:t xml:space="preserve">stan_glm</w:t>
      </w:r>
      <w:r>
        <w:rPr>
          <w:rStyle w:val="NormalTok"/>
        </w:rPr>
        <w:t xml:space="preserve">(transa1c </w:t>
      </w:r>
      <w:r>
        <w:rPr>
          <w:rStyle w:val="SpecialCharTok"/>
        </w:rPr>
        <w:t xml:space="preserve">~</w:t>
      </w:r>
      <w:r>
        <w:rPr>
          <w:rStyle w:val="NormalTok"/>
        </w:rPr>
        <w:t xml:space="preserve"> a1c_old, </w:t>
      </w:r>
      <w:r>
        <w:br/>
      </w:r>
      <w:r>
        <w:rPr>
          <w:rStyle w:val="NormalTok"/>
        </w:rPr>
        <w:t xml:space="preserve">                  </w:t>
      </w:r>
      <w:r>
        <w:rPr>
          <w:rStyle w:val="AttributeTok"/>
        </w:rPr>
        <w:t xml:space="preserve">data =</w:t>
      </w:r>
      <w:r>
        <w:rPr>
          <w:rStyle w:val="NormalTok"/>
        </w:rPr>
        <w:t xml:space="preserve"> dm500_i_train,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NormalTok"/>
        </w:rPr>
        <w:t xml:space="preserve">fit2B </w:t>
      </w:r>
      <w:r>
        <w:rPr>
          <w:rStyle w:val="OtherTok"/>
        </w:rPr>
        <w:t xml:space="preserve">&lt;-</w:t>
      </w:r>
      <w:r>
        <w:rPr>
          <w:rStyle w:val="NormalTok"/>
        </w:rPr>
        <w:t xml:space="preserve"> </w:t>
      </w:r>
      <w:r>
        <w:rPr>
          <w:rStyle w:val="FunctionTok"/>
        </w:rPr>
        <w:t xml:space="preserve">stan_glm</w:t>
      </w:r>
      <w:r>
        <w:rPr>
          <w:rStyle w:val="NormalTok"/>
        </w:rPr>
        <w:t xml:space="preserve">(transa1c </w:t>
      </w:r>
      <w:r>
        <w:rPr>
          <w:rStyle w:val="SpecialCharTok"/>
        </w:rPr>
        <w:t xml:space="preserve">~</w:t>
      </w:r>
      <w:r>
        <w:rPr>
          <w:rStyle w:val="NormalTok"/>
        </w:rPr>
        <w:t xml:space="preserve"> a1c_old </w:t>
      </w:r>
      <w:r>
        <w:rPr>
          <w:rStyle w:val="SpecialCharTok"/>
        </w:rPr>
        <w:t xml:space="preserve">+</w:t>
      </w:r>
      <w:r>
        <w:rPr>
          <w:rStyle w:val="NormalTok"/>
        </w:rPr>
        <w:t xml:space="preserve"> age, </w:t>
      </w:r>
      <w:r>
        <w:br/>
      </w:r>
      <w:r>
        <w:rPr>
          <w:rStyle w:val="NormalTok"/>
        </w:rPr>
        <w:t xml:space="preserve">                  </w:t>
      </w:r>
      <w:r>
        <w:rPr>
          <w:rStyle w:val="AttributeTok"/>
        </w:rPr>
        <w:t xml:space="preserve">data =</w:t>
      </w:r>
      <w:r>
        <w:rPr>
          <w:rStyle w:val="NormalTok"/>
        </w:rPr>
        <w:t xml:space="preserve"> dm500_i_train,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NormalTok"/>
        </w:rPr>
        <w:t xml:space="preserve">fit3B </w:t>
      </w:r>
      <w:r>
        <w:rPr>
          <w:rStyle w:val="OtherTok"/>
        </w:rPr>
        <w:t xml:space="preserve">&lt;-</w:t>
      </w:r>
      <w:r>
        <w:rPr>
          <w:rStyle w:val="NormalTok"/>
        </w:rPr>
        <w:t xml:space="preserve"> </w:t>
      </w:r>
      <w:r>
        <w:rPr>
          <w:rStyle w:val="FunctionTok"/>
        </w:rPr>
        <w:t xml:space="preserve">stan_glm</w:t>
      </w:r>
      <w:r>
        <w:rPr>
          <w:rStyle w:val="NormalTok"/>
        </w:rPr>
        <w:t xml:space="preserve">(transa1c </w:t>
      </w:r>
      <w:r>
        <w:rPr>
          <w:rStyle w:val="SpecialCharTok"/>
        </w:rPr>
        <w:t xml:space="preserve">~</w:t>
      </w:r>
      <w:r>
        <w:rPr>
          <w:rStyle w:val="NormalTok"/>
        </w:rPr>
        <w:t xml:space="preserve"> a1c_old </w:t>
      </w:r>
      <w:r>
        <w:rPr>
          <w:rStyle w:val="SpecialCharTok"/>
        </w:rPr>
        <w:t xml:space="preserve">+</w:t>
      </w:r>
      <w:r>
        <w:rPr>
          <w:rStyle w:val="NormalTok"/>
        </w:rPr>
        <w:t xml:space="preserve"> age </w:t>
      </w:r>
      <w:r>
        <w:rPr>
          <w:rStyle w:val="SpecialCharTok"/>
        </w:rPr>
        <w:t xml:space="preserve">+</w:t>
      </w:r>
      <w:r>
        <w:rPr>
          <w:rStyle w:val="NormalTok"/>
        </w:rPr>
        <w:t xml:space="preserve"> income, </w:t>
      </w:r>
      <w:r>
        <w:br/>
      </w:r>
      <w:r>
        <w:rPr>
          <w:rStyle w:val="NormalTok"/>
        </w:rPr>
        <w:t xml:space="preserve">            </w:t>
      </w:r>
      <w:r>
        <w:rPr>
          <w:rStyle w:val="AttributeTok"/>
        </w:rPr>
        <w:t xml:space="preserve">data =</w:t>
      </w:r>
      <w:r>
        <w:rPr>
          <w:rStyle w:val="NormalTok"/>
        </w:rPr>
        <w:t xml:space="preserve"> dm500_i_train, </w:t>
      </w:r>
      <w:r>
        <w:rPr>
          <w:rStyle w:val="AttributeTok"/>
        </w:rPr>
        <w:t xml:space="preserve">refresh =</w:t>
      </w:r>
      <w:r>
        <w:rPr>
          <w:rStyle w:val="NormalTok"/>
        </w:rPr>
        <w:t xml:space="preserve"> </w:t>
      </w:r>
      <w:r>
        <w:rPr>
          <w:rStyle w:val="DecValTok"/>
        </w:rPr>
        <w:t xml:space="preserve">0</w:t>
      </w:r>
      <w:r>
        <w:rPr>
          <w:rStyle w:val="NormalTok"/>
        </w:rPr>
        <w:t xml:space="preserve">)</w:t>
      </w:r>
    </w:p>
    <w:bookmarkEnd w:id="46"/>
    <w:bookmarkStart w:id="47" w:name="estimating-fit1-coefficients"/>
    <w:p>
      <w:pPr>
        <w:pStyle w:val="Heading2"/>
      </w:pPr>
      <w:r>
        <w:t xml:space="preserve">Estimating</w:t>
      </w:r>
      <w:r>
        <w:t xml:space="preserve"> </w:t>
      </w:r>
      <w:r>
        <w:rPr>
          <w:rStyle w:val="VerbatimChar"/>
        </w:rPr>
        <w:t xml:space="preserve">fit1</w:t>
      </w:r>
      <w:r>
        <w:t xml:space="preserve"> </w:t>
      </w:r>
      <w:r>
        <w:t xml:space="preserve">Coefficients?</w:t>
      </w:r>
    </w:p>
    <w:p>
      <w:pPr>
        <w:pStyle w:val="Compact"/>
        <w:numPr>
          <w:ilvl w:val="0"/>
          <w:numId w:val="1009"/>
        </w:numPr>
      </w:pPr>
      <w:r>
        <w:t xml:space="preserve">Bayesian fit</w:t>
      </w:r>
    </w:p>
    <w:p>
      <w:pPr>
        <w:pStyle w:val="SourceCode"/>
      </w:pPr>
      <w:r>
        <w:rPr>
          <w:rStyle w:val="FunctionTok"/>
        </w:rPr>
        <w:t xml:space="preserve">model_parameters</w:t>
      </w:r>
      <w:r>
        <w:rPr>
          <w:rStyle w:val="NormalTok"/>
        </w:rPr>
        <w:t xml:space="preserve">(fit1B, </w:t>
      </w:r>
      <w:r>
        <w:rPr>
          <w:rStyle w:val="AttributeTok"/>
        </w:rPr>
        <w:t xml:space="preserve">ci =</w:t>
      </w:r>
      <w:r>
        <w:rPr>
          <w:rStyle w:val="NormalTok"/>
        </w:rPr>
        <w:t xml:space="preserve"> </w:t>
      </w:r>
      <w:r>
        <w:rPr>
          <w:rStyle w:val="FloatTok"/>
        </w:rPr>
        <w:t xml:space="preserve">0.95</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Parameter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CI_low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CI_high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Rhat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Prior_Distribution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Prior_Location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Prior_Scale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20.97661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19.910242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22.0855930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1.000731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4048.198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13.36034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7.270914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a1c_old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-1.118648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-0.8463795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1.000882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3928.896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4.028203</w:t>
            </w:r>
          </w:p>
        </w:tc>
      </w:tr>
    </w:tbl>
    <w:p>
      <w:pPr>
        <w:pStyle w:val="Compact"/>
        <w:numPr>
          <w:ilvl w:val="0"/>
          <w:numId w:val="1010"/>
        </w:numPr>
      </w:pPr>
      <w:r>
        <w:t xml:space="preserve">OLS fit</w:t>
      </w:r>
    </w:p>
    <w:p>
      <w:pPr>
        <w:pStyle w:val="SourceCode"/>
      </w:pPr>
      <w:r>
        <w:rPr>
          <w:rStyle w:val="FunctionTok"/>
        </w:rPr>
        <w:t xml:space="preserve">model_parameters</w:t>
      </w:r>
      <w:r>
        <w:rPr>
          <w:rStyle w:val="NormalTok"/>
        </w:rPr>
        <w:t xml:space="preserve">(fit1, </w:t>
      </w:r>
      <w:r>
        <w:rPr>
          <w:rStyle w:val="AttributeTok"/>
        </w:rPr>
        <w:t xml:space="preserve">ci =</w:t>
      </w:r>
      <w:r>
        <w:rPr>
          <w:rStyle w:val="NormalTok"/>
        </w:rPr>
        <w:t xml:space="preserve"> </w:t>
      </w:r>
      <w:r>
        <w:rPr>
          <w:rStyle w:val="FloatTok"/>
        </w:rPr>
        <w:t xml:space="preserve">0.95</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Parameter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Coefficient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CI_low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CI_high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df_error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38.490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a1c_old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bl>
    <w:bookmarkEnd w:id="47"/>
    <w:bookmarkStart w:id="48" w:name="estimating-fit2-coefficients"/>
    <w:p>
      <w:pPr>
        <w:pStyle w:val="Heading2"/>
      </w:pPr>
      <w:r>
        <w:t xml:space="preserve">Estimating</w:t>
      </w:r>
      <w:r>
        <w:t xml:space="preserve"> </w:t>
      </w:r>
      <w:r>
        <w:rPr>
          <w:rStyle w:val="VerbatimChar"/>
        </w:rPr>
        <w:t xml:space="preserve">fit2</w:t>
      </w:r>
      <w:r>
        <w:t xml:space="preserve"> </w:t>
      </w:r>
      <w:r>
        <w:t xml:space="preserve">Coefficients?</w:t>
      </w:r>
    </w:p>
    <w:p>
      <w:pPr>
        <w:pStyle w:val="SourceCode"/>
      </w:pPr>
      <w:r>
        <w:rPr>
          <w:rStyle w:val="FunctionTok"/>
        </w:rPr>
        <w:t xml:space="preserve">model_parameters</w:t>
      </w:r>
      <w:r>
        <w:rPr>
          <w:rStyle w:val="NormalTok"/>
        </w:rPr>
        <w:t xml:space="preserve">(fit2B, </w:t>
      </w:r>
      <w:r>
        <w:rPr>
          <w:rStyle w:val="AttributeTok"/>
        </w:rPr>
        <w:t xml:space="preserve">ci =</w:t>
      </w:r>
      <w:r>
        <w:rPr>
          <w:rStyle w:val="NormalTok"/>
        </w:rPr>
        <w:t xml:space="preserve"> </w:t>
      </w:r>
      <w:r>
        <w:rPr>
          <w:rStyle w:val="FloatTok"/>
        </w:rPr>
        <w:t xml:space="preserve">0.95</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Parameter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CI_low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CI_high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Rhat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Prior_Distribution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Prior_Location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Prior_Scale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4,749.509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a1c_old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4,638.566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5,188.851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0.794</w:t>
            </w:r>
          </w:p>
        </w:tc>
      </w:tr>
    </w:tbl>
    <w:p>
      <w:pPr>
        <w:pStyle w:val="SourceCode"/>
      </w:pPr>
      <w:r>
        <w:rPr>
          <w:rStyle w:val="FunctionTok"/>
        </w:rPr>
        <w:t xml:space="preserve">model_parameters</w:t>
      </w:r>
      <w:r>
        <w:rPr>
          <w:rStyle w:val="NormalTok"/>
        </w:rPr>
        <w:t xml:space="preserve">(fit2, </w:t>
      </w:r>
      <w:r>
        <w:rPr>
          <w:rStyle w:val="AttributeTok"/>
        </w:rPr>
        <w:t xml:space="preserve">ci =</w:t>
      </w:r>
      <w:r>
        <w:rPr>
          <w:rStyle w:val="NormalTok"/>
        </w:rPr>
        <w:t xml:space="preserve"> </w:t>
      </w:r>
      <w:r>
        <w:rPr>
          <w:rStyle w:val="FloatTok"/>
        </w:rPr>
        <w:t xml:space="preserve">0.95</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Parameter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Coefficient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CI_low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CI_high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df_error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a1c_old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0.074</w:t>
            </w:r>
          </w:p>
        </w:tc>
      </w:tr>
    </w:tbl>
    <w:bookmarkEnd w:id="48"/>
    <w:bookmarkStart w:id="49" w:name="estimating-fit3-coefficients"/>
    <w:p>
      <w:pPr>
        <w:pStyle w:val="Heading2"/>
      </w:pPr>
      <w:r>
        <w:t xml:space="preserve">Estimating</w:t>
      </w:r>
      <w:r>
        <w:t xml:space="preserve"> </w:t>
      </w:r>
      <w:r>
        <w:rPr>
          <w:rStyle w:val="VerbatimChar"/>
        </w:rPr>
        <w:t xml:space="preserve">fit3</w:t>
      </w:r>
      <w:r>
        <w:t xml:space="preserve"> </w:t>
      </w:r>
      <w:r>
        <w:t xml:space="preserve">Coefficients?</w:t>
      </w:r>
    </w:p>
    <w:p>
      <w:pPr>
        <w:pStyle w:val="SourceCode"/>
      </w:pPr>
      <w:r>
        <w:rPr>
          <w:rStyle w:val="FunctionTok"/>
        </w:rPr>
        <w:t xml:space="preserve">model_parameters</w:t>
      </w:r>
      <w:r>
        <w:rPr>
          <w:rStyle w:val="NormalTok"/>
        </w:rPr>
        <w:t xml:space="preserve">(fit3B, </w:t>
      </w:r>
      <w:r>
        <w:rPr>
          <w:rStyle w:val="AttributeTok"/>
        </w:rPr>
        <w:t xml:space="preserve">ci =</w:t>
      </w:r>
      <w:r>
        <w:rPr>
          <w:rStyle w:val="NormalTok"/>
        </w:rPr>
        <w:t xml:space="preserve"> </w:t>
      </w:r>
      <w:r>
        <w:rPr>
          <w:rStyle w:val="FloatTok"/>
        </w:rPr>
        <w:t xml:space="preserve">0.95</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Parameter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CI_low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CI_high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Rhat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Prior_Distribution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Prior_Location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Prior_Scale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3,032.152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a1c_old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4,061.029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3,711.976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incomeBetween_30-50K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2,710.381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incomeBelow_30K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2,758.186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w:t>
            </w:r>
          </w:p>
        </w:tc>
      </w:tr>
    </w:tbl>
    <w:p>
      <w:pPr>
        <w:pStyle w:val="SourceCode"/>
      </w:pPr>
      <w:r>
        <w:rPr>
          <w:rStyle w:val="FunctionTok"/>
        </w:rPr>
        <w:t xml:space="preserve">model_parameters</w:t>
      </w:r>
      <w:r>
        <w:rPr>
          <w:rStyle w:val="NormalTok"/>
        </w:rPr>
        <w:t xml:space="preserve">(fit3, </w:t>
      </w:r>
      <w:r>
        <w:rPr>
          <w:rStyle w:val="AttributeTok"/>
        </w:rPr>
        <w:t xml:space="preserve">ci =</w:t>
      </w:r>
      <w:r>
        <w:rPr>
          <w:rStyle w:val="NormalTok"/>
        </w:rPr>
        <w:t xml:space="preserve"> </w:t>
      </w:r>
      <w:r>
        <w:rPr>
          <w:rStyle w:val="FloatTok"/>
        </w:rPr>
        <w:t xml:space="preserve">0.95</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Parameter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Coefficient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CI_low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CI_high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df_error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a1c_old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incomeBetween_30-50K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incomeBelow_30K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0.522</w:t>
            </w:r>
          </w:p>
        </w:tc>
      </w:tr>
    </w:tbl>
    <w:bookmarkEnd w:id="49"/>
    <w:bookmarkStart w:id="51" w:name="model-performance-with-fit1b"/>
    <w:p>
      <w:pPr>
        <w:pStyle w:val="Heading2"/>
      </w:pPr>
      <w:r>
        <w:t xml:space="preserve">Model Performance with</w:t>
      </w:r>
      <w:r>
        <w:t xml:space="preserve"> </w:t>
      </w:r>
      <w:r>
        <w:rPr>
          <w:rStyle w:val="VerbatimChar"/>
        </w:rPr>
        <w:t xml:space="preserve">fit1B</w:t>
      </w:r>
      <w:r>
        <w:t xml:space="preserve">?</w:t>
      </w:r>
    </w:p>
    <w:p>
      <w:pPr>
        <w:pStyle w:val="SourceCode"/>
      </w:pPr>
      <w:r>
        <w:rPr>
          <w:rStyle w:val="FunctionTok"/>
        </w:rPr>
        <w:t xml:space="preserve">model_performance</w:t>
      </w:r>
      <w:r>
        <w:rPr>
          <w:rStyle w:val="NormalTok"/>
        </w:rPr>
        <w:t xml:space="preserve">(fit1B)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ELPD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ELPD_SE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LOOIC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LOOIC_SE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R2_adjusted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Sigma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-792.0265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15.45717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1584.053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30.91434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1584.023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0.3699966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0.3672415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2.302677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2.312659</w:t>
            </w:r>
          </w:p>
        </w:tc>
      </w:tr>
    </w:tbl>
    <w:p>
      <w:pPr>
        <w:pStyle w:val="Compact"/>
        <w:numPr>
          <w:ilvl w:val="0"/>
          <w:numId w:val="1011"/>
        </w:numPr>
      </w:pPr>
      <w:r>
        <w:t xml:space="preserve">R2 =</w:t>
      </w:r>
      <w:r>
        <w:t xml:space="preserve"> </w:t>
      </w:r>
      <w:r>
        <w:t xml:space="preserve">“</w:t>
      </w:r>
      <w:r>
        <w:t xml:space="preserve">unadjusted</w:t>
      </w:r>
      <w:r>
        <w:t xml:space="preserve">”</w:t>
      </w:r>
      <w:r>
        <w:t xml:space="preserve"> </w:t>
      </w:r>
      <w:r>
        <w:t xml:space="preserve">Bayesian</w:t>
      </w:r>
      <w:r>
        <w:t xml:space="preserve"> </w:t>
      </w:r>
      <m:oMath>
        <m:sSup>
          <m:e>
            <m:r>
              <m:t>R</m:t>
            </m:r>
          </m:e>
          <m:sup>
            <m:r>
              <m:t>2</m:t>
            </m:r>
          </m:sup>
        </m:sSup>
      </m:oMath>
      <w:r>
        <w:t xml:space="preserve"> </w:t>
      </w:r>
      <w:r>
        <w:t xml:space="preserve">(see</w:t>
      </w:r>
      <w:r>
        <w:t xml:space="preserve"> </w:t>
      </w:r>
      <w:hyperlink r:id="rId50">
        <w:r>
          <w:rPr>
            <w:rStyle w:val="Hyperlink"/>
          </w:rPr>
          <w:t xml:space="preserve">r2_bayes</w:t>
        </w:r>
      </w:hyperlink>
      <w:r>
        <w:t xml:space="preserve"> </w:t>
      </w:r>
      <w:r>
        <w:t xml:space="preserve">for details)</w:t>
      </w:r>
    </w:p>
    <w:p>
      <w:pPr>
        <w:pStyle w:val="Compact"/>
        <w:numPr>
          <w:ilvl w:val="0"/>
          <w:numId w:val="1011"/>
        </w:numPr>
      </w:pPr>
      <w:r>
        <w:t xml:space="preserve">R2_adjusted = leave-one-out cross-validation (LOO) adjusted</w:t>
      </w:r>
      <w:r>
        <w:t xml:space="preserve"> </w:t>
      </w:r>
      <m:oMath>
        <m:sSup>
          <m:e>
            <m:r>
              <m:t>R</m:t>
            </m:r>
          </m:e>
          <m:sup>
            <m:r>
              <m:t>2</m:t>
            </m:r>
          </m:sup>
        </m:sSup>
      </m:oMath>
      <w:r>
        <w:t xml:space="preserve">, which is conceptually closer to our OLS adjusted</w:t>
      </w:r>
      <w:r>
        <w:t xml:space="preserve"> </w:t>
      </w:r>
      <m:oMath>
        <m:sSup>
          <m:e>
            <m:r>
              <m:t>R</m:t>
            </m:r>
          </m:e>
          <m:sup>
            <m:r>
              <m:t>2</m:t>
            </m:r>
          </m:sup>
        </m:sSup>
      </m:oMath>
      <w:r>
        <w:t xml:space="preserve"> </w:t>
      </w:r>
      <w:r>
        <w:t xml:space="preserve">than some other options.</w:t>
      </w:r>
    </w:p>
    <w:p>
      <w:pPr>
        <w:pStyle w:val="Compact"/>
        <w:numPr>
          <w:ilvl w:val="0"/>
          <w:numId w:val="1011"/>
        </w:numPr>
      </w:pPr>
      <w:r>
        <w:t xml:space="preserve">RMSE = root mean squared error (standard deviation of the unexplained variance) and lower values mean better fit.</w:t>
      </w:r>
    </w:p>
    <w:bookmarkEnd w:id="51"/>
    <w:bookmarkStart w:id="52" w:name="bayesian-model-performance"/>
    <w:p>
      <w:pPr>
        <w:pStyle w:val="Heading2"/>
      </w:pPr>
      <w:r>
        <w:t xml:space="preserve">Bayesian Model Performance</w:t>
      </w:r>
    </w:p>
    <w:p>
      <w:pPr>
        <w:pStyle w:val="SourceCode"/>
      </w:pPr>
      <w:r>
        <w:rPr>
          <w:rStyle w:val="FunctionTok"/>
        </w:rPr>
        <w:t xml:space="preserve">model_performance</w:t>
      </w:r>
      <w:r>
        <w:rPr>
          <w:rStyle w:val="NormalTok"/>
        </w:rPr>
        <w:t xml:space="preserve">(fit2B)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ELPD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ELPD_SE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LOOIC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LOOIC_SE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R2_adjusted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Sigma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-791.2411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15.42323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1582.482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30.84646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1582.476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0.3752328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0.3691855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2.301049</w:t>
            </w:r>
          </w:p>
        </w:tc>
      </w:tr>
    </w:tbl>
    <w:p>
      <w:pPr>
        <w:pStyle w:val="Compact"/>
        <w:numPr>
          <w:ilvl w:val="0"/>
          <w:numId w:val="1012"/>
        </w:numPr>
      </w:pPr>
      <w:r>
        <w:t xml:space="preserve">Sigma = residual standard deviation (interpret in same way as RMSE)</w:t>
      </w:r>
    </w:p>
    <w:p>
      <w:pPr>
        <w:pStyle w:val="Compact"/>
        <w:numPr>
          <w:ilvl w:val="0"/>
          <w:numId w:val="1012"/>
        </w:numPr>
      </w:pPr>
      <w:r>
        <w:t xml:space="preserve">WAIC = widely applicable information criterion. Lower WAIC values mean better fit.</w:t>
      </w:r>
    </w:p>
    <w:bookmarkEnd w:id="52"/>
    <w:bookmarkStart w:id="54" w:name="bayesian-model-performance-1"/>
    <w:p>
      <w:pPr>
        <w:pStyle w:val="Heading2"/>
      </w:pPr>
      <w:r>
        <w:t xml:space="preserve">Bayesian Model Performance</w:t>
      </w:r>
    </w:p>
    <w:p>
      <w:pPr>
        <w:pStyle w:val="SourceCode"/>
      </w:pPr>
      <w:r>
        <w:rPr>
          <w:rStyle w:val="FunctionTok"/>
        </w:rPr>
        <w:t xml:space="preserve">model_performance</w:t>
      </w:r>
      <w:r>
        <w:rPr>
          <w:rStyle w:val="NormalTok"/>
        </w:rPr>
        <w:t xml:space="preserve">(fit3B)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ELPD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ELPD_SE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LOOIC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LOOIC_SE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R2_adjusted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Sigma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-792.8554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15.42613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1585.711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30.85225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1585.686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0.3782747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0.3614431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2.289063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2.306763</w:t>
            </w:r>
          </w:p>
        </w:tc>
      </w:tr>
    </w:tbl>
    <w:p>
      <w:pPr>
        <w:pStyle w:val="Compact"/>
        <w:numPr>
          <w:ilvl w:val="0"/>
          <w:numId w:val="1013"/>
        </w:numPr>
      </w:pPr>
      <w:r>
        <w:t xml:space="preserve">LOOIC = leave-one-out cross-validation (LOO) information criterion. Lower LOOIC values mean better fit.</w:t>
      </w:r>
    </w:p>
    <w:p>
      <w:pPr>
        <w:pStyle w:val="Compact"/>
        <w:numPr>
          <w:ilvl w:val="0"/>
          <w:numId w:val="1013"/>
        </w:numPr>
      </w:pPr>
      <w:r>
        <w:t xml:space="preserve">LOOIC_SE = standard error of LOOIC</w:t>
      </w:r>
    </w:p>
    <w:p>
      <w:pPr>
        <w:pStyle w:val="FirstParagraph"/>
      </w:pPr>
      <w:r>
        <w:t xml:space="preserve">See</w:t>
      </w:r>
      <w:r>
        <w:t xml:space="preserve"> </w:t>
      </w:r>
      <w:hyperlink r:id="rId53">
        <w:r>
          <w:rPr>
            <w:rStyle w:val="Hyperlink"/>
          </w:rPr>
          <w:t xml:space="preserve">this link</w:t>
        </w:r>
      </w:hyperlink>
      <w:r>
        <w:t xml:space="preserve"> </w:t>
      </w:r>
      <w:r>
        <w:t xml:space="preserve">on</w:t>
      </w:r>
      <w:r>
        <w:t xml:space="preserve"> </w:t>
      </w:r>
      <w:r>
        <w:t xml:space="preserve">“</w:t>
      </w:r>
      <w:r>
        <w:t xml:space="preserve">Performance of Bayesian Models</w:t>
      </w:r>
      <w:r>
        <w:t xml:space="preserve">”</w:t>
      </w:r>
      <w:r>
        <w:t xml:space="preserve"> </w:t>
      </w:r>
      <w:r>
        <w:t xml:space="preserve">for still more options.</w:t>
      </w:r>
    </w:p>
    <w:bookmarkEnd w:id="54"/>
    <w:bookmarkStart w:id="55" w:name="performance-within-training-sample"/>
    <w:p>
      <w:pPr>
        <w:pStyle w:val="Heading2"/>
      </w:pPr>
      <w:r>
        <w:t xml:space="preserve">Performance within Training Sample?</w:t>
      </w:r>
    </w:p>
    <w:p>
      <w:pPr>
        <w:pStyle w:val="SourceCode"/>
      </w:pPr>
      <w:r>
        <w:rPr>
          <w:rStyle w:val="FunctionTok"/>
        </w:rPr>
        <w:t xml:space="preserve">compare_performance</w:t>
      </w:r>
      <w:r>
        <w:rPr>
          <w:rStyle w:val="NormalTok"/>
        </w:rPr>
        <w:t xml:space="preserve">(fit1B, fit2B, fit3B, </w:t>
      </w:r>
      <w:r>
        <w:rPr>
          <w:rStyle w:val="AttributeTok"/>
        </w:rPr>
        <w:t xml:space="preserve">rank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Model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R2_adjusted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WAIC_wt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LOOIC_wt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Performance_Score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fit2B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stanreg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fit3B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stanreg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fit1B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stanreg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0.226</w:t>
            </w:r>
          </w:p>
        </w:tc>
      </w:tr>
    </w:tbl>
    <w:p>
      <w:pPr>
        <w:pStyle w:val="SourceCode"/>
      </w:pPr>
      <w:r>
        <w:rPr>
          <w:rStyle w:val="FunctionTok"/>
        </w:rPr>
        <w:t xml:space="preserve">compare_performance</w:t>
      </w:r>
      <w:r>
        <w:rPr>
          <w:rStyle w:val="NormalTok"/>
        </w:rPr>
        <w:t xml:space="preserve">(fit1, fit2, fit3, </w:t>
      </w:r>
      <w:r>
        <w:rPr>
          <w:rStyle w:val="AttributeTok"/>
        </w:rPr>
        <w:t xml:space="preserve">rank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Model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R2_adjusted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AIC_wt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AICc_wt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BIC_wt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Performance_Score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0.265</w:t>
            </w:r>
          </w:p>
        </w:tc>
      </w:tr>
    </w:tbl>
    <w:bookmarkEnd w:id="55"/>
    <w:bookmarkStart w:id="59" w:name="bayes-performance-indicators"/>
    <w:p>
      <w:pPr>
        <w:pStyle w:val="Heading2"/>
      </w:pPr>
      <w:r>
        <w:t xml:space="preserve">Bayes Performance Indicators?</w:t>
      </w:r>
    </w:p>
    <w:p>
      <w:pPr>
        <w:pStyle w:val="SourceCode"/>
      </w:pPr>
      <w:r>
        <w:rPr>
          <w:rStyle w:val="FunctionTok"/>
        </w:rPr>
        <w:t xml:space="preserve">plot</w:t>
      </w:r>
      <w:r>
        <w:rPr>
          <w:rStyle w:val="NormalTok"/>
        </w:rPr>
        <w:t xml:space="preserve">(</w:t>
      </w:r>
      <w:r>
        <w:rPr>
          <w:rStyle w:val="FunctionTok"/>
        </w:rPr>
        <w:t xml:space="preserve">compare_performance</w:t>
      </w:r>
      <w:r>
        <w:rPr>
          <w:rStyle w:val="NormalTok"/>
        </w:rPr>
        <w:t xml:space="preserve">(fit1B, fit2B, fit3B))</w:t>
      </w:r>
    </w:p>
    <w:p>
      <w:pPr>
        <w:pStyle w:val="FirstParagraph"/>
      </w:pPr>
      <w:r>
        <w:drawing>
          <wp:inline>
            <wp:extent cx="4620126" cy="3696101"/>
            <wp:effectExtent b="0" l="0" r="0" t="0"/>
            <wp:docPr descr="" title="" id="57" name="Picture"/>
            <a:graphic>
              <a:graphicData uri="http://schemas.openxmlformats.org/drawingml/2006/picture">
                <pic:pic>
                  <pic:nvPicPr>
                    <pic:cNvPr descr="class21w_files/figure-docx/unnamed-chunk-19-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3" w:name="checking-bayesian-fit1b"/>
    <w:p>
      <w:pPr>
        <w:pStyle w:val="Heading2"/>
      </w:pPr>
      <w:r>
        <w:t xml:space="preserve">Checking Bayesian</w:t>
      </w:r>
      <w:r>
        <w:t xml:space="preserve"> </w:t>
      </w:r>
      <w:r>
        <w:rPr>
          <w:rStyle w:val="VerbatimChar"/>
        </w:rPr>
        <w:t xml:space="preserve">fit1B</w:t>
      </w:r>
    </w:p>
    <w:p>
      <w:pPr>
        <w:pStyle w:val="SourceCode"/>
      </w:pPr>
      <w:r>
        <w:rPr>
          <w:rStyle w:val="FunctionTok"/>
        </w:rPr>
        <w:t xml:space="preserve">check_model</w:t>
      </w:r>
      <w:r>
        <w:rPr>
          <w:rStyle w:val="NormalTok"/>
        </w:rPr>
        <w:t xml:space="preserve">(fit1B)</w:t>
      </w:r>
    </w:p>
    <w:p>
      <w:pPr>
        <w:pStyle w:val="FirstParagraph"/>
      </w:pPr>
      <w:r>
        <w:drawing>
          <wp:inline>
            <wp:extent cx="4620126" cy="3696101"/>
            <wp:effectExtent b="0" l="0" r="0" t="0"/>
            <wp:docPr descr="" title="" id="61" name="Picture"/>
            <a:graphic>
              <a:graphicData uri="http://schemas.openxmlformats.org/drawingml/2006/picture">
                <pic:pic>
                  <pic:nvPicPr>
                    <pic:cNvPr descr="class21w_files/figure-docx/unnamed-chunk-20-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67" w:name="checking-bayesian-fit2b"/>
    <w:p>
      <w:pPr>
        <w:pStyle w:val="Heading2"/>
      </w:pPr>
      <w:r>
        <w:t xml:space="preserve">Checking Bayesian</w:t>
      </w:r>
      <w:r>
        <w:t xml:space="preserve"> </w:t>
      </w:r>
      <w:r>
        <w:rPr>
          <w:rStyle w:val="VerbatimChar"/>
        </w:rPr>
        <w:t xml:space="preserve">fit2B</w:t>
      </w:r>
    </w:p>
    <w:p>
      <w:pPr>
        <w:pStyle w:val="SourceCode"/>
      </w:pPr>
      <w:r>
        <w:rPr>
          <w:rStyle w:val="FunctionTok"/>
        </w:rPr>
        <w:t xml:space="preserve">check_model</w:t>
      </w:r>
      <w:r>
        <w:rPr>
          <w:rStyle w:val="NormalTok"/>
        </w:rPr>
        <w:t xml:space="preserve">(fit2B)</w:t>
      </w:r>
    </w:p>
    <w:p>
      <w:pPr>
        <w:pStyle w:val="FirstParagraph"/>
      </w:pPr>
      <w:r>
        <w:drawing>
          <wp:inline>
            <wp:extent cx="4620126" cy="3696101"/>
            <wp:effectExtent b="0" l="0" r="0" t="0"/>
            <wp:docPr descr="" title="" id="65" name="Picture"/>
            <a:graphic>
              <a:graphicData uri="http://schemas.openxmlformats.org/drawingml/2006/picture">
                <pic:pic>
                  <pic:nvPicPr>
                    <pic:cNvPr descr="class21w_files/figure-docx/unnamed-chunk-21-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Start w:id="71" w:name="checking-bayesian-fit3b"/>
    <w:p>
      <w:pPr>
        <w:pStyle w:val="Heading2"/>
      </w:pPr>
      <w:r>
        <w:t xml:space="preserve">Checking Bayesian</w:t>
      </w:r>
      <w:r>
        <w:t xml:space="preserve"> </w:t>
      </w:r>
      <w:r>
        <w:rPr>
          <w:rStyle w:val="VerbatimChar"/>
        </w:rPr>
        <w:t xml:space="preserve">fit3B</w:t>
      </w:r>
    </w:p>
    <w:p>
      <w:pPr>
        <w:pStyle w:val="SourceCode"/>
      </w:pPr>
      <w:r>
        <w:rPr>
          <w:rStyle w:val="FunctionTok"/>
        </w:rPr>
        <w:t xml:space="preserve">check_model</w:t>
      </w:r>
      <w:r>
        <w:rPr>
          <w:rStyle w:val="NormalTok"/>
        </w:rPr>
        <w:t xml:space="preserve">(fit3B)</w:t>
      </w:r>
    </w:p>
    <w:p>
      <w:pPr>
        <w:pStyle w:val="FirstParagraph"/>
      </w:pPr>
      <w:r>
        <w:drawing>
          <wp:inline>
            <wp:extent cx="4620126" cy="3696101"/>
            <wp:effectExtent b="0" l="0" r="0" t="0"/>
            <wp:docPr descr="" title="" id="69" name="Picture"/>
            <a:graphic>
              <a:graphicData uri="http://schemas.openxmlformats.org/drawingml/2006/picture">
                <pic:pic>
                  <pic:nvPicPr>
                    <pic:cNvPr descr="class21w_files/figure-docx/unnamed-chunk-22-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Start w:id="72" w:name="no-augment-from-bayes-fits"/>
    <w:p>
      <w:pPr>
        <w:pStyle w:val="Heading2"/>
      </w:pPr>
      <w:r>
        <w:t xml:space="preserve">No</w:t>
      </w:r>
      <w:r>
        <w:t xml:space="preserve"> </w:t>
      </w:r>
      <w:r>
        <w:rPr>
          <w:rStyle w:val="VerbatimChar"/>
        </w:rPr>
        <w:t xml:space="preserve">augment</w:t>
      </w:r>
      <w:r>
        <w:t xml:space="preserve"> </w:t>
      </w:r>
      <w:r>
        <w:t xml:space="preserve">from Bayes fits</w:t>
      </w:r>
    </w:p>
    <w:p>
      <w:pPr>
        <w:pStyle w:val="FirstParagraph"/>
      </w:pPr>
      <w:r>
        <w:t xml:space="preserve">The</w:t>
      </w:r>
      <w:r>
        <w:t xml:space="preserve"> </w:t>
      </w:r>
      <w:r>
        <w:rPr>
          <w:rStyle w:val="VerbatimChar"/>
        </w:rPr>
        <w:t xml:space="preserve">augment()</w:t>
      </w:r>
      <w:r>
        <w:t xml:space="preserve"> </w:t>
      </w:r>
      <w:r>
        <w:t xml:space="preserve">function from</w:t>
      </w:r>
      <w:r>
        <w:t xml:space="preserve"> </w:t>
      </w:r>
      <w:r>
        <w:rPr>
          <w:b/>
          <w:bCs/>
        </w:rPr>
        <w:t xml:space="preserve">broom</w:t>
      </w:r>
      <w:r>
        <w:t xml:space="preserve"> </w:t>
      </w:r>
      <w:r>
        <w:t xml:space="preserve">doesn’t work with Bayesian fits using</w:t>
      </w:r>
      <w:r>
        <w:t xml:space="preserve"> </w:t>
      </w:r>
      <w:r>
        <w:rPr>
          <w:rStyle w:val="VerbatimChar"/>
        </w:rPr>
        <w:t xml:space="preserve">rstanarm()</w:t>
      </w:r>
      <w:r>
        <w:t xml:space="preserve">.</w:t>
      </w:r>
    </w:p>
    <w:p>
      <w:pPr>
        <w:pStyle w:val="BodyText"/>
      </w:pPr>
      <w:r>
        <w:t xml:space="preserve">We still want to get our predicted (fitted) values and residuals for each observation in our training sample.</w:t>
      </w:r>
    </w:p>
    <w:p>
      <w:pPr>
        <w:pStyle w:val="SourceCode"/>
      </w:pPr>
      <w:r>
        <w:rPr>
          <w:rStyle w:val="NormalTok"/>
        </w:rPr>
        <w:t xml:space="preserve">aug_1B </w:t>
      </w:r>
      <w:r>
        <w:rPr>
          <w:rStyle w:val="OtherTok"/>
        </w:rPr>
        <w:t xml:space="preserve">&lt;-</w:t>
      </w:r>
      <w:r>
        <w:rPr>
          <w:rStyle w:val="NormalTok"/>
        </w:rPr>
        <w:t xml:space="preserve"> dm500_i_train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.fitted =</w:t>
      </w:r>
      <w:r>
        <w:rPr>
          <w:rStyle w:val="NormalTok"/>
        </w:rPr>
        <w:t xml:space="preserve"> </w:t>
      </w:r>
      <w:r>
        <w:rPr>
          <w:rStyle w:val="FunctionTok"/>
        </w:rPr>
        <w:t xml:space="preserve">predict</w:t>
      </w:r>
      <w:r>
        <w:rPr>
          <w:rStyle w:val="NormalTok"/>
        </w:rPr>
        <w:t xml:space="preserve">(fit1B),</w:t>
      </w:r>
      <w:r>
        <w:br/>
      </w:r>
      <w:r>
        <w:rPr>
          <w:rStyle w:val="NormalTok"/>
        </w:rPr>
        <w:t xml:space="preserve">         </w:t>
      </w:r>
      <w:r>
        <w:rPr>
          <w:rStyle w:val="AttributeTok"/>
        </w:rPr>
        <w:t xml:space="preserve">.resid =</w:t>
      </w:r>
      <w:r>
        <w:rPr>
          <w:rStyle w:val="NormalTok"/>
        </w:rPr>
        <w:t xml:space="preserve"> transa1c </w:t>
      </w:r>
      <w:r>
        <w:rPr>
          <w:rStyle w:val="SpecialCharTok"/>
        </w:rPr>
        <w:t xml:space="preserve">-</w:t>
      </w:r>
      <w:r>
        <w:rPr>
          <w:rStyle w:val="NormalTok"/>
        </w:rPr>
        <w:t xml:space="preserve"> </w:t>
      </w:r>
      <w:r>
        <w:rPr>
          <w:rStyle w:val="FunctionTok"/>
        </w:rPr>
        <w:t xml:space="preserve">predict</w:t>
      </w:r>
      <w:r>
        <w:rPr>
          <w:rStyle w:val="NormalTok"/>
        </w:rPr>
        <w:t xml:space="preserve">(fit1B))</w:t>
      </w:r>
      <w:r>
        <w:br/>
      </w:r>
      <w:r>
        <w:rPr>
          <w:rStyle w:val="NormalTok"/>
        </w:rPr>
        <w:t xml:space="preserve">aug_2B </w:t>
      </w:r>
      <w:r>
        <w:rPr>
          <w:rStyle w:val="OtherTok"/>
        </w:rPr>
        <w:t xml:space="preserve">&lt;-</w:t>
      </w:r>
      <w:r>
        <w:rPr>
          <w:rStyle w:val="NormalTok"/>
        </w:rPr>
        <w:t xml:space="preserve"> dm500_i_train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.fitted =</w:t>
      </w:r>
      <w:r>
        <w:rPr>
          <w:rStyle w:val="NormalTok"/>
        </w:rPr>
        <w:t xml:space="preserve"> </w:t>
      </w:r>
      <w:r>
        <w:rPr>
          <w:rStyle w:val="FunctionTok"/>
        </w:rPr>
        <w:t xml:space="preserve">predict</w:t>
      </w:r>
      <w:r>
        <w:rPr>
          <w:rStyle w:val="NormalTok"/>
        </w:rPr>
        <w:t xml:space="preserve">(fit2B),</w:t>
      </w:r>
      <w:r>
        <w:br/>
      </w:r>
      <w:r>
        <w:rPr>
          <w:rStyle w:val="NormalTok"/>
        </w:rPr>
        <w:t xml:space="preserve">         </w:t>
      </w:r>
      <w:r>
        <w:rPr>
          <w:rStyle w:val="AttributeTok"/>
        </w:rPr>
        <w:t xml:space="preserve">.resid =</w:t>
      </w:r>
      <w:r>
        <w:rPr>
          <w:rStyle w:val="NormalTok"/>
        </w:rPr>
        <w:t xml:space="preserve"> transa1c </w:t>
      </w:r>
      <w:r>
        <w:rPr>
          <w:rStyle w:val="SpecialCharTok"/>
        </w:rPr>
        <w:t xml:space="preserve">-</w:t>
      </w:r>
      <w:r>
        <w:rPr>
          <w:rStyle w:val="NormalTok"/>
        </w:rPr>
        <w:t xml:space="preserve"> </w:t>
      </w:r>
      <w:r>
        <w:rPr>
          <w:rStyle w:val="FunctionTok"/>
        </w:rPr>
        <w:t xml:space="preserve">predict</w:t>
      </w:r>
      <w:r>
        <w:rPr>
          <w:rStyle w:val="NormalTok"/>
        </w:rPr>
        <w:t xml:space="preserve">(fit2B))</w:t>
      </w:r>
      <w:r>
        <w:br/>
      </w:r>
      <w:r>
        <w:rPr>
          <w:rStyle w:val="NormalTok"/>
        </w:rPr>
        <w:t xml:space="preserve">aug_3B </w:t>
      </w:r>
      <w:r>
        <w:rPr>
          <w:rStyle w:val="OtherTok"/>
        </w:rPr>
        <w:t xml:space="preserve">&lt;-</w:t>
      </w:r>
      <w:r>
        <w:rPr>
          <w:rStyle w:val="NormalTok"/>
        </w:rPr>
        <w:t xml:space="preserve"> dm500_i_train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.fitted =</w:t>
      </w:r>
      <w:r>
        <w:rPr>
          <w:rStyle w:val="NormalTok"/>
        </w:rPr>
        <w:t xml:space="preserve"> </w:t>
      </w:r>
      <w:r>
        <w:rPr>
          <w:rStyle w:val="FunctionTok"/>
        </w:rPr>
        <w:t xml:space="preserve">predict</w:t>
      </w:r>
      <w:r>
        <w:rPr>
          <w:rStyle w:val="NormalTok"/>
        </w:rPr>
        <w:t xml:space="preserve">(fit3B),</w:t>
      </w:r>
      <w:r>
        <w:br/>
      </w:r>
      <w:r>
        <w:rPr>
          <w:rStyle w:val="NormalTok"/>
        </w:rPr>
        <w:t xml:space="preserve">         </w:t>
      </w:r>
      <w:r>
        <w:rPr>
          <w:rStyle w:val="AttributeTok"/>
        </w:rPr>
        <w:t xml:space="preserve">.resid =</w:t>
      </w:r>
      <w:r>
        <w:rPr>
          <w:rStyle w:val="NormalTok"/>
        </w:rPr>
        <w:t xml:space="preserve"> transa1c </w:t>
      </w:r>
      <w:r>
        <w:rPr>
          <w:rStyle w:val="SpecialCharTok"/>
        </w:rPr>
        <w:t xml:space="preserve">-</w:t>
      </w:r>
      <w:r>
        <w:rPr>
          <w:rStyle w:val="NormalTok"/>
        </w:rPr>
        <w:t xml:space="preserve"> </w:t>
      </w:r>
      <w:r>
        <w:rPr>
          <w:rStyle w:val="FunctionTok"/>
        </w:rPr>
        <w:t xml:space="preserve">predict</w:t>
      </w:r>
      <w:r>
        <w:rPr>
          <w:rStyle w:val="NormalTok"/>
        </w:rPr>
        <w:t xml:space="preserve">(fit3B))</w:t>
      </w:r>
    </w:p>
    <w:bookmarkEnd w:id="72"/>
    <w:bookmarkStart w:id="73" w:name="fit2-model-ols-vs-bayes"/>
    <w:p>
      <w:pPr>
        <w:pStyle w:val="Heading2"/>
      </w:pPr>
      <w:r>
        <w:rPr>
          <w:rStyle w:val="VerbatimChar"/>
        </w:rPr>
        <w:t xml:space="preserve">fit2</w:t>
      </w:r>
      <w:r>
        <w:t xml:space="preserve"> </w:t>
      </w:r>
      <w:r>
        <w:t xml:space="preserve">model (OLS vs Bayes)</w:t>
      </w:r>
    </w:p>
    <w:p>
      <w:pPr>
        <w:pStyle w:val="SourceCode"/>
      </w:pPr>
      <w:r>
        <w:rPr>
          <w:rStyle w:val="NormalTok"/>
        </w:rPr>
        <w:t xml:space="preserve">aug2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A tibble: 3 × 8</w:t>
      </w:r>
      <w:r>
        <w:br/>
      </w:r>
      <w:r>
        <w:rPr>
          <w:rStyle w:val="VerbatimChar"/>
        </w:rPr>
        <w:t xml:space="preserve">    a1c a1c_old   age income          subject transa1c .fitted .resid</w:t>
      </w:r>
      <w:r>
        <w:br/>
      </w:r>
      <w:r>
        <w:rPr>
          <w:rStyle w:val="VerbatimChar"/>
        </w:rPr>
        <w:t xml:space="preserve">  &lt;dbl&gt;   &lt;dbl&gt; &lt;dbl&gt; &lt;fct&gt;           &lt;chr&gt;      &lt;dbl&gt;   &lt;dbl&gt;  &lt;dbl&gt;</w:t>
      </w:r>
      <w:r>
        <w:br/>
      </w:r>
      <w:r>
        <w:rPr>
          <w:rStyle w:val="VerbatimChar"/>
        </w:rPr>
        <w:t xml:space="preserve">1  11.6     5.6    54 Below_30K       S-168       8.62    15.4 -6.76 </w:t>
      </w:r>
      <w:r>
        <w:br/>
      </w:r>
      <w:r>
        <w:rPr>
          <w:rStyle w:val="VerbatimChar"/>
        </w:rPr>
        <w:t xml:space="preserve">2   6.5     6.4    68 Higher_than_50K S-359      15.4     15.0  0.425</w:t>
      </w:r>
      <w:r>
        <w:br/>
      </w:r>
      <w:r>
        <w:rPr>
          <w:rStyle w:val="VerbatimChar"/>
        </w:rPr>
        <w:t xml:space="preserve">3   7.6     7      60 Between_30-50K  S-421      13.2     14.2 -1.03 </w:t>
      </w:r>
    </w:p>
    <w:p>
      <w:pPr>
        <w:pStyle w:val="SourceCode"/>
      </w:pPr>
      <w:r>
        <w:rPr>
          <w:rStyle w:val="NormalTok"/>
        </w:rPr>
        <w:t xml:space="preserve">aug_2B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A tibble: 3 × 8</w:t>
      </w:r>
      <w:r>
        <w:br/>
      </w:r>
      <w:r>
        <w:rPr>
          <w:rStyle w:val="VerbatimChar"/>
        </w:rPr>
        <w:t xml:space="preserve">    a1c a1c_old   age income          subject transa1c .fitted .resid</w:t>
      </w:r>
      <w:r>
        <w:br/>
      </w:r>
      <w:r>
        <w:rPr>
          <w:rStyle w:val="VerbatimChar"/>
        </w:rPr>
        <w:t xml:space="preserve">  &lt;dbl&gt;   &lt;dbl&gt; &lt;dbl&gt; &lt;fct&gt;           &lt;chr&gt;      &lt;dbl&gt;   &lt;dbl&gt;  &lt;dbl&gt;</w:t>
      </w:r>
      <w:r>
        <w:br/>
      </w:r>
      <w:r>
        <w:rPr>
          <w:rStyle w:val="VerbatimChar"/>
        </w:rPr>
        <w:t xml:space="preserve">1  11.6     5.6    54 Below_30K       S-168       8.62    15.4 -6.76 </w:t>
      </w:r>
      <w:r>
        <w:br/>
      </w:r>
      <w:r>
        <w:rPr>
          <w:rStyle w:val="VerbatimChar"/>
        </w:rPr>
        <w:t xml:space="preserve">2   6.5     6.4    68 Higher_than_50K S-359      15.4     15.0  0.419</w:t>
      </w:r>
      <w:r>
        <w:br/>
      </w:r>
      <w:r>
        <w:rPr>
          <w:rStyle w:val="VerbatimChar"/>
        </w:rPr>
        <w:t xml:space="preserve">3   7.6     7      60 Between_30-50K  S-421      13.2     14.2 -1.04 </w:t>
      </w:r>
    </w:p>
    <w:bookmarkEnd w:id="73"/>
    <w:bookmarkEnd w:id="74"/>
    <w:bookmarkStart w:id="85" w:name="extending-to-the-test-sample"/>
    <w:p>
      <w:pPr>
        <w:pStyle w:val="Heading1"/>
      </w:pPr>
      <w:r>
        <w:t xml:space="preserve">Extending to the Test Sample</w:t>
      </w:r>
    </w:p>
    <w:bookmarkStart w:id="75" w:name="making-predictions-test-sample"/>
    <w:p>
      <w:pPr>
        <w:pStyle w:val="Heading2"/>
      </w:pPr>
      <w:r>
        <w:t xml:space="preserve">Making Predictions: Test Sample</w:t>
      </w:r>
    </w:p>
    <w:p>
      <w:pPr>
        <w:pStyle w:val="Compact"/>
        <w:numPr>
          <w:ilvl w:val="0"/>
          <w:numId w:val="1014"/>
        </w:numPr>
      </w:pPr>
      <w:r>
        <w:t xml:space="preserve">Create transformed outcome in test sample.</w:t>
      </w:r>
    </w:p>
    <w:p>
      <w:pPr>
        <w:pStyle w:val="Compact"/>
        <w:numPr>
          <w:ilvl w:val="0"/>
          <w:numId w:val="1014"/>
        </w:numPr>
      </w:pPr>
      <w:r>
        <w:t xml:space="preserve">For OLS fits, apply</w:t>
      </w:r>
      <w:r>
        <w:t xml:space="preserve"> </w:t>
      </w:r>
      <w:r>
        <w:rPr>
          <w:rStyle w:val="VerbatimChar"/>
        </w:rPr>
        <w:t xml:space="preserve">augment()</w:t>
      </w:r>
      <w:r>
        <w:t xml:space="preserve"> </w:t>
      </w:r>
      <w:r>
        <w:t xml:space="preserve">to new data = test sample.</w:t>
      </w:r>
    </w:p>
    <w:p>
      <w:pPr>
        <w:pStyle w:val="SourceCode"/>
      </w:pPr>
      <w:r>
        <w:rPr>
          <w:rStyle w:val="NormalTok"/>
        </w:rPr>
        <w:t xml:space="preserve">dm500_i_test </w:t>
      </w:r>
      <w:r>
        <w:rPr>
          <w:rStyle w:val="OtherTok"/>
        </w:rPr>
        <w:t xml:space="preserve">&lt;-</w:t>
      </w:r>
      <w:r>
        <w:rPr>
          <w:rStyle w:val="NormalTok"/>
        </w:rPr>
        <w:t xml:space="preserve"> dm500_i_test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transa1c =</w:t>
      </w:r>
      <w:r>
        <w:rPr>
          <w:rStyle w:val="NormalTok"/>
        </w:rPr>
        <w:t xml:space="preserve"> </w:t>
      </w:r>
      <w:r>
        <w:rPr>
          <w:rStyle w:val="DecValTok"/>
        </w:rPr>
        <w:t xml:space="preserve">100</w:t>
      </w:r>
      <w:r>
        <w:rPr>
          <w:rStyle w:val="SpecialCharTok"/>
        </w:rPr>
        <w:t xml:space="preserve">/</w:t>
      </w:r>
      <w:r>
        <w:rPr>
          <w:rStyle w:val="NormalTok"/>
        </w:rPr>
        <w:t xml:space="preserve">a1c)</w:t>
      </w:r>
      <w:r>
        <w:br/>
      </w:r>
      <w:r>
        <w:br/>
      </w:r>
      <w:r>
        <w:rPr>
          <w:rStyle w:val="NormalTok"/>
        </w:rPr>
        <w:t xml:space="preserve">aug1_test </w:t>
      </w:r>
      <w:r>
        <w:rPr>
          <w:rStyle w:val="OtherTok"/>
        </w:rPr>
        <w:t xml:space="preserve">&lt;-</w:t>
      </w:r>
      <w:r>
        <w:rPr>
          <w:rStyle w:val="NormalTok"/>
        </w:rPr>
        <w:t xml:space="preserve"> </w:t>
      </w:r>
      <w:r>
        <w:rPr>
          <w:rStyle w:val="FunctionTok"/>
        </w:rPr>
        <w:t xml:space="preserve">augment</w:t>
      </w:r>
      <w:r>
        <w:rPr>
          <w:rStyle w:val="NormalTok"/>
        </w:rPr>
        <w:t xml:space="preserve">(fit1, </w:t>
      </w:r>
      <w:r>
        <w:rPr>
          <w:rStyle w:val="AttributeTok"/>
        </w:rPr>
        <w:t xml:space="preserve">newdata =</w:t>
      </w:r>
      <w:r>
        <w:rPr>
          <w:rStyle w:val="NormalTok"/>
        </w:rPr>
        <w:t xml:space="preserve"> dm500_i_test)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StringTok"/>
        </w:rPr>
        <w:t xml:space="preserve">"fit1"</w:t>
      </w:r>
      <w:r>
        <w:rPr>
          <w:rStyle w:val="NormalTok"/>
        </w:rPr>
        <w:t xml:space="preserve">)</w:t>
      </w:r>
      <w:r>
        <w:br/>
      </w:r>
      <w:r>
        <w:rPr>
          <w:rStyle w:val="NormalTok"/>
        </w:rPr>
        <w:t xml:space="preserve">aug2_test </w:t>
      </w:r>
      <w:r>
        <w:rPr>
          <w:rStyle w:val="OtherTok"/>
        </w:rPr>
        <w:t xml:space="preserve">&lt;-</w:t>
      </w:r>
      <w:r>
        <w:rPr>
          <w:rStyle w:val="NormalTok"/>
        </w:rPr>
        <w:t xml:space="preserve"> </w:t>
      </w:r>
      <w:r>
        <w:rPr>
          <w:rStyle w:val="FunctionTok"/>
        </w:rPr>
        <w:t xml:space="preserve">augment</w:t>
      </w:r>
      <w:r>
        <w:rPr>
          <w:rStyle w:val="NormalTok"/>
        </w:rPr>
        <w:t xml:space="preserve">(fit2, </w:t>
      </w:r>
      <w:r>
        <w:rPr>
          <w:rStyle w:val="AttributeTok"/>
        </w:rPr>
        <w:t xml:space="preserve">newdata =</w:t>
      </w:r>
      <w:r>
        <w:rPr>
          <w:rStyle w:val="NormalTok"/>
        </w:rPr>
        <w:t xml:space="preserve"> dm500_i_test)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StringTok"/>
        </w:rPr>
        <w:t xml:space="preserve">"fit2"</w:t>
      </w:r>
      <w:r>
        <w:rPr>
          <w:rStyle w:val="NormalTok"/>
        </w:rPr>
        <w:t xml:space="preserve">)</w:t>
      </w:r>
      <w:r>
        <w:br/>
      </w:r>
      <w:r>
        <w:rPr>
          <w:rStyle w:val="NormalTok"/>
        </w:rPr>
        <w:t xml:space="preserve">aug3_test </w:t>
      </w:r>
      <w:r>
        <w:rPr>
          <w:rStyle w:val="OtherTok"/>
        </w:rPr>
        <w:t xml:space="preserve">&lt;-</w:t>
      </w:r>
      <w:r>
        <w:rPr>
          <w:rStyle w:val="NormalTok"/>
        </w:rPr>
        <w:t xml:space="preserve"> </w:t>
      </w:r>
      <w:r>
        <w:rPr>
          <w:rStyle w:val="FunctionTok"/>
        </w:rPr>
        <w:t xml:space="preserve">augment</w:t>
      </w:r>
      <w:r>
        <w:rPr>
          <w:rStyle w:val="NormalTok"/>
        </w:rPr>
        <w:t xml:space="preserve">(fit3, </w:t>
      </w:r>
      <w:r>
        <w:rPr>
          <w:rStyle w:val="AttributeTok"/>
        </w:rPr>
        <w:t xml:space="preserve">newdata =</w:t>
      </w:r>
      <w:r>
        <w:rPr>
          <w:rStyle w:val="NormalTok"/>
        </w:rPr>
        <w:t xml:space="preserve"> dm500_i_test)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StringTok"/>
        </w:rPr>
        <w:t xml:space="preserve">"fit3"</w:t>
      </w:r>
      <w:r>
        <w:rPr>
          <w:rStyle w:val="NormalTok"/>
        </w:rPr>
        <w:t xml:space="preserve">)</w:t>
      </w:r>
    </w:p>
    <w:p>
      <w:pPr>
        <w:pStyle w:val="FirstParagraph"/>
      </w:pPr>
      <w:r>
        <w:t xml:space="preserve">Results on next slide…</w:t>
      </w:r>
    </w:p>
    <w:bookmarkEnd w:id="75"/>
    <w:bookmarkStart w:id="76" w:name="augment-for-each-model"/>
    <w:p>
      <w:pPr>
        <w:pStyle w:val="Heading2"/>
      </w:pPr>
      <w:r>
        <w:rPr>
          <w:rStyle w:val="VerbatimChar"/>
        </w:rPr>
        <w:t xml:space="preserve">augment</w:t>
      </w:r>
      <w:r>
        <w:t xml:space="preserve"> </w:t>
      </w:r>
      <w:r>
        <w:t xml:space="preserve">for each model</w:t>
      </w:r>
    </w:p>
    <w:p>
      <w:pPr>
        <w:pStyle w:val="SourceCode"/>
      </w:pPr>
      <w:r>
        <w:rPr>
          <w:rStyle w:val="NormalTok"/>
        </w:rPr>
        <w:t xml:space="preserve">aug1_test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a1c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a1c_old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age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income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subject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transa1c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.fitted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.resid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mod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Higher_than_50K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11.49425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10.46152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1.032736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Between_30-50K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14.92537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0.143537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fit1</w:t>
            </w:r>
          </w:p>
        </w:tc>
      </w:tr>
    </w:tbl>
    <w:p>
      <w:pPr>
        <w:pStyle w:val="SourceCode"/>
      </w:pPr>
      <w:r>
        <w:rPr>
          <w:rStyle w:val="NormalTok"/>
        </w:rPr>
        <w:t xml:space="preserve">aug2_test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a1c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a1c_old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age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income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subject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transa1c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.fitted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.resid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mod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Higher_than_50K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11.49425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10.32330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1.17095515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Between_30-50K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14.92537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14.95769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-0.03231506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fit2</w:t>
            </w:r>
          </w:p>
        </w:tc>
      </w:tr>
    </w:tbl>
    <w:p>
      <w:pPr>
        <w:pStyle w:val="SourceCode"/>
      </w:pPr>
      <w:r>
        <w:rPr>
          <w:rStyle w:val="NormalTok"/>
        </w:rPr>
        <w:t xml:space="preserve">aug3_test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a1c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a1c_old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age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income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subject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transa1c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.fitted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.resid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mod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Higher_than_50K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11.49425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10.40699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1.0872627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Between_30-50K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14.92537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15.04821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-0.1228401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fit3</w:t>
            </w:r>
          </w:p>
        </w:tc>
      </w:tr>
    </w:tbl>
    <w:bookmarkEnd w:id="76"/>
    <w:bookmarkStart w:id="77" w:name="combine-augmented-results"/>
    <w:p>
      <w:pPr>
        <w:pStyle w:val="Heading2"/>
      </w:pPr>
      <w:r>
        <w:t xml:space="preserve">Combine Augmented Results</w:t>
      </w:r>
    </w:p>
    <w:p>
      <w:pPr>
        <w:pStyle w:val="SourceCode"/>
      </w:pPr>
      <w:r>
        <w:rPr>
          <w:rStyle w:val="NormalTok"/>
        </w:rPr>
        <w:t xml:space="preserve">temp12 </w:t>
      </w:r>
      <w:r>
        <w:rPr>
          <w:rStyle w:val="OtherTok"/>
        </w:rPr>
        <w:t xml:space="preserve">&lt;-</w:t>
      </w:r>
      <w:r>
        <w:rPr>
          <w:rStyle w:val="NormalTok"/>
        </w:rPr>
        <w:t xml:space="preserve"> </w:t>
      </w:r>
      <w:r>
        <w:rPr>
          <w:rStyle w:val="FunctionTok"/>
        </w:rPr>
        <w:t xml:space="preserve">bind_rows</w:t>
      </w:r>
      <w:r>
        <w:rPr>
          <w:rStyle w:val="NormalTok"/>
        </w:rPr>
        <w:t xml:space="preserve">(aug1_test, aug2_test)</w:t>
      </w:r>
      <w:r>
        <w:br/>
      </w:r>
      <w:r>
        <w:rPr>
          <w:rStyle w:val="NormalTok"/>
        </w:rPr>
        <w:t xml:space="preserve">test_res </w:t>
      </w:r>
      <w:r>
        <w:rPr>
          <w:rStyle w:val="OtherTok"/>
        </w:rPr>
        <w:t xml:space="preserve">&lt;-</w:t>
      </w:r>
      <w:r>
        <w:rPr>
          <w:rStyle w:val="NormalTok"/>
        </w:rPr>
        <w:t xml:space="preserve"> </w:t>
      </w:r>
      <w:r>
        <w:rPr>
          <w:rStyle w:val="FunctionTok"/>
        </w:rPr>
        <w:t xml:space="preserve">bind_rows</w:t>
      </w:r>
      <w:r>
        <w:rPr>
          <w:rStyle w:val="NormalTok"/>
        </w:rPr>
        <w:t xml:space="preserve">(temp12, aug3_test) </w:t>
      </w:r>
      <w:r>
        <w:rPr>
          <w:rStyle w:val="SpecialCharTok"/>
        </w:rPr>
        <w:t xml:space="preserve">|&gt;</w:t>
      </w:r>
      <w:r>
        <w:br/>
      </w:r>
      <w:r>
        <w:rPr>
          <w:rStyle w:val="NormalTok"/>
        </w:rPr>
        <w:t xml:space="preserve">  </w:t>
      </w:r>
      <w:r>
        <w:rPr>
          <w:rStyle w:val="FunctionTok"/>
        </w:rPr>
        <w:t xml:space="preserve">relocate</w:t>
      </w:r>
      <w:r>
        <w:rPr>
          <w:rStyle w:val="NormalTok"/>
        </w:rPr>
        <w:t xml:space="preserve">(subject, mod, a1c,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(subject, mod)</w:t>
      </w:r>
      <w:r>
        <w:br/>
      </w:r>
      <w:r>
        <w:br/>
      </w:r>
      <w:r>
        <w:rPr>
          <w:rStyle w:val="NormalTok"/>
        </w:rPr>
        <w:t xml:space="preserve">test_res </w:t>
      </w:r>
      <w:r>
        <w:rPr>
          <w:rStyle w:val="SpecialCharTok"/>
        </w:rPr>
        <w:t xml:space="preserve">|&gt;</w:t>
      </w:r>
      <w:r>
        <w:rPr>
          <w:rStyle w:val="NormalTok"/>
        </w:rPr>
        <w:t xml:space="preserve"> </w:t>
      </w:r>
      <w:r>
        <w:rPr>
          <w:rStyle w:val="FunctionTok"/>
        </w:rPr>
        <w:t xml:space="preserve">head</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subject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a1c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a1c_old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age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transa1c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.fitted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.resid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Higher_than_50K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11.49425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10.46152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1.03273565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Higher_than_50K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11.49425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10.32330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1.17095515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Higher_than_50K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11.49425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10.40699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1.08726268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Between_30-50K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14.92537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0.14353701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Between_30-50K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14.92537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14.95769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-0.03231506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Between_30-50K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14.92537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15.04821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-0.12284005</w:t>
            </w:r>
          </w:p>
        </w:tc>
      </w:tr>
    </w:tbl>
    <w:bookmarkEnd w:id="77"/>
    <w:bookmarkStart w:id="78" w:name="calculating-prediction-errors"/>
    <w:p>
      <w:pPr>
        <w:pStyle w:val="Heading2"/>
      </w:pPr>
      <w:r>
        <w:t xml:space="preserve">Calculating Prediction Errors</w:t>
      </w:r>
    </w:p>
    <w:p>
      <w:pPr>
        <w:pStyle w:val="FirstParagraph"/>
      </w:pPr>
      <w:r>
        <w:t xml:space="preserve">For each of our (OLS) models, we have:</w:t>
      </w:r>
    </w:p>
    <w:p>
      <w:pPr>
        <w:pStyle w:val="Compact"/>
        <w:numPr>
          <w:ilvl w:val="0"/>
          <w:numId w:val="1015"/>
        </w:numPr>
      </w:pPr>
      <w:r>
        <w:rPr>
          <w:rStyle w:val="VerbatimChar"/>
        </w:rPr>
        <w:t xml:space="preserve">a1c</w:t>
      </w:r>
      <w:r>
        <w:t xml:space="preserve">, the outcome we actually care about</w:t>
      </w:r>
    </w:p>
    <w:p>
      <w:pPr>
        <w:pStyle w:val="Compact"/>
        <w:numPr>
          <w:ilvl w:val="0"/>
          <w:numId w:val="1015"/>
        </w:numPr>
      </w:pPr>
      <w:r>
        <w:rPr>
          <w:rStyle w:val="VerbatimChar"/>
        </w:rPr>
        <w:t xml:space="preserve">transa1c</w:t>
      </w:r>
      <w:r>
        <w:t xml:space="preserve"> </w:t>
      </w:r>
      <w:r>
        <w:t xml:space="preserve">= 100/</w:t>
      </w:r>
      <w:r>
        <w:rPr>
          <w:rStyle w:val="VerbatimChar"/>
        </w:rPr>
        <w:t xml:space="preserve">a1c</w:t>
      </w:r>
      <w:r>
        <w:t xml:space="preserve">, the transformed outcome</w:t>
      </w:r>
    </w:p>
    <w:p>
      <w:pPr>
        <w:pStyle w:val="Compact"/>
        <w:numPr>
          <w:ilvl w:val="0"/>
          <w:numId w:val="1015"/>
        </w:numPr>
      </w:pPr>
      <w:r>
        <w:rPr>
          <w:rStyle w:val="VerbatimChar"/>
        </w:rPr>
        <w:t xml:space="preserve">.fitted</w:t>
      </w:r>
      <w:r>
        <w:t xml:space="preserve">, a predicted</w:t>
      </w:r>
      <w:r>
        <w:t xml:space="preserve"> </w:t>
      </w:r>
      <w:r>
        <w:rPr>
          <w:rStyle w:val="VerbatimChar"/>
        </w:rPr>
        <w:t xml:space="preserve">transa1c</w:t>
      </w:r>
      <w:r>
        <w:t xml:space="preserve"> </w:t>
      </w:r>
      <w:r>
        <w:t xml:space="preserve">from the model</w:t>
      </w:r>
    </w:p>
    <w:p>
      <w:pPr>
        <w:pStyle w:val="FirstParagraph"/>
      </w:pPr>
      <w:r>
        <w:t xml:space="preserve">What we want is</w:t>
      </w:r>
    </w:p>
    <w:p>
      <w:pPr>
        <w:pStyle w:val="Compact"/>
        <w:numPr>
          <w:ilvl w:val="0"/>
          <w:numId w:val="1016"/>
        </w:numPr>
      </w:pPr>
      <w:r>
        <w:rPr>
          <w:rStyle w:val="VerbatimChar"/>
        </w:rPr>
        <w:t xml:space="preserve">a1c_pred</w:t>
      </w:r>
      <w:r>
        <w:t xml:space="preserve">, the predicted</w:t>
      </w:r>
      <w:r>
        <w:t xml:space="preserve"> </w:t>
      </w:r>
      <w:r>
        <w:rPr>
          <w:rStyle w:val="VerbatimChar"/>
        </w:rPr>
        <w:t xml:space="preserve">a1c</w:t>
      </w:r>
      <w:r>
        <w:t xml:space="preserve"> </w:t>
      </w:r>
      <w:r>
        <w:t xml:space="preserve">using this model, and</w:t>
      </w:r>
    </w:p>
    <w:p>
      <w:pPr>
        <w:pStyle w:val="Compact"/>
        <w:numPr>
          <w:ilvl w:val="0"/>
          <w:numId w:val="1016"/>
        </w:numPr>
      </w:pPr>
      <w:r>
        <w:rPr>
          <w:rStyle w:val="VerbatimChar"/>
        </w:rPr>
        <w:t xml:space="preserve">a1c_error</w:t>
      </w:r>
      <w:r>
        <w:t xml:space="preserve">, the error made in predicting</w:t>
      </w:r>
      <w:r>
        <w:t xml:space="preserve"> </w:t>
      </w:r>
      <w:r>
        <w:rPr>
          <w:rStyle w:val="VerbatimChar"/>
        </w:rPr>
        <w:t xml:space="preserve">a1c</w:t>
      </w:r>
    </w:p>
    <w:bookmarkEnd w:id="78"/>
    <w:bookmarkStart w:id="79" w:name="back-transformation"/>
    <w:p>
      <w:pPr>
        <w:pStyle w:val="Heading2"/>
      </w:pPr>
      <w:r>
        <w:t xml:space="preserve">Back-Transformation</w:t>
      </w:r>
    </w:p>
    <w:p>
      <w:pPr>
        <w:pStyle w:val="FirstParagraph"/>
      </w:pPr>
      <w:r>
        <w:t xml:space="preserve">Each</w:t>
      </w:r>
      <w:r>
        <w:t xml:space="preserve"> </w:t>
      </w:r>
      <w:r>
        <w:rPr>
          <w:rStyle w:val="VerbatimChar"/>
        </w:rPr>
        <w:t xml:space="preserve">.fitted</w:t>
      </w:r>
      <w:r>
        <w:t xml:space="preserve"> </w:t>
      </w:r>
      <w:r>
        <w:t xml:space="preserve">value is a prediction of 100/</w:t>
      </w:r>
      <w:r>
        <w:rPr>
          <w:rStyle w:val="VerbatimChar"/>
        </w:rPr>
        <w:t xml:space="preserve">a1c</w:t>
      </w:r>
      <w:r>
        <w:t xml:space="preserve">.</w:t>
      </w:r>
    </w:p>
    <w:p>
      <w:pPr>
        <w:pStyle w:val="BodyText"/>
      </w:pPr>
      <w:r>
        <w:t xml:space="preserve">$$
\frac{100}{a1c} = \mbox{.fitted}, \mbox{ so } \frac{1}{a1c} = \frac{\mbox{.fitted}}{100}, \mbox{ and so}\\
a1c = \frac{100}{\mbox{.fitted}}
$$</w:t>
      </w:r>
    </w:p>
    <w:p>
      <w:pPr>
        <w:pStyle w:val="FirstParagraph"/>
      </w:pPr>
      <w:r>
        <w:t xml:space="preserve">To get</w:t>
      </w:r>
      <w:r>
        <w:t xml:space="preserve"> </w:t>
      </w:r>
      <w:r>
        <w:rPr>
          <w:rStyle w:val="VerbatimChar"/>
        </w:rPr>
        <w:t xml:space="preserve">a1c_pred</w:t>
      </w:r>
      <w:r>
        <w:t xml:space="preserve"> </w:t>
      </w:r>
      <w:r>
        <w:t xml:space="preserve">we need to back-transform our</w:t>
      </w:r>
      <w:r>
        <w:t xml:space="preserve"> </w:t>
      </w:r>
      <w:r>
        <w:rPr>
          <w:rStyle w:val="VerbatimChar"/>
        </w:rPr>
        <w:t xml:space="preserve">.fitted</w:t>
      </w:r>
      <w:r>
        <w:t xml:space="preserve"> </w:t>
      </w:r>
      <w:r>
        <w:t xml:space="preserve">values, with 100/</w:t>
      </w:r>
      <w:r>
        <w:rPr>
          <w:rStyle w:val="VerbatimChar"/>
        </w:rPr>
        <w:t xml:space="preserve">.fitted</w:t>
      </w:r>
      <w:r>
        <w:t xml:space="preserve">, it seems.</w:t>
      </w:r>
    </w:p>
    <w:bookmarkEnd w:id="79"/>
    <w:bookmarkStart w:id="80" w:name="adding-predicted-a1c-and-error"/>
    <w:p>
      <w:pPr>
        <w:pStyle w:val="Heading2"/>
      </w:pPr>
      <w:r>
        <w:t xml:space="preserve">Adding predicted A1c and error</w:t>
      </w:r>
    </w:p>
    <w:p>
      <w:pPr>
        <w:pStyle w:val="Compact"/>
        <w:numPr>
          <w:ilvl w:val="0"/>
          <w:numId w:val="1017"/>
        </w:numPr>
      </w:pPr>
      <w:r>
        <w:t xml:space="preserve">We add</w:t>
      </w:r>
      <w:r>
        <w:t xml:space="preserve"> </w:t>
      </w:r>
      <w:r>
        <w:rPr>
          <w:rStyle w:val="VerbatimChar"/>
        </w:rPr>
        <w:t xml:space="preserve">a1c_pred</w:t>
      </w:r>
      <w:r>
        <w:t xml:space="preserve">, the predicted</w:t>
      </w:r>
      <w:r>
        <w:t xml:space="preserve"> </w:t>
      </w:r>
      <w:r>
        <w:rPr>
          <w:rStyle w:val="VerbatimChar"/>
        </w:rPr>
        <w:t xml:space="preserve">a1c</w:t>
      </w:r>
      <w:r>
        <w:t xml:space="preserve"> </w:t>
      </w:r>
      <w:r>
        <w:t xml:space="preserve">using this model, and</w:t>
      </w:r>
    </w:p>
    <w:p>
      <w:pPr>
        <w:pStyle w:val="Compact"/>
        <w:numPr>
          <w:ilvl w:val="0"/>
          <w:numId w:val="1017"/>
        </w:numPr>
      </w:pPr>
      <w:r>
        <w:rPr>
          <w:rStyle w:val="VerbatimChar"/>
        </w:rPr>
        <w:t xml:space="preserve">a1c_error</w:t>
      </w:r>
      <w:r>
        <w:t xml:space="preserve"> </w:t>
      </w:r>
      <w:r>
        <w:t xml:space="preserve">= error for this model in predicting</w:t>
      </w:r>
      <w:r>
        <w:t xml:space="preserve"> </w:t>
      </w:r>
      <w:r>
        <w:rPr>
          <w:rStyle w:val="VerbatimChar"/>
        </w:rPr>
        <w:t xml:space="preserve">a1c</w:t>
      </w:r>
    </w:p>
    <w:p>
      <w:pPr>
        <w:pStyle w:val="SourceCode"/>
      </w:pPr>
      <w:r>
        <w:rPr>
          <w:rStyle w:val="NormalTok"/>
        </w:rPr>
        <w:t xml:space="preserve">test_res </w:t>
      </w:r>
      <w:r>
        <w:rPr>
          <w:rStyle w:val="OtherTok"/>
        </w:rPr>
        <w:t xml:space="preserve">&lt;-</w:t>
      </w:r>
      <w:r>
        <w:rPr>
          <w:rStyle w:val="NormalTok"/>
        </w:rPr>
        <w:t xml:space="preserve"> test_res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a1c_pred =</w:t>
      </w:r>
      <w:r>
        <w:rPr>
          <w:rStyle w:val="NormalTok"/>
        </w:rPr>
        <w:t xml:space="preserve"> </w:t>
      </w:r>
      <w:r>
        <w:rPr>
          <w:rStyle w:val="DecValTok"/>
        </w:rPr>
        <w:t xml:space="preserve">100</w:t>
      </w:r>
      <w:r>
        <w:rPr>
          <w:rStyle w:val="SpecialCharTok"/>
        </w:rPr>
        <w:t xml:space="preserve">/</w:t>
      </w:r>
      <w:r>
        <w:rPr>
          <w:rStyle w:val="NormalTok"/>
        </w:rPr>
        <w:t xml:space="preserve">.fitted,</w:t>
      </w:r>
      <w:r>
        <w:br/>
      </w:r>
      <w:r>
        <w:rPr>
          <w:rStyle w:val="NormalTok"/>
        </w:rPr>
        <w:t xml:space="preserve">         </w:t>
      </w:r>
      <w:r>
        <w:rPr>
          <w:rStyle w:val="AttributeTok"/>
        </w:rPr>
        <w:t xml:space="preserve">a1c_error =</w:t>
      </w:r>
      <w:r>
        <w:rPr>
          <w:rStyle w:val="NormalTok"/>
        </w:rPr>
        <w:t xml:space="preserve"> a1c </w:t>
      </w:r>
      <w:r>
        <w:rPr>
          <w:rStyle w:val="SpecialCharTok"/>
        </w:rPr>
        <w:t xml:space="preserve">-</w:t>
      </w:r>
      <w:r>
        <w:rPr>
          <w:rStyle w:val="NormalTok"/>
        </w:rPr>
        <w:t xml:space="preserve"> a1c_pred)</w:t>
      </w:r>
      <w:r>
        <w:br/>
      </w:r>
      <w:r>
        <w:br/>
      </w:r>
      <w:r>
        <w:rPr>
          <w:rStyle w:val="NormalTok"/>
        </w:rPr>
        <w:t xml:space="preserve">test_res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subject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a1c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a1c_old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age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transa1c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.fitted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.resid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a1c_pred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a1c_error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Higher_than_50K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11.49425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10.46152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1.032736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9.558843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-0.85884294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Higher_than_50K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11.49425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10.32330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1.170955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9.686827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-0.98682708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Higher_than_50K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11.49425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10.40699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1.087263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9.608926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-0.90892613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Between_30-50K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14.92537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0.143537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6.765059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-0.06505944</w:t>
            </w:r>
          </w:p>
        </w:tc>
      </w:tr>
    </w:tbl>
    <w:bookmarkEnd w:id="80"/>
    <w:bookmarkStart w:id="81" w:name="summarize-errors-for-each-fit"/>
    <w:p>
      <w:pPr>
        <w:pStyle w:val="Heading2"/>
      </w:pPr>
      <w:r>
        <w:t xml:space="preserve">Summarize Errors for Each Fit</w:t>
      </w:r>
    </w:p>
    <w:p>
      <w:pPr>
        <w:pStyle w:val="FirstParagraph"/>
      </w:pPr>
      <w:r>
        <w:t xml:space="preserve">We’ll look at four summary measures in 431…</w:t>
      </w:r>
    </w:p>
    <w:p>
      <w:pPr>
        <w:pStyle w:val="Compact"/>
        <w:numPr>
          <w:ilvl w:val="0"/>
          <w:numId w:val="1018"/>
        </w:numPr>
      </w:pPr>
      <w:r>
        <w:t xml:space="preserve">MAPE = mean absolute prediction error</w:t>
      </w:r>
    </w:p>
    <w:p>
      <w:pPr>
        <w:pStyle w:val="Compact"/>
        <w:numPr>
          <w:ilvl w:val="0"/>
          <w:numId w:val="1018"/>
        </w:numPr>
      </w:pPr>
      <w:r>
        <w:t xml:space="preserve">Max_APE = maximum absolute prediction error</w:t>
      </w:r>
    </w:p>
    <w:p>
      <w:pPr>
        <w:pStyle w:val="Compact"/>
        <w:numPr>
          <w:ilvl w:val="0"/>
          <w:numId w:val="1018"/>
        </w:numPr>
      </w:pPr>
      <w:r>
        <w:t xml:space="preserve">RMSPE = square root of mean squared prediction error</w:t>
      </w:r>
    </w:p>
    <w:p>
      <w:pPr>
        <w:pStyle w:val="Compact"/>
        <w:numPr>
          <w:ilvl w:val="0"/>
          <w:numId w:val="1018"/>
        </w:numPr>
      </w:pPr>
      <w:r>
        <w:t xml:space="preserve">Validated</w:t>
      </w:r>
      <w:r>
        <w:t xml:space="preserve"> </w:t>
      </w:r>
      <m:oMath>
        <m:sSup>
          <m:e>
            <m:r>
              <m:t>R</m:t>
            </m:r>
          </m:e>
          <m:sup>
            <m:r>
              <m:t>2</m:t>
            </m:r>
          </m:sup>
        </m:sSup>
      </m:oMath>
      <w:r>
        <w:t xml:space="preserve"> </w:t>
      </w:r>
      <w:r>
        <w:t xml:space="preserve">= squared correlation of predictions and outcome in the new data</w:t>
      </w:r>
    </w:p>
    <w:p>
      <w:pPr>
        <w:pStyle w:val="FirstParagraph"/>
      </w:pPr>
      <w:r>
        <w:t xml:space="preserve">Measures 1-3 are all in the same units as</w:t>
      </w:r>
      <w:r>
        <w:t xml:space="preserve"> </w:t>
      </w:r>
      <w:r>
        <w:rPr>
          <w:rStyle w:val="VerbatimChar"/>
        </w:rPr>
        <w:t xml:space="preserve">a1c</w:t>
      </w:r>
      <w:r>
        <w:t xml:space="preserve">, our outcome.</w:t>
      </w:r>
    </w:p>
    <w:bookmarkEnd w:id="81"/>
    <w:bookmarkStart w:id="82" w:name="building-our-four-summaries"/>
    <w:p>
      <w:pPr>
        <w:pStyle w:val="Heading2"/>
      </w:pPr>
      <w:r>
        <w:t xml:space="preserve">Building our Four Summaries</w:t>
      </w:r>
    </w:p>
    <w:p>
      <w:pPr>
        <w:pStyle w:val="FirstParagraph"/>
      </w:pPr>
      <w:r>
        <w:t xml:space="preserve">The</w:t>
      </w:r>
      <w:r>
        <w:t xml:space="preserve"> </w:t>
      </w:r>
      <w:r>
        <w:rPr>
          <w:rStyle w:val="VerbatimChar"/>
        </w:rPr>
        <w:t xml:space="preserve">test_res</w:t>
      </w:r>
      <w:r>
        <w:t xml:space="preserve"> </w:t>
      </w:r>
      <w:r>
        <w:t xml:space="preserve">tibble contains, for each model,</w:t>
      </w:r>
    </w:p>
    <w:p>
      <w:pPr>
        <w:pStyle w:val="Compact"/>
        <w:numPr>
          <w:ilvl w:val="0"/>
          <w:numId w:val="1019"/>
        </w:numPr>
      </w:pPr>
      <w:r>
        <w:rPr>
          <w:rStyle w:val="VerbatimChar"/>
        </w:rPr>
        <w:t xml:space="preserve">a1c</w:t>
      </w:r>
      <w:r>
        <w:t xml:space="preserve">, the actual outcome value</w:t>
      </w:r>
    </w:p>
    <w:p>
      <w:pPr>
        <w:pStyle w:val="Compact"/>
        <w:numPr>
          <w:ilvl w:val="0"/>
          <w:numId w:val="1019"/>
        </w:numPr>
      </w:pPr>
      <w:r>
        <w:rPr>
          <w:rStyle w:val="VerbatimChar"/>
        </w:rPr>
        <w:t xml:space="preserve">a1c_pred</w:t>
      </w:r>
      <w:r>
        <w:t xml:space="preserve">, the predicted outcome value</w:t>
      </w:r>
    </w:p>
    <w:p>
      <w:pPr>
        <w:pStyle w:val="Compact"/>
        <w:numPr>
          <w:ilvl w:val="0"/>
          <w:numId w:val="1019"/>
        </w:numPr>
      </w:pPr>
      <w:r>
        <w:rPr>
          <w:rStyle w:val="VerbatimChar"/>
        </w:rPr>
        <w:t xml:space="preserve">a1c_error</w:t>
      </w:r>
      <w:r>
        <w:t xml:space="preserve"> </w:t>
      </w:r>
      <w:r>
        <w:t xml:space="preserve">=</w:t>
      </w:r>
      <w:r>
        <w:t xml:space="preserve"> </w:t>
      </w:r>
      <w:r>
        <w:rPr>
          <w:rStyle w:val="VerbatimChar"/>
        </w:rPr>
        <w:t xml:space="preserve">a1c</w:t>
      </w:r>
      <w:r>
        <w:t xml:space="preserve"> </w:t>
      </w:r>
      <w:r>
        <w:t xml:space="preserve">-</w:t>
      </w:r>
      <w:r>
        <w:t xml:space="preserve"> </w:t>
      </w:r>
      <w:r>
        <w:rPr>
          <w:rStyle w:val="VerbatimChar"/>
        </w:rPr>
        <w:t xml:space="preserve">a1c_pred</w:t>
      </w:r>
      <w:r>
        <w:t xml:space="preserve"> </w:t>
      </w:r>
      <w:r>
        <w:t xml:space="preserve">= prediction error</w:t>
      </w:r>
    </w:p>
    <w:p>
      <w:pPr>
        <w:pStyle w:val="SourceCode"/>
      </w:pPr>
      <w:r>
        <w:rPr>
          <w:rStyle w:val="NormalTok"/>
        </w:rPr>
        <w:t xml:space="preserve">test_summary </w:t>
      </w:r>
      <w:r>
        <w:rPr>
          <w:rStyle w:val="OtherTok"/>
        </w:rPr>
        <w:t xml:space="preserve">&lt;-</w:t>
      </w:r>
      <w:r>
        <w:rPr>
          <w:rStyle w:val="NormalTok"/>
        </w:rPr>
        <w:t xml:space="preserve"> test_res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MAPE =</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(a1c_error)),</w:t>
      </w:r>
      <w:r>
        <w:br/>
      </w:r>
      <w:r>
        <w:rPr>
          <w:rStyle w:val="NormalTok"/>
        </w:rPr>
        <w:t xml:space="preserve">            </w:t>
      </w:r>
      <w:r>
        <w:rPr>
          <w:rStyle w:val="AttributeTok"/>
        </w:rPr>
        <w:t xml:space="preserve">Max_APE =</w:t>
      </w:r>
      <w:r>
        <w:rPr>
          <w:rStyle w:val="NormalTok"/>
        </w:rPr>
        <w:t xml:space="preserve"> </w:t>
      </w:r>
      <w:r>
        <w:rPr>
          <w:rStyle w:val="FunctionTok"/>
        </w:rPr>
        <w:t xml:space="preserve">max</w:t>
      </w:r>
      <w:r>
        <w:rPr>
          <w:rStyle w:val="NormalTok"/>
        </w:rPr>
        <w:t xml:space="preserve">(</w:t>
      </w:r>
      <w:r>
        <w:rPr>
          <w:rStyle w:val="FunctionTok"/>
        </w:rPr>
        <w:t xml:space="preserve">abs</w:t>
      </w:r>
      <w:r>
        <w:rPr>
          <w:rStyle w:val="NormalTok"/>
        </w:rPr>
        <w:t xml:space="preserve">(a1c_error)),</w:t>
      </w:r>
      <w:r>
        <w:br/>
      </w:r>
      <w:r>
        <w:rPr>
          <w:rStyle w:val="NormalTok"/>
        </w:rPr>
        <w:t xml:space="preserve">            </w:t>
      </w:r>
      <w:r>
        <w:rPr>
          <w:rStyle w:val="AttributeTok"/>
        </w:rPr>
        <w:t xml:space="preserve">RMSE =</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(a1c_error</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R2_val =</w:t>
      </w:r>
      <w:r>
        <w:rPr>
          <w:rStyle w:val="NormalTok"/>
        </w:rPr>
        <w:t xml:space="preserve"> </w:t>
      </w:r>
      <w:r>
        <w:rPr>
          <w:rStyle w:val="FunctionTok"/>
        </w:rPr>
        <w:t xml:space="preserve">cor</w:t>
      </w:r>
      <w:r>
        <w:rPr>
          <w:rStyle w:val="NormalTok"/>
        </w:rPr>
        <w:t xml:space="preserve">(a1c, a1c_pred)</w:t>
      </w:r>
      <w:r>
        <w:rPr>
          <w:rStyle w:val="SpecialCharTok"/>
        </w:rPr>
        <w:t xml:space="preserve">^</w:t>
      </w:r>
      <w:r>
        <w:rPr>
          <w:rStyle w:val="DecValTok"/>
        </w:rPr>
        <w:t xml:space="preserve">2</w:t>
      </w:r>
      <w:r>
        <w:rPr>
          <w:rStyle w:val="NormalTok"/>
        </w:rPr>
        <w:t xml:space="preserve">)</w:t>
      </w:r>
    </w:p>
    <w:bookmarkEnd w:id="82"/>
    <w:bookmarkStart w:id="83" w:name="table-for-test-sample-prediction"/>
    <w:p>
      <w:pPr>
        <w:pStyle w:val="Heading2"/>
      </w:pPr>
      <w:r>
        <w:t xml:space="preserve">Table for Test-Sample Prediction</w:t>
      </w:r>
    </w:p>
    <w:p>
      <w:pPr>
        <w:pStyle w:val="SourceCode"/>
      </w:pPr>
      <w:r>
        <w:rPr>
          <w:rStyle w:val="NormalTok"/>
        </w:rPr>
        <w:t xml:space="preserve">test_summary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30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Max_APE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R2_val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4.9541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5.0353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0.4409</w:t>
            </w:r>
          </w:p>
        </w:tc>
      </w:tr>
    </w:tbl>
    <w:p>
      <w:pPr>
        <w:pStyle w:val="Compact"/>
        <w:numPr>
          <w:ilvl w:val="0"/>
          <w:numId w:val="1020"/>
        </w:numPr>
      </w:pPr>
      <w:r>
        <w:t xml:space="preserve">Which model is best, by these metrics?</w:t>
      </w:r>
    </w:p>
    <w:p>
      <w:pPr>
        <w:pStyle w:val="Compact"/>
        <w:numPr>
          <w:ilvl w:val="0"/>
          <w:numId w:val="1020"/>
        </w:numPr>
      </w:pPr>
      <w:r>
        <w:rPr>
          <w:rStyle w:val="VerbatimChar"/>
        </w:rPr>
        <w:t xml:space="preserve">fit2</w:t>
      </w:r>
      <w:r>
        <w:t xml:space="preserve"> </w:t>
      </w:r>
      <w:r>
        <w:t xml:space="preserve">has smallest MAPE, RMSPE, and largest validated</w:t>
      </w:r>
      <w:r>
        <w:t xml:space="preserve"> </w:t>
      </w:r>
      <m:oMath>
        <m:sSup>
          <m:e>
            <m:r>
              <m:t>R</m:t>
            </m:r>
          </m:e>
          <m:sup>
            <m:r>
              <m:t>2</m:t>
            </m:r>
          </m:sup>
        </m:sSup>
      </m:oMath>
    </w:p>
    <w:p>
      <w:pPr>
        <w:pStyle w:val="Compact"/>
        <w:numPr>
          <w:ilvl w:val="0"/>
          <w:numId w:val="1020"/>
        </w:numPr>
      </w:pPr>
      <w:r>
        <w:rPr>
          <w:rStyle w:val="VerbatimChar"/>
        </w:rPr>
        <w:t xml:space="preserve">fit1</w:t>
      </w:r>
      <w:r>
        <w:t xml:space="preserve"> </w:t>
      </w:r>
      <w:r>
        <w:t xml:space="preserve">has smallest MaxAPE</w:t>
      </w:r>
    </w:p>
    <w:bookmarkEnd w:id="83"/>
    <w:bookmarkStart w:id="84" w:name="what-about-a-bayesian-fit"/>
    <w:p>
      <w:pPr>
        <w:pStyle w:val="Heading2"/>
      </w:pPr>
      <w:r>
        <w:t xml:space="preserve">What about a Bayesian fit?</w:t>
      </w:r>
    </w:p>
    <w:p>
      <w:pPr>
        <w:pStyle w:val="FirstParagraph"/>
      </w:pPr>
      <w:r>
        <w:t xml:space="preserve">Everything is the same as OLS, except we’d have to work around the use of augment in our test data, but</w:t>
      </w:r>
      <w:r>
        <w:t xml:space="preserve"> </w:t>
      </w:r>
      <w:r>
        <w:rPr>
          <w:rStyle w:val="VerbatimChar"/>
        </w:rPr>
        <w:t xml:space="preserve">predict()</w:t>
      </w:r>
      <w:r>
        <w:t xml:space="preserve"> </w:t>
      </w:r>
      <w:r>
        <w:t xml:space="preserve">can handle what we need, as below.</w:t>
      </w:r>
    </w:p>
    <w:p>
      <w:pPr>
        <w:pStyle w:val="SourceCode"/>
      </w:pPr>
      <w:r>
        <w:rPr>
          <w:rStyle w:val="NormalTok"/>
        </w:rPr>
        <w:t xml:space="preserve">test_1B </w:t>
      </w:r>
      <w:r>
        <w:rPr>
          <w:rStyle w:val="OtherTok"/>
        </w:rPr>
        <w:t xml:space="preserve">&lt;-</w:t>
      </w:r>
      <w:r>
        <w:rPr>
          <w:rStyle w:val="NormalTok"/>
        </w:rPr>
        <w:t xml:space="preserve"> dm500_i_test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a1c_pred =</w:t>
      </w:r>
      <w:r>
        <w:rPr>
          <w:rStyle w:val="NormalTok"/>
        </w:rPr>
        <w:t xml:space="preserve"> </w:t>
      </w:r>
      <w:r>
        <w:rPr>
          <w:rStyle w:val="FunctionTok"/>
        </w:rPr>
        <w:t xml:space="preserve">predict</w:t>
      </w:r>
      <w:r>
        <w:rPr>
          <w:rStyle w:val="NormalTok"/>
        </w:rPr>
        <w:t xml:space="preserve">(fit1B, </w:t>
      </w:r>
      <w:r>
        <w:rPr>
          <w:rStyle w:val="AttributeTok"/>
        </w:rPr>
        <w:t xml:space="preserve">newdata =</w:t>
      </w:r>
      <w:r>
        <w:rPr>
          <w:rStyle w:val="NormalTok"/>
        </w:rPr>
        <w:t xml:space="preserve"> dm500_i_test),</w:t>
      </w:r>
      <w:r>
        <w:br/>
      </w:r>
      <w:r>
        <w:rPr>
          <w:rStyle w:val="NormalTok"/>
        </w:rPr>
        <w:t xml:space="preserve">         </w:t>
      </w:r>
      <w:r>
        <w:rPr>
          <w:rStyle w:val="AttributeTok"/>
        </w:rPr>
        <w:t xml:space="preserve">a1c_error =</w:t>
      </w:r>
      <w:r>
        <w:rPr>
          <w:rStyle w:val="NormalTok"/>
        </w:rPr>
        <w:t xml:space="preserve"> transa1c </w:t>
      </w:r>
      <w:r>
        <w:rPr>
          <w:rStyle w:val="SpecialCharTok"/>
        </w:rPr>
        <w:t xml:space="preserve">-</w:t>
      </w:r>
      <w:r>
        <w:rPr>
          <w:rStyle w:val="NormalTok"/>
        </w:rPr>
        <w:t xml:space="preserve"> a1c_pred)</w:t>
      </w:r>
      <w:r>
        <w:br/>
      </w:r>
      <w:r>
        <w:rPr>
          <w:rStyle w:val="NormalTok"/>
        </w:rPr>
        <w:t xml:space="preserve">test_1B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a1c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a1c_old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age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income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subject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transa1c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a1c_pred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a1c_error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Higher_than_50K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11.49425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10.45906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1.0351920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Between_30-50K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14.92537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14.78261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0.1427673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Between_30-50K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11.90476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12.52257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-0.6178090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Between_30-50K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17.54386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15.37218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2.1716795</w:t>
            </w:r>
          </w:p>
        </w:tc>
      </w:tr>
    </w:tbl>
    <w:bookmarkEnd w:id="84"/>
    <w:bookmarkEnd w:id="85"/>
    <w:bookmarkStart w:id="87" w:name="putting-it-all-together"/>
    <w:p>
      <w:pPr>
        <w:pStyle w:val="Heading1"/>
      </w:pPr>
      <w:r>
        <w:t xml:space="preserve">Putting it all together</w:t>
      </w:r>
    </w:p>
    <w:bookmarkStart w:id="86" w:name="comparing-fit1-fit2-fit3"/>
    <w:p>
      <w:pPr>
        <w:pStyle w:val="Heading2"/>
      </w:pPr>
      <w:r>
        <w:t xml:space="preserve">Comparing</w:t>
      </w:r>
      <w:r>
        <w:t xml:space="preserve"> </w:t>
      </w:r>
      <w:r>
        <w:rPr>
          <w:rStyle w:val="VerbatimChar"/>
        </w:rPr>
        <w:t xml:space="preserve">fit1</w:t>
      </w:r>
      <w:r>
        <w:t xml:space="preserve">,</w:t>
      </w:r>
      <w:r>
        <w:t xml:space="preserve"> </w:t>
      </w:r>
      <w:r>
        <w:rPr>
          <w:rStyle w:val="VerbatimChar"/>
        </w:rPr>
        <w:t xml:space="preserve">fit2</w:t>
      </w:r>
      <w:r>
        <w:t xml:space="preserve">,</w:t>
      </w:r>
      <w:r>
        <w:t xml:space="preserve"> </w:t>
      </w:r>
      <w:r>
        <w:rPr>
          <w:rStyle w:val="VerbatimChar"/>
        </w:rPr>
        <w:t xml:space="preserve">fit3</w:t>
      </w:r>
    </w:p>
    <w:p>
      <w:pPr>
        <w:pStyle w:val="Compact"/>
        <w:numPr>
          <w:ilvl w:val="0"/>
          <w:numId w:val="1021"/>
        </w:numPr>
      </w:pPr>
      <w:r>
        <w:rPr>
          <w:rStyle w:val="VerbatimChar"/>
        </w:rPr>
        <w:t xml:space="preserve">fit1</w:t>
      </w:r>
      <w:r>
        <w:t xml:space="preserve"> </w:t>
      </w:r>
      <w:r>
        <w:t xml:space="preserve">includes</w:t>
      </w:r>
      <w:r>
        <w:t xml:space="preserve"> </w:t>
      </w:r>
      <w:r>
        <w:rPr>
          <w:rStyle w:val="VerbatimChar"/>
        </w:rPr>
        <w:t xml:space="preserve">a1c_old</w:t>
      </w:r>
      <w:r>
        <w:t xml:space="preserve">,</w:t>
      </w:r>
      <w:r>
        <w:t xml:space="preserve"> </w:t>
      </w:r>
      <w:r>
        <w:rPr>
          <w:rStyle w:val="VerbatimChar"/>
        </w:rPr>
        <w:t xml:space="preserve">fit2</w:t>
      </w:r>
      <w:r>
        <w:t xml:space="preserve"> </w:t>
      </w:r>
      <w:r>
        <w:t xml:space="preserve">adds</w:t>
      </w:r>
      <w:r>
        <w:t xml:space="preserve"> </w:t>
      </w:r>
      <w:r>
        <w:rPr>
          <w:rStyle w:val="VerbatimChar"/>
        </w:rPr>
        <w:t xml:space="preserve">age</w:t>
      </w:r>
      <w:r>
        <w:t xml:space="preserve">,</w:t>
      </w:r>
      <w:r>
        <w:t xml:space="preserve"> </w:t>
      </w:r>
      <w:r>
        <w:rPr>
          <w:rStyle w:val="VerbatimChar"/>
        </w:rPr>
        <w:t xml:space="preserve">fit3</w:t>
      </w:r>
      <w:r>
        <w:t xml:space="preserve"> </w:t>
      </w:r>
      <w:r>
        <w:t xml:space="preserve">adds income</w:t>
      </w:r>
    </w:p>
    <w:p>
      <w:pPr>
        <w:pStyle w:val="Compact"/>
        <w:numPr>
          <w:ilvl w:val="0"/>
          <w:numId w:val="1021"/>
        </w:numPr>
      </w:pPr>
      <w:r>
        <w:t xml:space="preserve">Similar model assumption problems (hard-to-ignore problem with linearity, maybe some non-constant variance)</w:t>
      </w:r>
    </w:p>
    <w:p>
      <w:pPr>
        <w:pStyle w:val="Compact"/>
        <w:numPr>
          <w:ilvl w:val="0"/>
          <w:numId w:val="1021"/>
        </w:numPr>
      </w:pPr>
      <w:r>
        <w:rPr>
          <w:b/>
          <w:bCs/>
        </w:rPr>
        <w:t xml:space="preserve">training</w:t>
      </w:r>
      <w:r>
        <w:t xml:space="preserve"> </w:t>
      </w:r>
      <w:r>
        <w:t xml:space="preserve">sample:</w:t>
      </w:r>
      <w:r>
        <w:t xml:space="preserve"> </w:t>
      </w:r>
      <w:r>
        <w:rPr>
          <w:rStyle w:val="VerbatimChar"/>
        </w:rPr>
        <w:t xml:space="preserve">fit2</w:t>
      </w:r>
      <w:r>
        <w:t xml:space="preserve"> </w:t>
      </w:r>
      <w:r>
        <w:t xml:space="preserve">performed better than the others on adjusted</w:t>
      </w:r>
      <w:r>
        <w:t xml:space="preserve"> </w:t>
      </w:r>
      <m:oMath>
        <m:sSup>
          <m:e>
            <m:r>
              <m:t>R</m:t>
            </m:r>
          </m:e>
          <m:sup>
            <m:r>
              <m:t>2</m:t>
            </m:r>
          </m:sup>
        </m:sSup>
      </m:oMath>
      <w:r>
        <w:t xml:space="preserve">, AIC and</w:t>
      </w:r>
      <w:r>
        <w:t xml:space="preserve"> </w:t>
      </w:r>
      <m:oMath>
        <m:r>
          <m:t>σ</m:t>
        </m:r>
      </m:oMath>
      <w:r>
        <w:t xml:space="preserve">, while</w:t>
      </w:r>
      <w:r>
        <w:t xml:space="preserve"> </w:t>
      </w:r>
      <w:r>
        <w:rPr>
          <w:rStyle w:val="VerbatimChar"/>
        </w:rPr>
        <w:t xml:space="preserve">fit1</w:t>
      </w:r>
      <w:r>
        <w:t xml:space="preserve"> </w:t>
      </w:r>
      <w:r>
        <w:t xml:space="preserve">was best on BIC, and</w:t>
      </w:r>
      <w:r>
        <w:t xml:space="preserve"> </w:t>
      </w:r>
      <w:r>
        <w:rPr>
          <w:rStyle w:val="VerbatimChar"/>
        </w:rPr>
        <w:t xml:space="preserve">fit3</w:t>
      </w:r>
      <w:r>
        <w:t xml:space="preserve"> </w:t>
      </w:r>
      <w:r>
        <w:t xml:space="preserve">was best on RMSE.</w:t>
      </w:r>
    </w:p>
    <w:p>
      <w:pPr>
        <w:pStyle w:val="Compact"/>
        <w:numPr>
          <w:ilvl w:val="0"/>
          <w:numId w:val="1021"/>
        </w:numPr>
      </w:pPr>
      <w:r>
        <w:rPr>
          <w:b/>
          <w:bCs/>
        </w:rPr>
        <w:t xml:space="preserve">test</w:t>
      </w:r>
      <w:r>
        <w:t xml:space="preserve"> </w:t>
      </w:r>
      <w:r>
        <w:t xml:space="preserve">sample:</w:t>
      </w:r>
      <w:r>
        <w:t xml:space="preserve"> </w:t>
      </w:r>
      <w:r>
        <w:rPr>
          <w:rStyle w:val="VerbatimChar"/>
        </w:rPr>
        <w:t xml:space="preserve">fit2</w:t>
      </w:r>
      <w:r>
        <w:t xml:space="preserve"> </w:t>
      </w:r>
      <w:r>
        <w:t xml:space="preserve">performed better on MAPE, RMSPE and validated</w:t>
      </w:r>
      <w:r>
        <w:t xml:space="preserve"> </w:t>
      </w:r>
      <m:oMath>
        <m:sSup>
          <m:e>
            <m:r>
              <m:t>R</m:t>
            </m:r>
          </m:e>
          <m:sup>
            <m:r>
              <m:t>2</m:t>
            </m:r>
          </m:sup>
        </m:sSup>
      </m:oMath>
      <w:r>
        <w:t xml:space="preserve">, while</w:t>
      </w:r>
      <w:r>
        <w:t xml:space="preserve"> </w:t>
      </w:r>
      <w:r>
        <w:rPr>
          <w:rStyle w:val="VerbatimChar"/>
        </w:rPr>
        <w:t xml:space="preserve">fit1</w:t>
      </w:r>
      <w:r>
        <w:t xml:space="preserve"> </w:t>
      </w:r>
      <w:r>
        <w:t xml:space="preserve">had the smallest maximum APE.</w:t>
      </w:r>
    </w:p>
    <w:p>
      <w:pPr>
        <w:pStyle w:val="Compact"/>
        <w:numPr>
          <w:ilvl w:val="0"/>
          <w:numId w:val="1021"/>
        </w:numPr>
      </w:pPr>
      <w:r>
        <w:t xml:space="preserve">Differences between models on most metrics were modest.</w:t>
      </w:r>
    </w:p>
    <w:bookmarkEnd w:id="86"/>
    <w:bookmarkEnd w:id="87"/>
    <w:bookmarkStart w:id="97" w:name="lets-choose-model-fit2"/>
    <w:p>
      <w:pPr>
        <w:pStyle w:val="Heading1"/>
      </w:pPr>
      <w:r>
        <w:t xml:space="preserve">Let’s Choose Model</w:t>
      </w:r>
      <w:r>
        <w:t xml:space="preserve"> </w:t>
      </w:r>
      <w:r>
        <w:rPr>
          <w:rStyle w:val="VerbatimChar"/>
        </w:rPr>
        <w:t xml:space="preserve">fit2</w:t>
      </w:r>
    </w:p>
    <w:bookmarkStart w:id="88" w:name="complete-case-analysis"/>
    <w:p>
      <w:pPr>
        <w:pStyle w:val="Heading2"/>
      </w:pPr>
      <w:r>
        <w:t xml:space="preserve">Complete Case Analysis</w:t>
      </w:r>
    </w:p>
    <w:p>
      <w:pPr>
        <w:numPr>
          <w:ilvl w:val="0"/>
          <w:numId w:val="1022"/>
        </w:numPr>
      </w:pPr>
      <w:r>
        <w:rPr>
          <w:b/>
          <w:bCs/>
        </w:rPr>
        <w:t xml:space="preserve">Project B Study 2</w:t>
      </w:r>
      <w:r>
        <w:t xml:space="preserve">: Report the model building process, displaying conclusions from training sample (transformation decisions, fitted parameters with CIs and interpretations, comparison of performance metrics, checks of model assumptions) and from test sample (comparison of predictive error)</w:t>
      </w:r>
    </w:p>
    <w:p>
      <w:pPr>
        <w:numPr>
          <w:ilvl w:val="0"/>
          <w:numId w:val="1022"/>
        </w:numPr>
      </w:pPr>
      <w:r>
        <w:t xml:space="preserve">Of course, here we did some imputation, so we’d need to do this all over again to get these results.</w:t>
      </w:r>
    </w:p>
    <w:bookmarkEnd w:id="88"/>
    <w:bookmarkStart w:id="89" w:name="simple-imputation"/>
    <w:p>
      <w:pPr>
        <w:pStyle w:val="Heading2"/>
      </w:pPr>
      <w:r>
        <w:t xml:space="preserve">Simple Imputation</w:t>
      </w:r>
    </w:p>
    <w:p>
      <w:pPr>
        <w:numPr>
          <w:ilvl w:val="0"/>
          <w:numId w:val="1023"/>
        </w:numPr>
      </w:pPr>
      <w:r>
        <w:rPr>
          <w:b/>
          <w:bCs/>
        </w:rPr>
        <w:t xml:space="preserve">Project B Study 2</w:t>
      </w:r>
      <w:r>
        <w:t xml:space="preserve">: Report the model building process, displaying conclusions from training sample (transformation decisions, fitted parameters with CIs and interpretations, comparison of performance metrics, checks of model assumptions) and from test sample (comparison of predictive error)</w:t>
      </w:r>
    </w:p>
    <w:p>
      <w:pPr>
        <w:numPr>
          <w:ilvl w:val="0"/>
          <w:numId w:val="1023"/>
        </w:numPr>
      </w:pPr>
      <w:r>
        <w:t xml:space="preserve">Sometimes, we do some of the steps above without reporting them to the public, of course. But that’s not the goal here.</w:t>
      </w:r>
    </w:p>
    <w:bookmarkEnd w:id="89"/>
    <w:bookmarkStart w:id="90" w:name="model-fit2-using-single-imputation"/>
    <w:p>
      <w:pPr>
        <w:pStyle w:val="Heading2"/>
      </w:pPr>
      <w:r>
        <w:t xml:space="preserve">Model</w:t>
      </w:r>
      <w:r>
        <w:t xml:space="preserve"> </w:t>
      </w:r>
      <w:r>
        <w:rPr>
          <w:rStyle w:val="VerbatimChar"/>
        </w:rPr>
        <w:t xml:space="preserve">fit2</w:t>
      </w:r>
      <w:r>
        <w:t xml:space="preserve"> </w:t>
      </w:r>
      <w:r>
        <w:t xml:space="preserve">using Single Imputation</w:t>
      </w:r>
    </w:p>
    <w:p>
      <w:pPr>
        <w:pStyle w:val="FirstParagraph"/>
      </w:pPr>
      <w:r>
        <w:t xml:space="preserve">Estimated using a single imputation in training sample.</w:t>
      </w:r>
    </w:p>
    <w:p>
      <w:pPr>
        <w:pStyle w:val="SourceCode"/>
      </w:pPr>
      <w:r>
        <w:rPr>
          <w:rStyle w:val="FunctionTok"/>
        </w:rPr>
        <w:t xml:space="preserve">n_obs</w:t>
      </w:r>
      <w:r>
        <w:rPr>
          <w:rStyle w:val="NormalTok"/>
        </w:rPr>
        <w:t xml:space="preserve">(fit2)</w:t>
      </w:r>
    </w:p>
    <w:p>
      <w:pPr>
        <w:pStyle w:val="SourceCode"/>
      </w:pPr>
      <w:r>
        <w:rPr>
          <w:rStyle w:val="VerbatimChar"/>
        </w:rPr>
        <w:t xml:space="preserve">[1] 350</w:t>
      </w:r>
    </w:p>
    <w:p>
      <w:pPr>
        <w:pStyle w:val="SourceCode"/>
      </w:pPr>
      <w:r>
        <w:rPr>
          <w:rStyle w:val="FunctionTok"/>
        </w:rPr>
        <w:t xml:space="preserve">model_parameters</w:t>
      </w:r>
      <w:r>
        <w:rPr>
          <w:rStyle w:val="NormalTok"/>
        </w:rPr>
        <w:t xml:space="preserve">(fit2, </w:t>
      </w:r>
      <w:r>
        <w:rPr>
          <w:rStyle w:val="AttributeTok"/>
        </w:rPr>
        <w:t xml:space="preserve">ci =</w:t>
      </w:r>
      <w:r>
        <w:rPr>
          <w:rStyle w:val="NormalTok"/>
        </w:rPr>
        <w:t xml:space="preserve"> </w:t>
      </w:r>
      <w:r>
        <w:rPr>
          <w:rStyle w:val="FloatTok"/>
        </w:rPr>
        <w:t xml:space="preserve">0.95</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Parameter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Coefficient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CI_low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CI_high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df_error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a1c_old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0.074</w:t>
            </w:r>
          </w:p>
        </w:tc>
      </w:tr>
    </w:tbl>
    <w:bookmarkEnd w:id="90"/>
    <w:bookmarkStart w:id="91" w:name="model-fit2-using-single-imputation-1"/>
    <w:p>
      <w:pPr>
        <w:pStyle w:val="Heading2"/>
      </w:pPr>
      <w:r>
        <w:t xml:space="preserve">Model</w:t>
      </w:r>
      <w:r>
        <w:t xml:space="preserve"> </w:t>
      </w:r>
      <w:r>
        <w:rPr>
          <w:rStyle w:val="VerbatimChar"/>
        </w:rPr>
        <w:t xml:space="preserve">fit2</w:t>
      </w:r>
      <w:r>
        <w:t xml:space="preserve"> </w:t>
      </w:r>
      <w:r>
        <w:t xml:space="preserve">using Single Imputation</w:t>
      </w:r>
    </w:p>
    <w:p>
      <w:pPr>
        <w:pStyle w:val="SourceCode"/>
      </w:pPr>
      <w:r>
        <w:rPr>
          <w:rStyle w:val="FunctionTok"/>
        </w:rPr>
        <w:t xml:space="preserve">glance</w:t>
      </w:r>
      <w:r>
        <w:rPr>
          <w:rStyle w:val="NormalTok"/>
        </w:rPr>
        <w:t xml:space="preserve">(fit2)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0.3771109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0.3735207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2.301984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105.0407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2.139262e-36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bl>
    <w:p>
      <w:pPr>
        <w:pStyle w:val="SourceCode"/>
      </w:pPr>
      <w:r>
        <w:rPr>
          <w:rStyle w:val="FunctionTok"/>
        </w:rPr>
        <w:t xml:space="preserve">glance</w:t>
      </w:r>
      <w:r>
        <w:rPr>
          <w:rStyle w:val="NormalTok"/>
        </w:rPr>
        <w:t xml:space="preserve">(fit2)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7</w:t>
      </w:r>
      <w:r>
        <w:rPr>
          <w:rStyle w:val="SpecialCharTok"/>
        </w:rPr>
        <w:t xml:space="preserve">:</w:t>
      </w:r>
      <w:r>
        <w:rPr>
          <w:rStyle w:val="DecValTok"/>
        </w:rPr>
        <w:t xml:space="preserve">12</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logLik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df.residual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-786.942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1581.884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1597.316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1838.799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bl>
    <w:bookmarkEnd w:id="91"/>
    <w:bookmarkStart w:id="92" w:name="incorporating-multiple-imputations"/>
    <w:p>
      <w:pPr>
        <w:pStyle w:val="Heading2"/>
      </w:pPr>
      <w:r>
        <w:t xml:space="preserve">Incorporating Multiple Imputations</w:t>
      </w:r>
    </w:p>
    <w:p>
      <w:pPr>
        <w:numPr>
          <w:ilvl w:val="0"/>
          <w:numId w:val="1024"/>
        </w:numPr>
      </w:pPr>
      <w:r>
        <w:rPr>
          <w:b/>
          <w:bCs/>
        </w:rPr>
        <w:t xml:space="preserve">Same as Project B Study 2</w:t>
      </w:r>
      <w:r>
        <w:t xml:space="preserve">: Report the model building process, displaying conclusions from training sample (transformation decisions, fitted parameters with CIs and interpretations, comparison of performance metrics, checks of model assumptions) and from test sample (comparison of predictive error)</w:t>
      </w:r>
    </w:p>
    <w:p>
      <w:pPr>
        <w:numPr>
          <w:ilvl w:val="0"/>
          <w:numId w:val="1024"/>
        </w:numPr>
      </w:pPr>
      <w:r>
        <w:rPr>
          <w:b/>
          <w:bCs/>
        </w:rPr>
        <w:t xml:space="preserve">New</w:t>
      </w:r>
      <w:r>
        <w:t xml:space="preserve"> </w:t>
      </w:r>
      <w:r>
        <w:t xml:space="preserve">Then</w:t>
      </w:r>
      <w:r>
        <w:t xml:space="preserve"> </w:t>
      </w:r>
      <w:r>
        <w:rPr>
          <w:b/>
          <w:bCs/>
        </w:rPr>
        <w:t xml:space="preserve">add</w:t>
      </w:r>
      <w:r>
        <w:t xml:space="preserve"> </w:t>
      </w:r>
      <w:r>
        <w:t xml:space="preserve">information on fitted parameters across the whole data set (not split into training and testing) after multiple (in this case, 10) imputations.</w:t>
      </w:r>
    </w:p>
    <w:bookmarkEnd w:id="92"/>
    <w:bookmarkStart w:id="93" w:name="using-ten-imputations"/>
    <w:p>
      <w:pPr>
        <w:pStyle w:val="Heading2"/>
      </w:pPr>
      <w:r>
        <w:t xml:space="preserve">Using Ten Imputations</w:t>
      </w:r>
    </w:p>
    <w:p>
      <w:pPr>
        <w:pStyle w:val="FirstParagraph"/>
      </w:pPr>
      <w:r>
        <w:rPr>
          <w:rStyle w:val="VerbatimChar"/>
        </w:rPr>
        <w:t xml:space="preserve">dm500_tenimps</w:t>
      </w:r>
      <w:r>
        <w:t xml:space="preserve"> </w:t>
      </w:r>
      <w:r>
        <w:t xml:space="preserve">contained</w:t>
      </w:r>
      <w:r>
        <w:t xml:space="preserve"> </w:t>
      </w:r>
      <w:r>
        <w:rPr>
          <w:rStyle w:val="VerbatimChar"/>
        </w:rPr>
        <w:t xml:space="preserve">mice</w:t>
      </w:r>
      <w:r>
        <w:t xml:space="preserve"> </w:t>
      </w:r>
      <w:r>
        <w:t xml:space="preserve">results across 10 imputations, then we used the 7th in our work. Let’s build a new set of results across the model we’ve settled on, with a fresh set of 10 imputations.</w:t>
      </w:r>
    </w:p>
    <w:p>
      <w:pPr>
        <w:pStyle w:val="Compact"/>
        <w:numPr>
          <w:ilvl w:val="0"/>
          <w:numId w:val="1025"/>
        </w:numPr>
      </w:pPr>
      <w:r>
        <w:t xml:space="preserve">The original data (with missing values) are in</w:t>
      </w:r>
      <w:r>
        <w:t xml:space="preserve"> </w:t>
      </w:r>
      <w:r>
        <w:rPr>
          <w:rStyle w:val="VerbatimChar"/>
        </w:rPr>
        <w:t xml:space="preserve">dm500</w:t>
      </w:r>
      <w:r>
        <w:t xml:space="preserve"> </w:t>
      </w:r>
      <w:r>
        <w:t xml:space="preserve">- we need only to add our transformed outcome, 100/</w:t>
      </w:r>
      <w:r>
        <w:rPr>
          <w:rStyle w:val="VerbatimChar"/>
        </w:rPr>
        <w:t xml:space="preserve">a1c</w:t>
      </w:r>
      <w:r>
        <w:t xml:space="preserve">.</w:t>
      </w:r>
    </w:p>
    <w:p>
      <w:pPr>
        <w:pStyle w:val="SourceCode"/>
      </w:pPr>
      <w:r>
        <w:rPr>
          <w:rStyle w:val="NormalTok"/>
        </w:rPr>
        <w:t xml:space="preserve">dm500 </w:t>
      </w:r>
      <w:r>
        <w:rPr>
          <w:rStyle w:val="OtherTok"/>
        </w:rPr>
        <w:t xml:space="preserve">&lt;-</w:t>
      </w:r>
      <w:r>
        <w:rPr>
          <w:rStyle w:val="NormalTok"/>
        </w:rPr>
        <w:t xml:space="preserve"> dm500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transa1c =</w:t>
      </w:r>
      <w:r>
        <w:rPr>
          <w:rStyle w:val="NormalTok"/>
        </w:rPr>
        <w:t xml:space="preserve"> </w:t>
      </w:r>
      <w:r>
        <w:rPr>
          <w:rStyle w:val="DecValTok"/>
        </w:rPr>
        <w:t xml:space="preserve">100</w:t>
      </w:r>
      <w:r>
        <w:rPr>
          <w:rStyle w:val="SpecialCharTok"/>
        </w:rPr>
        <w:t xml:space="preserve">/</w:t>
      </w:r>
      <w:r>
        <w:rPr>
          <w:rStyle w:val="NormalTok"/>
        </w:rPr>
        <w:t xml:space="preserve">a1c)</w:t>
      </w:r>
      <w:r>
        <w:br/>
      </w:r>
      <w:r>
        <w:br/>
      </w:r>
      <w:r>
        <w:rPr>
          <w:rStyle w:val="NormalTok"/>
        </w:rPr>
        <w:t xml:space="preserve">imp2_ests </w:t>
      </w:r>
      <w:r>
        <w:rPr>
          <w:rStyle w:val="OtherTok"/>
        </w:rPr>
        <w:t xml:space="preserve">&lt;-</w:t>
      </w:r>
      <w:r>
        <w:rPr>
          <w:rStyle w:val="NormalTok"/>
        </w:rPr>
        <w:t xml:space="preserve"> dm500 </w:t>
      </w:r>
      <w:r>
        <w:rPr>
          <w:rStyle w:val="SpecialCharTok"/>
        </w:rPr>
        <w:t xml:space="preserve">|&gt;</w:t>
      </w:r>
      <w:r>
        <w:br/>
      </w:r>
      <w:r>
        <w:rPr>
          <w:rStyle w:val="NormalTok"/>
        </w:rPr>
        <w:t xml:space="preserve">  </w:t>
      </w:r>
      <w:r>
        <w:rPr>
          <w:rStyle w:val="FunctionTok"/>
        </w:rPr>
        <w:t xml:space="preserve">mice</w:t>
      </w:r>
      <w:r>
        <w:rPr>
          <w:rStyle w:val="NormalTok"/>
        </w:rPr>
        <w:t xml:space="preserve">(</w:t>
      </w:r>
      <w:r>
        <w:rPr>
          <w:rStyle w:val="AttributeTok"/>
        </w:rPr>
        <w:t xml:space="preserve">m =</w:t>
      </w:r>
      <w:r>
        <w:rPr>
          <w:rStyle w:val="NormalTok"/>
        </w:rPr>
        <w:t xml:space="preserve"> </w:t>
      </w:r>
      <w:r>
        <w:rPr>
          <w:rStyle w:val="DecValTok"/>
        </w:rPr>
        <w:t xml:space="preserve">10</w:t>
      </w:r>
      <w:r>
        <w:rPr>
          <w:rStyle w:val="NormalTok"/>
        </w:rPr>
        <w:t xml:space="preserve">, </w:t>
      </w:r>
      <w:r>
        <w:rPr>
          <w:rStyle w:val="AttributeTok"/>
        </w:rPr>
        <w:t xml:space="preserve">seed =</w:t>
      </w:r>
      <w:r>
        <w:rPr>
          <w:rStyle w:val="NormalTok"/>
        </w:rPr>
        <w:t xml:space="preserve"> </w:t>
      </w:r>
      <w:r>
        <w:rPr>
          <w:rStyle w:val="DecValTok"/>
        </w:rPr>
        <w:t xml:space="preserve">431</w:t>
      </w:r>
      <w:r>
        <w:rPr>
          <w:rStyle w:val="NormalTok"/>
        </w:rPr>
        <w:t xml:space="preserve">, </w:t>
      </w:r>
      <w:r>
        <w:rPr>
          <w:rStyle w:val="AttributeTok"/>
        </w:rPr>
        <w:t xml:space="preserve">print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with</w:t>
      </w:r>
      <w:r>
        <w:rPr>
          <w:rStyle w:val="NormalTok"/>
        </w:rPr>
        <w:t xml:space="preserve">(</w:t>
      </w:r>
      <w:r>
        <w:rPr>
          <w:rStyle w:val="FunctionTok"/>
        </w:rPr>
        <w:t xml:space="preserve">lm</w:t>
      </w:r>
      <w:r>
        <w:rPr>
          <w:rStyle w:val="NormalTok"/>
        </w:rPr>
        <w:t xml:space="preserve">(transa1c </w:t>
      </w:r>
      <w:r>
        <w:rPr>
          <w:rStyle w:val="SpecialCharTok"/>
        </w:rPr>
        <w:t xml:space="preserve">~</w:t>
      </w:r>
      <w:r>
        <w:rPr>
          <w:rStyle w:val="NormalTok"/>
        </w:rPr>
        <w:t xml:space="preserve"> a1c_old </w:t>
      </w:r>
      <w:r>
        <w:rPr>
          <w:rStyle w:val="SpecialCharTok"/>
        </w:rPr>
        <w:t xml:space="preserve">+</w:t>
      </w:r>
      <w:r>
        <w:rPr>
          <w:rStyle w:val="NormalTok"/>
        </w:rPr>
        <w:t xml:space="preserve"> age)) </w:t>
      </w:r>
      <w:r>
        <w:rPr>
          <w:rStyle w:val="SpecialCharTok"/>
        </w:rPr>
        <w:t xml:space="preserve">|&gt;</w:t>
      </w:r>
      <w:r>
        <w:br/>
      </w:r>
      <w:r>
        <w:rPr>
          <w:rStyle w:val="NormalTok"/>
        </w:rPr>
        <w:t xml:space="preserve">  </w:t>
      </w:r>
      <w:r>
        <w:rPr>
          <w:rStyle w:val="FunctionTok"/>
        </w:rPr>
        <w:t xml:space="preserve">pool</w:t>
      </w:r>
      <w:r>
        <w:rPr>
          <w:rStyle w:val="NormalTok"/>
        </w:rPr>
        <w:t xml:space="preserve">()</w:t>
      </w:r>
    </w:p>
    <w:p>
      <w:pPr>
        <w:pStyle w:val="SourceCode"/>
      </w:pPr>
      <w:r>
        <w:rPr>
          <w:rStyle w:val="VerbatimChar"/>
        </w:rPr>
        <w:t xml:space="preserve">Warning: Number of logged events: 1</w:t>
      </w:r>
    </w:p>
    <w:bookmarkEnd w:id="93"/>
    <w:bookmarkStart w:id="94" w:name="estimates-across-10-imputations"/>
    <w:p>
      <w:pPr>
        <w:pStyle w:val="Heading2"/>
      </w:pPr>
      <w:r>
        <w:t xml:space="preserve">Estimates across 10 imputations</w:t>
      </w:r>
    </w:p>
    <w:p>
      <w:pPr>
        <w:pStyle w:val="SourceCode"/>
      </w:pPr>
      <w:r>
        <w:rPr>
          <w:rStyle w:val="FunctionTok"/>
        </w:rPr>
        <w:t xml:space="preserve">model_parameters</w:t>
      </w:r>
      <w:r>
        <w:rPr>
          <w:rStyle w:val="NormalTok"/>
        </w:rPr>
        <w:t xml:space="preserve">(imp2_ests, </w:t>
      </w:r>
      <w:r>
        <w:rPr>
          <w:rStyle w:val="AttributeTok"/>
        </w:rPr>
        <w:t xml:space="preserve">ci =</w:t>
      </w:r>
      <w:r>
        <w:rPr>
          <w:rStyle w:val="NormalTok"/>
        </w:rPr>
        <w:t xml:space="preserve"> </w:t>
      </w:r>
      <w:r>
        <w:rPr>
          <w:rStyle w:val="FloatTok"/>
        </w:rPr>
        <w:t xml:space="preserve">0.95</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p>
      <w:pPr>
        <w:pStyle w:val="SourceCode"/>
      </w:pPr>
      <w:r>
        <w:rPr>
          <w:rStyle w:val="VerbatimChar"/>
        </w:rPr>
        <w:t xml:space="preserve">Warning: Number of logged events: 1</w:t>
      </w:r>
      <w:r>
        <w:br/>
      </w:r>
      <w:r>
        <w:rPr>
          <w:rStyle w:val="VerbatimChar"/>
        </w:rPr>
        <w:t xml:space="preserve">Warning: Number of logged events: 1</w:t>
      </w:r>
      <w:r>
        <w:br/>
      </w:r>
      <w:r>
        <w:rPr>
          <w:rStyle w:val="VerbatimChar"/>
        </w:rPr>
        <w:t xml:space="preserve">Warning: Number of logged events: 1</w:t>
      </w:r>
      <w:r>
        <w:br/>
      </w:r>
      <w:r>
        <w:rPr>
          <w:rStyle w:val="VerbatimChar"/>
        </w:rPr>
        <w:t xml:space="preserve">Warning: Number of logged events: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Parameter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Coefficient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CI_low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CI_high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df_error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485.520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a1c_old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465.427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482.672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0.075</w:t>
            </w:r>
          </w:p>
        </w:tc>
      </w:tr>
    </w:tbl>
    <w:p>
      <w:pPr>
        <w:pStyle w:val="SourceCode"/>
      </w:pPr>
      <w:r>
        <w:rPr>
          <w:rStyle w:val="FunctionTok"/>
        </w:rPr>
        <w:t xml:space="preserve">glance</w:t>
      </w:r>
      <w:r>
        <w:rPr>
          <w:rStyle w:val="NormalTok"/>
        </w:rPr>
        <w:t xml:space="preserve">(imp2_ests)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nimp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nobs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r.squared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adj.r.squared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0.3842468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0.3817684</w:t>
            </w:r>
          </w:p>
        </w:tc>
      </w:tr>
    </w:tbl>
    <w:p>
      <w:pPr>
        <w:pStyle w:val="SourceCode"/>
      </w:pPr>
      <w:r>
        <w:rPr>
          <w:rStyle w:val="FunctionTok"/>
        </w:rPr>
        <w:t xml:space="preserve">n_obs</w:t>
      </w:r>
      <w:r>
        <w:rPr>
          <w:rStyle w:val="NormalTok"/>
        </w:rPr>
        <w:t xml:space="preserve">(imp2_ests)</w:t>
      </w:r>
    </w:p>
    <w:p>
      <w:pPr>
        <w:pStyle w:val="SourceCode"/>
      </w:pPr>
      <w:r>
        <w:rPr>
          <w:rStyle w:val="VerbatimChar"/>
        </w:rPr>
        <w:t xml:space="preserve"> [1] 500 500 500 500 500 500 500 500 500 500</w:t>
      </w:r>
    </w:p>
    <w:bookmarkEnd w:id="94"/>
    <w:bookmarkStart w:id="95" w:name="whats-next"/>
    <w:p>
      <w:pPr>
        <w:pStyle w:val="Heading2"/>
      </w:pPr>
      <w:r>
        <w:t xml:space="preserve">What’s next?</w:t>
      </w:r>
    </w:p>
    <w:p>
      <w:pPr>
        <w:numPr>
          <w:ilvl w:val="0"/>
          <w:numId w:val="1026"/>
        </w:numPr>
      </w:pPr>
      <w:r>
        <w:t xml:space="preserve">Do most of this again, including some additional bells and whistles, and some new data.</w:t>
      </w:r>
    </w:p>
    <w:p>
      <w:pPr>
        <w:numPr>
          <w:ilvl w:val="0"/>
          <w:numId w:val="1026"/>
        </w:numPr>
      </w:pPr>
      <w:r>
        <w:t xml:space="preserve">Multiple imputation with Bayesian linear models is a topic for 432.</w:t>
      </w:r>
    </w:p>
    <w:bookmarkEnd w:id="95"/>
    <w:bookmarkStart w:id="96" w:name="session-information"/>
    <w:p>
      <w:pPr>
        <w:pStyle w:val="Heading2"/>
      </w:pPr>
      <w:r>
        <w:t xml:space="preserve">Session Information</w:t>
      </w:r>
    </w:p>
    <w:p>
      <w:pPr>
        <w:pStyle w:val="SourceCode"/>
      </w:pPr>
      <w:r>
        <w:rPr>
          <w:rStyle w:val="NormalTok"/>
        </w:rPr>
        <w:t xml:space="preserve">xfun</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R version 4.4.1 (2024-06-14 ucrt)</w:t>
      </w:r>
      <w:r>
        <w:br/>
      </w:r>
      <w:r>
        <w:rPr>
          <w:rStyle w:val="VerbatimChar"/>
        </w:rPr>
        <w:t xml:space="preserve">Platform: x86_64-w64-mingw32/x64</w:t>
      </w:r>
      <w:r>
        <w:br/>
      </w:r>
      <w:r>
        <w:rPr>
          <w:rStyle w:val="VerbatimChar"/>
        </w:rPr>
        <w:t xml:space="preserve">Running under: Windows 11 x64 (build 22631)</w:t>
      </w:r>
      <w:r>
        <w:br/>
      </w:r>
      <w:r>
        <w:br/>
      </w:r>
      <w:r>
        <w:rPr>
          <w:rStyle w:val="VerbatimChar"/>
        </w:rPr>
        <w:t xml:space="preserve">Locale:</w:t>
      </w:r>
      <w:r>
        <w:br/>
      </w:r>
      <w:r>
        <w:rPr>
          <w:rStyle w:val="VerbatimChar"/>
        </w:rPr>
        <w:t xml:space="preserve">  LC_COLLATE=English_United States.utf8 </w:t>
      </w:r>
      <w:r>
        <w:br/>
      </w:r>
      <w:r>
        <w:rPr>
          <w:rStyle w:val="VerbatimChar"/>
        </w:rPr>
        <w:t xml:space="preserve">  LC_CTYPE=English_United States.utf8   </w:t>
      </w:r>
      <w:r>
        <w:br/>
      </w:r>
      <w:r>
        <w:rPr>
          <w:rStyle w:val="VerbatimChar"/>
        </w:rPr>
        <w:t xml:space="preserve">  LC_MONETARY=English_United States.utf8</w:t>
      </w:r>
      <w:r>
        <w:br/>
      </w:r>
      <w:r>
        <w:rPr>
          <w:rStyle w:val="VerbatimChar"/>
        </w:rPr>
        <w:t xml:space="preserve">  LC_NUMERIC=C                          </w:t>
      </w:r>
      <w:r>
        <w:br/>
      </w:r>
      <w:r>
        <w:rPr>
          <w:rStyle w:val="VerbatimChar"/>
        </w:rPr>
        <w:t xml:space="preserve">  LC_TIME=English_United States.utf8    </w:t>
      </w:r>
      <w:r>
        <w:br/>
      </w:r>
      <w:r>
        <w:br/>
      </w:r>
      <w:r>
        <w:rPr>
          <w:rStyle w:val="VerbatimChar"/>
        </w:rPr>
        <w:t xml:space="preserve">Package version:</w:t>
      </w:r>
      <w:r>
        <w:br/>
      </w:r>
      <w:r>
        <w:rPr>
          <w:rStyle w:val="VerbatimChar"/>
        </w:rPr>
        <w:t xml:space="preserve">  abind_1.4-8          askpass_1.2.1        backports_1.5.0     </w:t>
      </w:r>
      <w:r>
        <w:br/>
      </w:r>
      <w:r>
        <w:rPr>
          <w:rStyle w:val="VerbatimChar"/>
        </w:rPr>
        <w:t xml:space="preserve">  base64enc_0.1-3      bayesplot_1.11.1     bayestestR_0.15.0   </w:t>
      </w:r>
      <w:r>
        <w:br/>
      </w:r>
      <w:r>
        <w:rPr>
          <w:rStyle w:val="VerbatimChar"/>
        </w:rPr>
        <w:t xml:space="preserve">  BH_1.84.0.0          bigD_0.3.0           bit_4.5.0           </w:t>
      </w:r>
      <w:r>
        <w:br/>
      </w:r>
      <w:r>
        <w:rPr>
          <w:rStyle w:val="VerbatimChar"/>
        </w:rPr>
        <w:t xml:space="preserve">  bit64_4.5.2          bitops_1.0.9         blob_1.2.4          </w:t>
      </w:r>
      <w:r>
        <w:br/>
      </w:r>
      <w:r>
        <w:rPr>
          <w:rStyle w:val="VerbatimChar"/>
        </w:rPr>
        <w:t xml:space="preserve">  boot_1.3-31          broom_1.0.7          bslib_0.8.0         </w:t>
      </w:r>
      <w:r>
        <w:br/>
      </w:r>
      <w:r>
        <w:rPr>
          <w:rStyle w:val="VerbatimChar"/>
        </w:rPr>
        <w:t xml:space="preserve">  cachem_1.1.0         callr_3.7.6          car_3.1-3           </w:t>
      </w:r>
      <w:r>
        <w:br/>
      </w:r>
      <w:r>
        <w:rPr>
          <w:rStyle w:val="VerbatimChar"/>
        </w:rPr>
        <w:t xml:space="preserve">  carData_3.0-5        cellranger_1.1.0     checkmate_2.3.2     </w:t>
      </w:r>
      <w:r>
        <w:br/>
      </w:r>
      <w:r>
        <w:rPr>
          <w:rStyle w:val="VerbatimChar"/>
        </w:rPr>
        <w:t xml:space="preserve">  cli_3.6.3            clipr_0.8.0          coda_0.19-4.1       </w:t>
      </w:r>
      <w:r>
        <w:br/>
      </w:r>
      <w:r>
        <w:rPr>
          <w:rStyle w:val="VerbatimChar"/>
        </w:rPr>
        <w:t xml:space="preserve">  codetools_0.2-20     colorspace_2.1-1     colourpicker_1.3.0  </w:t>
      </w:r>
      <w:r>
        <w:br/>
      </w:r>
      <w:r>
        <w:rPr>
          <w:rStyle w:val="VerbatimChar"/>
        </w:rPr>
        <w:t xml:space="preserve">  commonmark_1.9.2     compiler_4.4.1       conflicted_1.2.0    </w:t>
      </w:r>
      <w:r>
        <w:br/>
      </w:r>
      <w:r>
        <w:rPr>
          <w:rStyle w:val="VerbatimChar"/>
        </w:rPr>
        <w:t xml:space="preserve">  correlation_0.8.6    cowplot_1.1.3        cpp11_0.5.0         </w:t>
      </w:r>
      <w:r>
        <w:br/>
      </w:r>
      <w:r>
        <w:rPr>
          <w:rStyle w:val="VerbatimChar"/>
        </w:rPr>
        <w:t xml:space="preserve">  crayon_1.5.3         crosstalk_1.2.1      curl_5.2.3          </w:t>
      </w:r>
      <w:r>
        <w:br/>
      </w:r>
      <w:r>
        <w:rPr>
          <w:rStyle w:val="VerbatimChar"/>
        </w:rPr>
        <w:t xml:space="preserve">  data.table_1.16.2    datasets_4.4.1       datawizard_0.13.0   </w:t>
      </w:r>
      <w:r>
        <w:br/>
      </w:r>
      <w:r>
        <w:rPr>
          <w:rStyle w:val="VerbatimChar"/>
        </w:rPr>
        <w:t xml:space="preserve">  DBI_1.2.3            dbplyr_2.5.0         Deriv_4.1.6         </w:t>
      </w:r>
      <w:r>
        <w:br/>
      </w:r>
      <w:r>
        <w:rPr>
          <w:rStyle w:val="VerbatimChar"/>
        </w:rPr>
        <w:t xml:space="preserve">  desc_1.4.3           digest_0.6.37        distributional_0.5.0</w:t>
      </w:r>
      <w:r>
        <w:br/>
      </w:r>
      <w:r>
        <w:rPr>
          <w:rStyle w:val="VerbatimChar"/>
        </w:rPr>
        <w:t xml:space="preserve">  doBy_4.6.24          dplyr_1.1.4          DT_0.33             </w:t>
      </w:r>
      <w:r>
        <w:br/>
      </w:r>
      <w:r>
        <w:rPr>
          <w:rStyle w:val="VerbatimChar"/>
        </w:rPr>
        <w:t xml:space="preserve">  dtplyr_1.3.1         dygraphs_1.1.1.6     easystats_0.7.3     </w:t>
      </w:r>
      <w:r>
        <w:br/>
      </w:r>
      <w:r>
        <w:rPr>
          <w:rStyle w:val="VerbatimChar"/>
        </w:rPr>
        <w:t xml:space="preserve">  effectsize_0.8.9     emmeans_1.10.5       estimability_1.5.1  </w:t>
      </w:r>
      <w:r>
        <w:br/>
      </w:r>
      <w:r>
        <w:rPr>
          <w:rStyle w:val="VerbatimChar"/>
        </w:rPr>
        <w:t xml:space="preserve">  evaluate_1.0.1       fansi_1.0.6          farver_2.1.2        </w:t>
      </w:r>
      <w:r>
        <w:br/>
      </w:r>
      <w:r>
        <w:rPr>
          <w:rStyle w:val="VerbatimChar"/>
        </w:rPr>
        <w:t xml:space="preserve">  fastmap_1.2.0        fontawesome_0.5.2    forcats_1.0.0       </w:t>
      </w:r>
      <w:r>
        <w:br/>
      </w:r>
      <w:r>
        <w:rPr>
          <w:rStyle w:val="VerbatimChar"/>
        </w:rPr>
        <w:t xml:space="preserve">  foreach_1.5.2        Formula_1.2-5        fs_1.6.5            </w:t>
      </w:r>
      <w:r>
        <w:br/>
      </w:r>
      <w:r>
        <w:rPr>
          <w:rStyle w:val="VerbatimChar"/>
        </w:rPr>
        <w:t xml:space="preserve">  gargle_1.5.2         generics_0.1.3       GGally_2.2.1        </w:t>
      </w:r>
      <w:r>
        <w:br/>
      </w:r>
      <w:r>
        <w:rPr>
          <w:rStyle w:val="VerbatimChar"/>
        </w:rPr>
        <w:t xml:space="preserve">  ggplot2_3.5.1        ggrepel_0.9.6        ggridges_0.5.6      </w:t>
      </w:r>
      <w:r>
        <w:br/>
      </w:r>
      <w:r>
        <w:rPr>
          <w:rStyle w:val="VerbatimChar"/>
        </w:rPr>
        <w:t xml:space="preserve">  ggstats_0.7.0        glmnet_4.1-8         glue_1.8.0          </w:t>
      </w:r>
      <w:r>
        <w:br/>
      </w:r>
      <w:r>
        <w:rPr>
          <w:rStyle w:val="VerbatimChar"/>
        </w:rPr>
        <w:t xml:space="preserve">  googledrive_2.1.1    googlesheets4_1.1.1  graphics_4.4.1      </w:t>
      </w:r>
      <w:r>
        <w:br/>
      </w:r>
      <w:r>
        <w:rPr>
          <w:rStyle w:val="VerbatimChar"/>
        </w:rPr>
        <w:t xml:space="preserve">  grDevices_4.4.1      grid_4.4.1           gridExtra_2.3       </w:t>
      </w:r>
      <w:r>
        <w:br/>
      </w:r>
      <w:r>
        <w:rPr>
          <w:rStyle w:val="VerbatimChar"/>
        </w:rPr>
        <w:t xml:space="preserve">  gt_0.11.1            gtable_0.3.6         gtools_3.9.5        </w:t>
      </w:r>
      <w:r>
        <w:br/>
      </w:r>
      <w:r>
        <w:rPr>
          <w:rStyle w:val="VerbatimChar"/>
        </w:rPr>
        <w:t xml:space="preserve">  haven_2.5.4          highr_0.11           hms_1.1.3           </w:t>
      </w:r>
      <w:r>
        <w:br/>
      </w:r>
      <w:r>
        <w:rPr>
          <w:rStyle w:val="VerbatimChar"/>
        </w:rPr>
        <w:t xml:space="preserve">  htmltools_0.5.8.1    htmlwidgets_1.6.4    httpuv_1.6.15       </w:t>
      </w:r>
      <w:r>
        <w:br/>
      </w:r>
      <w:r>
        <w:rPr>
          <w:rStyle w:val="VerbatimChar"/>
        </w:rPr>
        <w:t xml:space="preserve">  httr_1.4.7           ids_1.0.1            igraph_2.1.1        </w:t>
      </w:r>
      <w:r>
        <w:br/>
      </w:r>
      <w:r>
        <w:rPr>
          <w:rStyle w:val="VerbatimChar"/>
        </w:rPr>
        <w:t xml:space="preserve">  inline_0.3.19        insight_0.20.5       isoband_0.2.7       </w:t>
      </w:r>
      <w:r>
        <w:br/>
      </w:r>
      <w:r>
        <w:rPr>
          <w:rStyle w:val="VerbatimChar"/>
        </w:rPr>
        <w:t xml:space="preserve">  iterators_1.0.14     janitor_2.2.0        jomo_2.7-6          </w:t>
      </w:r>
      <w:r>
        <w:br/>
      </w:r>
      <w:r>
        <w:rPr>
          <w:rStyle w:val="VerbatimChar"/>
        </w:rPr>
        <w:t xml:space="preserve">  jquerylib_0.1.4      jsonlite_1.8.9       juicyjuice_0.1.0    </w:t>
      </w:r>
      <w:r>
        <w:br/>
      </w:r>
      <w:r>
        <w:rPr>
          <w:rStyle w:val="VerbatimChar"/>
        </w:rPr>
        <w:t xml:space="preserve">  knitr_1.49           labeling_0.4.3       later_1.3.2         </w:t>
      </w:r>
      <w:r>
        <w:br/>
      </w:r>
      <w:r>
        <w:rPr>
          <w:rStyle w:val="VerbatimChar"/>
        </w:rPr>
        <w:t xml:space="preserve">  lattice_0.22-6       lazyeval_0.2.2       lifecycle_1.0.4     </w:t>
      </w:r>
      <w:r>
        <w:br/>
      </w:r>
      <w:r>
        <w:rPr>
          <w:rStyle w:val="VerbatimChar"/>
        </w:rPr>
        <w:t xml:space="preserve">  lme4_1.1-35.5        loo_2.8.0            lubridate_1.9.3     </w:t>
      </w:r>
      <w:r>
        <w:br/>
      </w:r>
      <w:r>
        <w:rPr>
          <w:rStyle w:val="VerbatimChar"/>
        </w:rPr>
        <w:t xml:space="preserve">  magrittr_2.0.3       markdown_1.13        MASS_7.3-61         </w:t>
      </w:r>
      <w:r>
        <w:br/>
      </w:r>
      <w:r>
        <w:rPr>
          <w:rStyle w:val="VerbatimChar"/>
        </w:rPr>
        <w:t xml:space="preserve">  Matrix_1.7-0         MatrixModels_0.5.3   matrixStats_1.4.1   </w:t>
      </w:r>
      <w:r>
        <w:br/>
      </w:r>
      <w:r>
        <w:rPr>
          <w:rStyle w:val="VerbatimChar"/>
        </w:rPr>
        <w:t xml:space="preserve">  memoise_2.0.1        methods_4.4.1        mgcv_1.9-1          </w:t>
      </w:r>
      <w:r>
        <w:br/>
      </w:r>
      <w:r>
        <w:rPr>
          <w:rStyle w:val="VerbatimChar"/>
        </w:rPr>
        <w:t xml:space="preserve">  mice_3.16.0          microbenchmark_1.5.0 mime_0.12           </w:t>
      </w:r>
      <w:r>
        <w:br/>
      </w:r>
      <w:r>
        <w:rPr>
          <w:rStyle w:val="VerbatimChar"/>
        </w:rPr>
        <w:t xml:space="preserve">  miniUI_0.1.1.1       minqa_1.2.8          mitml_0.4-5         </w:t>
      </w:r>
      <w:r>
        <w:br/>
      </w:r>
      <w:r>
        <w:rPr>
          <w:rStyle w:val="VerbatimChar"/>
        </w:rPr>
        <w:t xml:space="preserve">  modelbased_0.8.9     modelr_0.1.11        multcomp_1.4-26     </w:t>
      </w:r>
      <w:r>
        <w:br/>
      </w:r>
      <w:r>
        <w:rPr>
          <w:rStyle w:val="VerbatimChar"/>
        </w:rPr>
        <w:t xml:space="preserve">  munsell_0.5.1        mvtnorm_1.3-1        naniar_1.1.0        </w:t>
      </w:r>
      <w:r>
        <w:br/>
      </w:r>
      <w:r>
        <w:rPr>
          <w:rStyle w:val="VerbatimChar"/>
        </w:rPr>
        <w:t xml:space="preserve">  nlme_3.1-164         nloptr_2.1.1         nnet_7.3-19         </w:t>
      </w:r>
      <w:r>
        <w:br/>
      </w:r>
      <w:r>
        <w:rPr>
          <w:rStyle w:val="VerbatimChar"/>
        </w:rPr>
        <w:t xml:space="preserve">  norm_1.0.11.1        numDeriv_2016.8.1.1  openssl_2.2.2       </w:t>
      </w:r>
      <w:r>
        <w:br/>
      </w:r>
      <w:r>
        <w:rPr>
          <w:rStyle w:val="VerbatimChar"/>
        </w:rPr>
        <w:t xml:space="preserve">  ordinal_2023.12.4.1  pan_1.9              parallel_4.4.1      </w:t>
      </w:r>
      <w:r>
        <w:br/>
      </w:r>
      <w:r>
        <w:rPr>
          <w:rStyle w:val="VerbatimChar"/>
        </w:rPr>
        <w:t xml:space="preserve">  parameters_0.23.0    patchwork_1.3.0      pbkrtest_0.5.3      </w:t>
      </w:r>
      <w:r>
        <w:br/>
      </w:r>
      <w:r>
        <w:rPr>
          <w:rStyle w:val="VerbatimChar"/>
        </w:rPr>
        <w:t xml:space="preserve">  performance_0.12.4   pillar_1.9.0         pkgbuild_1.4.5      </w:t>
      </w:r>
      <w:r>
        <w:br/>
      </w:r>
      <w:r>
        <w:rPr>
          <w:rStyle w:val="VerbatimChar"/>
        </w:rPr>
        <w:t xml:space="preserve">  pkgconfig_2.0.3      plyr_1.8.9           posterior_1.6.0     </w:t>
      </w:r>
      <w:r>
        <w:br/>
      </w:r>
      <w:r>
        <w:rPr>
          <w:rStyle w:val="VerbatimChar"/>
        </w:rPr>
        <w:t xml:space="preserve">  prettyunits_1.2.0    processx_3.8.4       progress_1.2.3      </w:t>
      </w:r>
      <w:r>
        <w:br/>
      </w:r>
      <w:r>
        <w:rPr>
          <w:rStyle w:val="VerbatimChar"/>
        </w:rPr>
        <w:t xml:space="preserve">  promises_1.3.0       ps_1.8.1             purrr_1.0.2         </w:t>
      </w:r>
      <w:r>
        <w:br/>
      </w:r>
      <w:r>
        <w:rPr>
          <w:rStyle w:val="VerbatimChar"/>
        </w:rPr>
        <w:t xml:space="preserve">  quantreg_5.99        QuickJSR_1.4.0       R6_2.5.1            </w:t>
      </w:r>
      <w:r>
        <w:br/>
      </w:r>
      <w:r>
        <w:rPr>
          <w:rStyle w:val="VerbatimChar"/>
        </w:rPr>
        <w:t xml:space="preserve">  ragg_1.3.3           rappdirs_0.3.3       RColorBrewer_1.1-3  </w:t>
      </w:r>
      <w:r>
        <w:br/>
      </w:r>
      <w:r>
        <w:rPr>
          <w:rStyle w:val="VerbatimChar"/>
        </w:rPr>
        <w:t xml:space="preserve">  Rcpp_1.0.13          RcppEigen_0.3.4.0.2  RcppParallel_5.1.9  </w:t>
      </w:r>
      <w:r>
        <w:br/>
      </w:r>
      <w:r>
        <w:rPr>
          <w:rStyle w:val="VerbatimChar"/>
        </w:rPr>
        <w:t xml:space="preserve">  reactable_0.4.4      reactR_0.6.1         readr_2.1.5         </w:t>
      </w:r>
      <w:r>
        <w:br/>
      </w:r>
      <w:r>
        <w:rPr>
          <w:rStyle w:val="VerbatimChar"/>
        </w:rPr>
        <w:t xml:space="preserve">  readxl_1.4.3         rematch_2.0.0        rematch2_2.1.2      </w:t>
      </w:r>
      <w:r>
        <w:br/>
      </w:r>
      <w:r>
        <w:rPr>
          <w:rStyle w:val="VerbatimChar"/>
        </w:rPr>
        <w:t xml:space="preserve">  report_0.5.9         reprex_2.1.1         reshape2_1.4.4      </w:t>
      </w:r>
      <w:r>
        <w:br/>
      </w:r>
      <w:r>
        <w:rPr>
          <w:rStyle w:val="VerbatimChar"/>
        </w:rPr>
        <w:t xml:space="preserve">  rlang_1.1.4          rmarkdown_2.29       rpart_4.1.23        </w:t>
      </w:r>
      <w:r>
        <w:br/>
      </w:r>
      <w:r>
        <w:rPr>
          <w:rStyle w:val="VerbatimChar"/>
        </w:rPr>
        <w:t xml:space="preserve">  rstan_2.32.6         rstanarm_2.32.1      rstantools_2.4.0    </w:t>
      </w:r>
      <w:r>
        <w:br/>
      </w:r>
      <w:r>
        <w:rPr>
          <w:rStyle w:val="VerbatimChar"/>
        </w:rPr>
        <w:t xml:space="preserve">  rstudioapi_0.17.1    rvest_1.0.4          sandwich_3.1-1      </w:t>
      </w:r>
      <w:r>
        <w:br/>
      </w:r>
      <w:r>
        <w:rPr>
          <w:rStyle w:val="VerbatimChar"/>
        </w:rPr>
        <w:t xml:space="preserve">  sass_0.4.9           scales_1.3.0         see_0.9.0           </w:t>
      </w:r>
      <w:r>
        <w:br/>
      </w:r>
      <w:r>
        <w:rPr>
          <w:rStyle w:val="VerbatimChar"/>
        </w:rPr>
        <w:t xml:space="preserve">  selectr_0.4.2        shape_1.4.6.1        shiny_1.9.1         </w:t>
      </w:r>
      <w:r>
        <w:br/>
      </w:r>
      <w:r>
        <w:rPr>
          <w:rStyle w:val="VerbatimChar"/>
        </w:rPr>
        <w:t xml:space="preserve">  shinyjs_2.1.0        shinystan_2.6.0      shinythemes_1.2.0   </w:t>
      </w:r>
      <w:r>
        <w:br/>
      </w:r>
      <w:r>
        <w:rPr>
          <w:rStyle w:val="VerbatimChar"/>
        </w:rPr>
        <w:t xml:space="preserve">  snakecase_0.11.1     sourcetools_0.1.7.1  SparseM_1.84.2      </w:t>
      </w:r>
      <w:r>
        <w:br/>
      </w:r>
      <w:r>
        <w:rPr>
          <w:rStyle w:val="VerbatimChar"/>
        </w:rPr>
        <w:t xml:space="preserve">  splines_4.4.1        StanHeaders_2.32.10  stats_4.4.1         </w:t>
      </w:r>
      <w:r>
        <w:br/>
      </w:r>
      <w:r>
        <w:rPr>
          <w:rStyle w:val="VerbatimChar"/>
        </w:rPr>
        <w:t xml:space="preserve">  stats4_4.4.1         stringi_1.8.4        stringr_1.5.1       </w:t>
      </w:r>
      <w:r>
        <w:br/>
      </w:r>
      <w:r>
        <w:rPr>
          <w:rStyle w:val="VerbatimChar"/>
        </w:rPr>
        <w:t xml:space="preserve">  survival_3.7-0       sys_3.4.3            systemfonts_1.1.0   </w:t>
      </w:r>
      <w:r>
        <w:br/>
      </w:r>
      <w:r>
        <w:rPr>
          <w:rStyle w:val="VerbatimChar"/>
        </w:rPr>
        <w:t xml:space="preserve">  tensorA_0.36.2.1     textshaping_0.4.0    TH.data_1.1-2       </w:t>
      </w:r>
      <w:r>
        <w:br/>
      </w:r>
      <w:r>
        <w:rPr>
          <w:rStyle w:val="VerbatimChar"/>
        </w:rPr>
        <w:t xml:space="preserve">  threejs_0.3.3        tibble_3.2.1         tidyr_1.3.1         </w:t>
      </w:r>
      <w:r>
        <w:br/>
      </w:r>
      <w:r>
        <w:rPr>
          <w:rStyle w:val="VerbatimChar"/>
        </w:rPr>
        <w:t xml:space="preserve">  tidyselect_1.2.1     tidyverse_2.0.0      timechange_0.3.0    </w:t>
      </w:r>
      <w:r>
        <w:br/>
      </w:r>
      <w:r>
        <w:rPr>
          <w:rStyle w:val="VerbatimChar"/>
        </w:rPr>
        <w:t xml:space="preserve">  tinytex_0.54         tools_4.4.1          tzdb_0.4.0          </w:t>
      </w:r>
      <w:r>
        <w:br/>
      </w:r>
      <w:r>
        <w:rPr>
          <w:rStyle w:val="VerbatimChar"/>
        </w:rPr>
        <w:t xml:space="preserve">  ucminf_1.2.2         UpSetR_1.4.0         utf8_1.2.4          </w:t>
      </w:r>
      <w:r>
        <w:br/>
      </w:r>
      <w:r>
        <w:rPr>
          <w:rStyle w:val="VerbatimChar"/>
        </w:rPr>
        <w:t xml:space="preserve">  utils_4.4.1          uuid_1.2.1           V8_6.0.0            </w:t>
      </w:r>
      <w:r>
        <w:br/>
      </w:r>
      <w:r>
        <w:rPr>
          <w:rStyle w:val="VerbatimChar"/>
        </w:rPr>
        <w:t xml:space="preserve">  vctrs_0.6.5          viridis_0.6.5        viridisLite_0.4.2   </w:t>
      </w:r>
      <w:r>
        <w:br/>
      </w:r>
      <w:r>
        <w:rPr>
          <w:rStyle w:val="VerbatimChar"/>
        </w:rPr>
        <w:t xml:space="preserve">  visdat_0.6.0         vroom_1.6.5          withr_3.0.2         </w:t>
      </w:r>
      <w:r>
        <w:br/>
      </w:r>
      <w:r>
        <w:rPr>
          <w:rStyle w:val="VerbatimChar"/>
        </w:rPr>
        <w:t xml:space="preserve">  xfun_0.48            xml2_1.3.6           xtable_1.8-4        </w:t>
      </w:r>
      <w:r>
        <w:br/>
      </w:r>
      <w:r>
        <w:rPr>
          <w:rStyle w:val="VerbatimChar"/>
        </w:rPr>
        <w:t xml:space="preserve">  xts_0.14.1           yaml_2.3.10          zoo_1.8-12          </w:t>
      </w:r>
    </w:p>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hyperlink" Id="rId53" Target="https://easystats.github.io/performance/reference/model_performance.stanreg.html" TargetMode="External" /><Relationship Type="http://schemas.openxmlformats.org/officeDocument/2006/relationships/hyperlink" Id="rId50" Target="https://easystats.github.io/performance/reference/r2_bayes.html" TargetMode="External" /></Relationships>
</file>

<file path=word/_rels/footnotes.xml.rels><?xml version="1.0" encoding="UTF-8"?><Relationships xmlns="http://schemas.openxmlformats.org/package/2006/relationships"><Relationship Type="http://schemas.openxmlformats.org/officeDocument/2006/relationships/hyperlink" Id="rId53" Target="https://easystats.github.io/performance/reference/model_performance.stanreg.html" TargetMode="External" /><Relationship Type="http://schemas.openxmlformats.org/officeDocument/2006/relationships/hyperlink" Id="rId50" Target="https://easystats.github.io/performance/reference/r2_bay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431 Class 21</dc:title>
  <dc:creator>https://thomaselove.github.io/431-2024/</dc:creator>
  <cp:keywords/>
  <dcterms:created xsi:type="dcterms:W3CDTF">2024-11-11T04:22:08Z</dcterms:created>
  <dcterms:modified xsi:type="dcterms:W3CDTF">2024-11-11T04:22:08Z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2024-11-12</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