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5.png" ContentType="image/png"/>
  <Override PartName="/word/media/rId69.png" ContentType="image/png"/>
  <Override PartName="/word/media/rId80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100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09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2025-09-30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New Data, with Missing Values</w:t>
      </w:r>
    </w:p>
    <w:p>
      <w:pPr>
        <w:pStyle w:val="Compact"/>
        <w:numPr>
          <w:ilvl w:val="1"/>
          <w:numId w:val="1002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naniar</w:t>
      </w:r>
      <w:r>
        <w:t xml:space="preserve"> </w:t>
      </w:r>
      <w:r>
        <w:t xml:space="preserve">to help identify missingness</w:t>
      </w:r>
    </w:p>
    <w:p>
      <w:pPr>
        <w:pStyle w:val="Compact"/>
        <w:numPr>
          <w:ilvl w:val="0"/>
          <w:numId w:val="1001"/>
        </w:numPr>
      </w:pPr>
      <w:r>
        <w:t xml:space="preserve">More on One-Factor Analysis of Variance (ANOVA)</w:t>
      </w:r>
    </w:p>
    <w:p>
      <w:pPr>
        <w:pStyle w:val="Compact"/>
        <w:numPr>
          <w:ilvl w:val="1"/>
          <w:numId w:val="1003"/>
        </w:numPr>
      </w:pPr>
      <w:r>
        <w:t xml:space="preserve">Pairwise comparisons of means</w:t>
      </w:r>
    </w:p>
    <w:p>
      <w:pPr>
        <w:pStyle w:val="Compact"/>
        <w:numPr>
          <w:ilvl w:val="2"/>
          <w:numId w:val="1004"/>
        </w:numPr>
      </w:pPr>
      <w:r>
        <w:t xml:space="preserve">Getting actual simultaneous confidence intervals</w:t>
      </w:r>
    </w:p>
    <w:p>
      <w:pPr>
        <w:pStyle w:val="Compact"/>
        <w:numPr>
          <w:ilvl w:val="2"/>
          <w:numId w:val="1004"/>
        </w:numPr>
      </w:pPr>
      <w:r>
        <w:t xml:space="preserve">Bonferroni and Tukey HSD procedures</w:t>
      </w:r>
    </w:p>
    <w:p>
      <w:pPr>
        <w:pStyle w:val="Compact"/>
        <w:numPr>
          <w:ilvl w:val="1"/>
          <w:numId w:val="1003"/>
        </w:numPr>
      </w:pPr>
      <w:r>
        <w:t xml:space="preserve">Considering an Outcome Transformation</w:t>
      </w:r>
    </w:p>
    <w:p>
      <w:pPr>
        <w:pStyle w:val="Compact"/>
        <w:numPr>
          <w:ilvl w:val="0"/>
          <w:numId w:val="1001"/>
        </w:numPr>
      </w:pPr>
      <w:r>
        <w:t xml:space="preserve">Favorite Movies: Session 2</w:t>
      </w:r>
    </w:p>
    <w:bookmarkEnd w:id="20"/>
    <w:bookmarkStart w:id="22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  </w:t>
      </w:r>
      <w:r>
        <w:rPr>
          <w:rStyle w:val="DocumentationTok"/>
        </w:rPr>
        <w:t xml:space="preserve">## NEW - for Bonferroni and Tukey HSD CIs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     </w:t>
      </w:r>
      <w:r>
        <w:rPr>
          <w:rStyle w:val="DocumentationTok"/>
        </w:rPr>
        <w:t xml:space="preserve">## dealing with missing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DocumentationTok"/>
        </w:rPr>
        <w:t xml:space="preserve">## for the Box-Cox plot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theme_lucid</w:t>
      </w:r>
      <w:r>
        <w:rPr>
          <w:rStyle w:val="NormalTok"/>
        </w:rPr>
        <w:t xml:space="preserve">()) </w:t>
      </w:r>
      <w:r>
        <w:rPr>
          <w:rStyle w:val="DocumentationTok"/>
        </w:rPr>
        <w:t xml:space="preserve">## new theme for ggplots!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"c09/data/Love-431.R"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</w:p>
    <w:p>
      <w:pPr>
        <w:pStyle w:val="Compact"/>
        <w:numPr>
          <w:ilvl w:val="0"/>
          <w:numId w:val="1005"/>
        </w:numPr>
      </w:pPr>
      <w:r>
        <w:t xml:space="preserve">See</w:t>
      </w:r>
      <w:r>
        <w:t xml:space="preserve"> </w:t>
      </w:r>
      <w:hyperlink r:id="rId21">
        <w:r>
          <w:rPr>
            <w:rStyle w:val="Hyperlink"/>
          </w:rPr>
          <w:t xml:space="preserve">Class 09 README</w:t>
        </w:r>
      </w:hyperlink>
      <w:r>
        <w:t xml:space="preserve"> </w:t>
      </w:r>
      <w:r>
        <w:t xml:space="preserve">for alternative ggplot themes.</w:t>
      </w:r>
    </w:p>
    <w:bookmarkEnd w:id="22"/>
    <w:bookmarkStart w:id="24" w:name="get-the-data"/>
    <w:p>
      <w:pPr>
        <w:pStyle w:val="Heading2"/>
      </w:pPr>
      <w:r>
        <w:t xml:space="preserve">Get the data</w:t>
      </w:r>
    </w:p>
    <w:p>
      <w:pPr>
        <w:pStyle w:val="FirstParagraph"/>
      </w:pPr>
      <w:hyperlink r:id="rId23">
        <w:r>
          <w:rPr>
            <w:rStyle w:val="Hyperlink"/>
          </w:rPr>
          <w:t xml:space="preserve">EUROFAMCARE project</w:t>
        </w:r>
      </w:hyperlink>
      <w:r>
        <w:t xml:space="preserve">: a survey on the situation of family carers of older people in Europe.</w:t>
      </w:r>
    </w:p>
    <w:p>
      <w:pPr>
        <w:pStyle w:val="SourceCode"/>
      </w:pPr>
      <w:r>
        <w:rPr>
          <w:rStyle w:val="NormalTok"/>
        </w:rPr>
        <w:t xml:space="preserve">ecare_orig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"c09/data/eurocare.csv"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(subject))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(ecare_orig)</w:t>
      </w:r>
    </w:p>
    <w:p>
      <w:pPr>
        <w:pStyle w:val="SourceCode"/>
      </w:pPr>
      <w:r>
        <w:rPr>
          <w:rStyle w:val="VerbatimChar"/>
        </w:rPr>
        <w:t xml:space="preserve">[1] 902  14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(ecare_orig)</w:t>
      </w:r>
    </w:p>
    <w:p>
      <w:pPr>
        <w:pStyle w:val="SourceCode"/>
      </w:pPr>
      <w:r>
        <w:rPr>
          <w:rStyle w:val="VerbatimChar"/>
        </w:rPr>
        <w:t xml:space="preserve"> [1] "subject"     "hours"       "relation"    "e_sex"       "e_age"      </w:t>
      </w:r>
      <w:r>
        <w:br/>
      </w:r>
      <w:r>
        <w:rPr>
          <w:rStyle w:val="VerbatimChar"/>
        </w:rPr>
        <w:t xml:space="preserve"> [6] "dependency"  "barthel"     "c_age"       "c_sex"       "c_education"</w:t>
      </w:r>
      <w:r>
        <w:br/>
      </w:r>
      <w:r>
        <w:rPr>
          <w:rStyle w:val="VerbatimChar"/>
        </w:rPr>
        <w:t xml:space="preserve">[11] "c_employed"  "neg_impact"  "pos_impact"  "qof_life"   </w:t>
      </w:r>
    </w:p>
    <w:bookmarkEnd w:id="24"/>
    <w:bookmarkStart w:id="25" w:name="missingness"/>
    <w:p>
      <w:pPr>
        <w:pStyle w:val="Heading2"/>
      </w:pPr>
      <w:r>
        <w:t xml:space="preserve">Missingness?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(ecare_orig)</w:t>
      </w:r>
    </w:p>
    <w:p>
      <w:pPr>
        <w:pStyle w:val="SourceCode"/>
      </w:pPr>
      <w:r>
        <w:rPr>
          <w:rStyle w:val="VerbatimChar"/>
        </w:rPr>
        <w:t xml:space="preserve"># A tibble: 14 × 3</w:t>
      </w:r>
      <w:r>
        <w:br/>
      </w:r>
      <w:r>
        <w:rPr>
          <w:rStyle w:val="VerbatimChar"/>
        </w:rPr>
        <w:t xml:space="preserve">   variable    n_miss pct_miss</w:t>
      </w:r>
      <w:r>
        <w:br/>
      </w:r>
      <w:r>
        <w:rPr>
          <w:rStyle w:val="VerbatimChar"/>
        </w:rPr>
        <w:t xml:space="preserve">   &lt;chr&gt;        &lt;int&gt;    &lt;num&gt;</w:t>
      </w:r>
      <w:r>
        <w:br/>
      </w:r>
      <w:r>
        <w:rPr>
          <w:rStyle w:val="VerbatimChar"/>
        </w:rPr>
        <w:t xml:space="preserve"> 1 c_education     60    6.65 </w:t>
      </w:r>
      <w:r>
        <w:br/>
      </w:r>
      <w:r>
        <w:rPr>
          <w:rStyle w:val="VerbatimChar"/>
        </w:rPr>
        <w:t xml:space="preserve"> 2 pos_impact      21    2.33 </w:t>
      </w:r>
      <w:r>
        <w:br/>
      </w:r>
      <w:r>
        <w:rPr>
          <w:rStyle w:val="VerbatimChar"/>
        </w:rPr>
        <w:t xml:space="preserve"> 3 barthel         19    2.11 </w:t>
      </w:r>
      <w:r>
        <w:br/>
      </w:r>
      <w:r>
        <w:rPr>
          <w:rStyle w:val="VerbatimChar"/>
        </w:rPr>
        <w:t xml:space="preserve"> 4 e_age           11    1.22 </w:t>
      </w:r>
      <w:r>
        <w:br/>
      </w:r>
      <w:r>
        <w:rPr>
          <w:rStyle w:val="VerbatimChar"/>
        </w:rPr>
        <w:t xml:space="preserve"> 5 neg_impact      10    1.11 </w:t>
      </w:r>
      <w:r>
        <w:br/>
      </w:r>
      <w:r>
        <w:rPr>
          <w:rStyle w:val="VerbatimChar"/>
        </w:rPr>
        <w:t xml:space="preserve"> 6 qof_life         5    0.554</w:t>
      </w:r>
      <w:r>
        <w:br/>
      </w:r>
      <w:r>
        <w:rPr>
          <w:rStyle w:val="VerbatimChar"/>
        </w:rPr>
        <w:t xml:space="preserve"> 7 relation         1    0.111</w:t>
      </w:r>
      <w:r>
        <w:br/>
      </w:r>
      <w:r>
        <w:rPr>
          <w:rStyle w:val="VerbatimChar"/>
        </w:rPr>
        <w:t xml:space="preserve"> 8 e_sex            1    0.111</w:t>
      </w:r>
      <w:r>
        <w:br/>
      </w:r>
      <w:r>
        <w:rPr>
          <w:rStyle w:val="VerbatimChar"/>
        </w:rPr>
        <w:t xml:space="preserve"> 9 dependency       1    0.111</w:t>
      </w:r>
      <w:r>
        <w:br/>
      </w:r>
      <w:r>
        <w:rPr>
          <w:rStyle w:val="VerbatimChar"/>
        </w:rPr>
        <w:t xml:space="preserve">10 c_age            1    0.111</w:t>
      </w:r>
      <w:r>
        <w:br/>
      </w:r>
      <w:r>
        <w:rPr>
          <w:rStyle w:val="VerbatimChar"/>
        </w:rPr>
        <w:t xml:space="preserve">11 c_sex            1    0.111</w:t>
      </w:r>
      <w:r>
        <w:br/>
      </w:r>
      <w:r>
        <w:rPr>
          <w:rStyle w:val="VerbatimChar"/>
        </w:rPr>
        <w:t xml:space="preserve">12 subject          0    0    </w:t>
      </w:r>
      <w:r>
        <w:br/>
      </w:r>
      <w:r>
        <w:rPr>
          <w:rStyle w:val="VerbatimChar"/>
        </w:rPr>
        <w:t xml:space="preserve">13 hours            0    0    </w:t>
      </w:r>
      <w:r>
        <w:br/>
      </w:r>
      <w:r>
        <w:rPr>
          <w:rStyle w:val="VerbatimChar"/>
        </w:rPr>
        <w:t xml:space="preserve">14 c_employed       0    0    </w:t>
      </w:r>
    </w:p>
    <w:bookmarkEnd w:id="25"/>
    <w:bookmarkStart w:id="26" w:name="todays-variables"/>
    <w:p>
      <w:pPr>
        <w:pStyle w:val="Heading2"/>
      </w:pPr>
      <w:r>
        <w:t xml:space="preserve">Today’s Variables</w:t>
      </w:r>
    </w:p>
    <w:p>
      <w:pPr>
        <w:pStyle w:val="SourceCode"/>
      </w:pPr>
      <w:r>
        <w:rPr>
          <w:rStyle w:val="NormalTok"/>
        </w:rPr>
        <w:t xml:space="preserve">ecare_new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ecare_orig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(subject, hours, c_education, pos_impact, dependency)</w:t>
      </w:r>
      <w:r>
        <w:br/>
      </w:r>
      <w:r>
        <w:br/>
      </w:r>
      <w:r>
        <w:rPr>
          <w:rStyle w:val="FunctionTok"/>
        </w:rPr>
        <w:t xml:space="preserve">data_codebook</w:t>
      </w:r>
      <w:r>
        <w:rPr>
          <w:rStyle w:val="NormalTok"/>
        </w:rPr>
        <w:t xml:space="preserve">(ecare_new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subject))</w:t>
      </w:r>
    </w:p>
    <w:p>
      <w:pPr>
        <w:pStyle w:val="SourceCode"/>
      </w:pPr>
      <w:r>
        <w:rPr>
          <w:rStyle w:val="VerbatimChar"/>
        </w:rPr>
        <w:t xml:space="preserve">select(ecare_new, !subject) (902 rows and 4 variables, 4 shown)</w:t>
      </w:r>
      <w:r>
        <w:br/>
      </w:r>
      <w:r>
        <w:br/>
      </w:r>
      <w:r>
        <w:rPr>
          <w:rStyle w:val="VerbatimChar"/>
        </w:rPr>
        <w:t xml:space="preserve">ID | Name        | Type        |  Missings |      Values |           N</w:t>
      </w:r>
      <w:r>
        <w:br/>
      </w:r>
      <w:r>
        <w:rPr>
          <w:rStyle w:val="VerbatimChar"/>
        </w:rPr>
        <w:t xml:space="preserve">---+-------------+-------------+-----------+-------------+------------</w:t>
      </w:r>
      <w:r>
        <w:br/>
      </w:r>
      <w:r>
        <w:rPr>
          <w:rStyle w:val="VerbatimChar"/>
        </w:rPr>
        <w:t xml:space="preserve">1  | hours       | numeric     |  0 (0.0%) |    [4, 168] |         902</w:t>
      </w:r>
      <w:r>
        <w:br/>
      </w:r>
      <w:r>
        <w:rPr>
          <w:rStyle w:val="VerbatimChar"/>
        </w:rPr>
        <w:t xml:space="preserve">---+-------------+-------------+-----------+-------------+------------</w:t>
      </w:r>
      <w:r>
        <w:br/>
      </w:r>
      <w:r>
        <w:rPr>
          <w:rStyle w:val="VerbatimChar"/>
        </w:rPr>
        <w:t xml:space="preserve">2  | c_education | categorical | 60 (6.7%) |      Middle | 506 (60.1%)</w:t>
      </w:r>
      <w:r>
        <w:br/>
      </w:r>
      <w:r>
        <w:rPr>
          <w:rStyle w:val="VerbatimChar"/>
        </w:rPr>
        <w:t xml:space="preserve">   |             |             |           |         Low | 180 (21.4%)</w:t>
      </w:r>
      <w:r>
        <w:br/>
      </w:r>
      <w:r>
        <w:rPr>
          <w:rStyle w:val="VerbatimChar"/>
        </w:rPr>
        <w:t xml:space="preserve">   |             |             |           |        High | 156 (18.5%)</w:t>
      </w:r>
      <w:r>
        <w:br/>
      </w:r>
      <w:r>
        <w:rPr>
          <w:rStyle w:val="VerbatimChar"/>
        </w:rPr>
        <w:t xml:space="preserve">---+-------------+-------------+-----------+-------------+------------</w:t>
      </w:r>
      <w:r>
        <w:br/>
      </w:r>
      <w:r>
        <w:rPr>
          <w:rStyle w:val="VerbatimChar"/>
        </w:rPr>
        <w:t xml:space="preserve">3  | pos_impact  | numeric     | 21 (2.3%) |     [5, 16] |         881</w:t>
      </w:r>
      <w:r>
        <w:br/>
      </w:r>
      <w:r>
        <w:rPr>
          <w:rStyle w:val="VerbatimChar"/>
        </w:rPr>
        <w:t xml:space="preserve">---+-------------+-------------+-----------+-------------+------------</w:t>
      </w:r>
      <w:r>
        <w:br/>
      </w:r>
      <w:r>
        <w:rPr>
          <w:rStyle w:val="VerbatimChar"/>
        </w:rPr>
        <w:t xml:space="preserve">4  | dependency  | categorical |  1 (0.1%) |    moderate | 306 (34.0%)</w:t>
      </w:r>
      <w:r>
        <w:br/>
      </w:r>
      <w:r>
        <w:rPr>
          <w:rStyle w:val="VerbatimChar"/>
        </w:rPr>
        <w:t xml:space="preserve">   |             |             |           |      severe | 304 (33.7%)</w:t>
      </w:r>
      <w:r>
        <w:br/>
      </w:r>
      <w:r>
        <w:rPr>
          <w:rStyle w:val="VerbatimChar"/>
        </w:rPr>
        <w:t xml:space="preserve">   |             |             |           | independent |  66 ( 7.3%)</w:t>
      </w:r>
      <w:r>
        <w:br/>
      </w:r>
      <w:r>
        <w:rPr>
          <w:rStyle w:val="VerbatimChar"/>
        </w:rPr>
        <w:t xml:space="preserve">   |             |             |           |      slight | 225 (25.0%)</w:t>
      </w:r>
      <w:r>
        <w:br/>
      </w:r>
      <w:r>
        <w:rPr>
          <w:rStyle w:val="VerbatimChar"/>
        </w:rPr>
        <w:t xml:space="preserve">----------------------------------------------------------------------</w:t>
      </w:r>
    </w:p>
    <w:bookmarkEnd w:id="26"/>
    <w:bookmarkStart w:id="27" w:name="put-factors-in-sensible-orders"/>
    <w:p>
      <w:pPr>
        <w:pStyle w:val="Heading2"/>
      </w:pPr>
      <w:r>
        <w:t xml:space="preserve">Put factors in sensible orders?</w:t>
      </w:r>
    </w:p>
    <w:p>
      <w:pPr>
        <w:pStyle w:val="SourceCode"/>
      </w:pPr>
      <w:r>
        <w:rPr>
          <w:rStyle w:val="NormalTok"/>
        </w:rPr>
        <w:t xml:space="preserve">ecare_new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ecare_new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c_education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(c_education,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dependency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(dependency, </w:t>
      </w:r>
      <w:r>
        <w:rPr>
          <w:rStyle w:val="StringTok"/>
        </w:rPr>
        <w:t xml:space="preserve">"independent"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ecare_new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(c_education, dependency)</w:t>
      </w:r>
    </w:p>
    <w:p>
      <w:pPr>
        <w:pStyle w:val="SourceCode"/>
      </w:pPr>
      <w:r>
        <w:rPr>
          <w:rStyle w:val="VerbatimChar"/>
        </w:rPr>
        <w:t xml:space="preserve"> c_education independent slight moderate severe NA_</w:t>
      </w:r>
      <w:r>
        <w:br/>
      </w:r>
      <w:r>
        <w:rPr>
          <w:rStyle w:val="VerbatimChar"/>
        </w:rPr>
        <w:t xml:space="preserve">        High           5     39       62     50   0</w:t>
      </w:r>
      <w:r>
        <w:br/>
      </w:r>
      <w:r>
        <w:rPr>
          <w:rStyle w:val="VerbatimChar"/>
        </w:rPr>
        <w:t xml:space="preserve">      Middle          45    135      163    163   0</w:t>
      </w:r>
      <w:r>
        <w:br/>
      </w:r>
      <w:r>
        <w:rPr>
          <w:rStyle w:val="VerbatimChar"/>
        </w:rPr>
        <w:t xml:space="preserve">         Low          12     42       61     65   0</w:t>
      </w:r>
      <w:r>
        <w:br/>
      </w:r>
      <w:r>
        <w:rPr>
          <w:rStyle w:val="VerbatimChar"/>
        </w:rPr>
        <w:t xml:space="preserve">        &lt;NA&gt;           4      9       20     26   1</w:t>
      </w:r>
    </w:p>
    <w:bookmarkEnd w:id="27"/>
    <w:bookmarkStart w:id="31" w:name="do-mean-hours-vary-by-c_education"/>
    <w:p>
      <w:pPr>
        <w:pStyle w:val="Heading2"/>
      </w:pPr>
      <w:r>
        <w:t xml:space="preserve">Do mean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vary by</w:t>
      </w:r>
      <w:r>
        <w:t xml:space="preserve"> </w:t>
      </w:r>
      <w:r>
        <w:rPr>
          <w:rStyle w:val="VerbatimChar"/>
        </w:rPr>
        <w:t xml:space="preserve">c_education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hours,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c_education))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c_education))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lass09w_files/figure-docx/unnamed-chunk-6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try-again-with-complete-cases"/>
    <w:p>
      <w:pPr>
        <w:pStyle w:val="Heading2"/>
      </w:pPr>
      <w:r>
        <w:t xml:space="preserve">Try again with complete cases?</w:t>
      </w:r>
    </w:p>
    <w:p>
      <w:pPr>
        <w:pStyle w:val="SourceCode"/>
      </w:pPr>
      <w:r>
        <w:rPr>
          <w:rStyle w:val="NormalTok"/>
        </w:rPr>
        <w:t xml:space="preserve">ecare_1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ecare_new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(hours, c_education))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(ecare_1)</w:t>
      </w:r>
    </w:p>
    <w:p>
      <w:pPr>
        <w:pStyle w:val="SourceCode"/>
      </w:pPr>
      <w:r>
        <w:rPr>
          <w:rStyle w:val="VerbatimChar"/>
        </w:rPr>
        <w:t xml:space="preserve">[1] 842   5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(ecare_1,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hours,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c_education))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c_education))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lass09w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do-hours-vary-by-c_education-12"/>
    <w:p>
      <w:pPr>
        <w:pStyle w:val="Heading2"/>
      </w:pPr>
      <w:r>
        <w:t xml:space="preserve">Do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vary by</w:t>
      </w:r>
      <w:r>
        <w:t xml:space="preserve"> </w:t>
      </w:r>
      <w:r>
        <w:rPr>
          <w:rStyle w:val="VerbatimChar"/>
        </w:rPr>
        <w:t xml:space="preserve">c_education</w:t>
      </w:r>
      <w:r>
        <w:t xml:space="preserve">? (1/2)</w:t>
      </w:r>
    </w:p>
    <w:p>
      <w:pPr>
        <w:pStyle w:val="SourceCode"/>
      </w:pPr>
      <w:r>
        <w:rPr>
          <w:rStyle w:val="NormalTok"/>
        </w:rPr>
        <w:t xml:space="preserve">ecare_1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(c_education)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(hours))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c_education     n  miss  mean    sd   med   mad   min   q25   q75   max</w:t>
      </w:r>
      <w:r>
        <w:br/>
      </w:r>
      <w:r>
        <w:rPr>
          <w:rStyle w:val="VerbatimChar"/>
        </w:rPr>
        <w:t xml:space="preserve">  &lt;fct&gt;    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High          156     0  36.6  46.4    20  17.8     4    10  40     168</w:t>
      </w:r>
      <w:r>
        <w:br/>
      </w:r>
      <w:r>
        <w:rPr>
          <w:rStyle w:val="VerbatimChar"/>
        </w:rPr>
        <w:t xml:space="preserve">2 Middle        506     0  41.8  51.4    20  19.3     4    10  42     168</w:t>
      </w:r>
      <w:r>
        <w:br/>
      </w:r>
      <w:r>
        <w:rPr>
          <w:rStyle w:val="VerbatimChar"/>
        </w:rPr>
        <w:t xml:space="preserve">3 Low           180     0  49.8  52.2    25  22.2     4    14  62.5   168</w:t>
      </w:r>
    </w:p>
    <w:p>
      <w:pPr>
        <w:pStyle w:val="Compact"/>
        <w:numPr>
          <w:ilvl w:val="0"/>
          <w:numId w:val="1006"/>
        </w:numPr>
      </w:pPr>
      <w:r>
        <w:t xml:space="preserve">Sample mean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are somewhat smaller for carers with higher levels of education.</w:t>
      </w:r>
    </w:p>
    <w:p>
      <w:pPr>
        <w:pStyle w:val="Compact"/>
        <w:numPr>
          <w:ilvl w:val="1"/>
          <w:numId w:val="1007"/>
        </w:numPr>
      </w:pPr>
      <w:r>
        <w:t xml:space="preserve">Does these mean differences seem meaningful?</w:t>
      </w:r>
    </w:p>
    <w:p>
      <w:pPr>
        <w:pStyle w:val="Compact"/>
        <w:numPr>
          <w:ilvl w:val="1"/>
          <w:numId w:val="1007"/>
        </w:numPr>
      </w:pPr>
      <w:r>
        <w:t xml:space="preserve">Does each group’s data follow a Normal distribution?</w:t>
      </w:r>
    </w:p>
    <w:bookmarkEnd w:id="36"/>
    <w:bookmarkStart w:id="37" w:name="do-hours-vary-by-c_education-22"/>
    <w:p>
      <w:pPr>
        <w:pStyle w:val="Heading2"/>
      </w:pPr>
      <w:r>
        <w:t xml:space="preserve">Do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vary by</w:t>
      </w:r>
      <w:r>
        <w:t xml:space="preserve"> </w:t>
      </w:r>
      <w:r>
        <w:rPr>
          <w:rStyle w:val="VerbatimChar"/>
        </w:rPr>
        <w:t xml:space="preserve">c_education</w:t>
      </w:r>
      <w:r>
        <w:t xml:space="preserve">? (2/2)</w:t>
      </w:r>
    </w:p>
    <w:p>
      <w:pPr>
        <w:pStyle w:val="SourceCode"/>
      </w:pPr>
      <w:r>
        <w:rPr>
          <w:rStyle w:val="NormalTok"/>
        </w:rPr>
        <w:t xml:space="preserve">ecare_1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(c_education)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(hours))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c_education     n  miss  mean    sd   med   mad   min   q25   q75   max</w:t>
      </w:r>
      <w:r>
        <w:br/>
      </w:r>
      <w:r>
        <w:rPr>
          <w:rStyle w:val="VerbatimChar"/>
        </w:rPr>
        <w:t xml:space="preserve">  &lt;fct&gt;    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High          156     0  36.6  46.4    20  17.8     4    10  40     168</w:t>
      </w:r>
      <w:r>
        <w:br/>
      </w:r>
      <w:r>
        <w:rPr>
          <w:rStyle w:val="VerbatimChar"/>
        </w:rPr>
        <w:t xml:space="preserve">2 Middle        506     0  41.8  51.4    20  19.3     4    10  42     168</w:t>
      </w:r>
      <w:r>
        <w:br/>
      </w:r>
      <w:r>
        <w:rPr>
          <w:rStyle w:val="VerbatimChar"/>
        </w:rPr>
        <w:t xml:space="preserve">3 Low           180     0  49.8  52.2    25  22.2     4    14  62.5   168</w:t>
      </w:r>
    </w:p>
    <w:p>
      <w:pPr>
        <w:pStyle w:val="Compact"/>
        <w:numPr>
          <w:ilvl w:val="0"/>
          <w:numId w:val="1008"/>
        </w:numPr>
      </w:pPr>
      <w:r>
        <w:t xml:space="preserve">What else might we consider here?</w:t>
      </w:r>
    </w:p>
    <w:p>
      <w:pPr>
        <w:pStyle w:val="Compact"/>
        <w:numPr>
          <w:ilvl w:val="1"/>
          <w:numId w:val="1009"/>
        </w:numPr>
      </w:pPr>
      <w:r>
        <w:t xml:space="preserve">Do we have a balanced design?</w:t>
      </w:r>
    </w:p>
    <w:p>
      <w:pPr>
        <w:pStyle w:val="Compact"/>
        <w:numPr>
          <w:ilvl w:val="1"/>
          <w:numId w:val="1009"/>
        </w:numPr>
      </w:pPr>
      <w:r>
        <w:t xml:space="preserve">Are sample variances very different from each other?</w:t>
      </w:r>
    </w:p>
    <w:bookmarkEnd w:id="37"/>
    <w:bookmarkStart w:id="38" w:name="anova-model-for-this-comparison"/>
    <w:p>
      <w:pPr>
        <w:pStyle w:val="Heading2"/>
      </w:pPr>
      <w:r>
        <w:t xml:space="preserve">ANOVA model for this comparison</w:t>
      </w:r>
    </w:p>
    <w:p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(hours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c_education,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ecare_1)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hours</w:t>
      </w:r>
      <w:r>
        <w:br/>
      </w:r>
      <w:r>
        <w:rPr>
          <w:rStyle w:val="VerbatimChar"/>
        </w:rPr>
        <w:t xml:space="preserve">             Df  Sum Sq Mean Sq F value  Pr(&gt;F)  </w:t>
      </w:r>
      <w:r>
        <w:br/>
      </w:r>
      <w:r>
        <w:rPr>
          <w:rStyle w:val="VerbatimChar"/>
        </w:rPr>
        <w:t xml:space="preserve">c_education   2   15301  7650.4  2.9758 0.05155 .</w:t>
      </w:r>
      <w:r>
        <w:br/>
      </w:r>
      <w:r>
        <w:rPr>
          <w:rStyle w:val="VerbatimChar"/>
        </w:rPr>
        <w:t xml:space="preserve">Residuals   839 2156977  2570.9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    | Coefficient |   SE |         95% CI | t(839) |      p</w:t>
      </w:r>
      <w:r>
        <w:br/>
      </w:r>
      <w:r>
        <w:rPr>
          <w:rStyle w:val="VerbatimChar"/>
        </w:rPr>
        <w:t xml:space="preserve">----------------------------------------------------------------------------</w:t>
      </w:r>
      <w:r>
        <w:br/>
      </w:r>
      <w:r>
        <w:rPr>
          <w:rStyle w:val="VerbatimChar"/>
        </w:rPr>
        <w:t xml:space="preserve">(Intercept)          |       36.62 | 4.06 | [28.65, 44.58] |   9.02 | &lt; .001</w:t>
      </w:r>
      <w:r>
        <w:br/>
      </w:r>
      <w:r>
        <w:rPr>
          <w:rStyle w:val="VerbatimChar"/>
        </w:rPr>
        <w:t xml:space="preserve">c education [Middle] |        5.14 | 4.64 | [-3.97, 14.26] |   1.11 | 0.268 </w:t>
      </w:r>
      <w:r>
        <w:br/>
      </w:r>
      <w:r>
        <w:rPr>
          <w:rStyle w:val="VerbatimChar"/>
        </w:rPr>
        <w:t xml:space="preserve">c education [Low]    |       13.20 | 5.55 | [ 2.31, 24.08] |   2.38 | 0.018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38"/>
    <w:bookmarkStart w:id="39" w:name="holm-95-pairwise-comparisons"/>
    <w:p>
      <w:pPr>
        <w:pStyle w:val="Heading2"/>
      </w:pPr>
      <w:r>
        <w:t xml:space="preserve">Holm 95% pairwise comparisons??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(m1,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`contrast=c("c_education")`.</w:t>
      </w:r>
    </w:p>
    <w:p>
      <w:pPr>
        <w:pStyle w:val="SourceCode"/>
      </w:pPr>
      <w:r>
        <w:rPr>
          <w:rStyle w:val="VerbatimChar"/>
        </w:rPr>
        <w:t xml:space="preserve">Marginal Contrasts Analysis</w:t>
      </w:r>
      <w:r>
        <w:br/>
      </w:r>
      <w:r>
        <w:br/>
      </w:r>
      <w:r>
        <w:rPr>
          <w:rStyle w:val="VerbatimChar"/>
        </w:rPr>
        <w:t xml:space="preserve">Level1 | Level2 | Difference |   SE |         95% CI | t(839) |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Middle | High   |       5.14 | 4.64 | [-3.97, 14.26] |   1.11 | 0.268</w:t>
      </w:r>
      <w:r>
        <w:br/>
      </w:r>
      <w:r>
        <w:rPr>
          <w:rStyle w:val="VerbatimChar"/>
        </w:rPr>
        <w:t xml:space="preserve">Low    | High   |      13.20 | 5.55 | [ 2.31, 24.08] |   2.38 | 0.053</w:t>
      </w:r>
      <w:r>
        <w:br/>
      </w:r>
      <w:r>
        <w:rPr>
          <w:rStyle w:val="VerbatimChar"/>
        </w:rPr>
        <w:t xml:space="preserve">Low    | Middle |       8.05 | 4.40 | [-0.58, 16.69] |   1.83 | 0.135</w:t>
      </w:r>
      <w:r>
        <w:br/>
      </w:r>
      <w:r>
        <w:br/>
      </w:r>
      <w:r>
        <w:rPr>
          <w:rStyle w:val="VerbatimChar"/>
        </w:rPr>
        <w:t xml:space="preserve">Variable predicted: hours</w:t>
      </w:r>
      <w:r>
        <w:br/>
      </w:r>
      <w:r>
        <w:rPr>
          <w:rStyle w:val="VerbatimChar"/>
        </w:rPr>
        <w:t xml:space="preserve">Predictors contrasted: c_education</w:t>
      </w:r>
      <w:r>
        <w:br/>
      </w:r>
      <w:r>
        <w:rPr>
          <w:rStyle w:val="VerbatimChar"/>
        </w:rPr>
        <w:t xml:space="preserve">p-value adjustment method: Holm (1979)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NEW</w:t>
      </w:r>
      <w:r>
        <w:t xml:space="preserve">: CIs aren’t actually changed from</w:t>
      </w:r>
      <w:r>
        <w:t xml:space="preserve"> </w:t>
      </w:r>
      <w:r>
        <w:rPr>
          <w:rStyle w:val="VerbatimChar"/>
        </w:rPr>
        <w:t xml:space="preserve">model_parameters()</w:t>
      </w:r>
      <w:r>
        <w:t xml:space="preserve">, just the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values!</w:t>
      </w:r>
    </w:p>
    <w:p>
      <w:pPr>
        <w:pStyle w:val="Compact"/>
        <w:numPr>
          <w:ilvl w:val="0"/>
          <w:numId w:val="1010"/>
        </w:numPr>
      </w:pPr>
      <w:r>
        <w:t xml:space="preserve">Holm procedure stops once it finds a 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bookmarkEnd w:id="39"/>
    <w:bookmarkStart w:id="40" w:name="bonferroni-approach"/>
    <w:p>
      <w:pPr>
        <w:pStyle w:val="Heading2"/>
      </w:pPr>
      <w:r>
        <w:t xml:space="preserve">Bonferroni approach?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(m1,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`contrast=c("c_education")`.</w:t>
      </w:r>
    </w:p>
    <w:p>
      <w:pPr>
        <w:pStyle w:val="SourceCode"/>
      </w:pPr>
      <w:r>
        <w:rPr>
          <w:rStyle w:val="VerbatimChar"/>
        </w:rPr>
        <w:t xml:space="preserve">Marginal Contrasts Analysis</w:t>
      </w:r>
      <w:r>
        <w:br/>
      </w:r>
      <w:r>
        <w:br/>
      </w:r>
      <w:r>
        <w:rPr>
          <w:rStyle w:val="VerbatimChar"/>
        </w:rPr>
        <w:t xml:space="preserve">Level1 | Level2 | Difference |   SE |         95% CI | t(839) |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Middle | High   |       5.14 | 4.64 | [-3.97, 14.26] |   1.11 | 0.805</w:t>
      </w:r>
      <w:r>
        <w:br/>
      </w:r>
      <w:r>
        <w:rPr>
          <w:rStyle w:val="VerbatimChar"/>
        </w:rPr>
        <w:t xml:space="preserve">Low    | High   |      13.20 | 5.55 | [ 2.31, 24.08] |   2.38 | 0.053</w:t>
      </w:r>
      <w:r>
        <w:br/>
      </w:r>
      <w:r>
        <w:rPr>
          <w:rStyle w:val="VerbatimChar"/>
        </w:rPr>
        <w:t xml:space="preserve">Low    | Middle |       8.05 | 4.40 | [-0.58, 16.69] |   1.83 | 0.203</w:t>
      </w:r>
      <w:r>
        <w:br/>
      </w:r>
      <w:r>
        <w:br/>
      </w:r>
      <w:r>
        <w:rPr>
          <w:rStyle w:val="VerbatimChar"/>
        </w:rPr>
        <w:t xml:space="preserve">Variable predicted: hours</w:t>
      </w:r>
      <w:r>
        <w:br/>
      </w:r>
      <w:r>
        <w:rPr>
          <w:rStyle w:val="VerbatimChar"/>
        </w:rPr>
        <w:t xml:space="preserve">Predictors contrasted: c_education</w:t>
      </w:r>
      <w:r>
        <w:br/>
      </w:r>
      <w:r>
        <w:rPr>
          <w:rStyle w:val="VerbatimChar"/>
        </w:rPr>
        <w:t xml:space="preserve">p-value adjustment method: Bonferroni</w:t>
      </w:r>
    </w:p>
    <w:p>
      <w:pPr>
        <w:pStyle w:val="Compact"/>
        <w:numPr>
          <w:ilvl w:val="0"/>
          <w:numId w:val="1011"/>
        </w:numPr>
      </w:pPr>
      <w:r>
        <w:t xml:space="preserve">Again, only the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change here… what to do?</w:t>
      </w:r>
    </w:p>
    <w:bookmarkEnd w:id="40"/>
    <w:bookmarkStart w:id="41" w:name="actual-bonferroni-95-cis"/>
    <w:p>
      <w:pPr>
        <w:pStyle w:val="Heading2"/>
      </w:pPr>
      <w:r>
        <w:t xml:space="preserve">Actual Bonferroni 95% CIs?</w:t>
      </w:r>
    </w:p>
    <w:p>
      <w:pPr>
        <w:pStyle w:val="SourceCode"/>
      </w:pPr>
      <w:r>
        <w:rPr>
          <w:rStyle w:val="DocumentationTok"/>
        </w:rPr>
        <w:t xml:space="preserve">## this requires library(DescTools)</w:t>
      </w:r>
      <w:r>
        <w:br/>
      </w:r>
      <w:r>
        <w:br/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$c_education</w:t>
      </w:r>
      <w:r>
        <w:br/>
      </w:r>
      <w:r>
        <w:rPr>
          <w:rStyle w:val="VerbatimChar"/>
        </w:rPr>
        <w:t xml:space="preserve">                 diff     lwr.ci   upr.ci   pval    </w:t>
      </w:r>
      <w:r>
        <w:br/>
      </w:r>
      <w:r>
        <w:rPr>
          <w:rStyle w:val="VerbatimChar"/>
        </w:rPr>
        <w:t xml:space="preserve">Middle-High  5.143509 -5.9949619 16.28198 0.8049    </w:t>
      </w:r>
      <w:r>
        <w:br/>
      </w:r>
      <w:r>
        <w:rPr>
          <w:rStyle w:val="VerbatimChar"/>
        </w:rPr>
        <w:t xml:space="preserve">Low-High    13.195726 -0.1089773 26.50043 0.0527 .  </w:t>
      </w:r>
      <w:r>
        <w:br/>
      </w:r>
      <w:r>
        <w:rPr>
          <w:rStyle w:val="VerbatimChar"/>
        </w:rPr>
        <w:t xml:space="preserve">Low-Middle   8.052218 -2.5034246 18.60786 0.2029  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1"/>
    <w:bookmarkStart w:id="45" w:name="plot-means-with-bonferroni-cis"/>
    <w:p>
      <w:pPr>
        <w:pStyle w:val="Heading2"/>
      </w:pPr>
      <w:r>
        <w:t xml:space="preserve">Plot means with Bonferroni CIs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lass09w_files/figure-docx/unnamed-chunk-15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what-about-tukey-hsd-intervals"/>
    <w:p>
      <w:pPr>
        <w:pStyle w:val="Heading2"/>
      </w:pPr>
      <w:r>
        <w:t xml:space="preserve">What about Tukey HSD intervals?</w:t>
      </w:r>
    </w:p>
    <w:p>
      <w:pPr>
        <w:pStyle w:val="FirstParagraph"/>
      </w:pPr>
      <w:r>
        <w:t xml:space="preserve">Tukey’s HSD approach is a better choice than Holm for</w:t>
      </w:r>
      <w:r>
        <w:t xml:space="preserve"> </w:t>
      </w:r>
      <w:r>
        <w:rPr>
          <w:b/>
          <w:bCs/>
        </w:rPr>
        <w:t xml:space="preserve">pre-planned comparisons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balanced (or nearly balanced)</w:t>
      </w:r>
      <w:r>
        <w:t xml:space="preserve"> </w:t>
      </w:r>
      <w:r>
        <w:t xml:space="preserve">design. Which should we use here?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Tukey HSD 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rPr>
          <w:rStyle w:val="VerbatimChar"/>
        </w:rPr>
        <w:t xml:space="preserve">    factor levels have been ordered</w:t>
      </w:r>
      <w:r>
        <w:br/>
      </w:r>
      <w:r>
        <w:br/>
      </w:r>
      <w:r>
        <w:rPr>
          <w:rStyle w:val="VerbatimChar"/>
        </w:rPr>
        <w:t xml:space="preserve">$c_education</w:t>
      </w:r>
      <w:r>
        <w:br/>
      </w:r>
      <w:r>
        <w:rPr>
          <w:rStyle w:val="VerbatimChar"/>
        </w:rPr>
        <w:t xml:space="preserve">                 diff     lwr.ci   upr.ci   pval    </w:t>
      </w:r>
      <w:r>
        <w:br/>
      </w:r>
      <w:r>
        <w:rPr>
          <w:rStyle w:val="VerbatimChar"/>
        </w:rPr>
        <w:t xml:space="preserve">Middle-High  5.143509 -5.7585415 16.04556 0.5096    </w:t>
      </w:r>
      <w:r>
        <w:br/>
      </w:r>
      <w:r>
        <w:rPr>
          <w:rStyle w:val="VerbatimChar"/>
        </w:rPr>
        <w:t xml:space="preserve">Low-High    13.195726  0.1734226 26.21803 0.0462 *  </w:t>
      </w:r>
      <w:r>
        <w:br/>
      </w:r>
      <w:r>
        <w:rPr>
          <w:rStyle w:val="VerbatimChar"/>
        </w:rPr>
        <w:t xml:space="preserve">Low-Middle   8.052218 -2.2793751 18.38381 0.1605  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6"/>
    <w:bookmarkStart w:id="50" w:name="plot-means-with-tukey-cis"/>
    <w:p>
      <w:pPr>
        <w:pStyle w:val="Heading2"/>
      </w:pPr>
      <w:r>
        <w:t xml:space="preserve">Plot means with Tukey CIs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lass09w_files/figure-docx/unnamed-chunk-17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does-model-m1-work-well"/>
    <w:p>
      <w:pPr>
        <w:pStyle w:val="Heading2"/>
      </w:pPr>
      <w:r>
        <w:t xml:space="preserve">Does model</w:t>
      </w:r>
      <w:r>
        <w:t xml:space="preserve"> </w:t>
      </w:r>
      <w:r>
        <w:rPr>
          <w:rStyle w:val="VerbatimChar"/>
        </w:rPr>
        <w:t xml:space="preserve">m1</w:t>
      </w:r>
      <w:r>
        <w:t xml:space="preserve"> </w:t>
      </w:r>
      <w:r>
        <w:t xml:space="preserve">work well?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(m1,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lass09w_files/figure-docx/unnamed-chunk-18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could-we-transform-the-outcome"/>
    <w:p>
      <w:pPr>
        <w:pStyle w:val="Heading2"/>
      </w:pPr>
      <w:r>
        <w:t xml:space="preserve">Could we transform the outcome?</w:t>
      </w:r>
    </w:p>
    <w:p>
      <w:pPr>
        <w:pStyle w:val="SourceCode"/>
      </w:pPr>
      <w:r>
        <w:rPr>
          <w:rStyle w:val="FunctionTok"/>
        </w:rPr>
        <w:t xml:space="preserve">boxCox</w:t>
      </w:r>
      <w:r>
        <w:rPr>
          <w:rStyle w:val="NormalTok"/>
        </w:rPr>
        <w:t xml:space="preserve">(m1)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lass09w_files/figure-docx/unnamed-chunk-19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impact-of-log-transformation"/>
    <w:p>
      <w:pPr>
        <w:pStyle w:val="Heading2"/>
      </w:pPr>
      <w:r>
        <w:t xml:space="preserve">Impact of log transformation</w:t>
      </w:r>
    </w:p>
    <w:p>
      <w:pPr>
        <w:pStyle w:val="SourceCode"/>
      </w:pPr>
      <w:r>
        <w:rPr>
          <w:rStyle w:val="NormalTok"/>
        </w:rPr>
        <w:t xml:space="preserve">ecare_1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(c_education)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(hours)))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c_education     n  miss  mean    sd   med   mad   min   q25   q75   max</w:t>
      </w:r>
      <w:r>
        <w:br/>
      </w:r>
      <w:r>
        <w:rPr>
          <w:rStyle w:val="VerbatimChar"/>
        </w:rPr>
        <w:t xml:space="preserve">  &lt;fct&gt;    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High          156     0  3.04  1.01  3.00  1.03  1.39  2.30  3.69  5.12</w:t>
      </w:r>
      <w:r>
        <w:br/>
      </w:r>
      <w:r>
        <w:rPr>
          <w:rStyle w:val="VerbatimChar"/>
        </w:rPr>
        <w:t xml:space="preserve">2 Middle        506     0  3.10  1.09  3.00  1.03  1.39  2.30  3.74  5.12</w:t>
      </w:r>
      <w:r>
        <w:br/>
      </w:r>
      <w:r>
        <w:rPr>
          <w:rStyle w:val="VerbatimChar"/>
        </w:rPr>
        <w:t xml:space="preserve">3 Low           180     0  3.38  1.04  3.22  1.09  1.39  2.64  4.13  5.12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(ecare_1,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(hours),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c_education))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c_education))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lass09w_files/figure-docx/unnamed-chunk-21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anova-after-transforming-hours"/>
    <w:p>
      <w:pPr>
        <w:pStyle w:val="Heading2"/>
      </w:pPr>
      <w:r>
        <w:t xml:space="preserve">ANOVA after Transforming</w:t>
      </w:r>
      <w:r>
        <w:t xml:space="preserve"> </w:t>
      </w:r>
      <w:r>
        <w:rPr>
          <w:rStyle w:val="VerbatimChar"/>
        </w:rPr>
        <w:t xml:space="preserve">hours</w:t>
      </w:r>
    </w:p>
    <w:p>
      <w:pPr>
        <w:pStyle w:val="SourceCode"/>
      </w:pP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(hours)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c_education,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ecare_1)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(m2)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log(hours)</w:t>
      </w:r>
      <w:r>
        <w:br/>
      </w:r>
      <w:r>
        <w:rPr>
          <w:rStyle w:val="VerbatimChar"/>
        </w:rPr>
        <w:t xml:space="preserve">             Df Sum Sq Mean Sq F value   Pr(&gt;F)   </w:t>
      </w:r>
      <w:r>
        <w:br/>
      </w:r>
      <w:r>
        <w:rPr>
          <w:rStyle w:val="VerbatimChar"/>
        </w:rPr>
        <w:t xml:space="preserve">c_education   2  12.71  6.3566  5.5824 0.003905 **</w:t>
      </w:r>
      <w:r>
        <w:br/>
      </w:r>
      <w:r>
        <w:rPr>
          <w:rStyle w:val="VerbatimChar"/>
        </w:rPr>
        <w:t xml:space="preserve">Residuals   839 955.36  1.1387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2"/>
        </w:numPr>
      </w:pPr>
      <w:r>
        <w:t xml:space="preserve">What’s the conclusion here?</w:t>
      </w:r>
    </w:p>
    <w:bookmarkEnd w:id="63"/>
    <w:bookmarkStart w:id="64" w:name="bonferroni-95-cis-for-loghours"/>
    <w:p>
      <w:pPr>
        <w:pStyle w:val="Heading2"/>
      </w:pPr>
      <w:r>
        <w:t xml:space="preserve">Bonferroni 95% CIs for log(hours)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rPr>
          <w:rStyle w:val="VerbatimChar"/>
        </w:rPr>
        <w:t xml:space="preserve">    factor levels have been ordered</w:t>
      </w:r>
      <w:r>
        <w:br/>
      </w:r>
      <w:r>
        <w:br/>
      </w:r>
      <w:r>
        <w:rPr>
          <w:rStyle w:val="VerbatimChar"/>
        </w:rPr>
        <w:t xml:space="preserve">$c_education</w:t>
      </w:r>
      <w:r>
        <w:br/>
      </w:r>
      <w:r>
        <w:rPr>
          <w:rStyle w:val="VerbatimChar"/>
        </w:rPr>
        <w:t xml:space="preserve">                  diff      lwr.ci    upr.ci   pval    </w:t>
      </w:r>
      <w:r>
        <w:br/>
      </w:r>
      <w:r>
        <w:rPr>
          <w:rStyle w:val="VerbatimChar"/>
        </w:rPr>
        <w:t xml:space="preserve">Middle-High 0.06143952 -0.17297617 0.2958552 1.0000    </w:t>
      </w:r>
      <w:r>
        <w:br/>
      </w:r>
      <w:r>
        <w:rPr>
          <w:rStyle w:val="VerbatimChar"/>
        </w:rPr>
        <w:t xml:space="preserve">Low-High    0.34132988  0.06132453 0.6213352 0.0106 *  </w:t>
      </w:r>
      <w:r>
        <w:br/>
      </w:r>
      <w:r>
        <w:rPr>
          <w:rStyle w:val="VerbatimChar"/>
        </w:rPr>
        <w:t xml:space="preserve">Low-Middle  0.27989036  0.05774063 0.5020401 0.0078 **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3"/>
        </w:numPr>
      </w:pPr>
      <w:r>
        <w:t xml:space="preserve">Variable predicted is actually</w:t>
      </w:r>
      <w:r>
        <w:t xml:space="preserve"> </w:t>
      </w:r>
      <w:r>
        <w:rPr>
          <w:b/>
          <w:bCs/>
        </w:rPr>
        <w:t xml:space="preserve">log(hours)</w:t>
      </w:r>
    </w:p>
    <w:bookmarkEnd w:id="64"/>
    <w:bookmarkStart w:id="68" w:name="bonferroni-95-cis-for-loghours-1"/>
    <w:p>
      <w:pPr>
        <w:pStyle w:val="Heading2"/>
      </w:pPr>
      <w:r>
        <w:t xml:space="preserve">Bonferroni 95% CIs for log(hours)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lass09w_files/figure-docx/unnamed-chunk-24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normality-still-a-problem"/>
    <w:p>
      <w:pPr>
        <w:pStyle w:val="Heading2"/>
      </w:pPr>
      <w:r>
        <w:t xml:space="preserve">Normality still a problem?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(m2,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lass09w_files/figure-docx/unnamed-chunk-25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kruskal-wallis-anova"/>
    <w:p>
      <w:pPr>
        <w:pStyle w:val="Heading2"/>
      </w:pPr>
      <w:r>
        <w:t xml:space="preserve">Kruskal-Wallis ANOVA</w:t>
      </w:r>
    </w:p>
    <w:p>
      <w:pPr>
        <w:pStyle w:val="FirstParagraph"/>
      </w:pPr>
      <w:r>
        <w:t xml:space="preserve">If the data were severely skewed, you might try:</w:t>
      </w:r>
    </w:p>
    <w:p>
      <w:pPr>
        <w:pStyle w:val="SourceCode"/>
      </w:pPr>
      <w:r>
        <w:rPr>
          <w:rStyle w:val="FunctionTok"/>
        </w:rPr>
        <w:t xml:space="preserve">kruskal.test</w:t>
      </w:r>
      <w:r>
        <w:rPr>
          <w:rStyle w:val="NormalTok"/>
        </w:rPr>
        <w:t xml:space="preserve">(hours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c_education,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ecare_1)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hours by c_education</w:t>
      </w:r>
      <w:r>
        <w:br/>
      </w:r>
      <w:r>
        <w:rPr>
          <w:rStyle w:val="VerbatimChar"/>
        </w:rPr>
        <w:t xml:space="preserve">Kruskal-Wallis chi-squared = 11.216, df = 2, p-value = 0.003669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The four education groups have the same center to their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distributions.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 At least one group has a shifted distribution, with a different center to its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.</w:t>
      </w:r>
    </w:p>
    <w:bookmarkEnd w:id="73"/>
    <w:bookmarkStart w:id="74" w:name="k-samples-comparing-means-i"/>
    <w:p>
      <w:pPr>
        <w:pStyle w:val="Heading2"/>
      </w:pPr>
      <w:r>
        <w:t xml:space="preserve">K Samples: Comparing Means I</w:t>
      </w:r>
    </w:p>
    <w:p>
      <w:pPr>
        <w:pStyle w:val="Compact"/>
        <w:numPr>
          <w:ilvl w:val="0"/>
          <w:numId w:val="1015"/>
        </w:numPr>
      </w:pPr>
      <w:r>
        <w:t xml:space="preserve">What is the outcome under study?</w:t>
      </w:r>
    </w:p>
    <w:p>
      <w:pPr>
        <w:pStyle w:val="Compact"/>
        <w:numPr>
          <w:ilvl w:val="0"/>
          <w:numId w:val="1015"/>
        </w:numPr>
      </w:pPr>
      <w:r>
        <w:t xml:space="preserve">What are the (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) treatment/exposure groups?</w:t>
      </w:r>
    </w:p>
    <w:p>
      <w:pPr>
        <w:pStyle w:val="Compact"/>
        <w:numPr>
          <w:ilvl w:val="0"/>
          <w:numId w:val="1015"/>
        </w:numPr>
      </w:pPr>
      <w:r>
        <w:t xml:space="preserve">Were the data in fact collected using independent samples?</w:t>
      </w:r>
    </w:p>
    <w:p>
      <w:pPr>
        <w:pStyle w:val="Compact"/>
        <w:numPr>
          <w:ilvl w:val="0"/>
          <w:numId w:val="1015"/>
        </w:numPr>
      </w:pPr>
      <w:r>
        <w:t xml:space="preserve">Are the data random samples from the population(s) of interest? Or is there at least a reasonable argument for generalizing from the samples to the population(s)?</w:t>
      </w:r>
    </w:p>
    <w:p>
      <w:pPr>
        <w:pStyle w:val="Compact"/>
        <w:numPr>
          <w:ilvl w:val="0"/>
          <w:numId w:val="1015"/>
        </w:numPr>
      </w:pPr>
      <w:r>
        <w:t xml:space="preserve">What confidence level do we require?</w:t>
      </w:r>
    </w:p>
    <w:bookmarkEnd w:id="74"/>
    <w:bookmarkStart w:id="75" w:name="k-samples-comparing-means-ii"/>
    <w:p>
      <w:pPr>
        <w:pStyle w:val="Heading2"/>
      </w:pPr>
      <w:r>
        <w:t xml:space="preserve">K Samples: Comparing Means II</w:t>
      </w:r>
    </w:p>
    <w:p>
      <w:pPr>
        <w:pStyle w:val="Compact"/>
        <w:numPr>
          <w:ilvl w:val="0"/>
          <w:numId w:val="1016"/>
        </w:numPr>
      </w:pPr>
      <w:r>
        <w:t xml:space="preserve">Are we doing one-sided or two-sided testing? (usually 2-sided)</w:t>
      </w:r>
    </w:p>
    <w:p>
      <w:pPr>
        <w:pStyle w:val="Compact"/>
        <w:numPr>
          <w:ilvl w:val="0"/>
          <w:numId w:val="1016"/>
        </w:numPr>
      </w:pPr>
      <w:r>
        <w:t xml:space="preserve">What does the distribution of each individual sample tell us about which inferential procedure to use?</w:t>
      </w:r>
    </w:p>
    <w:p>
      <w:pPr>
        <w:pStyle w:val="Compact"/>
        <w:numPr>
          <w:ilvl w:val="0"/>
          <w:numId w:val="1016"/>
        </w:numPr>
      </w:pPr>
      <w:r>
        <w:t xml:space="preserve">Are there meaningful differences between population means?</w:t>
      </w:r>
    </w:p>
    <w:p>
      <w:pPr>
        <w:pStyle w:val="Compact"/>
        <w:numPr>
          <w:ilvl w:val="0"/>
          <w:numId w:val="1016"/>
        </w:numPr>
      </w:pPr>
      <w:r>
        <w:t xml:space="preserve">Can we identify pairwise comparisons of means that show meaningful differences using an appropriate procedure that protects against Type I error expansion due to multiple comparisons?</w:t>
      </w:r>
    </w:p>
    <w:bookmarkEnd w:id="75"/>
    <w:bookmarkStart w:id="78" w:name="another-anova-example"/>
    <w:p>
      <w:pPr>
        <w:pStyle w:val="Heading2"/>
      </w:pPr>
      <w:r>
        <w:t xml:space="preserve">Another ANOVA Example</w:t>
      </w:r>
    </w:p>
    <w:p>
      <w:pPr>
        <w:pStyle w:val="Compact"/>
        <w:numPr>
          <w:ilvl w:val="0"/>
          <w:numId w:val="1017"/>
        </w:numPr>
      </w:pPr>
      <w:r>
        <w:t xml:space="preserve">Starting on the next slide, there is a second one-factor ANOVA example (using the same EUROFAMCARE data) for self-study.</w:t>
      </w:r>
    </w:p>
    <w:p>
      <w:pPr>
        <w:pStyle w:val="Compact"/>
        <w:numPr>
          <w:ilvl w:val="0"/>
          <w:numId w:val="1017"/>
        </w:numPr>
      </w:pPr>
      <w:r>
        <w:t xml:space="preserve">I have edited</w:t>
      </w:r>
      <w:r>
        <w:t xml:space="preserve"> </w:t>
      </w:r>
      <w:hyperlink r:id="rId76">
        <w:r>
          <w:rPr>
            <w:rStyle w:val="Hyperlink"/>
          </w:rPr>
          <w:t xml:space="preserve">Section 9.9 of the Course Book</w:t>
        </w:r>
      </w:hyperlink>
      <w:r>
        <w:t xml:space="preserve"> </w:t>
      </w:r>
      <w:r>
        <w:t xml:space="preserve">to reflect correct simultaneous CIs for the Bonferroni and Tukey methods as presented today.</w:t>
      </w:r>
    </w:p>
    <w:p>
      <w:pPr>
        <w:pStyle w:val="FirstParagraph"/>
      </w:pPr>
      <w:r>
        <w:t xml:space="preserve">OK, let’s return to discussing the</w:t>
      </w:r>
      <w:r>
        <w:t xml:space="preserve"> </w:t>
      </w:r>
      <w:hyperlink r:id="rId77">
        <w:r>
          <w:rPr>
            <w:rStyle w:val="Hyperlink"/>
          </w:rPr>
          <w:t xml:space="preserve">favorite movies</w:t>
        </w:r>
      </w:hyperlink>
      <w:r>
        <w:t xml:space="preserve"> </w:t>
      </w:r>
      <w:r>
        <w:t xml:space="preserve">data.</w:t>
      </w:r>
    </w:p>
    <w:bookmarkEnd w:id="78"/>
    <w:bookmarkStart w:id="105" w:name="X210291023c35a9f00925c990a4f56199ae92934"/>
    <w:p>
      <w:pPr>
        <w:pStyle w:val="Heading1"/>
      </w:pPr>
      <w:r>
        <w:t xml:space="preserve">A Second One-Factor ANOVA Example for Self-Study</w:t>
      </w:r>
    </w:p>
    <w:bookmarkStart w:id="79" w:name="same-data-new-question"/>
    <w:p>
      <w:pPr>
        <w:pStyle w:val="Heading2"/>
      </w:pPr>
      <w:r>
        <w:t xml:space="preserve">Same data, new question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rStyle w:val="VerbatimChar"/>
        </w:rPr>
        <w:t xml:space="preserve">pos_impact</w:t>
      </w:r>
      <w:r>
        <w:t xml:space="preserve"> </w:t>
      </w:r>
      <w:r>
        <w:t xml:space="preserve">means differ by</w:t>
      </w:r>
      <w:r>
        <w:t xml:space="preserve"> </w:t>
      </w:r>
      <w:r>
        <w:rPr>
          <w:rStyle w:val="VerbatimChar"/>
        </w:rPr>
        <w:t xml:space="preserve">dependency</w:t>
      </w:r>
      <w:r>
        <w:t xml:space="preserve"> </w:t>
      </w:r>
      <w:r>
        <w:t xml:space="preserve">level?</w:t>
      </w:r>
    </w:p>
    <w:p>
      <w:pPr>
        <w:pStyle w:val="SourceCode"/>
      </w:pPr>
      <w:r>
        <w:rPr>
          <w:rStyle w:val="NormalTok"/>
        </w:rPr>
        <w:t xml:space="preserve">ecare_2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ecare_new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(pos_impact, dependency))</w:t>
      </w:r>
      <w:r>
        <w:br/>
      </w:r>
      <w:r>
        <w:br/>
      </w:r>
      <w:r>
        <w:rPr>
          <w:rStyle w:val="NormalTok"/>
        </w:rPr>
        <w:t xml:space="preserve">ecare_2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(dependency)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(pos_impact))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dependency      n  miss  mean    sd   med   mad   min   q25   q75   max</w:t>
      </w:r>
      <w:r>
        <w:br/>
      </w:r>
      <w:r>
        <w:rPr>
          <w:rStyle w:val="VerbatimChar"/>
        </w:rPr>
        <w:t xml:space="preserve">  &lt;fct&gt;    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independent    65     0  13.2  2.21    13  2.97     8    12    15    16</w:t>
      </w:r>
      <w:r>
        <w:br/>
      </w:r>
      <w:r>
        <w:rPr>
          <w:rStyle w:val="VerbatimChar"/>
        </w:rPr>
        <w:t xml:space="preserve">2 slight        224     0  12.8  2.15    13  2.97     6    12    15    16</w:t>
      </w:r>
      <w:r>
        <w:br/>
      </w:r>
      <w:r>
        <w:rPr>
          <w:rStyle w:val="VerbatimChar"/>
        </w:rPr>
        <w:t xml:space="preserve">3 moderate      303     0  12.3  2.17    12  2.97     6    11    14    16</w:t>
      </w:r>
      <w:r>
        <w:br/>
      </w:r>
      <w:r>
        <w:rPr>
          <w:rStyle w:val="VerbatimChar"/>
        </w:rPr>
        <w:t xml:space="preserve">4 severe        289     0  12.2  2.34    12  2.97     5    11    14    16</w:t>
      </w:r>
    </w:p>
    <w:p>
      <w:pPr>
        <w:pStyle w:val="Compact"/>
        <w:numPr>
          <w:ilvl w:val="0"/>
          <w:numId w:val="1018"/>
        </w:numPr>
      </w:pPr>
      <w:r>
        <w:t xml:space="preserve">Balanced design?</w:t>
      </w:r>
    </w:p>
    <w:p>
      <w:pPr>
        <w:pStyle w:val="Compact"/>
        <w:numPr>
          <w:ilvl w:val="0"/>
          <w:numId w:val="1018"/>
        </w:numPr>
      </w:pPr>
      <w:r>
        <w:t xml:space="preserve">Reasonable to pool standard deviations?</w:t>
      </w:r>
    </w:p>
    <w:bookmarkEnd w:id="79"/>
    <w:bookmarkStart w:id="83" w:name="draw-comparison-boxplots"/>
    <w:p>
      <w:pPr>
        <w:pStyle w:val="Heading2"/>
      </w:pPr>
      <w:r>
        <w:t xml:space="preserve">Draw comparison boxplots</w:t>
      </w:r>
    </w:p>
    <w:p>
      <w:pPr>
        <w:pStyle w:val="Compact"/>
        <w:numPr>
          <w:ilvl w:val="0"/>
          <w:numId w:val="1019"/>
        </w:numPr>
      </w:pPr>
      <w:r>
        <w:t xml:space="preserve">Do we see serious problems with Normality?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(ecare_2,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pos_impact,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dependency))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dependency))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lass09w_files/figure-docx/unnamed-chunk-28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fit-an-anova-model"/>
    <w:p>
      <w:pPr>
        <w:pStyle w:val="Heading2"/>
      </w:pPr>
      <w:r>
        <w:t xml:space="preserve">Fit an ANOVA model</w:t>
      </w:r>
    </w:p>
    <w:p>
      <w:pPr>
        <w:pStyle w:val="SourceCode"/>
      </w:pPr>
      <w:r>
        <w:rPr>
          <w:rStyle w:val="NormalTok"/>
        </w:rPr>
        <w:t xml:space="preserve">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(pos_impact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dependency,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ecare_2)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(m3)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pos_impact</w:t>
      </w:r>
      <w:r>
        <w:br/>
      </w:r>
      <w:r>
        <w:rPr>
          <w:rStyle w:val="VerbatimChar"/>
        </w:rPr>
        <w:t xml:space="preserve">            Df Sum Sq Mean Sq F value   Pr(&gt;F)   </w:t>
      </w:r>
      <w:r>
        <w:br/>
      </w:r>
      <w:r>
        <w:rPr>
          <w:rStyle w:val="VerbatimChar"/>
        </w:rPr>
        <w:t xml:space="preserve">dependency   3   76.3 25.4313  5.1255 0.001614 **</w:t>
      </w:r>
      <w:r>
        <w:br/>
      </w:r>
      <w:r>
        <w:rPr>
          <w:rStyle w:val="VerbatimChar"/>
        </w:rPr>
        <w:t xml:space="preserve">Residuals  877 4351.5  4.9618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     | Coefficient |   SE |         95% CI | t(877) |      p</w:t>
      </w:r>
      <w:r>
        <w:br/>
      </w:r>
      <w:r>
        <w:rPr>
          <w:rStyle w:val="VerbatimChar"/>
        </w:rPr>
        <w:t xml:space="preserve">-----------------------------------------------------------------------------</w:t>
      </w:r>
      <w:r>
        <w:br/>
      </w:r>
      <w:r>
        <w:rPr>
          <w:rStyle w:val="VerbatimChar"/>
        </w:rPr>
        <w:t xml:space="preserve">(Intercept)           |       13.15 | 0.28 | [12.61, 13.70] |  47.61 | &lt; .001</w:t>
      </w:r>
      <w:r>
        <w:br/>
      </w:r>
      <w:r>
        <w:rPr>
          <w:rStyle w:val="VerbatimChar"/>
        </w:rPr>
        <w:t xml:space="preserve">dependency [slight]   |       -0.36 | 0.31 | [-0.98,  0.26] |  -1.14 | 0.253 </w:t>
      </w:r>
      <w:r>
        <w:br/>
      </w:r>
      <w:r>
        <w:rPr>
          <w:rStyle w:val="VerbatimChar"/>
        </w:rPr>
        <w:t xml:space="preserve">dependency [moderate] |       -0.82 | 0.30 | [-1.42, -0.23] |  -2.71 | 0.007 </w:t>
      </w:r>
      <w:r>
        <w:br/>
      </w:r>
      <w:r>
        <w:rPr>
          <w:rStyle w:val="VerbatimChar"/>
        </w:rPr>
        <w:t xml:space="preserve">dependency [severe]   |       -0.92 | 0.31 | [-1.52, -0.32] |  -3.02 | 0.003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84"/>
    <w:bookmarkStart w:id="85" w:name="simultaneous-bonferroni-cis"/>
    <w:p>
      <w:pPr>
        <w:pStyle w:val="Heading2"/>
      </w:pPr>
      <w:r>
        <w:t xml:space="preserve">Simultaneous Bonferroni CIs?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(m3),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$dependency</w:t>
      </w:r>
      <w:r>
        <w:br/>
      </w:r>
      <w:r>
        <w:rPr>
          <w:rStyle w:val="VerbatimChar"/>
        </w:rPr>
        <w:t xml:space="preserve">                            diff     lwr.ci      upr.ci   pval    </w:t>
      </w:r>
      <w:r>
        <w:br/>
      </w:r>
      <w:r>
        <w:rPr>
          <w:rStyle w:val="VerbatimChar"/>
        </w:rPr>
        <w:t xml:space="preserve">slight-independent   -0.35920330 -1.1890359  0.47062934 1.0000    </w:t>
      </w:r>
      <w:r>
        <w:br/>
      </w:r>
      <w:r>
        <w:rPr>
          <w:rStyle w:val="VerbatimChar"/>
        </w:rPr>
        <w:t xml:space="preserve">moderate-independent -0.82381315 -1.6289472 -0.01867910 0.0417 *  </w:t>
      </w:r>
      <w:r>
        <w:br/>
      </w:r>
      <w:r>
        <w:rPr>
          <w:rStyle w:val="VerbatimChar"/>
        </w:rPr>
        <w:t xml:space="preserve">severe-independent   -0.92201224 -1.7305835 -0.11344097 0.0159 *  </w:t>
      </w:r>
      <w:r>
        <w:br/>
      </w:r>
      <w:r>
        <w:rPr>
          <w:rStyle w:val="VerbatimChar"/>
        </w:rPr>
        <w:t xml:space="preserve">moderate-slight      -0.46460985 -0.9836277  0.05440796 0.1089    </w:t>
      </w:r>
      <w:r>
        <w:br/>
      </w:r>
      <w:r>
        <w:rPr>
          <w:rStyle w:val="VerbatimChar"/>
        </w:rPr>
        <w:t xml:space="preserve">severe-slight        -0.56280895 -1.0871430 -0.03847494 0.0278 *  </w:t>
      </w:r>
      <w:r>
        <w:br/>
      </w:r>
      <w:r>
        <w:rPr>
          <w:rStyle w:val="VerbatimChar"/>
        </w:rPr>
        <w:t xml:space="preserve">severe-moderate      -0.09819909 -0.5824973  0.38609915 1.0000  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85"/>
    <w:bookmarkStart w:id="89" w:name="plot-means-with-bonferroni-cis-1"/>
    <w:p>
      <w:pPr>
        <w:pStyle w:val="Heading2"/>
      </w:pPr>
      <w:r>
        <w:t xml:space="preserve">Plot means with Bonferroni CIs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(m3),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lass09w_files/figure-docx/unnamed-chunk-31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consider-transforming-pos_impact"/>
    <w:p>
      <w:pPr>
        <w:pStyle w:val="Heading2"/>
      </w:pPr>
      <w:r>
        <w:t xml:space="preserve">Consider transforming</w:t>
      </w:r>
      <w:r>
        <w:t xml:space="preserve"> </w:t>
      </w:r>
      <w:r>
        <w:rPr>
          <w:rStyle w:val="VerbatimChar"/>
        </w:rPr>
        <w:t xml:space="preserve">pos_impact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boxCox</w:t>
      </w:r>
      <w:r>
        <w:rPr>
          <w:rStyle w:val="NormalTok"/>
        </w:rPr>
        <w:t xml:space="preserve">(m3)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lass09w_files/figure-docx/unnamed-chunk-32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impact-of-square-transformation"/>
    <w:p>
      <w:pPr>
        <w:pStyle w:val="Heading2"/>
      </w:pPr>
      <w:r>
        <w:t xml:space="preserve">Impact of square transformation</w:t>
      </w:r>
    </w:p>
    <w:p>
      <w:pPr>
        <w:pStyle w:val="SourceCode"/>
      </w:pPr>
      <w:r>
        <w:rPr>
          <w:rStyle w:val="NormalTok"/>
        </w:rPr>
        <w:t xml:space="preserve">ecare_2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(dependency)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((pos_impact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dependency      n  miss  mean    sd   med   mad   min   q25   q75   max</w:t>
      </w:r>
      <w:r>
        <w:br/>
      </w:r>
      <w:r>
        <w:rPr>
          <w:rStyle w:val="VerbatimChar"/>
        </w:rPr>
        <w:t xml:space="preserve">  &lt;fct&gt;    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independent    65     0  178.  56.8   169  71.2    64   144   225   256</w:t>
      </w:r>
      <w:r>
        <w:br/>
      </w:r>
      <w:r>
        <w:rPr>
          <w:rStyle w:val="VerbatimChar"/>
        </w:rPr>
        <w:t xml:space="preserve">2 slight        224     0  168.  53.0   169  71.2    36   144   225   256</w:t>
      </w:r>
      <w:r>
        <w:br/>
      </w:r>
      <w:r>
        <w:rPr>
          <w:rStyle w:val="VerbatimChar"/>
        </w:rPr>
        <w:t xml:space="preserve">3 moderate      303     0  157.  52.9   144  65.2    36   121   196   256</w:t>
      </w:r>
      <w:r>
        <w:br/>
      </w:r>
      <w:r>
        <w:rPr>
          <w:rStyle w:val="VerbatimChar"/>
        </w:rPr>
        <w:t xml:space="preserve">4 severe        289     0  155.  55.5   144  65.2    25   121   196   256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(ecare_2,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(pos_impact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dependency))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dependency))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lass09w_files/figure-docx/unnamed-chunk-34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anova-after-transformation"/>
    <w:p>
      <w:pPr>
        <w:pStyle w:val="Heading2"/>
      </w:pPr>
      <w:r>
        <w:t xml:space="preserve">ANOVA after Transformation</w:t>
      </w:r>
    </w:p>
    <w:p>
      <w:pPr>
        <w:pStyle w:val="SourceCode"/>
      </w:pPr>
      <w:r>
        <w:rPr>
          <w:rStyle w:val="NormalTok"/>
        </w:rPr>
        <w:t xml:space="preserve">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((pos_impact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dependency,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ecare_2)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(pos_impact^2)</w:t>
      </w:r>
      <w:r>
        <w:br/>
      </w:r>
      <w:r>
        <w:rPr>
          <w:rStyle w:val="VerbatimChar"/>
        </w:rPr>
        <w:t xml:space="preserve">            Df  Sum Sq Mean Sq F value   Pr(&gt;F)   </w:t>
      </w:r>
      <w:r>
        <w:br/>
      </w:r>
      <w:r>
        <w:rPr>
          <w:rStyle w:val="VerbatimChar"/>
        </w:rPr>
        <w:t xml:space="preserve">dependency   3   45967   15322  5.2383 0.001379 **</w:t>
      </w:r>
      <w:r>
        <w:br/>
      </w:r>
      <w:r>
        <w:rPr>
          <w:rStyle w:val="VerbatimChar"/>
        </w:rPr>
        <w:t xml:space="preserve">Residuals  877 2565252    2925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(m4,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     | Coefficient |   SE |           95% CI | t(877) |      p</w:t>
      </w:r>
      <w:r>
        <w:br/>
      </w:r>
      <w:r>
        <w:rPr>
          <w:rStyle w:val="VerbatimChar"/>
        </w:rPr>
        <w:t xml:space="preserve">-------------------------------------------------------------------------------</w:t>
      </w:r>
      <w:r>
        <w:br/>
      </w:r>
      <w:r>
        <w:rPr>
          <w:rStyle w:val="VerbatimChar"/>
        </w:rPr>
        <w:t xml:space="preserve">(Intercept)           |      177.83 | 6.71 | [164.66, 191.00] |  26.51 | &lt; .001</w:t>
      </w:r>
      <w:r>
        <w:br/>
      </w:r>
      <w:r>
        <w:rPr>
          <w:rStyle w:val="VerbatimChar"/>
        </w:rPr>
        <w:t xml:space="preserve">dependency [slight]   |       -9.51 | 7.62 | [-24.46,   5.45] |  -1.25 | 0.212 </w:t>
      </w:r>
      <w:r>
        <w:br/>
      </w:r>
      <w:r>
        <w:rPr>
          <w:rStyle w:val="VerbatimChar"/>
        </w:rPr>
        <w:t xml:space="preserve">dependency [moderate] |      -21.10 | 7.39 | [-35.61,  -6.59] |  -2.85 | 0.004 </w:t>
      </w:r>
      <w:r>
        <w:br/>
      </w:r>
      <w:r>
        <w:rPr>
          <w:rStyle w:val="VerbatimChar"/>
        </w:rPr>
        <w:t xml:space="preserve">dependency [severe]   |      -22.74 | 7.42 | [-37.31,  -8.17] |  -3.06 | 0.002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98"/>
    <w:bookmarkStart w:id="99" w:name="simultaneous-bonferroni-cis-1"/>
    <w:p>
      <w:pPr>
        <w:pStyle w:val="Heading2"/>
      </w:pPr>
      <w:r>
        <w:t xml:space="preserve">Simultaneous Bonferroni CIs?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(m4),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$dependency</w:t>
      </w:r>
      <w:r>
        <w:br/>
      </w:r>
      <w:r>
        <w:rPr>
          <w:rStyle w:val="VerbatimChar"/>
        </w:rPr>
        <w:t xml:space="preserve">                           diff    lwr.ci     upr.ci   pval    </w:t>
      </w:r>
      <w:r>
        <w:br/>
      </w:r>
      <w:r>
        <w:rPr>
          <w:rStyle w:val="VerbatimChar"/>
        </w:rPr>
        <w:t xml:space="preserve">slight-independent    -9.509341 -29.65758 10.6388976 1.0000    </w:t>
      </w:r>
      <w:r>
        <w:br/>
      </w:r>
      <w:r>
        <w:rPr>
          <w:rStyle w:val="VerbatimChar"/>
        </w:rPr>
        <w:t xml:space="preserve">moderate-independent -21.104697 -40.65326 -1.5561371 0.0265 *  </w:t>
      </w:r>
      <w:r>
        <w:br/>
      </w:r>
      <w:r>
        <w:rPr>
          <w:rStyle w:val="VerbatimChar"/>
        </w:rPr>
        <w:t xml:space="preserve">severe-independent   -22.740804 -42.37282 -3.1087889 0.0136 *  </w:t>
      </w:r>
      <w:r>
        <w:br/>
      </w:r>
      <w:r>
        <w:rPr>
          <w:rStyle w:val="VerbatimChar"/>
        </w:rPr>
        <w:t xml:space="preserve">moderate-slight      -11.595356 -24.19705  1.0063351 0.0910 .  </w:t>
      </w:r>
      <w:r>
        <w:br/>
      </w:r>
      <w:r>
        <w:rPr>
          <w:rStyle w:val="VerbatimChar"/>
        </w:rPr>
        <w:t xml:space="preserve">severe-slight        -13.231463 -25.96223 -0.5006954 0.0367 *  </w:t>
      </w:r>
      <w:r>
        <w:br/>
      </w:r>
      <w:r>
        <w:rPr>
          <w:rStyle w:val="VerbatimChar"/>
        </w:rPr>
        <w:t xml:space="preserve">severe-moderate       -1.636107 -13.39481 10.1225969 1.0000  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99"/>
    <w:bookmarkStart w:id="103" w:name="bonferroni-95-cis-pos_impact2"/>
    <w:p>
      <w:pPr>
        <w:pStyle w:val="Heading2"/>
      </w:pPr>
      <w:r>
        <w:t xml:space="preserve">Bonferroni 95% CIs: (</w:t>
      </w:r>
      <w:r>
        <w:rPr>
          <w:rStyle w:val="VerbatimChar"/>
        </w:rPr>
        <w:t xml:space="preserve">pos_impact</w:t>
      </w:r>
      <w:r>
        <w:t xml:space="preserve">^2)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(m4),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lass09w_files/figure-docx/unnamed-chunk-37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4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askpass_1.2.1          backports_1.5.0       </w:t>
      </w:r>
      <w:r>
        <w:br/>
      </w:r>
      <w:r>
        <w:rPr>
          <w:rStyle w:val="VerbatimChar"/>
        </w:rPr>
        <w:t xml:space="preserve">  base_4.5.1             base64enc_0.1-3        bayesplot_1.14.0      </w:t>
      </w:r>
      <w:r>
        <w:br/>
      </w:r>
      <w:r>
        <w:rPr>
          <w:rStyle w:val="VerbatimChar"/>
        </w:rPr>
        <w:t xml:space="preserve">  bayestestR_0.17.0      BH_1.87.0.1            bit_4.6.0             </w:t>
      </w:r>
      <w:r>
        <w:br/>
      </w:r>
      <w:r>
        <w:rPr>
          <w:rStyle w:val="VerbatimChar"/>
        </w:rPr>
        <w:t xml:space="preserve">  bit64_4.6.0-1          blob_1.2.4             boot_1.3-32           </w:t>
      </w:r>
      <w:r>
        <w:br/>
      </w:r>
      <w:r>
        <w:rPr>
          <w:rStyle w:val="VerbatimChar"/>
        </w:rPr>
        <w:t xml:space="preserve">  broom_1.0.10           bslib_0.9.0            cachem_1.1.0          </w:t>
      </w:r>
      <w:r>
        <w:br/>
      </w:r>
      <w:r>
        <w:rPr>
          <w:rStyle w:val="VerbatimChar"/>
        </w:rPr>
        <w:t xml:space="preserve">  callr_3.7.6            car_3.1-3              carData_3.0-5         </w:t>
      </w:r>
      <w:r>
        <w:br/>
      </w:r>
      <w:r>
        <w:rPr>
          <w:rStyle w:val="VerbatimChar"/>
        </w:rPr>
        <w:t xml:space="preserve">  cellranger_1.1.0       checkmate_2.3.3        class_7.3-23          </w:t>
      </w:r>
      <w:r>
        <w:br/>
      </w:r>
      <w:r>
        <w:rPr>
          <w:rStyle w:val="VerbatimChar"/>
        </w:rPr>
        <w:t xml:space="preserve">  cli_3.6.5              clipr_0.8.0            coda_0.19-4.1         </w:t>
      </w:r>
      <w:r>
        <w:br/>
      </w:r>
      <w:r>
        <w:rPr>
          <w:rStyle w:val="VerbatimChar"/>
        </w:rPr>
        <w:t xml:space="preserve">  codetools_0.2-20       colourpicker_1.3.0     commonmark_2.0.0      </w:t>
      </w:r>
      <w:r>
        <w:br/>
      </w:r>
      <w:r>
        <w:rPr>
          <w:rStyle w:val="VerbatimChar"/>
        </w:rPr>
        <w:t xml:space="preserve">  compiler_4.5.1         conflicted_1.2.0       correlation_0.8.8     </w:t>
      </w:r>
      <w:r>
        <w:br/>
      </w:r>
      <w:r>
        <w:rPr>
          <w:rStyle w:val="VerbatimChar"/>
        </w:rPr>
        <w:t xml:space="preserve">  cowplot_1.2.0          cpp11_0.5.2            crayon_1.5.3          </w:t>
      </w:r>
      <w:r>
        <w:br/>
      </w:r>
      <w:r>
        <w:rPr>
          <w:rStyle w:val="VerbatimChar"/>
        </w:rPr>
        <w:t xml:space="preserve">  crosstalk_1.2.2        curl_7.0.0             data.table_1.17.8     </w:t>
      </w:r>
      <w:r>
        <w:br/>
      </w:r>
      <w:r>
        <w:rPr>
          <w:rStyle w:val="VerbatimChar"/>
        </w:rPr>
        <w:t xml:space="preserve">  datasets_4.5.1         datawizard_1.2.0       DBI_1.2.3             </w:t>
      </w:r>
      <w:r>
        <w:br/>
      </w:r>
      <w:r>
        <w:rPr>
          <w:rStyle w:val="VerbatimChar"/>
        </w:rPr>
        <w:t xml:space="preserve">  dbplyr_2.5.1           Deriv_4.2.0            desc_1.4.3            </w:t>
      </w:r>
      <w:r>
        <w:br/>
      </w:r>
      <w:r>
        <w:rPr>
          <w:rStyle w:val="VerbatimChar"/>
        </w:rPr>
        <w:t xml:space="preserve">  DescTools_0.99.60      digest_0.6.37          distributional_0.5.0  </w:t>
      </w:r>
      <w:r>
        <w:br/>
      </w:r>
      <w:r>
        <w:rPr>
          <w:rStyle w:val="VerbatimChar"/>
        </w:rPr>
        <w:t xml:space="preserve">  doBy_4.7.0             dplyr_1.1.4            DT_0.34.0             </w:t>
      </w:r>
      <w:r>
        <w:br/>
      </w:r>
      <w:r>
        <w:rPr>
          <w:rStyle w:val="VerbatimChar"/>
        </w:rPr>
        <w:t xml:space="preserve">  dtplyr_1.3.2           dygraphs_1.1.1.6       e1071_1.7-16          </w:t>
      </w:r>
      <w:r>
        <w:br/>
      </w:r>
      <w:r>
        <w:rPr>
          <w:rStyle w:val="VerbatimChar"/>
        </w:rPr>
        <w:t xml:space="preserve">  easystats_0.7.5        effectsize_1.0.1       emmeans_1.11.2-8      </w:t>
      </w:r>
      <w:r>
        <w:br/>
      </w:r>
      <w:r>
        <w:rPr>
          <w:rStyle w:val="VerbatimChar"/>
        </w:rPr>
        <w:t xml:space="preserve">  estimability_1.5.1     evaluate_1.0.5         Exact_3.3             </w:t>
      </w:r>
      <w:r>
        <w:br/>
      </w:r>
      <w:r>
        <w:rPr>
          <w:rStyle w:val="VerbatimChar"/>
        </w:rPr>
        <w:t xml:space="preserve">  expm_1.0-0             farver_2.1.2           fastmap_1.2.0         </w:t>
      </w:r>
      <w:r>
        <w:br/>
      </w:r>
      <w:r>
        <w:rPr>
          <w:rStyle w:val="VerbatimChar"/>
        </w:rPr>
        <w:t xml:space="preserve">  fontawesome_0.5.3      forcats_1.0.0          Formula_1.2-5         </w:t>
      </w:r>
      <w:r>
        <w:br/>
      </w:r>
      <w:r>
        <w:rPr>
          <w:rStyle w:val="VerbatimChar"/>
        </w:rPr>
        <w:t xml:space="preserve">  fs_1.6.6               gargle_1.6.0           generics_0.1.4        </w:t>
      </w:r>
      <w:r>
        <w:br/>
      </w:r>
      <w:r>
        <w:rPr>
          <w:rStyle w:val="VerbatimChar"/>
        </w:rPr>
        <w:t xml:space="preserve">  ggplot2_4.0.0          ggridges_0.5.7         gld_2.6.8             </w:t>
      </w:r>
      <w:r>
        <w:br/>
      </w:r>
      <w:r>
        <w:rPr>
          <w:rStyle w:val="VerbatimChar"/>
        </w:rPr>
        <w:t xml:space="preserve">  glue_1.8.0             googledrive_2.1.2      googlesheets4_1.1.2   </w:t>
      </w:r>
      <w:r>
        <w:br/>
      </w:r>
      <w:r>
        <w:rPr>
          <w:rStyle w:val="VerbatimChar"/>
        </w:rPr>
        <w:t xml:space="preserve">  graphics_4.5.1         grDevices_4.5.1        grid_4.5.1            </w:t>
      </w:r>
      <w:r>
        <w:br/>
      </w:r>
      <w:r>
        <w:rPr>
          <w:rStyle w:val="VerbatimChar"/>
        </w:rPr>
        <w:t xml:space="preserve">  gridExtra_2.3          gtable_0.3.6           gtools_3.9.5          </w:t>
      </w:r>
      <w:r>
        <w:br/>
      </w:r>
      <w:r>
        <w:rPr>
          <w:rStyle w:val="VerbatimChar"/>
        </w:rPr>
        <w:t xml:space="preserve">  haven_2.5.5            highr_0.11             hms_1.1.3             </w:t>
      </w:r>
      <w:r>
        <w:br/>
      </w:r>
      <w:r>
        <w:rPr>
          <w:rStyle w:val="VerbatimChar"/>
        </w:rPr>
        <w:t xml:space="preserve">  htmltools_0.5.8.1      htmlwidgets_1.6.4      httpuv_1.6.16         </w:t>
      </w:r>
      <w:r>
        <w:br/>
      </w:r>
      <w:r>
        <w:rPr>
          <w:rStyle w:val="VerbatimChar"/>
        </w:rPr>
        <w:t xml:space="preserve">  httr_1.4.7             ids_1.0.1              igraph_2.1.4          </w:t>
      </w:r>
      <w:r>
        <w:br/>
      </w:r>
      <w:r>
        <w:rPr>
          <w:rStyle w:val="VerbatimChar"/>
        </w:rPr>
        <w:t xml:space="preserve">  inline_0.3.21          insight_1.4.2          isoband_0.2.7         </w:t>
      </w:r>
      <w:r>
        <w:br/>
      </w:r>
      <w:r>
        <w:rPr>
          <w:rStyle w:val="VerbatimChar"/>
        </w:rPr>
        <w:t xml:space="preserve">  janitor_2.2.1          jquerylib_0.1.4        jsonlite_2.0.0        </w:t>
      </w:r>
      <w:r>
        <w:br/>
      </w:r>
      <w:r>
        <w:rPr>
          <w:rStyle w:val="VerbatimChar"/>
        </w:rPr>
        <w:t xml:space="preserve">  knitr_1.50             labeling_0.4.3         later_1.4.4           </w:t>
      </w:r>
      <w:r>
        <w:br/>
      </w:r>
      <w:r>
        <w:rPr>
          <w:rStyle w:val="VerbatimChar"/>
        </w:rPr>
        <w:t xml:space="preserve">  lattice_0.22-7         lazyeval_0.2.2         lifecycle_1.0.4       </w:t>
      </w:r>
      <w:r>
        <w:br/>
      </w:r>
      <w:r>
        <w:rPr>
          <w:rStyle w:val="VerbatimChar"/>
        </w:rPr>
        <w:t xml:space="preserve">  litedown_0.7           lme4_1.1-37            lmom_3.2              </w:t>
      </w:r>
      <w:r>
        <w:br/>
      </w:r>
      <w:r>
        <w:rPr>
          <w:rStyle w:val="VerbatimChar"/>
        </w:rPr>
        <w:t xml:space="preserve">  loo_2.8.0              lubridate_1.9.4        magrittr_2.0.4        </w:t>
      </w:r>
      <w:r>
        <w:br/>
      </w:r>
      <w:r>
        <w:rPr>
          <w:rStyle w:val="VerbatimChar"/>
        </w:rPr>
        <w:t xml:space="preserve">  marginaleffects_0.30.0 markdown_2.0           MASS_7.3-65           </w:t>
      </w:r>
      <w:r>
        <w:br/>
      </w:r>
      <w:r>
        <w:rPr>
          <w:rStyle w:val="VerbatimChar"/>
        </w:rPr>
        <w:t xml:space="preserve">  Matrix_1.7-4           MatrixModels_0.5.4     matrixStats_1.5.0     </w:t>
      </w:r>
      <w:r>
        <w:br/>
      </w:r>
      <w:r>
        <w:rPr>
          <w:rStyle w:val="VerbatimChar"/>
        </w:rPr>
        <w:t xml:space="preserve">  memoise_2.0.1          methods_4.5.1          mgcv_1.9.3            </w:t>
      </w:r>
      <w:r>
        <w:br/>
      </w:r>
      <w:r>
        <w:rPr>
          <w:rStyle w:val="VerbatimChar"/>
        </w:rPr>
        <w:t xml:space="preserve">  microbenchmark_1.5.0   mime_0.13              miniUI_0.1.2          </w:t>
      </w:r>
      <w:r>
        <w:br/>
      </w:r>
      <w:r>
        <w:rPr>
          <w:rStyle w:val="VerbatimChar"/>
        </w:rPr>
        <w:t xml:space="preserve">  minqa_1.2.8            modelbased_0.13.0      modelr_0.1.11         </w:t>
      </w:r>
      <w:r>
        <w:br/>
      </w:r>
      <w:r>
        <w:rPr>
          <w:rStyle w:val="VerbatimChar"/>
        </w:rPr>
        <w:t xml:space="preserve">  multcomp_1.4-28        mvtnorm_1.3-3          naniar_1.1.0          </w:t>
      </w:r>
      <w:r>
        <w:br/>
      </w:r>
      <w:r>
        <w:rPr>
          <w:rStyle w:val="VerbatimChar"/>
        </w:rPr>
        <w:t xml:space="preserve">  nlme_3.1-168           nloptr_2.2.1           nnet_7.3.20           </w:t>
      </w:r>
      <w:r>
        <w:br/>
      </w:r>
      <w:r>
        <w:rPr>
          <w:rStyle w:val="VerbatimChar"/>
        </w:rPr>
        <w:t xml:space="preserve">  norm_1.0.11.1          numDeriv_2016.8.1.1    openssl_2.3.3         </w:t>
      </w:r>
      <w:r>
        <w:br/>
      </w:r>
      <w:r>
        <w:rPr>
          <w:rStyle w:val="VerbatimChar"/>
        </w:rPr>
        <w:t xml:space="preserve">  parallel_4.5.1         parameters_0.28.2      patchwork_1.3.2       </w:t>
      </w:r>
      <w:r>
        <w:br/>
      </w:r>
      <w:r>
        <w:rPr>
          <w:rStyle w:val="VerbatimChar"/>
        </w:rPr>
        <w:t xml:space="preserve">  pbkrtest_0.5.5         performance_0.15.1     pillar_1.11.1         </w:t>
      </w:r>
      <w:r>
        <w:br/>
      </w:r>
      <w:r>
        <w:rPr>
          <w:rStyle w:val="VerbatimChar"/>
        </w:rPr>
        <w:t xml:space="preserve">  pkgbuild_1.4.8         pkgconfig_2.0.3        plyr_1.8.9            </w:t>
      </w:r>
      <w:r>
        <w:br/>
      </w:r>
      <w:r>
        <w:rPr>
          <w:rStyle w:val="VerbatimChar"/>
        </w:rPr>
        <w:t xml:space="preserve">  posterior_1.6.1        prettyunits_1.2.0      processx_3.8.6        </w:t>
      </w:r>
      <w:r>
        <w:br/>
      </w:r>
      <w:r>
        <w:rPr>
          <w:rStyle w:val="VerbatimChar"/>
        </w:rPr>
        <w:t xml:space="preserve">  progress_1.2.3         promises_1.3.3         proxy_0.4-27          </w:t>
      </w:r>
      <w:r>
        <w:br/>
      </w:r>
      <w:r>
        <w:rPr>
          <w:rStyle w:val="VerbatimChar"/>
        </w:rPr>
        <w:t xml:space="preserve">  ps_1.9.1               purrr_1.1.0            quantreg_6.1          </w:t>
      </w:r>
      <w:r>
        <w:br/>
      </w:r>
      <w:r>
        <w:rPr>
          <w:rStyle w:val="VerbatimChar"/>
        </w:rPr>
        <w:t xml:space="preserve">  QuickJSR_1.8.1         R6_2.6.1               ragg_1.5.0            </w:t>
      </w:r>
      <w:r>
        <w:br/>
      </w:r>
      <w:r>
        <w:rPr>
          <w:rStyle w:val="VerbatimChar"/>
        </w:rPr>
        <w:t xml:space="preserve">  rappdirs_0.3.3         rbibutils_2.3          RColorBrewer_1.1-3    </w:t>
      </w:r>
      <w:r>
        <w:br/>
      </w:r>
      <w:r>
        <w:rPr>
          <w:rStyle w:val="VerbatimChar"/>
        </w:rPr>
        <w:t xml:space="preserve">  Rcpp_1.1.0             RcppEigen_0.3.4.0.2    RcppParallel_5.1.11-1 </w:t>
      </w:r>
      <w:r>
        <w:br/>
      </w:r>
      <w:r>
        <w:rPr>
          <w:rStyle w:val="VerbatimChar"/>
        </w:rPr>
        <w:t xml:space="preserve">  Rdpack_2.6.4           readr_2.1.5            readxl_1.4.5          </w:t>
      </w:r>
      <w:r>
        <w:br/>
      </w:r>
      <w:r>
        <w:rPr>
          <w:rStyle w:val="VerbatimChar"/>
        </w:rPr>
        <w:t xml:space="preserve">  reformulas_0.4.1       rematch_2.0.0          rematch2_2.1.2        </w:t>
      </w:r>
      <w:r>
        <w:br/>
      </w:r>
      <w:r>
        <w:rPr>
          <w:rStyle w:val="VerbatimChar"/>
        </w:rPr>
        <w:t xml:space="preserve">  report_0.6.1           reprex_2.1.1           reshape2_1.4.4        </w:t>
      </w:r>
      <w:r>
        <w:br/>
      </w:r>
      <w:r>
        <w:rPr>
          <w:rStyle w:val="VerbatimChar"/>
        </w:rPr>
        <w:t xml:space="preserve">  rlang_1.1.6            rmarkdown_2.29         rootSolve_1.8.2.4     </w:t>
      </w:r>
      <w:r>
        <w:br/>
      </w:r>
      <w:r>
        <w:rPr>
          <w:rStyle w:val="VerbatimChar"/>
        </w:rPr>
        <w:t xml:space="preserve">  rstan_2.32.7           rstanarm_2.32.1        rstantools_2.5.0      </w:t>
      </w:r>
      <w:r>
        <w:br/>
      </w:r>
      <w:r>
        <w:rPr>
          <w:rStyle w:val="VerbatimChar"/>
        </w:rPr>
        <w:t xml:space="preserve">  rstudioapi_0.17.1      rvest_1.0.5            S7_0.2.0              </w:t>
      </w:r>
      <w:r>
        <w:br/>
      </w:r>
      <w:r>
        <w:rPr>
          <w:rStyle w:val="VerbatimChar"/>
        </w:rPr>
        <w:t xml:space="preserve">  sandwich_3.1-1         sass_0.4.10            scales_1.4.0          </w:t>
      </w:r>
      <w:r>
        <w:br/>
      </w:r>
      <w:r>
        <w:rPr>
          <w:rStyle w:val="VerbatimChar"/>
        </w:rPr>
        <w:t xml:space="preserve">  see_0.12.0             selectr_0.4.2          shiny_1.11.1          </w:t>
      </w:r>
      <w:r>
        <w:br/>
      </w:r>
      <w:r>
        <w:rPr>
          <w:rStyle w:val="VerbatimChar"/>
        </w:rPr>
        <w:t xml:space="preserve">  shinyjs_2.1.0          shinystan_2.6.0        shinythemes_1.2.0     </w:t>
      </w:r>
      <w:r>
        <w:br/>
      </w:r>
      <w:r>
        <w:rPr>
          <w:rStyle w:val="VerbatimChar"/>
        </w:rPr>
        <w:t xml:space="preserve">  snakecase_0.11.1       sourcetools_0.1.7.1    SparseM_1.84.2        </w:t>
      </w:r>
      <w:r>
        <w:br/>
      </w:r>
      <w:r>
        <w:rPr>
          <w:rStyle w:val="VerbatimChar"/>
        </w:rPr>
        <w:t xml:space="preserve">  splines_4.5.1          StanHeaders_2.32.10    stats_4.5.1           </w:t>
      </w:r>
      <w:r>
        <w:br/>
      </w:r>
      <w:r>
        <w:rPr>
          <w:rStyle w:val="VerbatimChar"/>
        </w:rPr>
        <w:t xml:space="preserve">  stats4_4.5.1           stringi_1.8.7          stringr_1.5.2         </w:t>
      </w:r>
      <w:r>
        <w:br/>
      </w:r>
      <w:r>
        <w:rPr>
          <w:rStyle w:val="VerbatimChar"/>
        </w:rPr>
        <w:t xml:space="preserve">  survival_3.8-3         sys_3.4.3              systemfonts_1.2.3     </w:t>
      </w:r>
      <w:r>
        <w:br/>
      </w:r>
      <w:r>
        <w:rPr>
          <w:rStyle w:val="VerbatimChar"/>
        </w:rPr>
        <w:t xml:space="preserve">  tensorA_0.36.2.1       textshaping_1.0.3      TH.data_1.1-4         </w:t>
      </w:r>
      <w:r>
        <w:br/>
      </w:r>
      <w:r>
        <w:rPr>
          <w:rStyle w:val="VerbatimChar"/>
        </w:rPr>
        <w:t xml:space="preserve">  threejs_0.3.4          tibble_3.3.0           tidyr_1.3.1           </w:t>
      </w:r>
      <w:r>
        <w:br/>
      </w:r>
      <w:r>
        <w:rPr>
          <w:rStyle w:val="VerbatimChar"/>
        </w:rPr>
        <w:t xml:space="preserve">  tidyselect_1.2.1       tidyverse_2.0.0        timechange_0.3.0      </w:t>
      </w:r>
      <w:r>
        <w:br/>
      </w:r>
      <w:r>
        <w:rPr>
          <w:rStyle w:val="VerbatimChar"/>
        </w:rPr>
        <w:t xml:space="preserve">  tinytex_0.57           tools_4.5.1            tzdb_0.5.0            </w:t>
      </w:r>
      <w:r>
        <w:br/>
      </w:r>
      <w:r>
        <w:rPr>
          <w:rStyle w:val="VerbatimChar"/>
        </w:rPr>
        <w:t xml:space="preserve">  UpSetR_1.4.0           utf8_1.2.6             utils_4.5.1           </w:t>
      </w:r>
      <w:r>
        <w:br/>
      </w:r>
      <w:r>
        <w:rPr>
          <w:rStyle w:val="VerbatimChar"/>
        </w:rPr>
        <w:t xml:space="preserve">  uuid_1.2.1             V8_7.0.0               vctrs_0.6.5           </w:t>
      </w:r>
      <w:r>
        <w:br/>
      </w:r>
      <w:r>
        <w:rPr>
          <w:rStyle w:val="VerbatimChar"/>
        </w:rPr>
        <w:t xml:space="preserve">  viridis_0.6.5          viridisLite_0.4.2      visdat_0.6.0          </w:t>
      </w:r>
      <w:r>
        <w:br/>
      </w:r>
      <w:r>
        <w:rPr>
          <w:rStyle w:val="VerbatimChar"/>
        </w:rPr>
        <w:t xml:space="preserve">  vroom_1.6.6            withr_3.0.2            xfun_0.53             </w:t>
      </w:r>
      <w:r>
        <w:br/>
      </w:r>
      <w:r>
        <w:rPr>
          <w:rStyle w:val="VerbatimChar"/>
        </w:rPr>
        <w:t xml:space="preserve">  xml2_1.4.0             xtable_1.8-4           xts_0.14.1            </w:t>
      </w:r>
      <w:r>
        <w:br/>
      </w:r>
      <w:r>
        <w:rPr>
          <w:rStyle w:val="VerbatimChar"/>
        </w:rPr>
        <w:t xml:space="preserve">  yaml_2.3.10            zoo_1.8-14            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hyperlink" Id="rId21" Target="https://github.com/THOMASELOVE/431-classes-2025/blob/main/class09/README.md" TargetMode="External" /><Relationship Type="http://schemas.openxmlformats.org/officeDocument/2006/relationships/hyperlink" Id="rId77" Target="https://github.com/THOMASELOVE/431-classes-2025/tree/main/class09" TargetMode="External" /><Relationship Type="http://schemas.openxmlformats.org/officeDocument/2006/relationships/hyperlink" Id="rId76" Target="https://thomaselove.github.io/431-book/09_transmore.html#pairwise-comparisons-of-means" TargetMode="External" /><Relationship Type="http://schemas.openxmlformats.org/officeDocument/2006/relationships/hyperlink" Id="rId23" Target="https://www.uke.de/extern/eurofamca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THOMASELOVE/431-classes-2025/blob/main/class09/README.md" TargetMode="External" /><Relationship Type="http://schemas.openxmlformats.org/officeDocument/2006/relationships/hyperlink" Id="rId77" Target="https://github.com/THOMASELOVE/431-classes-2025/tree/main/class09" TargetMode="External" /><Relationship Type="http://schemas.openxmlformats.org/officeDocument/2006/relationships/hyperlink" Id="rId76" Target="https://thomaselove.github.io/431-book/09_transmore.html#pairwise-comparisons-of-means" TargetMode="External" /><Relationship Type="http://schemas.openxmlformats.org/officeDocument/2006/relationships/hyperlink" Id="rId23" Target="https://www.uke.de/extern/eurofamca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09</dc:title>
  <dc:creator>Thomas E. Love, Ph.D.</dc:creator>
  <cp:keywords/>
  <dcterms:created xsi:type="dcterms:W3CDTF">2025-09-29T15:31:44Z</dcterms:created>
  <dcterms:modified xsi:type="dcterms:W3CDTF">2025-09-29T15:31:44Z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2025-09-30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