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63.png" ContentType="image/png"/>
  <Override PartName="/word/media/rId256.png" ContentType="image/png"/>
  <Override PartName="/word/media/rId260.png" ContentType="image/png"/>
  <Override PartName="/word/media/rId264.png" ContentType="image/png"/>
  <Override PartName="/word/media/rId284.png" ContentType="image/png"/>
  <Override PartName="/word/media/rId288.png" ContentType="image/png"/>
  <Override PartName="/word/media/rId293.png" ContentType="image/png"/>
  <Override PartName="/word/media/rId298.png" ContentType="image/png"/>
  <Override PartName="/word/media/rId302.png" ContentType="image/png"/>
  <Override PartName="/word/media/rId306.png" ContentType="image/png"/>
  <Override PartName="/word/media/rId311.png" ContentType="image/png"/>
  <Override PartName="/word/media/rId322.png" ContentType="image/png"/>
  <Override PartName="/word/media/rId326.png" ContentType="image/png"/>
  <Override PartName="/word/media/rId330.png" ContentType="image/png"/>
  <Override PartName="/word/media/rId334.png" ContentType="image/png"/>
  <Override PartName="/word/media/rId338.png" ContentType="image/png"/>
  <Override PartName="/word/media/rId349.png" ContentType="image/png"/>
  <Override PartName="/word/media/rId360.png" ContentType="image/png"/>
  <Override PartName="/word/media/rId364.png" ContentType="image/png"/>
  <Override PartName="/word/media/rId369.png" ContentType="image/png"/>
  <Override PartName="/word/media/rId374.png" ContentType="image/png"/>
  <Override PartName="/word/media/rId378.png" ContentType="image/png"/>
  <Override PartName="/word/media/rId382.png" ContentType="image/png"/>
  <Override PartName="/word/media/rId387.png" ContentType="image/png"/>
  <Override PartName="/word/media/rId398.png" ContentType="image/png"/>
  <Override PartName="/word/media/rId403.png" ContentType="image/png"/>
  <Override PartName="/word/media/rId407.png" ContentType="image/png"/>
  <Override PartName="/word/media/rId411.png" ContentType="image/png"/>
  <Override PartName="/word/media/rId423.png" ContentType="image/png"/>
  <Override PartName="/word/media/rId59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17.png" ContentType="image/png"/>
  <Override PartName="/word/media/rId121.png" ContentType="image/png"/>
  <Override PartName="/word/media/rId126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4.png" ContentType="image/png"/>
  <Override PartName="/word/media/rId169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90.png" ContentType="image/png"/>
  <Override PartName="/word/media/rId210.png" ContentType="image/png"/>
  <Override PartName="/word/media/rId214.png" ContentType="image/png"/>
  <Override PartName="/word/media/rId219.png" ContentType="image/png"/>
  <Override PartName="/word/media/rId224.png" ContentType="image/png"/>
  <Override PartName="/word/media/rId228.png" ContentType="image/png"/>
  <Override PartName="/word/media/rId232.png" ContentType="image/png"/>
  <Override PartName="/word/media/rId237.png" ContentType="image/png"/>
  <Override PartName="/word/media/rId248.png" ContentType="image/png"/>
  <Override PartName="/word/media/rId2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       </w:t>
      </w:r>
      <w:r>
        <w:rPr>
          <w:rStyle w:val="DocumentationTok"/>
        </w:rPr>
        <w:t xml:space="preserve">## combining R code results and text in labels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09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62" w:name="roc-curve-analysis-for-fit1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fit1: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08w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63"/>
    <w:bookmarkStart w:id="64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4"/>
    <w:bookmarkStart w:id="65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5"/>
    <w:bookmarkStart w:id="66" w:name="key-fit1-pseudo-r2-measures"/>
    <w:p>
      <w:pPr>
        <w:pStyle w:val="Heading2"/>
      </w:pPr>
      <w:r>
        <w:t xml:space="preserve">Key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</w:t>
      </w:r>
    </w:p>
    <w:p>
      <w:pPr>
        <w:pStyle w:val="SourceCode"/>
      </w:pPr>
      <w:r>
        <w:rPr>
          <w:rStyle w:val="NormalTok"/>
        </w:rPr>
        <w:t xml:space="preserve">r2_fit1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"Nagelkerke"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"Tjur"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r_sq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(fit1))))</w:t>
      </w:r>
      <w:r>
        <w:br/>
      </w:r>
      <w:r>
        <w:br/>
      </w:r>
      <w:r>
        <w:rPr>
          <w:rStyle w:val="NormalTok"/>
        </w:rPr>
        <w:t xml:space="preserve">r2_fit1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r_sq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</w:tbl>
    <w:bookmarkEnd w:id="66"/>
    <w:bookmarkStart w:id="67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7"/>
    <w:bookmarkStart w:id="71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08w_files/figure-docx/unnamed-chunk-2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error=0.00046</w:t>
      </w:r>
      <w:r>
        <w:br/>
      </w:r>
      <w:r>
        <w:rPr>
          <w:rStyle w:val="VerbatimChar"/>
        </w:rPr>
        <w:t xml:space="preserve">0.9 Quantile of absolute error=0.036</w:t>
      </w:r>
    </w:p>
    <w:bookmarkEnd w:id="79"/>
    <w:bookmarkStart w:id="80" w:name="fit1-hosmer-lemeshow-test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18"/>
        </w:numPr>
      </w:pPr>
      <w:r>
        <w:t xml:space="preserve">This is a somewhat out-of-date method for assessing calibration. Split the data into (here) 5 bins (default is 10) and look for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result that has a large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1.224</w:t>
      </w:r>
      <w:r>
        <w:br/>
      </w:r>
      <w:r>
        <w:rPr>
          <w:rStyle w:val="VerbatimChar"/>
        </w:rPr>
        <w:t xml:space="preserve">           df: 3    </w:t>
      </w:r>
      <w:r>
        <w:br/>
      </w:r>
      <w:r>
        <w:rPr>
          <w:rStyle w:val="VerbatimChar"/>
        </w:rPr>
        <w:t xml:space="preserve">      p-value: 0.747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80"/>
    <w:bookmarkStart w:id="84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8w_files/figure-docx/unnamed-chunk-30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85"/>
    <w:bookmarkStart w:id="86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6"/>
    <w:bookmarkStart w:id="87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19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19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19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7"/>
    <w:bookmarkStart w:id="88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20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88"/>
    <w:bookmarkStart w:id="89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89"/>
    <w:bookmarkStart w:id="90" w:name="percentage-of-correct-predictions"/>
    <w:p>
      <w:pPr>
        <w:pStyle w:val="Heading2"/>
      </w:pPr>
      <w:r>
        <w:t xml:space="preserve">Percentage of Correct Predictions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60.02% [54.27% - 65.78%]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41.951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p>
      <w:pPr>
        <w:pStyle w:val="Compact"/>
        <w:numPr>
          <w:ilvl w:val="0"/>
          <w:numId w:val="1021"/>
        </w:numPr>
      </w:pPr>
      <w:r>
        <w:t xml:space="preserve">Herron’s PCP = sum of predicted probabilities where y=1, plus the sum of (1 - predicted probabilities) where y=0, divided by the number of observations.</w:t>
      </w:r>
    </w:p>
    <w:bookmarkEnd w:id="90"/>
    <w:bookmarkStart w:id="94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s08w_files/figure-docx/unnamed-chunk-3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s08w_files/figure-docx/unnamed-chunk-3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s08w_files/figure-docx/unnamed-chunk-3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2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103"/>
    <w:bookmarkStart w:id="106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06"/>
    <w:bookmarkStart w:id="107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0.4401   0.4350  0.4314   0.0035          0.4366 300</w:t>
      </w:r>
      <w:r>
        <w:br/>
      </w:r>
      <w:r>
        <w:rPr>
          <w:rStyle w:val="VerbatimChar"/>
        </w:rPr>
        <w:t xml:space="preserve">R2            0.2590   0.2659  0.2539   0.0120          0.2469 300</w:t>
      </w:r>
      <w:r>
        <w:br/>
      </w:r>
      <w:r>
        <w:rPr>
          <w:rStyle w:val="VerbatimChar"/>
        </w:rPr>
        <w:t xml:space="preserve">Intercept     0.0000   0.0000 -0.0159   0.0159         -0.0159 300</w:t>
      </w:r>
      <w:r>
        <w:br/>
      </w:r>
      <w:r>
        <w:rPr>
          <w:rStyle w:val="VerbatimChar"/>
        </w:rPr>
        <w:t xml:space="preserve">Slope         1.0000   1.0000  0.9404   0.0596          0.9404 300</w:t>
      </w:r>
      <w:r>
        <w:br/>
      </w:r>
      <w:r>
        <w:rPr>
          <w:rStyle w:val="VerbatimChar"/>
        </w:rPr>
        <w:t xml:space="preserve">Emax          0.0000   0.0000  0.0162   0.0162          0.0162 300</w:t>
      </w:r>
      <w:r>
        <w:br/>
      </w:r>
      <w:r>
        <w:rPr>
          <w:rStyle w:val="VerbatimChar"/>
        </w:rPr>
        <w:t xml:space="preserve">D             0.2089   0.2166  0.2043   0.0124          0.1966 300</w:t>
      </w:r>
      <w:r>
        <w:br/>
      </w:r>
      <w:r>
        <w:rPr>
          <w:rStyle w:val="VerbatimChar"/>
        </w:rPr>
        <w:t xml:space="preserve">U            -0.0102  -0.0102  0.0229  -0.0331          0.0229 300</w:t>
      </w:r>
      <w:r>
        <w:br/>
      </w:r>
      <w:r>
        <w:rPr>
          <w:rStyle w:val="VerbatimChar"/>
        </w:rPr>
        <w:t xml:space="preserve">Q             0.2191   0.2268  0.1814   0.0454          0.1737 300</w:t>
      </w:r>
      <w:r>
        <w:br/>
      </w:r>
      <w:r>
        <w:rPr>
          <w:rStyle w:val="VerbatimChar"/>
        </w:rPr>
        <w:t xml:space="preserve">B             0.1998   0.1980  0.2023  -0.0044          0.2042 300</w:t>
      </w:r>
      <w:r>
        <w:br/>
      </w:r>
      <w:r>
        <w:rPr>
          <w:rStyle w:val="VerbatimChar"/>
        </w:rPr>
        <w:t xml:space="preserve">g             1.2422   1.5587  1.1993   0.3593          0.8829 300</w:t>
      </w:r>
      <w:r>
        <w:br/>
      </w:r>
      <w:r>
        <w:rPr>
          <w:rStyle w:val="VerbatimChar"/>
        </w:rPr>
        <w:t xml:space="preserve">gp            0.2164   0.2128  0.2093   0.0035          0.2129 300</w:t>
      </w:r>
    </w:p>
    <w:p>
      <w:pPr>
        <w:pStyle w:val="Compact"/>
        <w:numPr>
          <w:ilvl w:val="0"/>
          <w:numId w:val="1023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(0.4366/2) = 0.7183,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0.2469, and validated Brier score B = 0.2042</w:t>
      </w:r>
    </w:p>
    <w:bookmarkEnd w:id="107"/>
    <w:bookmarkStart w:id="108" w:name="cross-validating-fit1-auc"/>
    <w:p>
      <w:pPr>
        <w:pStyle w:val="Heading2"/>
      </w:pPr>
      <w:r>
        <w:t xml:space="preserve">Cross-Validating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AUC</w:t>
      </w:r>
    </w:p>
    <w:p>
      <w:pPr>
        <w:pStyle w:val="FirstParagraph"/>
      </w:pPr>
      <w:r>
        <w:t xml:space="preserve">If we wanted to obtain a cross-validated (with 5 folds) C statistic (AUC) from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fit, we can do so with</w:t>
      </w:r>
      <w:r>
        <w:t xml:space="preserve"> </w:t>
      </w:r>
      <w:r>
        <w:rPr>
          <w:rStyle w:val="VerbatimChar"/>
        </w:rPr>
        <w:t xml:space="preserve">performance_accuracy()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72.93% [56.22%, 84.25%]</w:t>
      </w:r>
      <w:r>
        <w:br/>
      </w:r>
      <w:r>
        <w:rPr>
          <w:rStyle w:val="VerbatimChar"/>
        </w:rPr>
        <w:t xml:space="preserve">Method: Area under Curve</w:t>
      </w:r>
    </w:p>
    <w:bookmarkEnd w:id="108"/>
    <w:bookmarkEnd w:id="109"/>
    <w:bookmarkStart w:id="154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10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10"/>
    <w:bookmarkStart w:id="111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11"/>
    <w:bookmarkStart w:id="112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12"/>
    <w:bookmarkStart w:id="115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See next slide for details.</w:t>
            </w:r>
          </w:p>
        </w:tc>
      </w:tr>
    </w:tbl>
    <w:bookmarkEnd w:id="115"/>
    <w:bookmarkStart w:id="116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16"/>
    <w:bookmarkStart w:id="120" w:name="roc-curve-analysis-for-fit2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fit2: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comparing-fit1-to-fit2-roc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(ROC)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slides08w_files/figure-docx/unnamed-chunk-49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5" w:name="pseudo-r2-measures-models-so-far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(fit2))))</w:t>
      </w:r>
      <w:r>
        <w:br/>
      </w:r>
      <w:r>
        <w:br/>
      </w:r>
      <w:r>
        <w:rPr>
          <w:rStyle w:val="NormalTok"/>
        </w:rPr>
        <w:t xml:space="preserve">r2_res12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</w:tbl>
    <w:bookmarkEnd w:id="125"/>
    <w:bookmarkStart w:id="129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08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0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30"/>
    <w:bookmarkStart w:id="134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lides08w_files/figure-docx/unnamed-chunk-53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Start w:id="138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slides08w_files/figure-docx/unnamed-chunk-54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error=0.026   Mean squared error=0.00112</w:t>
      </w:r>
      <w:r>
        <w:br/>
      </w:r>
      <w:r>
        <w:rPr>
          <w:rStyle w:val="VerbatimChar"/>
        </w:rPr>
        <w:t xml:space="preserve">0.9 Quantile of absolute error=0.053</w:t>
      </w:r>
    </w:p>
    <w:bookmarkEnd w:id="142"/>
    <w:bookmarkStart w:id="143" w:name="fit2-hosmer-lemeshow-test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5"/>
        </w:numPr>
      </w:pPr>
      <w:r>
        <w:t xml:space="preserve">Here we’ll revert to the default choice of 10 bins.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8.822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0.358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143"/>
    <w:bookmarkStart w:id="147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48"/>
    <w:bookmarkStart w:id="149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49"/>
    <w:bookmarkStart w:id="150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6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6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6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50"/>
    <w:bookmarkStart w:id="151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7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51"/>
    <w:bookmarkStart w:id="152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52"/>
    <w:bookmarkStart w:id="153" w:name="fit2-pcp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63.62% [57.96% - 69.27%]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57.119</w:t>
      </w:r>
      <w:r>
        <w:br/>
      </w:r>
      <w:r>
        <w:rPr>
          <w:rStyle w:val="VerbatimChar"/>
        </w:rPr>
        <w:t xml:space="preserve">  df:  8.000</w:t>
      </w:r>
      <w:r>
        <w:br/>
      </w:r>
      <w:r>
        <w:rPr>
          <w:rStyle w:val="VerbatimChar"/>
        </w:rPr>
        <w:t xml:space="preserve">  p-value:  0.000</w:t>
      </w:r>
    </w:p>
    <w:bookmarkEnd w:id="153"/>
    <w:bookmarkEnd w:id="154"/>
    <w:bookmarkStart w:id="200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56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5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28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28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28"/>
        </w:numPr>
      </w:pPr>
      <w:r>
        <w:t xml:space="preserve">The residuals to have constant variance (homoscedasticity/)</w:t>
      </w:r>
    </w:p>
    <w:bookmarkEnd w:id="156"/>
    <w:bookmarkStart w:id="157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5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29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29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29"/>
        </w:numPr>
      </w:pPr>
      <w:r>
        <w:t xml:space="preserve">There is no severe multicollinearity among the predictors (we use VIF &gt; 5 as an indicator of trouble.)</w:t>
      </w:r>
    </w:p>
    <w:bookmarkEnd w:id="157"/>
    <w:bookmarkStart w:id="159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30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58"/>
      </w:r>
      <w:r>
        <w:t xml:space="preserve">.)</w:t>
      </w:r>
    </w:p>
    <w:p>
      <w:pPr>
        <w:pStyle w:val="Compact"/>
        <w:numPr>
          <w:ilvl w:val="0"/>
          <w:numId w:val="1030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30"/>
        </w:numPr>
      </w:pPr>
      <w:r>
        <w:t xml:space="preserve">There is a linear relationship between predictors and the logit of the outcome (see the final few slides.)</w:t>
      </w:r>
    </w:p>
    <w:bookmarkEnd w:id="159"/>
    <w:bookmarkStart w:id="161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1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60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61"/>
    <w:bookmarkStart w:id="166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2"/>
        </w:numPr>
      </w:pPr>
      <w:r>
        <w:t xml:space="preserve">Riley et al. in</w:t>
      </w:r>
      <w:r>
        <w:t xml:space="preserve"> </w:t>
      </w:r>
      <w:hyperlink r:id="rId162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08/figures/riley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67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3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4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5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6"/>
        </w:numPr>
      </w:pPr>
      <w:r>
        <w:t xml:space="preserve">The data are cross-sectional. No one film’s results should affect another film’s results, so we’re OK.</w:t>
      </w:r>
    </w:p>
    <w:bookmarkEnd w:id="167"/>
    <w:bookmarkStart w:id="168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7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68"/>
    <w:bookmarkStart w:id="172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38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slides08w_files/figure-docx/unnamed-chunk-65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2"/>
    <w:bookmarkStart w:id="173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39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40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73"/>
    <w:bookmarkStart w:id="176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41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74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75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76"/>
    <w:bookmarkStart w:id="177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2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2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77"/>
    <w:bookmarkStart w:id="181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slides08w_files/figure-docx/unnamed-chunk-67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5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slides08w_files/figure-docx/unnamed-chunk-68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5"/>
    <w:bookmarkStart w:id="189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slides08w_files/figure-docx/unnamed-chunk-69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9"/>
    <w:bookmarkStart w:id="193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slides08w_files/figure-docx/unnamed-chunk-70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4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3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94"/>
    <w:bookmarkStart w:id="197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97"/>
    <w:bookmarkStart w:id="198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0.5842   0.6152  0.5471   0.0681          0.5161 300</w:t>
      </w:r>
      <w:r>
        <w:br/>
      </w:r>
      <w:r>
        <w:rPr>
          <w:rStyle w:val="VerbatimChar"/>
        </w:rPr>
        <w:t xml:space="preserve">R2            0.3398   0.3780  0.3056   0.0724          0.2674 300</w:t>
      </w:r>
      <w:r>
        <w:br/>
      </w:r>
      <w:r>
        <w:rPr>
          <w:rStyle w:val="VerbatimChar"/>
        </w:rPr>
        <w:t xml:space="preserve">Intercept     0.0000   0.0000 -0.0152   0.0152         -0.0152 300</w:t>
      </w:r>
      <w:r>
        <w:br/>
      </w:r>
      <w:r>
        <w:rPr>
          <w:rStyle w:val="VerbatimChar"/>
        </w:rPr>
        <w:t xml:space="preserve">Slope         1.0000   1.0000  0.7964   0.2036          0.7964 300</w:t>
      </w:r>
      <w:r>
        <w:br/>
      </w:r>
      <w:r>
        <w:rPr>
          <w:rStyle w:val="VerbatimChar"/>
        </w:rPr>
        <w:t xml:space="preserve">Emax          0.0000   0.0000  0.0533   0.0533          0.0533 300</w:t>
      </w:r>
      <w:r>
        <w:br/>
      </w:r>
      <w:r>
        <w:rPr>
          <w:rStyle w:val="VerbatimChar"/>
        </w:rPr>
        <w:t xml:space="preserve">D             0.2863   0.3265  0.2531   0.0734          0.2129 300</w:t>
      </w:r>
      <w:r>
        <w:br/>
      </w:r>
      <w:r>
        <w:rPr>
          <w:rStyle w:val="VerbatimChar"/>
        </w:rPr>
        <w:t xml:space="preserve">U            -0.0102  -0.0102  0.0283  -0.0385          0.0283 300</w:t>
      </w:r>
      <w:r>
        <w:br/>
      </w:r>
      <w:r>
        <w:rPr>
          <w:rStyle w:val="VerbatimChar"/>
        </w:rPr>
        <w:t xml:space="preserve">Q             0.2965   0.3367  0.2247   0.1119          0.1846 300</w:t>
      </w:r>
      <w:r>
        <w:br/>
      </w:r>
      <w:r>
        <w:rPr>
          <w:rStyle w:val="VerbatimChar"/>
        </w:rPr>
        <w:t xml:space="preserve">B             0.1811   0.1725  0.1903  -0.0178          0.1989 300</w:t>
      </w:r>
      <w:r>
        <w:br/>
      </w:r>
      <w:r>
        <w:rPr>
          <w:rStyle w:val="VerbatimChar"/>
        </w:rPr>
        <w:t xml:space="preserve">g             1.6424   2.0734  1.4809   0.5925          1.0499 300</w:t>
      </w:r>
      <w:r>
        <w:br/>
      </w:r>
      <w:r>
        <w:rPr>
          <w:rStyle w:val="VerbatimChar"/>
        </w:rPr>
        <w:t xml:space="preserve">gp            0.2827   0.2987  0.2668   0.0318          0.2509 300</w:t>
      </w:r>
    </w:p>
    <w:p>
      <w:pPr>
        <w:pStyle w:val="Compact"/>
        <w:numPr>
          <w:ilvl w:val="0"/>
          <w:numId w:val="1044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(0.5161/2) = 0.7581,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0.2674, and validated Brier score B = 0.1989</w:t>
      </w:r>
    </w:p>
    <w:bookmarkEnd w:id="198"/>
    <w:bookmarkStart w:id="199" w:name="cross-validating-auc-for-fit2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75.94% [69.47%, 84.70%]</w:t>
      </w:r>
      <w:r>
        <w:br/>
      </w:r>
      <w:r>
        <w:rPr>
          <w:rStyle w:val="VerbatimChar"/>
        </w:rPr>
        <w:t xml:space="preserve">Method: Area under Curve</w:t>
      </w:r>
    </w:p>
    <w:bookmarkEnd w:id="199"/>
    <w:bookmarkEnd w:id="200"/>
    <w:bookmarkStart w:id="274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201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5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201"/>
    <w:bookmarkStart w:id="202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202"/>
    <w:bookmarkStart w:id="203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203"/>
    <w:bookmarkStart w:id="204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04"/>
    <w:bookmarkStart w:id="205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205"/>
    <w:bookmarkStart w:id="208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6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6"/>
              </w:numPr>
            </w:pPr>
            <w:r>
              <w:t xml:space="preserve">See next slide for details.</w:t>
            </w:r>
          </w:p>
        </w:tc>
      </w:tr>
    </w:tbl>
    <w:bookmarkEnd w:id="208"/>
    <w:bookmarkStart w:id="209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209"/>
    <w:bookmarkStart w:id="213" w:name="roc-curve-analysis-for-fit3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fit3: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slides08w_files/figure-docx/unnamed-chunk-82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3"/>
    <w:bookmarkStart w:id="217" w:name="roc-curves-for-models-so-far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7"/>
    <w:bookmarkStart w:id="218" w:name="pseudo-r2-measures-models-so-far-1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(fit3))))</w:t>
      </w:r>
      <w:r>
        <w:br/>
      </w:r>
      <w:r>
        <w:br/>
      </w:r>
      <w:r>
        <w:rPr>
          <w:rStyle w:val="NormalTok"/>
        </w:rPr>
        <w:t xml:space="preserve">r2_res123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</w:tbl>
    <w:bookmarkEnd w:id="218"/>
    <w:bookmarkStart w:id="222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3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223"/>
    <w:bookmarkStart w:id="227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Start w:id="231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slides08w_files/figure-docx/unnamed-chunk-88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1"/>
    <w:bookmarkStart w:id="235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slides08w_files/figure-docx/unnamed-chunk-89-1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error=0.00052</w:t>
      </w:r>
      <w:r>
        <w:br/>
      </w:r>
      <w:r>
        <w:rPr>
          <w:rStyle w:val="VerbatimChar"/>
        </w:rPr>
        <w:t xml:space="preserve">0.9 Quantile of absolute error=0.033</w:t>
      </w:r>
    </w:p>
    <w:bookmarkEnd w:id="235"/>
    <w:bookmarkStart w:id="236" w:name="fit3-hosmer-lemeshow-test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10.006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0.265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236"/>
    <w:bookmarkStart w:id="240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slides08w_files/figure-docx/unnamed-chunk-91-1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0"/>
    <w:bookmarkStart w:id="241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41"/>
    <w:bookmarkStart w:id="242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42"/>
    <w:bookmarkStart w:id="243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7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7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7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43"/>
    <w:bookmarkStart w:id="244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48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44"/>
    <w:bookmarkStart w:id="245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45"/>
    <w:bookmarkStart w:id="246" w:name="fit3-pcp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62.88% [57.20% - 68.55%]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53.419</w:t>
      </w:r>
      <w:r>
        <w:br/>
      </w:r>
      <w:r>
        <w:rPr>
          <w:rStyle w:val="VerbatimChar"/>
        </w:rPr>
        <w:t xml:space="preserve">  df:  4.000</w:t>
      </w:r>
      <w:r>
        <w:br/>
      </w:r>
      <w:r>
        <w:rPr>
          <w:rStyle w:val="VerbatimChar"/>
        </w:rPr>
        <w:t xml:space="preserve">  p-value:  0.000</w:t>
      </w:r>
    </w:p>
    <w:bookmarkEnd w:id="246"/>
    <w:bookmarkStart w:id="247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47"/>
    <w:bookmarkStart w:id="251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slides08w_files/figure-docx/unnamed-chunk-98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1"/>
    <w:bookmarkStart w:id="255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5"/>
    <w:bookmarkStart w:id="259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7" name="Picture"/>
            <a:graphic>
              <a:graphicData uri="http://schemas.openxmlformats.org/drawingml/2006/picture">
                <pic:pic>
                  <pic:nvPicPr>
                    <pic:cNvPr descr="slides08w_files/figure-docx/unnamed-chunk-100-1.png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9"/>
    <w:bookmarkStart w:id="263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3"/>
    <w:bookmarkStart w:id="267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7"/>
    <w:bookmarkStart w:id="268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9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68"/>
    <w:bookmarkStart w:id="271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9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71"/>
    <w:bookmarkStart w:id="272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0.5584   0.5668 0.5423   0.0245          0.5339 300</w:t>
      </w:r>
      <w:r>
        <w:br/>
      </w:r>
      <w:r>
        <w:rPr>
          <w:rStyle w:val="VerbatimChar"/>
        </w:rPr>
        <w:t xml:space="preserve">R2            0.3206   0.3349 0.3047   0.0301          0.2905 300</w:t>
      </w:r>
      <w:r>
        <w:br/>
      </w:r>
      <w:r>
        <w:rPr>
          <w:rStyle w:val="VerbatimChar"/>
        </w:rPr>
        <w:t xml:space="preserve">Intercept     0.0000   0.0000 0.0038  -0.0038          0.0038 300</w:t>
      </w:r>
      <w:r>
        <w:br/>
      </w:r>
      <w:r>
        <w:rPr>
          <w:rStyle w:val="VerbatimChar"/>
        </w:rPr>
        <w:t xml:space="preserve">Slope         1.0000   1.0000 0.9194   0.0806          0.9194 300</w:t>
      </w:r>
      <w:r>
        <w:br/>
      </w:r>
      <w:r>
        <w:rPr>
          <w:rStyle w:val="VerbatimChar"/>
        </w:rPr>
        <w:t xml:space="preserve">Emax          0.0000   0.0000 0.0194   0.0194          0.0194 300</w:t>
      </w:r>
      <w:r>
        <w:br/>
      </w:r>
      <w:r>
        <w:rPr>
          <w:rStyle w:val="VerbatimChar"/>
        </w:rPr>
        <w:t xml:space="preserve">D             0.2674   0.2831 0.2521   0.0309          0.2365 300</w:t>
      </w:r>
      <w:r>
        <w:br/>
      </w:r>
      <w:r>
        <w:rPr>
          <w:rStyle w:val="VerbatimChar"/>
        </w:rPr>
        <w:t xml:space="preserve">U            -0.0102  -0.0102 0.0182  -0.0284          0.0182 300</w:t>
      </w:r>
      <w:r>
        <w:br/>
      </w:r>
      <w:r>
        <w:rPr>
          <w:rStyle w:val="VerbatimChar"/>
        </w:rPr>
        <w:t xml:space="preserve">Q             0.2776   0.2933 0.2339   0.0593          0.2183 300</w:t>
      </w:r>
      <w:r>
        <w:br/>
      </w:r>
      <w:r>
        <w:rPr>
          <w:rStyle w:val="VerbatimChar"/>
        </w:rPr>
        <w:t xml:space="preserve">B             0.1845   0.1811 0.1893  -0.0082          0.1927 300</w:t>
      </w:r>
      <w:r>
        <w:br/>
      </w:r>
      <w:r>
        <w:rPr>
          <w:rStyle w:val="VerbatimChar"/>
        </w:rPr>
        <w:t xml:space="preserve">g             1.5573   1.8436 1.4784   0.3652          1.1921 300</w:t>
      </w:r>
      <w:r>
        <w:br/>
      </w:r>
      <w:r>
        <w:rPr>
          <w:rStyle w:val="VerbatimChar"/>
        </w:rPr>
        <w:t xml:space="preserve">gp            0.2715   0.2757 0.2629   0.0128          0.2587 300</w:t>
      </w:r>
    </w:p>
    <w:p>
      <w:pPr>
        <w:pStyle w:val="Compact"/>
        <w:numPr>
          <w:ilvl w:val="0"/>
          <w:numId w:val="1050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(0.5339/2) = 0.7670,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0.2905, and validated Brier score B = 0.1927</w:t>
      </w:r>
    </w:p>
    <w:bookmarkEnd w:id="272"/>
    <w:bookmarkStart w:id="273" w:name="cross-validating-auc-for-fit3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74.33% [66.96%, 84.85%]</w:t>
      </w:r>
      <w:r>
        <w:br/>
      </w:r>
      <w:r>
        <w:rPr>
          <w:rStyle w:val="VerbatimChar"/>
        </w:rPr>
        <w:t xml:space="preserve">Method: Area under Curve</w:t>
      </w:r>
    </w:p>
    <w:bookmarkEnd w:id="273"/>
    <w:bookmarkEnd w:id="274"/>
    <w:bookmarkStart w:id="348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75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75"/>
    <w:bookmarkStart w:id="276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76"/>
    <w:bookmarkStart w:id="277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77"/>
    <w:bookmarkStart w:id="278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78"/>
    <w:bookmarkStart w:id="279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79"/>
    <w:bookmarkStart w:id="282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1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51"/>
              </w:numPr>
            </w:pPr>
            <w:r>
              <w:t xml:space="preserve">See next slide for details.</w:t>
            </w:r>
          </w:p>
        </w:tc>
      </w:tr>
    </w:tbl>
    <w:bookmarkEnd w:id="282"/>
    <w:bookmarkStart w:id="283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83"/>
    <w:bookmarkStart w:id="287" w:name="roc-curve-analysis-for-fit4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fit4: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7"/>
    <w:bookmarkStart w:id="291" w:name="roc-curves-for-models-so-far-1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slides08w_files/figure-docx/unnamed-chunk-115-1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1"/>
    <w:bookmarkStart w:id="292" w:name="pseudo-r2-measures-models-so-far-2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(fit4))))</w:t>
      </w:r>
      <w:r>
        <w:br/>
      </w:r>
      <w:r>
        <w:br/>
      </w:r>
      <w:r>
        <w:rPr>
          <w:rStyle w:val="NormalTok"/>
        </w:rPr>
        <w:t xml:space="preserve">r2_res1234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</w:tbl>
    <w:bookmarkEnd w:id="292"/>
    <w:bookmarkStart w:id="296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slides08w_files/figure-docx/unnamed-chunk-117-1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6"/>
    <w:bookmarkStart w:id="297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97"/>
    <w:bookmarkStart w:id="301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slides08w_files/figure-docx/unnamed-chunk-119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1"/>
    <w:bookmarkStart w:id="305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slides08w_files/figure-docx/unnamed-chunk-120-1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5"/>
    <w:bookmarkStart w:id="309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slides08w_files/figure-docx/unnamed-chunk-121-1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   Mean squared error=0.00248</w:t>
      </w:r>
      <w:r>
        <w:br/>
      </w:r>
      <w:r>
        <w:rPr>
          <w:rStyle w:val="VerbatimChar"/>
        </w:rPr>
        <w:t xml:space="preserve">0.9 Quantile of absolute error=0.084</w:t>
      </w:r>
    </w:p>
    <w:bookmarkEnd w:id="309"/>
    <w:bookmarkStart w:id="310" w:name="fit4-hosmer-lemeshow-test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11.284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0.186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10"/>
    <w:bookmarkStart w:id="314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slides08w_files/figure-docx/unnamed-chunk-123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4"/>
    <w:bookmarkStart w:id="315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15"/>
    <w:bookmarkStart w:id="316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16"/>
    <w:bookmarkStart w:id="317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2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2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2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317"/>
    <w:bookmarkStart w:id="318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3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318"/>
    <w:bookmarkStart w:id="319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19"/>
    <w:bookmarkStart w:id="320" w:name="fit4-pcp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61.34% [55.61% - 67.06%]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46.770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bookmarkEnd w:id="320"/>
    <w:bookmarkStart w:id="321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321"/>
    <w:bookmarkStart w:id="325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5"/>
    <w:bookmarkStart w:id="329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slides08w_files/figure-docx/unnamed-chunk-131-1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9"/>
    <w:bookmarkStart w:id="333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slides08w_files/figure-docx/unnamed-chunk-132-1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3"/>
    <w:bookmarkStart w:id="337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slides08w_files/figure-docx/unnamed-chunk-133-1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7"/>
    <w:bookmarkStart w:id="341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slides08w_files/figure-docx/unnamed-chunk-134-1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1"/>
    <w:bookmarkStart w:id="342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42"/>
    <w:bookmarkStart w:id="345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45"/>
    <w:bookmarkStart w:id="346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0.4862   0.4885 0.4845   0.0040          0.4822 300</w:t>
      </w:r>
      <w:r>
        <w:br/>
      </w:r>
      <w:r>
        <w:rPr>
          <w:rStyle w:val="VerbatimChar"/>
        </w:rPr>
        <w:t xml:space="preserve">R2            0.2853   0.2942 0.2797   0.0144          0.2709 300</w:t>
      </w:r>
      <w:r>
        <w:br/>
      </w:r>
      <w:r>
        <w:rPr>
          <w:rStyle w:val="VerbatimChar"/>
        </w:rPr>
        <w:t xml:space="preserve">Intercept     0.0000   0.0000 0.0098  -0.0098          0.0098 300</w:t>
      </w:r>
      <w:r>
        <w:br/>
      </w:r>
      <w:r>
        <w:rPr>
          <w:rStyle w:val="VerbatimChar"/>
        </w:rPr>
        <w:t xml:space="preserve">Slope         1.0000   1.0000 0.9574   0.0426          0.9574 300</w:t>
      </w:r>
      <w:r>
        <w:br/>
      </w:r>
      <w:r>
        <w:rPr>
          <w:rStyle w:val="VerbatimChar"/>
        </w:rPr>
        <w:t xml:space="preserve">Emax          0.0000   0.0000 0.0113   0.0113          0.0113 300</w:t>
      </w:r>
      <w:r>
        <w:br/>
      </w:r>
      <w:r>
        <w:rPr>
          <w:rStyle w:val="VerbatimChar"/>
        </w:rPr>
        <w:t xml:space="preserve">D             0.2335   0.2437 0.2283   0.0154          0.2181 300</w:t>
      </w:r>
      <w:r>
        <w:br/>
      </w:r>
      <w:r>
        <w:rPr>
          <w:rStyle w:val="VerbatimChar"/>
        </w:rPr>
        <w:t xml:space="preserve">U            -0.0102  -0.0102 0.0239  -0.0341          0.0239 300</w:t>
      </w:r>
      <w:r>
        <w:br/>
      </w:r>
      <w:r>
        <w:rPr>
          <w:rStyle w:val="VerbatimChar"/>
        </w:rPr>
        <w:t xml:space="preserve">Q             0.2437   0.2539 0.2043   0.0496          0.1942 300</w:t>
      </w:r>
      <w:r>
        <w:br/>
      </w:r>
      <w:r>
        <w:rPr>
          <w:rStyle w:val="VerbatimChar"/>
        </w:rPr>
        <w:t xml:space="preserve">B             0.1924   0.1902 0.1952  -0.0050          0.1974 300</w:t>
      </w:r>
      <w:r>
        <w:br/>
      </w:r>
      <w:r>
        <w:rPr>
          <w:rStyle w:val="VerbatimChar"/>
        </w:rPr>
        <w:t xml:space="preserve">g             1.4011   1.7127 1.3617   0.3510          1.0501 300</w:t>
      </w:r>
      <w:r>
        <w:br/>
      </w:r>
      <w:r>
        <w:rPr>
          <w:rStyle w:val="VerbatimChar"/>
        </w:rPr>
        <w:t xml:space="preserve">gp            0.2455   0.2455 0.2389   0.0066          0.2389 300</w:t>
      </w:r>
    </w:p>
    <w:p>
      <w:pPr>
        <w:pStyle w:val="Compact"/>
        <w:numPr>
          <w:ilvl w:val="0"/>
          <w:numId w:val="1055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(0.4822/2) = 0.7411,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0.2709, and validated Brier score B = 0.1974</w:t>
      </w:r>
    </w:p>
    <w:bookmarkEnd w:id="346"/>
    <w:bookmarkStart w:id="347" w:name="cross-validating-auc-for-fit4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73.67% [62.18%, 88.94%]</w:t>
      </w:r>
      <w:r>
        <w:br/>
      </w:r>
      <w:r>
        <w:rPr>
          <w:rStyle w:val="VerbatimChar"/>
        </w:rPr>
        <w:t xml:space="preserve">Method: Area under Curve</w:t>
      </w:r>
    </w:p>
    <w:bookmarkEnd w:id="347"/>
    <w:bookmarkEnd w:id="348"/>
    <w:bookmarkStart w:id="419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52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0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51" name="Picture"/>
                    <pic:cNvPicPr>
                      <a:picLocks noChangeArrowheads="1"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2"/>
    <w:bookmarkStart w:id="353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53"/>
    <w:bookmarkStart w:id="354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54"/>
    <w:bookmarkStart w:id="355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55"/>
    <w:bookmarkStart w:id="358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6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56"/>
              </w:numPr>
            </w:pPr>
            <w:r>
              <w:t xml:space="preserve">See next slide for details.</w:t>
            </w:r>
          </w:p>
        </w:tc>
      </w:tr>
    </w:tbl>
    <w:bookmarkEnd w:id="358"/>
    <w:bookmarkStart w:id="359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59"/>
    <w:bookmarkStart w:id="363" w:name="roc-curve-analysis-for-fit5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fit5: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slides08w_files/figure-docx/unnamed-chunk-145-1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3"/>
    <w:bookmarkStart w:id="367" w:name="roc-curves-for-all-5-models"/>
    <w:p>
      <w:pPr>
        <w:pStyle w:val="Heading2"/>
      </w:pPr>
      <w:r>
        <w:t xml:space="preserve">ROC curves for all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fit4, 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5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66" name="Picture"/>
                    <pic:cNvPicPr>
                      <a:picLocks noChangeArrowheads="1"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7"/>
    <w:bookmarkStart w:id="368" w:name="pseudo-r2-measures-all-5-models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(all 5 models)</w:t>
      </w:r>
    </w:p>
    <w:p>
      <w:pPr>
        <w:pStyle w:val="SourceCode"/>
      </w:pPr>
      <w:r>
        <w:rPr>
          <w:rStyle w:val="NormalTok"/>
        </w:rPr>
        <w:t xml:space="preserve">r2_res12345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(fit5)[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(fit5))),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(fit5))))</w:t>
      </w:r>
      <w:r>
        <w:br/>
      </w:r>
      <w:r>
        <w:br/>
      </w:r>
      <w:r>
        <w:rPr>
          <w:rStyle w:val="NormalTok"/>
        </w:rPr>
        <w:t xml:space="preserve">r2_res12345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0.2814</w:t>
            </w:r>
          </w:p>
        </w:tc>
      </w:tr>
    </w:tbl>
    <w:bookmarkEnd w:id="368"/>
    <w:bookmarkStart w:id="372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slides08w_files/figure-docx/unnamed-chunk-148-1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2"/>
    <w:bookmarkStart w:id="373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73"/>
    <w:bookmarkStart w:id="377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slides08w_files/figure-docx/unnamed-chunk-150-1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7"/>
    <w:bookmarkStart w:id="381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slides08w_files/figure-docx/unnamed-chunk-151-1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1"/>
    <w:bookmarkStart w:id="385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3" name="Picture"/>
            <a:graphic>
              <a:graphicData uri="http://schemas.openxmlformats.org/drawingml/2006/picture">
                <pic:pic>
                  <pic:nvPicPr>
                    <pic:cNvPr descr="slides08w_files/figure-docx/unnamed-chunk-152-1.png" id="384" name="Picture"/>
                    <pic:cNvPicPr>
                      <a:picLocks noChangeArrowheads="1"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error=0.031   Mean squared error=0.00139</w:t>
      </w:r>
      <w:r>
        <w:br/>
      </w:r>
      <w:r>
        <w:rPr>
          <w:rStyle w:val="VerbatimChar"/>
        </w:rPr>
        <w:t xml:space="preserve">0.9 Quantile of absolute error=0.061</w:t>
      </w:r>
    </w:p>
    <w:bookmarkEnd w:id="385"/>
    <w:bookmarkStart w:id="386" w:name="fit5-hosmer-lemeshow-test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6.273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0.617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86"/>
    <w:bookmarkStart w:id="390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slides08w_files/figure-docx/unnamed-chunk-154-1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0"/>
    <w:bookmarkStart w:id="391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91"/>
    <w:bookmarkStart w:id="392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92"/>
    <w:bookmarkStart w:id="393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57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57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57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93"/>
    <w:bookmarkStart w:id="394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58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94"/>
    <w:bookmarkStart w:id="395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95"/>
    <w:bookmarkStart w:id="396" w:name="fit5-pcp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64.91% [59.30% - 70.52%]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66.272</w:t>
      </w:r>
      <w:r>
        <w:br/>
      </w:r>
      <w:r>
        <w:rPr>
          <w:rStyle w:val="VerbatimChar"/>
        </w:rPr>
        <w:t xml:space="preserve">  df: 11.000</w:t>
      </w:r>
      <w:r>
        <w:br/>
      </w:r>
      <w:r>
        <w:rPr>
          <w:rStyle w:val="VerbatimChar"/>
        </w:rPr>
        <w:t xml:space="preserve">  p-value:  0.000</w:t>
      </w:r>
    </w:p>
    <w:bookmarkEnd w:id="396"/>
    <w:bookmarkStart w:id="397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397"/>
    <w:bookmarkStart w:id="401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99" name="Picture"/>
            <a:graphic>
              <a:graphicData uri="http://schemas.openxmlformats.org/drawingml/2006/picture">
                <pic:pic>
                  <pic:nvPicPr>
                    <pic:cNvPr descr="slides08w_files/figure-docx/unnamed-chunk-161-1.png" id="400" name="Picture"/>
                    <pic:cNvPicPr>
                      <a:picLocks noChangeArrowheads="1" noChangeAspect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1"/>
    <w:bookmarkStart w:id="402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402"/>
    <w:bookmarkStart w:id="406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slides08w_files/figure-docx/unnamed-chunk-162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6"/>
    <w:bookmarkStart w:id="410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8" name="Picture"/>
            <a:graphic>
              <a:graphicData uri="http://schemas.openxmlformats.org/drawingml/2006/picture">
                <pic:pic>
                  <pic:nvPicPr>
                    <pic:cNvPr descr="slides08w_files/figure-docx/unnamed-chunk-163-1.png" id="409" name="Picture"/>
                    <pic:cNvPicPr>
                      <a:picLocks noChangeArrowheads="1"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0"/>
    <w:bookmarkStart w:id="414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slides08w_files/figure-docx/unnamed-chunk-164-1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4"/>
    <w:bookmarkStart w:id="415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9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415"/>
    <w:bookmarkStart w:id="416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416"/>
    <w:bookmarkStart w:id="417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0.6100   0.6602  0.5700   0.0903          0.5197 300</w:t>
      </w:r>
      <w:r>
        <w:br/>
      </w:r>
      <w:r>
        <w:rPr>
          <w:rStyle w:val="VerbatimChar"/>
        </w:rPr>
        <w:t xml:space="preserve">R2            0.3856   0.4383  0.3433   0.0950          0.2906 300</w:t>
      </w:r>
      <w:r>
        <w:br/>
      </w:r>
      <w:r>
        <w:rPr>
          <w:rStyle w:val="VerbatimChar"/>
        </w:rPr>
        <w:t xml:space="preserve">Intercept     0.0000   0.0000 -0.0097   0.0097         -0.0097 300</w:t>
      </w:r>
      <w:r>
        <w:br/>
      </w:r>
      <w:r>
        <w:rPr>
          <w:rStyle w:val="VerbatimChar"/>
        </w:rPr>
        <w:t xml:space="preserve">Slope         1.0000   1.0000  0.6926   0.3074          0.6926 300</w:t>
      </w:r>
      <w:r>
        <w:br/>
      </w:r>
      <w:r>
        <w:rPr>
          <w:rStyle w:val="VerbatimChar"/>
        </w:rPr>
        <w:t xml:space="preserve">Emax          0.0000   0.0000  0.0831   0.0831          0.0831 300</w:t>
      </w:r>
      <w:r>
        <w:br/>
      </w:r>
      <w:r>
        <w:rPr>
          <w:rStyle w:val="VerbatimChar"/>
        </w:rPr>
        <w:t xml:space="preserve">D             0.3330   0.3909  0.2901   0.1007          0.2323 300</w:t>
      </w:r>
      <w:r>
        <w:br/>
      </w:r>
      <w:r>
        <w:rPr>
          <w:rStyle w:val="VerbatimChar"/>
        </w:rPr>
        <w:t xml:space="preserve">U            -0.0102  -0.0102  0.0454  -0.0556          0.0454 300</w:t>
      </w:r>
      <w:r>
        <w:br/>
      </w:r>
      <w:r>
        <w:rPr>
          <w:rStyle w:val="VerbatimChar"/>
        </w:rPr>
        <w:t xml:space="preserve">Q             0.3432   0.4011  0.2448   0.1563          0.1869 300</w:t>
      </w:r>
      <w:r>
        <w:br/>
      </w:r>
      <w:r>
        <w:rPr>
          <w:rStyle w:val="VerbatimChar"/>
        </w:rPr>
        <w:t xml:space="preserve">B             0.1749   0.1628  0.1872  -0.0244          0.1993 300</w:t>
      </w:r>
      <w:r>
        <w:br/>
      </w:r>
      <w:r>
        <w:rPr>
          <w:rStyle w:val="VerbatimChar"/>
        </w:rPr>
        <w:t xml:space="preserve">g             4.6196   5.1042  3.4482   1.6560          2.9636 300</w:t>
      </w:r>
      <w:r>
        <w:br/>
      </w:r>
      <w:r>
        <w:rPr>
          <w:rStyle w:val="VerbatimChar"/>
        </w:rPr>
        <w:t xml:space="preserve">gp            0.2990   0.3224  0.2759   0.0465          0.2525 300</w:t>
      </w:r>
    </w:p>
    <w:p>
      <w:pPr>
        <w:pStyle w:val="Compact"/>
        <w:numPr>
          <w:ilvl w:val="0"/>
          <w:numId w:val="1060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(0.5197/2) = 0.7599,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0.2906, and validated Brier score B = 0.1993</w:t>
      </w:r>
    </w:p>
    <w:bookmarkEnd w:id="417"/>
    <w:bookmarkStart w:id="418" w:name="cross-validating-auc-for-fit5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72.42% [67.26%, 79.23%]</w:t>
      </w:r>
      <w:r>
        <w:br/>
      </w:r>
      <w:r>
        <w:rPr>
          <w:rStyle w:val="VerbatimChar"/>
        </w:rPr>
        <w:t xml:space="preserve">Method: Area under Curve</w:t>
      </w:r>
    </w:p>
    <w:bookmarkEnd w:id="418"/>
    <w:bookmarkEnd w:id="419"/>
    <w:bookmarkStart w:id="433" w:name="comparing-our-five-models"/>
    <w:p>
      <w:pPr>
        <w:pStyle w:val="Heading1"/>
      </w:pPr>
      <w:r>
        <w:t xml:space="preserve">Comparing Our Five Models</w:t>
      </w:r>
    </w:p>
    <w:bookmarkStart w:id="420" w:name="compare_parameters-result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420"/>
    <w:bookmarkStart w:id="421" w:name="compare_parameters-result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421"/>
    <w:bookmarkStart w:id="422" w:name="compare_parameters-result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422"/>
    <w:bookmarkStart w:id="426" w:name="compare_performance-results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slides08w_files/figure-docx/unnamed-chunk-172-1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6"/>
    <w:bookmarkStart w:id="427" w:name="summary-statistics"/>
    <w:p>
      <w:pPr>
        <w:pStyle w:val="Heading2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427"/>
    <w:bookmarkStart w:id="428" w:name="confusion-matrix-summaries"/>
    <w:p>
      <w:pPr>
        <w:pStyle w:val="Heading2"/>
      </w:pPr>
      <w:r>
        <w:t xml:space="preserve">Confusion Matrix 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 Pre 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 Pre 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</w:t>
            </w:r>
          </w:p>
        </w:tc>
      </w:tr>
    </w:tbl>
    <w:bookmarkEnd w:id="428"/>
    <w:bookmarkStart w:id="429" w:name="more-model-summaries"/>
    <w:p>
      <w:pPr>
        <w:pStyle w:val="Heading2"/>
      </w:pPr>
      <w:r>
        <w:t xml:space="preserve">More Model 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absolute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squared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 quant abs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Hosmer-Lemeshow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Validated Brier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Correct Preds.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Cross-Val 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0.7242</w:t>
            </w:r>
          </w:p>
        </w:tc>
      </w:tr>
    </w:tbl>
    <w:bookmarkEnd w:id="429"/>
    <w:bookmarkStart w:id="430" w:name="predictions-for-love4-movies"/>
    <w:p>
      <w:pPr>
        <w:pStyle w:val="Heading2"/>
      </w:pPr>
      <w:r>
        <w:t xml:space="preserve">Predictions 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Movie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Manchurian Candidate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 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Love Actually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Sense &amp; Sensibility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bookmarkEnd w:id="430"/>
    <w:bookmarkStart w:id="431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61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61"/>
        </w:numPr>
      </w:pPr>
      <w:r>
        <w:t xml:space="preserve">Partitioning the data into training and test samples</w:t>
      </w:r>
    </w:p>
    <w:p>
      <w:pPr>
        <w:pStyle w:val="Compact"/>
        <w:numPr>
          <w:ilvl w:val="0"/>
          <w:numId w:val="1061"/>
        </w:numPr>
      </w:pPr>
      <w:r>
        <w:t xml:space="preserve">Evaluation of a logistic regression model in a test sample</w:t>
      </w:r>
    </w:p>
    <w:p>
      <w:pPr>
        <w:pStyle w:val="Compact"/>
        <w:numPr>
          <w:ilvl w:val="0"/>
          <w:numId w:val="1061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covers each of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431"/>
    <w:bookmarkStart w:id="432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  ape_5.8.1              askpass_1.2.1         </w:t>
      </w:r>
      <w:r>
        <w:br/>
      </w:r>
      <w:r>
        <w:rPr>
          <w:rStyle w:val="VerbatimChar"/>
        </w:rPr>
        <w:t xml:space="preserve">  backports_1.5.0        base64enc_0.1-3        bayestestR_0.15.1     </w:t>
      </w:r>
      <w:r>
        <w:br/>
      </w:r>
      <w:r>
        <w:rPr>
          <w:rStyle w:val="VerbatimChar"/>
        </w:rPr>
        <w:t xml:space="preserve">  bestglm_0.37.3         bigD_0.3.0             bit_4.5.0.1           </w:t>
      </w:r>
      <w:r>
        <w:br/>
      </w:r>
      <w:r>
        <w:rPr>
          <w:rStyle w:val="VerbatimChar"/>
        </w:rPr>
        <w:t xml:space="preserve">  bit64_4.6.0.1          bitops_1.0.9           blob_1.2.4            </w:t>
      </w:r>
      <w:r>
        <w:br/>
      </w:r>
      <w:r>
        <w:rPr>
          <w:rStyle w:val="VerbatimChar"/>
        </w:rPr>
        <w:t xml:space="preserve">  boot_1.3-31            broom_1.0.7            bslib_0.9.0           </w:t>
      </w:r>
      <w:r>
        <w:br/>
      </w:r>
      <w:r>
        <w:rPr>
          <w:rStyle w:val="VerbatimChar"/>
        </w:rPr>
        <w:t xml:space="preserve">  cachem_1.1.0           callr_3.7.6            car_3.1-3             </w:t>
      </w:r>
      <w:r>
        <w:br/>
      </w:r>
      <w:r>
        <w:rPr>
          <w:rStyle w:val="VerbatimChar"/>
        </w:rPr>
        <w:t xml:space="preserve">  carData_3.0-5          caret_7.0-1            cellranger_1.1.0      </w:t>
      </w:r>
      <w:r>
        <w:br/>
      </w:r>
      <w:r>
        <w:rPr>
          <w:rStyle w:val="VerbatimChar"/>
        </w:rPr>
        <w:t xml:space="preserve">  checkmate_2.3.2        chk_0.10.0             class_7.3-22          </w:t>
      </w:r>
      <w:r>
        <w:br/>
      </w:r>
      <w:r>
        <w:rPr>
          <w:rStyle w:val="VerbatimChar"/>
        </w:rPr>
        <w:t xml:space="preserve">  cli_3.6.3              clipr_0.8.0            clock_0.7.2           </w:t>
      </w:r>
      <w:r>
        <w:br/>
      </w:r>
      <w:r>
        <w:rPr>
          <w:rStyle w:val="VerbatimChar"/>
        </w:rPr>
        <w:t xml:space="preserve">  cluster_2.1.6          cobalt_4.5.5           coda_0.19-4.1         </w:t>
      </w:r>
      <w:r>
        <w:br/>
      </w:r>
      <w:r>
        <w:rPr>
          <w:rStyle w:val="VerbatimChar"/>
        </w:rPr>
        <w:t xml:space="preserve">  codetools_0.2-20       colorspace_2.1-1       commonmark_1.9.2      </w:t>
      </w:r>
      <w:r>
        <w:br/>
      </w:r>
      <w:r>
        <w:rPr>
          <w:rStyle w:val="VerbatimChar"/>
        </w:rPr>
        <w:t xml:space="preserve">  compiler_4.4.2         conflicted_1.2.0       correlation_0.8.6     </w:t>
      </w:r>
      <w:r>
        <w:br/>
      </w:r>
      <w:r>
        <w:rPr>
          <w:rStyle w:val="VerbatimChar"/>
        </w:rPr>
        <w:t xml:space="preserve">  cowplot_1.1.3          cpp11_0.5.1            crayon_1.5.3          </w:t>
      </w:r>
      <w:r>
        <w:br/>
      </w:r>
      <w:r>
        <w:rPr>
          <w:rStyle w:val="VerbatimChar"/>
        </w:rPr>
        <w:t xml:space="preserve">  crosstalk_1.2.1        curl_6.2.0             cutpointr_1.2.0       </w:t>
      </w:r>
      <w:r>
        <w:br/>
      </w:r>
      <w:r>
        <w:rPr>
          <w:rStyle w:val="VerbatimChar"/>
        </w:rPr>
        <w:t xml:space="preserve">  data.table_1.16.4      datasets_4.4.2         datawizard_1.0.0      </w:t>
      </w:r>
      <w:r>
        <w:br/>
      </w:r>
      <w:r>
        <w:rPr>
          <w:rStyle w:val="VerbatimChar"/>
        </w:rPr>
        <w:t xml:space="preserve">  DBI_1.2.3              dbplyr_2.5.0           Deriv_4.1.6           </w:t>
      </w:r>
      <w:r>
        <w:br/>
      </w:r>
      <w:r>
        <w:rPr>
          <w:rStyle w:val="VerbatimChar"/>
        </w:rPr>
        <w:t xml:space="preserve">  DHARMa_0.4.7           diagram_1.6.5          digest_0.6.37         </w:t>
      </w:r>
      <w:r>
        <w:br/>
      </w:r>
      <w:r>
        <w:rPr>
          <w:rStyle w:val="VerbatimChar"/>
        </w:rPr>
        <w:t xml:space="preserve">  doBy_4.6.25            doParallel_1.0.17      dplyr_1.1.4           </w:t>
      </w:r>
      <w:r>
        <w:br/>
      </w:r>
      <w:r>
        <w:rPr>
          <w:rStyle w:val="VerbatimChar"/>
        </w:rPr>
        <w:t xml:space="preserve">  dtplyr_1.3.1           e1071_1.7-16           easystats_0.7.3       </w:t>
      </w:r>
      <w:r>
        <w:br/>
      </w:r>
      <w:r>
        <w:rPr>
          <w:rStyle w:val="VerbatimChar"/>
        </w:rPr>
        <w:t xml:space="preserve">  effectsize_1.0.0       emmeans_1.10.7         estimability_1.5.1    </w:t>
      </w:r>
      <w:r>
        <w:br/>
      </w:r>
      <w:r>
        <w:rPr>
          <w:rStyle w:val="VerbatimChar"/>
        </w:rPr>
        <w:t xml:space="preserve">  evaluate_1.0.3         fansi_1.0.6            farver_2.1.2          </w:t>
      </w:r>
      <w:r>
        <w:br/>
      </w:r>
      <w:r>
        <w:rPr>
          <w:rStyle w:val="VerbatimChar"/>
        </w:rPr>
        <w:t xml:space="preserve">  fastmap_1.2.0          fontawesome_0.5.3      forcats_1.0.0         </w:t>
      </w:r>
      <w:r>
        <w:br/>
      </w:r>
      <w:r>
        <w:rPr>
          <w:rStyle w:val="VerbatimChar"/>
        </w:rPr>
        <w:t xml:space="preserve">  foreach_1.5.2          foreign_0.8-88         Formula_1.2-5         </w:t>
      </w:r>
      <w:r>
        <w:br/>
      </w:r>
      <w:r>
        <w:rPr>
          <w:rStyle w:val="VerbatimChar"/>
        </w:rPr>
        <w:t xml:space="preserve">  fs_1.6.5               future_1.34.0          future.apply_1.11.3   </w:t>
      </w:r>
      <w:r>
        <w:br/>
      </w:r>
      <w:r>
        <w:rPr>
          <w:rStyle w:val="VerbatimChar"/>
        </w:rPr>
        <w:t xml:space="preserve">  gap_1.6                gap.datasets_0.0.6     gargle_1.5.2          </w:t>
      </w:r>
      <w:r>
        <w:br/>
      </w:r>
      <w:r>
        <w:rPr>
          <w:rStyle w:val="VerbatimChar"/>
        </w:rPr>
        <w:t xml:space="preserve">  gdata_3.0.1            generics_0.1.3         ggplot2_3.5.1         </w:t>
      </w:r>
      <w:r>
        <w:br/>
      </w:r>
      <w:r>
        <w:rPr>
          <w:rStyle w:val="VerbatimChar"/>
        </w:rPr>
        <w:t xml:space="preserve">  ggrepel_0.9.6          glmnet_4.1-8           globals_0.16.3        </w:t>
      </w:r>
      <w:r>
        <w:br/>
      </w:r>
      <w:r>
        <w:rPr>
          <w:rStyle w:val="VerbatimChar"/>
        </w:rPr>
        <w:t xml:space="preserve">  glue_1.8.0             gmodels_2.19.1         googledrive_2.1.1     </w:t>
      </w:r>
      <w:r>
        <w:br/>
      </w:r>
      <w:r>
        <w:rPr>
          <w:rStyle w:val="VerbatimChar"/>
        </w:rPr>
        <w:t xml:space="preserve">  googlesheets4_1.1.1    gower_1.0.2            graphics_4.4.2        </w:t>
      </w:r>
      <w:r>
        <w:br/>
      </w:r>
      <w:r>
        <w:rPr>
          <w:rStyle w:val="VerbatimChar"/>
        </w:rPr>
        <w:t xml:space="preserve">  grDevices_4.4.2        grid_4.4.2             gridExtra_2.3         </w:t>
      </w:r>
      <w:r>
        <w:br/>
      </w:r>
      <w:r>
        <w:rPr>
          <w:rStyle w:val="VerbatimChar"/>
        </w:rPr>
        <w:t xml:space="preserve">  grpreg_3.5.0           gt_0.11.1              gtable_0.3.6          </w:t>
      </w:r>
      <w:r>
        <w:br/>
      </w:r>
      <w:r>
        <w:rPr>
          <w:rStyle w:val="VerbatimChar"/>
        </w:rPr>
        <w:t xml:space="preserve">  gtools_3.9.5           hardhat_1.4.1          haven_2.5.4           </w:t>
      </w:r>
      <w:r>
        <w:br/>
      </w:r>
      <w:r>
        <w:rPr>
          <w:rStyle w:val="VerbatimChar"/>
        </w:rPr>
        <w:t xml:space="preserve">  highr_0.11             Hmisc_5.2-2            hms_1.1.3             </w:t>
      </w:r>
      <w:r>
        <w:br/>
      </w:r>
      <w:r>
        <w:rPr>
          <w:rStyle w:val="VerbatimChar"/>
        </w:rPr>
        <w:t xml:space="preserve">  htmlTable_2.4.3        htmltools_0.5.8.1      htmlwidgets_1.6.4     </w:t>
      </w:r>
      <w:r>
        <w:br/>
      </w:r>
      <w:r>
        <w:rPr>
          <w:rStyle w:val="VerbatimChar"/>
        </w:rPr>
        <w:t xml:space="preserve">  httpuv_1.6.15          httr_1.4.7             ids_1.0.1             </w:t>
      </w:r>
      <w:r>
        <w:br/>
      </w:r>
      <w:r>
        <w:rPr>
          <w:rStyle w:val="VerbatimChar"/>
        </w:rPr>
        <w:t xml:space="preserve">  insight_1.0.1          ipred_0.9-15           isoband_0.2.7         </w:t>
      </w:r>
      <w:r>
        <w:br/>
      </w:r>
      <w:r>
        <w:rPr>
          <w:rStyle w:val="VerbatimChar"/>
        </w:rPr>
        <w:t xml:space="preserve">  iterators_1.0.14       janitor_2.2.1          jquerylib_0.1.4       </w:t>
      </w:r>
      <w:r>
        <w:br/>
      </w:r>
      <w:r>
        <w:rPr>
          <w:rStyle w:val="VerbatimChar"/>
        </w:rPr>
        <w:t xml:space="preserve">  jsonlite_1.8.9         juicyjuice_0.1.0       KernSmooth_2.23.24    </w:t>
      </w:r>
      <w:r>
        <w:br/>
      </w:r>
      <w:r>
        <w:rPr>
          <w:rStyle w:val="VerbatimChar"/>
        </w:rPr>
        <w:t xml:space="preserve">  knitr_1.49             labeling_0.4.3         labelled_2.14.0       </w:t>
      </w:r>
      <w:r>
        <w:br/>
      </w:r>
      <w:r>
        <w:rPr>
          <w:rStyle w:val="VerbatimChar"/>
        </w:rPr>
        <w:t xml:space="preserve">  later_1.4.1            lattice_0.22-6         lava_1.8.1            </w:t>
      </w:r>
      <w:r>
        <w:br/>
      </w:r>
      <w:r>
        <w:rPr>
          <w:rStyle w:val="VerbatimChar"/>
        </w:rPr>
        <w:t xml:space="preserve">  lazyeval_0.2.2         leaps_3.2              lifecycle_1.0.4       </w:t>
      </w:r>
      <w:r>
        <w:br/>
      </w:r>
      <w:r>
        <w:rPr>
          <w:rStyle w:val="VerbatimChar"/>
        </w:rPr>
        <w:t xml:space="preserve">  listenv_0.9.1          lme4_1.1-36            lmtest_0.9.40         </w:t>
      </w:r>
      <w:r>
        <w:br/>
      </w:r>
      <w:r>
        <w:rPr>
          <w:rStyle w:val="VerbatimChar"/>
        </w:rPr>
        <w:t xml:space="preserve">  lubridate_1.9.4        magrittr_2.0.3         markdown_1.13         </w:t>
      </w:r>
      <w:r>
        <w:br/>
      </w:r>
      <w:r>
        <w:rPr>
          <w:rStyle w:val="VerbatimChar"/>
        </w:rPr>
        <w:t xml:space="preserve">  MASS_7.3-64            Matrix_1.7-1           MatrixModels_0.5-3    </w:t>
      </w:r>
      <w:r>
        <w:br/>
      </w:r>
      <w:r>
        <w:rPr>
          <w:rStyle w:val="VerbatimChar"/>
        </w:rPr>
        <w:t xml:space="preserve">  memoise_2.0.1          methods_4.4.2          mgcv_1.9-1            </w:t>
      </w:r>
      <w:r>
        <w:br/>
      </w:r>
      <w:r>
        <w:rPr>
          <w:rStyle w:val="VerbatimChar"/>
        </w:rPr>
        <w:t xml:space="preserve">  microbenchmark_1.5.0   mime_0.12              minqa_1.2.8           </w:t>
      </w:r>
      <w:r>
        <w:br/>
      </w:r>
      <w:r>
        <w:rPr>
          <w:rStyle w:val="VerbatimChar"/>
        </w:rPr>
        <w:t xml:space="preserve">  mitools_2.4            modelbased_0.8.9       ModelMetrics_1.2.2.2  </w:t>
      </w:r>
      <w:r>
        <w:br/>
      </w:r>
      <w:r>
        <w:rPr>
          <w:rStyle w:val="VerbatimChar"/>
        </w:rPr>
        <w:t xml:space="preserve">  modelr_0.1.11          multcomp_1.4-28        munsell_0.5.1         </w:t>
      </w:r>
      <w:r>
        <w:br/>
      </w:r>
      <w:r>
        <w:rPr>
          <w:rStyle w:val="VerbatimChar"/>
        </w:rPr>
        <w:t xml:space="preserve">  mvtnorm_1.3-3          naniar_1.1.0           nlme_3.1-166          </w:t>
      </w:r>
      <w:r>
        <w:br/>
      </w:r>
      <w:r>
        <w:rPr>
          <w:rStyle w:val="VerbatimChar"/>
        </w:rPr>
        <w:t xml:space="preserve">  nloptr_2.1.1           nnet_7.3-20            norm_1.0.11.1         </w:t>
      </w:r>
      <w:r>
        <w:br/>
      </w:r>
      <w:r>
        <w:rPr>
          <w:rStyle w:val="VerbatimChar"/>
        </w:rPr>
        <w:t xml:space="preserve">  numDeriv_2016.8.1.1    openssl_2.3.2          parallel_4.4.2        </w:t>
      </w:r>
      <w:r>
        <w:br/>
      </w:r>
      <w:r>
        <w:rPr>
          <w:rStyle w:val="VerbatimChar"/>
        </w:rPr>
        <w:t xml:space="preserve">  parallelly_1.42.0      parameters_0.24.1      patchwork_1.3.0       </w:t>
      </w:r>
      <w:r>
        <w:br/>
      </w:r>
      <w:r>
        <w:rPr>
          <w:rStyle w:val="VerbatimChar"/>
        </w:rPr>
        <w:t xml:space="preserve">  pbkrtest_0.5.3         performance_0.13.0     pillar_1.10.1         </w:t>
      </w:r>
      <w:r>
        <w:br/>
      </w:r>
      <w:r>
        <w:rPr>
          <w:rStyle w:val="VerbatimChar"/>
        </w:rPr>
        <w:t xml:space="preserve">  pkgconfig_2.0.3        plotly_4.10.4          pls_2.8-5             </w:t>
      </w:r>
      <w:r>
        <w:br/>
      </w:r>
      <w:r>
        <w:rPr>
          <w:rStyle w:val="VerbatimChar"/>
        </w:rPr>
        <w:t xml:space="preserve">  plyr_1.8.9             polspline_1.1.25       prettyunits_1.2.0     </w:t>
      </w:r>
      <w:r>
        <w:br/>
      </w:r>
      <w:r>
        <w:rPr>
          <w:rStyle w:val="VerbatimChar"/>
        </w:rPr>
        <w:t xml:space="preserve">  pROC_1.18.5            processx_3.8.5         prodlim_2024.06.25    </w:t>
      </w:r>
      <w:r>
        <w:br/>
      </w:r>
      <w:r>
        <w:rPr>
          <w:rStyle w:val="VerbatimChar"/>
        </w:rPr>
        <w:t xml:space="preserve">  progress_1.2.3         progressr_0.15.1       promises_1.3.2        </w:t>
      </w:r>
      <w:r>
        <w:br/>
      </w:r>
      <w:r>
        <w:rPr>
          <w:rStyle w:val="VerbatimChar"/>
        </w:rPr>
        <w:t xml:space="preserve">  proxy_0.4-27           ps_1.8.1               purrr_1.0.2           </w:t>
      </w:r>
      <w:r>
        <w:br/>
      </w:r>
      <w:r>
        <w:rPr>
          <w:rStyle w:val="VerbatimChar"/>
        </w:rPr>
        <w:t xml:space="preserve">  qgam_1.3.4             quantreg_6.00          R6_2.5.1              </w:t>
      </w:r>
      <w:r>
        <w:br/>
      </w:r>
      <w:r>
        <w:rPr>
          <w:rStyle w:val="VerbatimChar"/>
        </w:rPr>
        <w:t xml:space="preserve">  ragg_1.3.3             rappdirs_0.3.3         rbibutils_2.3         </w:t>
      </w:r>
      <w:r>
        <w:br/>
      </w:r>
      <w:r>
        <w:rPr>
          <w:rStyle w:val="VerbatimChar"/>
        </w:rPr>
        <w:t xml:space="preserve">  RColorBrewer_1.1.3     Rcpp_1.0.14            RcppArmadillo_14.2.2.1</w:t>
      </w:r>
      <w:r>
        <w:br/>
      </w:r>
      <w:r>
        <w:rPr>
          <w:rStyle w:val="VerbatimChar"/>
        </w:rPr>
        <w:t xml:space="preserve">  RcppEigen_0.3.4.0.2    Rdpack_2.6.2           reactable_0.4.4       </w:t>
      </w:r>
      <w:r>
        <w:br/>
      </w:r>
      <w:r>
        <w:rPr>
          <w:rStyle w:val="VerbatimChar"/>
        </w:rPr>
        <w:t xml:space="preserve">  reactR_0.6.1           readr_2.1.5            readxl_1.4.3          </w:t>
      </w:r>
      <w:r>
        <w:br/>
      </w:r>
      <w:r>
        <w:rPr>
          <w:rStyle w:val="VerbatimChar"/>
        </w:rPr>
        <w:t xml:space="preserve">  recipes_1.1.0          reformulas_0.4.0       rematch_2.0.0         </w:t>
      </w:r>
      <w:r>
        <w:br/>
      </w:r>
      <w:r>
        <w:rPr>
          <w:rStyle w:val="VerbatimChar"/>
        </w:rPr>
        <w:t xml:space="preserve">  rematch2_2.1.2         report_0.6.0           reprex_2.1.1          </w:t>
      </w:r>
      <w:r>
        <w:br/>
      </w:r>
      <w:r>
        <w:rPr>
          <w:rStyle w:val="VerbatimChar"/>
        </w:rPr>
        <w:t xml:space="preserve">  reshape2_1.4.4         rlang_1.1.5            rmarkdown_2.29        </w:t>
      </w:r>
      <w:r>
        <w:br/>
      </w:r>
      <w:r>
        <w:rPr>
          <w:rStyle w:val="VerbatimChar"/>
        </w:rPr>
        <w:t xml:space="preserve">  rms_7.0-0              rpart_4.1.24           rstudioapi_0.17.1     </w:t>
      </w:r>
      <w:r>
        <w:br/>
      </w:r>
      <w:r>
        <w:rPr>
          <w:rStyle w:val="VerbatimChar"/>
        </w:rPr>
        <w:t xml:space="preserve">  rvest_1.0.4            sandwich_3.1-1         sass_0.4.9            </w:t>
      </w:r>
      <w:r>
        <w:br/>
      </w:r>
      <w:r>
        <w:rPr>
          <w:rStyle w:val="VerbatimChar"/>
        </w:rPr>
        <w:t xml:space="preserve">  scales_1.3.0           see_0.10.0             selectr_0.4.2         </w:t>
      </w:r>
      <w:r>
        <w:br/>
      </w:r>
      <w:r>
        <w:rPr>
          <w:rStyle w:val="VerbatimChar"/>
        </w:rPr>
        <w:t xml:space="preserve">  shape_1.4.6.1          shiny_1.10.0           snakecase_0.11.1      </w:t>
      </w:r>
      <w:r>
        <w:br/>
      </w:r>
      <w:r>
        <w:rPr>
          <w:rStyle w:val="VerbatimChar"/>
        </w:rPr>
        <w:t xml:space="preserve">  sourcetools_0.1.7.1    SparseM_1.84-2         sparsevctrs_0.2.0     </w:t>
      </w:r>
      <w:r>
        <w:br/>
      </w:r>
      <w:r>
        <w:rPr>
          <w:rStyle w:val="VerbatimChar"/>
        </w:rPr>
        <w:t xml:space="preserve">  splines_4.4.2          SQUAREM_2021.1         stats_4.4.2           </w:t>
      </w:r>
      <w:r>
        <w:br/>
      </w:r>
      <w:r>
        <w:rPr>
          <w:rStyle w:val="VerbatimChar"/>
        </w:rPr>
        <w:t xml:space="preserve">  stats4_4.4.2           stringi_1.8.4          stringr_1.5.1         </w:t>
      </w:r>
      <w:r>
        <w:br/>
      </w:r>
      <w:r>
        <w:rPr>
          <w:rStyle w:val="VerbatimChar"/>
        </w:rPr>
        <w:t xml:space="preserve">  survey_4.4-2           survival_3.8-3         sys_3.4.3             </w:t>
      </w:r>
      <w:r>
        <w:br/>
      </w:r>
      <w:r>
        <w:rPr>
          <w:rStyle w:val="VerbatimChar"/>
        </w:rPr>
        <w:t xml:space="preserve">  systemfonts_1.2.1      tableone_0.13.2        textshaping_1.0.0     </w:t>
      </w:r>
      <w:r>
        <w:br/>
      </w:r>
      <w:r>
        <w:rPr>
          <w:rStyle w:val="VerbatimChar"/>
        </w:rPr>
        <w:t xml:space="preserve">  TH.data_1.1-3          tibble_3.2.1           tidyr_1.3.1           </w:t>
      </w:r>
      <w:r>
        <w:br/>
      </w:r>
      <w:r>
        <w:rPr>
          <w:rStyle w:val="VerbatimChar"/>
        </w:rPr>
        <w:t xml:space="preserve">  tidyselect_1.2.1       tidyverse_2.0.0        timechange_0.3.0      </w:t>
      </w:r>
      <w:r>
        <w:br/>
      </w:r>
      <w:r>
        <w:rPr>
          <w:rStyle w:val="VerbatimChar"/>
        </w:rPr>
        <w:t xml:space="preserve">  timeDate_4041.110      tinytex_0.54           tools_4.4.2           </w:t>
      </w:r>
      <w:r>
        <w:br/>
      </w:r>
      <w:r>
        <w:rPr>
          <w:rStyle w:val="VerbatimChar"/>
        </w:rPr>
        <w:t xml:space="preserve">  tzdb_0.4.0             UpSetR_1.4.0           utf8_1.2.4            </w:t>
      </w:r>
      <w:r>
        <w:br/>
      </w:r>
      <w:r>
        <w:rPr>
          <w:rStyle w:val="VerbatimChar"/>
        </w:rPr>
        <w:t xml:space="preserve">  utils_4.4.2            uuid_1.2.1             V8_6.0.1              </w:t>
      </w:r>
      <w:r>
        <w:br/>
      </w:r>
      <w:r>
        <w:rPr>
          <w:rStyle w:val="VerbatimChar"/>
        </w:rPr>
        <w:t xml:space="preserve">  vctrs_0.6.5            viridis_0.6.5          viridisLite_0.4.2     </w:t>
      </w:r>
      <w:r>
        <w:br/>
      </w:r>
      <w:r>
        <w:rPr>
          <w:rStyle w:val="VerbatimChar"/>
        </w:rPr>
        <w:t xml:space="preserve">  visdat_0.6.0           vroom_1.6.5            withr_3.0.2           </w:t>
      </w:r>
      <w:r>
        <w:br/>
      </w:r>
      <w:r>
        <w:rPr>
          <w:rStyle w:val="VerbatimChar"/>
        </w:rPr>
        <w:t xml:space="preserve">  xfun_0.50              xml2_1.3.6             xtable_1.8-4          </w:t>
      </w:r>
      <w:r>
        <w:br/>
      </w:r>
      <w:r>
        <w:rPr>
          <w:rStyle w:val="VerbatimChar"/>
        </w:rPr>
        <w:t xml:space="preserve">  yaml_2.3.10            zoo_1.8-12            </w:t>
      </w:r>
    </w:p>
    <w:bookmarkEnd w:id="432"/>
    <w:bookmarkEnd w:id="4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0">
    <w:abstractNumId w:val="991"/>
  </w:num>
  <w:num w:numId="104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63" Target="media/rId163.png" /><Relationship Type="http://schemas.openxmlformats.org/officeDocument/2006/relationships/image" Id="rId256" Target="media/rId256.png" /><Relationship Type="http://schemas.openxmlformats.org/officeDocument/2006/relationships/image" Id="rId260" Target="media/rId260.png" /><Relationship Type="http://schemas.openxmlformats.org/officeDocument/2006/relationships/image" Id="rId264" Target="media/rId264.png" /><Relationship Type="http://schemas.openxmlformats.org/officeDocument/2006/relationships/image" Id="rId284" Target="media/rId284.png" /><Relationship Type="http://schemas.openxmlformats.org/officeDocument/2006/relationships/image" Id="rId288" Target="media/rId288.png" /><Relationship Type="http://schemas.openxmlformats.org/officeDocument/2006/relationships/image" Id="rId293" Target="media/rId293.png" /><Relationship Type="http://schemas.openxmlformats.org/officeDocument/2006/relationships/image" Id="rId298" Target="media/rId298.png" /><Relationship Type="http://schemas.openxmlformats.org/officeDocument/2006/relationships/image" Id="rId302" Target="media/rId302.png" /><Relationship Type="http://schemas.openxmlformats.org/officeDocument/2006/relationships/image" Id="rId306" Target="media/rId306.png" /><Relationship Type="http://schemas.openxmlformats.org/officeDocument/2006/relationships/image" Id="rId311" Target="media/rId311.png" /><Relationship Type="http://schemas.openxmlformats.org/officeDocument/2006/relationships/image" Id="rId322" Target="media/rId322.png" /><Relationship Type="http://schemas.openxmlformats.org/officeDocument/2006/relationships/image" Id="rId326" Target="media/rId326.png" /><Relationship Type="http://schemas.openxmlformats.org/officeDocument/2006/relationships/image" Id="rId330" Target="media/rId330.png" /><Relationship Type="http://schemas.openxmlformats.org/officeDocument/2006/relationships/image" Id="rId334" Target="media/rId334.png" /><Relationship Type="http://schemas.openxmlformats.org/officeDocument/2006/relationships/image" Id="rId338" Target="media/rId338.png" /><Relationship Type="http://schemas.openxmlformats.org/officeDocument/2006/relationships/image" Id="rId349" Target="media/rId349.png" /><Relationship Type="http://schemas.openxmlformats.org/officeDocument/2006/relationships/image" Id="rId360" Target="media/rId360.png" /><Relationship Type="http://schemas.openxmlformats.org/officeDocument/2006/relationships/image" Id="rId364" Target="media/rId364.png" /><Relationship Type="http://schemas.openxmlformats.org/officeDocument/2006/relationships/image" Id="rId369" Target="media/rId369.png" /><Relationship Type="http://schemas.openxmlformats.org/officeDocument/2006/relationships/image" Id="rId374" Target="media/rId374.png" /><Relationship Type="http://schemas.openxmlformats.org/officeDocument/2006/relationships/image" Id="rId378" Target="media/rId378.png" /><Relationship Type="http://schemas.openxmlformats.org/officeDocument/2006/relationships/image" Id="rId382" Target="media/rId382.png" /><Relationship Type="http://schemas.openxmlformats.org/officeDocument/2006/relationships/image" Id="rId387" Target="media/rId387.png" /><Relationship Type="http://schemas.openxmlformats.org/officeDocument/2006/relationships/image" Id="rId398" Target="media/rId398.png" /><Relationship Type="http://schemas.openxmlformats.org/officeDocument/2006/relationships/image" Id="rId403" Target="media/rId403.png" /><Relationship Type="http://schemas.openxmlformats.org/officeDocument/2006/relationships/image" Id="rId407" Target="media/rId407.png" /><Relationship Type="http://schemas.openxmlformats.org/officeDocument/2006/relationships/image" Id="rId411" Target="media/rId411.png" /><Relationship Type="http://schemas.openxmlformats.org/officeDocument/2006/relationships/image" Id="rId423" Target="media/rId423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4" Target="media/rId144.png" /><Relationship Type="http://schemas.openxmlformats.org/officeDocument/2006/relationships/image" Id="rId169" Target="media/rId169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90" Target="media/rId190.png" /><Relationship Type="http://schemas.openxmlformats.org/officeDocument/2006/relationships/image" Id="rId210" Target="media/rId210.png" /><Relationship Type="http://schemas.openxmlformats.org/officeDocument/2006/relationships/image" Id="rId214" Target="media/rId214.png" /><Relationship Type="http://schemas.openxmlformats.org/officeDocument/2006/relationships/image" Id="rId219" Target="media/rId219.png" /><Relationship Type="http://schemas.openxmlformats.org/officeDocument/2006/relationships/image" Id="rId224" Target="media/rId224.png" /><Relationship Type="http://schemas.openxmlformats.org/officeDocument/2006/relationships/image" Id="rId228" Target="media/rId228.png" /><Relationship Type="http://schemas.openxmlformats.org/officeDocument/2006/relationships/image" Id="rId232" Target="media/rId232.png" /><Relationship Type="http://schemas.openxmlformats.org/officeDocument/2006/relationships/image" Id="rId237" Target="media/rId237.png" /><Relationship Type="http://schemas.openxmlformats.org/officeDocument/2006/relationships/image" Id="rId248" Target="media/rId248.png" /><Relationship Type="http://schemas.openxmlformats.org/officeDocument/2006/relationships/image" Id="rId252" Target="media/rId252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0" Target="https://jslsoc.sitehost.iu.edu/files_research/rm4cldv/sage1997/rm4cldv_toc.pdf" TargetMode="External" /><Relationship Type="http://schemas.openxmlformats.org/officeDocument/2006/relationships/hyperlink" Id="rId174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2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5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0" Target="https://jslsoc.sitehost.iu.edu/files_research/rm4cldv/sage1997/rm4cldv_toc.pdf" TargetMode="External" /><Relationship Type="http://schemas.openxmlformats.org/officeDocument/2006/relationships/hyperlink" Id="rId174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2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5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2025-02-04T20:43:17Z</dcterms:created>
  <dcterms:modified xsi:type="dcterms:W3CDTF">2025-02-04T20:43:17Z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