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 PhD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Nuclear Chemist &amp; Mechanical /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s63bpoj6qxtf" w:id="2"/>
            <w:bookmarkEnd w:id="2"/>
            <w:r w:rsidDel="00000000" w:rsidR="00000000" w:rsidRPr="00000000">
              <w:rPr>
                <w:rtl w:val="0"/>
              </w:rPr>
              <w:t xml:space="preserve">Electrical </w:t>
            </w:r>
          </w:p>
          <w:p w:rsidR="00000000" w:rsidDel="00000000" w:rsidP="00000000" w:rsidRDefault="00000000" w:rsidRPr="00000000" w14:paraId="00000005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qapsinaw7fa0" w:id="3"/>
            <w:bookmarkEnd w:id="3"/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3znysh7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bookmarkStart w:colFirst="0" w:colLast="0" w:name="_2et92p0" w:id="5"/>
            <w:bookmarkEnd w:id="5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473 Grey Eagle Drive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Cripple Creek, CO 80813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6"/>
            <w:bookmarkEnd w:id="6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continuously educate by growing the field of academie and industry with proven data and practices with the proven scientific and engineering 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dy6vkm" w:id="7"/>
            <w:bookmarkEnd w:id="7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Science &amp; Engineering 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8"/>
            <w:bookmarkEnd w:id="8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 for (STEM) fields with proven data.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4d34og8" w:id="9"/>
            <w:bookmarkEnd w:id="9"/>
            <w:r w:rsidDel="00000000" w:rsidR="00000000" w:rsidRPr="00000000">
              <w:rPr>
                <w:rtl w:val="0"/>
              </w:rPr>
              <w:t xml:space="preserve">CLM ~ Concepts Learning Machine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Humanitarian Scientist &amp; Engineer</w:t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2s8eyo1" w:id="10"/>
            <w:bookmarkEnd w:id="10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science and engineering with ethical algorithmic procedures. 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before="10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17dp8vu" w:id="11"/>
            <w:bookmarkEnd w:id="11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Engineered Toke Core, the blockchain hyperprotovisor running the Bitcoin p2p network to confirm the illegitimacy of cryptocurrency and inefficiency of "blockchain".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3rdcrjn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26in1rg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lnxbz9" w:id="14"/>
            <w:bookmarkEnd w:id="14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Chemist &amp; Mechanical/Electrical Engineer</w:t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5nkun2" w:id="15"/>
            <w:bookmarkEnd w:id="15"/>
            <w:r w:rsidDel="00000000" w:rsidR="00000000" w:rsidRPr="00000000">
              <w:rPr>
                <w:rtl w:val="0"/>
              </w:rPr>
              <w:t xml:space="preserve">July 2013-Present day / West Orange, NJ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Utility inventions I formulated, designed and engineered;                                 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Nuclear Fusion Reactor.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Full-Spatial Median-Free Liquid and Photonic Bit Transfer Module System 276,480-bit Computational Processor. 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Natural Human Wave Length&amp;Impedance meter and visual instrument.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1ksv4uv" w:id="16"/>
            <w:bookmarkEnd w:id="16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44sinio" w:id="17"/>
            <w:bookmarkEnd w:id="1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jxsxqh" w:id="18"/>
            <w:bookmarkEnd w:id="18"/>
            <w:r w:rsidDel="00000000" w:rsidR="00000000" w:rsidRPr="00000000">
              <w:rPr>
                <w:rtl w:val="0"/>
              </w:rPr>
              <w:t xml:space="preserve">MIT-</w:t>
            </w:r>
            <w:r w:rsidDel="00000000" w:rsidR="00000000" w:rsidRPr="00000000">
              <w:rPr>
                <w:b w:val="0"/>
                <w:rtl w:val="0"/>
              </w:rPr>
              <w:t xml:space="preserve">Massachusetts Institute of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z337ya" w:id="19"/>
            <w:bookmarkEnd w:id="19"/>
            <w:r w:rsidDel="00000000" w:rsidR="00000000" w:rsidRPr="00000000">
              <w:rPr>
                <w:rtl w:val="0"/>
              </w:rPr>
              <w:t xml:space="preserve">Committees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Gravitational and Space Research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