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Dr. Thomas Catalano, Ph.D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color w:val="434343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color w:val="434343"/>
                <w:rtl w:val="0"/>
              </w:rPr>
              <w:t xml:space="preserve">Governor of: 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color w:val="434343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434343"/>
                <w:rtl w:val="0"/>
              </w:rPr>
              <w:t xml:space="preserve">Classic &amp; Quantum Mechanics / Algorithm's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right"/>
              <w:rPr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5120 N Broadway 302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Denver, CO 80216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jc w:val="righ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+1-719-290-1538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tomcatalano@outlook.com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github.com/tomsnode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www.conceptslearningmachine.com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document labled:Dr. Thomas Catalano's career resume(."file format")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myManifest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the continuous betterment of education by growing academia and industry with proven data and practices forthwith scientific and engineering works such as formulating the true calculated Speed of Light (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0 ) and sequenced result to the International Union of Applied and Pure Chemistry(IUPAC).</w:t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github.com/conceptslearningmachine</w:t>
            </w:r>
            <w:r w:rsidDel="00000000" w:rsidR="00000000" w:rsidRPr="00000000">
              <w:rPr>
                <w:rtl w:val="0"/>
              </w:rPr>
              <w:t xml:space="preserve"> -                                          (STEM)</w:t>
            </w:r>
          </w:p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2013-Present day / the Universe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started as the standard descriptor as a "computer" software repository to the total embodiment of ethics, (STEM) and systems development and engineering with proven information and procurement of data in file formats for secure storage and redistribution.                                                                                       </w:t>
            </w:r>
          </w:p>
          <w:p w:rsidR="00000000" w:rsidDel="00000000" w:rsidP="00000000" w:rsidRDefault="00000000" w:rsidRPr="00000000" w14:paraId="00000019">
            <w:pPr>
              <w:widowControl w:val="0"/>
              <w:spacing w:before="1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before="100" w:lineRule="auto"/>
              <w:rPr>
                <w:b w:val="0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conceptslearningmachine LLC.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 Material</w:t>
            </w:r>
            <w:r w:rsidDel="00000000" w:rsidR="00000000" w:rsidRPr="00000000">
              <w:rPr>
                <w:rtl w:val="0"/>
              </w:rPr>
              <w:t xml:space="preserve"> Scientists &amp; </w:t>
            </w:r>
            <w:r w:rsidDel="00000000" w:rsidR="00000000" w:rsidRPr="00000000">
              <w:rPr>
                <w:b w:val="0"/>
                <w:rtl w:val="0"/>
              </w:rPr>
              <w:t xml:space="preserve">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August 2019-Present day / Denver, CO</w:t>
            </w:r>
          </w:p>
          <w:p w:rsidR="00000000" w:rsidDel="00000000" w:rsidP="00000000" w:rsidRDefault="00000000" w:rsidRPr="00000000" w14:paraId="0000001C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Science and engineering with ethical algorithmic processes &amp; procedures. 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utility invention; Natural Human WaveLength &amp; Impedance Meter/Visual Recognition Medical Instrument I formulated, designed, engineered and industriallyl manufactured, submitted a white paper to U.S Army Research Laboratory(ARL).</w:t>
            </w:r>
          </w:p>
          <w:p w:rsidR="00000000" w:rsidDel="00000000" w:rsidP="00000000" w:rsidRDefault="00000000" w:rsidRPr="00000000" w14:paraId="0000001E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before="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ALTUSNET LLC.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Computer</w:t>
            </w:r>
            <w:r w:rsidDel="00000000" w:rsidR="00000000" w:rsidRPr="00000000">
              <w:rPr>
                <w:b w:val="0"/>
                <w:rtl w:val="0"/>
              </w:rPr>
              <w:t xml:space="preserve"> Scientist &amp;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-November 20</w:t>
            </w:r>
            <w:r w:rsidDel="00000000" w:rsidR="00000000" w:rsidRPr="00000000">
              <w:rPr>
                <w:rtl w:val="0"/>
              </w:rPr>
              <w:t xml:space="preserve">18 /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Lincoln Park, NJ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Systems architecture extenuating by software and algorithmic processes.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Developed, engineered and built in AD 2018 AD; Toke Core, the working hyperprotovisor systems software running the Bitcoin p2p network, confirming and communicating to U.S. Federal Trade Commission at antitrust@ftc.gov the illegitimacy of cryptocurrency financial market and the inefficiency of "blockchain" algorithm as a hashing log verifier, "hyperledger".</w:t>
            </w:r>
          </w:p>
          <w:p w:rsidR="00000000" w:rsidDel="00000000" w:rsidP="00000000" w:rsidRDefault="00000000" w:rsidRPr="00000000" w14:paraId="00000023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Catalano Concepts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Nuclear &amp; Aerospace Engineer</w:t>
            </w:r>
          </w:p>
          <w:p w:rsidR="00000000" w:rsidDel="00000000" w:rsidP="00000000" w:rsidRDefault="00000000" w:rsidRPr="00000000" w14:paraId="00000024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1987-Present day / West Orange, NJ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after="0"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and only to achieve Nuclear Fusion by implicitly formulating, designing, engineering and industrially manufacturing the utility invention the Nuclear Fusion Reactor and the Fusion Reactionary Engine; communicated to U.S. National Aeronautical &amp; Space Agency(NASA) for geo-satellite concatenation of scientific proofs.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Formulated, designing,  engineered and industrially manufacturing ready the utility invention; Full-Spatial Median-Free Liquid and Photonic Bit Transfer Module System 276,480-bit Computational Processor/Computer and submitted working draft on its architecture to U.S. National Security Agency(NSA).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Technical report to U.S. Naval Research Laboratory(NRL) on diagnosed F-23 jet fighter aircrafts LIDAR sub-system's engineering flaw.</w:t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  <w:t xml:space="preserve">Academic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</w:rPr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MIT</w:t>
            </w:r>
            <w:r w:rsidDel="00000000" w:rsidR="00000000" w:rsidRPr="00000000">
              <w:rPr>
                <w:b w:val="0"/>
                <w:rtl w:val="0"/>
              </w:rPr>
              <w:t xml:space="preserve">-Cambridge, MA</w:t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Princeton University</w:t>
            </w:r>
            <w:r w:rsidDel="00000000" w:rsidR="00000000" w:rsidRPr="00000000">
              <w:rPr>
                <w:rtl w:val="0"/>
              </w:rPr>
              <w:t xml:space="preserve">-Princeton, NJ</w:t>
            </w:r>
          </w:p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-------------------------------------------------------------------------</w:t>
            </w:r>
          </w:p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Knowledge base learning-</w:t>
            </w:r>
            <w:r w:rsidDel="00000000" w:rsidR="00000000" w:rsidRPr="00000000">
              <w:rPr>
                <w:rtl w:val="0"/>
              </w:rPr>
              <w:t xml:space="preserve">The accumulation since AD 1986 in seeming the course material that embodies Science &amp; Engineering; from atomic physics to aerospace engineering, set when I chose my first books that have stayed with me throughout my entire life,  just as my skilled occupation, a forensic scientist with my works in scientific truth proven by the formulation sum.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Committees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IUPAC member</w:t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IEEE member</w:t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ACS member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ACM member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Sequesterer to ICJ-CIJ on required certification &amp; licensing for: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Implementation(s) of Classic &amp; Quantum Mechanics;, 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Implementation(s) of Algorithm's;.</w:t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author for the;</w:t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Publication of the American Society for </w:t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Gravitational and Space Research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Raleway"/>
  <w:font w:name="Trebuchet MS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omcatalano@outlook.com" TargetMode="External"/><Relationship Id="rId8" Type="http://schemas.openxmlformats.org/officeDocument/2006/relationships/hyperlink" Target="http://www.conceptslearningmachi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