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pmpdtxna7b3l" w:id="1"/>
            <w:bookmarkEnd w:id="1"/>
            <w:r w:rsidDel="00000000" w:rsidR="00000000" w:rsidRPr="00000000">
              <w:rPr>
                <w:rtl w:val="0"/>
              </w:rPr>
              <w:t xml:space="preserve">Information Technology /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ntbwb8jp3cet" w:id="2"/>
            <w:bookmarkEnd w:id="2"/>
            <w:r w:rsidDel="00000000" w:rsidR="00000000" w:rsidRPr="00000000">
              <w:rPr>
                <w:rtl w:val="0"/>
              </w:rPr>
              <w:t xml:space="preserve">Medical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3"/>
            <w:bookmarkEnd w:id="3"/>
            <w:r w:rsidDel="00000000" w:rsidR="00000000" w:rsidRPr="00000000">
              <w:rPr>
                <w:rtl w:val="0"/>
              </w:rPr>
              <w:t xml:space="preserve">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tomcatalano@outlook.com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 personal, continuous education and practical proficiency assists our needs to maintain and grow 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Information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echnology infrastructure. Experience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this as I work for generates an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excellent technical, analytical, communication and organizational abilit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that corresponds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quality health care system that strives in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exemplifying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well-being.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2"/>
                <w:szCs w:val="22"/>
              </w:rPr>
            </w:pPr>
            <w:bookmarkStart w:colFirst="0" w:colLast="0" w:name="_y1q60llsp3ln" w:id="6"/>
            <w:bookmarkEnd w:id="6"/>
            <w:r w:rsidDel="00000000" w:rsidR="00000000" w:rsidRPr="00000000">
              <w:rPr>
                <w:rtl w:val="0"/>
              </w:rPr>
              <w:t xml:space="preserve">www.github.com/conceptslearningmachine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80m0megl6m3e" w:id="7"/>
            <w:bookmarkEnd w:id="7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Present-day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8"/>
            <w:bookmarkEnd w:id="8"/>
            <w:r w:rsidDel="00000000" w:rsidR="00000000" w:rsidRPr="00000000">
              <w:rPr>
                <w:rtl w:val="0"/>
              </w:rPr>
              <w:t xml:space="preserve">ALTUSNET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Research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Research and test Ethernet, Wi-Fi and mobile data platforms for interoperability of application sustainability.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Log and stor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data of network ports, sockets and address assignment.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Analyzed live and cold data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software tools on Windows and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linux built programs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Software Defined Networks (SDN) and Software Defined Radio (SDR).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10"/>
            <w:bookmarkEnd w:id="10"/>
            <w:r w:rsidDel="00000000" w:rsidR="00000000" w:rsidRPr="00000000">
              <w:rPr>
                <w:rtl w:val="0"/>
              </w:rPr>
              <w:t xml:space="preserve">VA Health Care Systems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IT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1"/>
            <w:bookmarkEnd w:id="11"/>
            <w:r w:rsidDel="00000000" w:rsidR="00000000" w:rsidRPr="00000000">
              <w:rPr>
                <w:rtl w:val="0"/>
              </w:rPr>
              <w:t xml:space="preserve">December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East Orange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Scanned facility 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lectronics and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computer hardware.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erify location, operating functionality and network 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Deleted, formatted and partitioned computer hardware uni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t’s.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test new disk images on computer hardware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unit's.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hv2w47nn8d3" w:id="12"/>
            <w:bookmarkEnd w:id="12"/>
            <w:r w:rsidDel="00000000" w:rsidR="00000000" w:rsidRPr="00000000">
              <w:rPr>
                <w:rtl w:val="0"/>
              </w:rPr>
              <w:t xml:space="preserve">VA Health Care Systems </w:t>
            </w:r>
            <w:r w:rsidDel="00000000" w:rsidR="00000000" w:rsidRPr="00000000">
              <w:rPr>
                <w:b w:val="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Audiology Department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pyrieqpzwdec" w:id="13"/>
            <w:bookmarkEnd w:id="13"/>
            <w:r w:rsidDel="00000000" w:rsidR="00000000" w:rsidRPr="00000000">
              <w:rPr>
                <w:rtl w:val="0"/>
              </w:rPr>
              <w:t xml:space="preserve">September 2017 - December 2017,  East Orange NJ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Assisted the audiologist and staff with their daily operations.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4"/>
            <w:bookmarkEnd w:id="1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5"/>
            <w:bookmarkEnd w:id="15"/>
            <w:r w:rsidDel="00000000" w:rsidR="00000000" w:rsidRPr="00000000">
              <w:rPr>
                <w:rtl w:val="0"/>
              </w:rPr>
              <w:t xml:space="preserve">MIT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- (O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W)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/ Compute</w:t>
            </w:r>
            <w:r w:rsidDel="00000000" w:rsidR="00000000" w:rsidRPr="00000000">
              <w:rPr>
                <w:b w:val="0"/>
                <w:rtl w:val="0"/>
              </w:rPr>
              <w:t xml:space="preserve">r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Science &amp;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iv845z1itq0v" w:id="16"/>
            <w:bookmarkEnd w:id="1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2016 - Present-da</w:t>
            </w:r>
            <w:r w:rsidDel="00000000" w:rsidR="00000000" w:rsidRPr="00000000">
              <w:rPr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b w:val="0"/>
              </w:rPr>
            </w:pPr>
            <w:bookmarkStart w:colFirst="0" w:colLast="0" w:name="_rhskyzr0gzeo" w:id="17"/>
            <w:bookmarkEnd w:id="17"/>
            <w:r w:rsidDel="00000000" w:rsidR="00000000" w:rsidRPr="00000000">
              <w:rPr>
                <w:sz w:val="24"/>
                <w:szCs w:val="24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/ Material Science &amp; Engineering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Navy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Honorable Discharge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re1qtuma0rpm" w:id="18"/>
            <w:bookmarkEnd w:id="18"/>
            <w:r w:rsidDel="00000000" w:rsidR="00000000" w:rsidRPr="00000000">
              <w:rPr>
                <w:rtl w:val="0"/>
              </w:rPr>
              <w:t xml:space="preserve">1999-2003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9"/>
            <w:bookmarkEnd w:id="19"/>
            <w:r w:rsidDel="00000000" w:rsidR="00000000" w:rsidRPr="00000000">
              <w:rPr>
                <w:rtl w:val="0"/>
              </w:rPr>
              <w:t xml:space="preserve">Certifications/Membership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ACM member</w:t>
              <w:br w:type="textWrapping"/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ACS member</w:t>
              <w:br w:type="textWrapping"/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PyData Denver meet</w:t>
              <w:br w:type="textWrapping"/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C++ North Denver meet</w:t>
              <w:br w:type="textWrapping"/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HBP Human Brain Project - software development</w:t>
              <w:br w:type="textWrapping"/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Packaging enrollment applications for University of Colorado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