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1A8F8CF" wp14:textId="77777777">
      <w:pPr>
        <w:pStyle w:val="Heading1"/>
      </w:pPr>
      <w:r>
        <w:t>Assignment 3: Multi-Vendor E-Commerce Platform (Relational)</w:t>
      </w:r>
    </w:p>
    <w:p xmlns:wp14="http://schemas.microsoft.com/office/word/2010/wordml" w14:paraId="65030FC0" wp14:noSpellErr="1" wp14:textId="211B9DE8">
      <w:r>
        <w:br/>
      </w:r>
      <w:r w:rsidR="0813664E">
        <w:rPr/>
        <w:t>Scenario</w:t>
      </w:r>
      <w:r>
        <w:br/>
      </w:r>
      <w:r w:rsidR="0813664E">
        <w:rPr/>
        <w:t>You are designing a multi-vendor e-commerce platform similar to Amazon or Flipkart. The system allows multiple independent vendors to sell their products on a shared platform, while customers can browse, add products to carts, apply coupons, make payments, and track deliveries — all within a unified shopping experience.</w:t>
      </w:r>
      <w:r>
        <w:br/>
      </w:r>
      <w:r>
        <w:br/>
      </w:r>
      <w:r w:rsidR="0813664E">
        <w:rPr/>
        <w:t>Objective</w:t>
      </w:r>
      <w:r>
        <w:br/>
      </w:r>
      <w:r w:rsidR="0813664E">
        <w:rPr/>
        <w:t>This assignment aims to train participants to design an enterprise-grade relational database capable of handling complex commercial operations, multi-entity relationships, and analytics for both vendors and customers.</w:t>
      </w:r>
      <w:r>
        <w:br/>
      </w:r>
      <w:r>
        <w:br/>
      </w:r>
      <w:r w:rsidR="0813664E">
        <w:rPr/>
        <w:t>Functional Overview</w:t>
      </w:r>
      <w:r>
        <w:br/>
      </w:r>
      <w:r w:rsidR="0813664E">
        <w:rPr/>
        <w:t>1. User and Vendor Management – account creation, onboarding, KYC, and vendor dashboards.</w:t>
      </w:r>
      <w:r>
        <w:br/>
      </w:r>
      <w:r w:rsidR="0813664E">
        <w:rPr/>
        <w:t>2. Product and Category Management – category hierarchy, attributes, and product approvals.</w:t>
      </w:r>
      <w:r>
        <w:br/>
      </w:r>
      <w:r w:rsidR="0813664E">
        <w:rPr/>
        <w:t>3. Inventory Management – stock tracking, low-stock alerts, and warehouse mapping.</w:t>
      </w:r>
      <w:r>
        <w:br/>
      </w:r>
      <w:r w:rsidR="0813664E">
        <w:rPr/>
        <w:t>4. Advertising and Promotions – vendor ad campaigns, budgets, and performance tracking.</w:t>
      </w:r>
      <w:r>
        <w:br/>
      </w:r>
      <w:r w:rsidR="0813664E">
        <w:rPr/>
        <w:t>5. Cart and Checkout Management – add/update/remove cart items, price validation, and multi-vendor checkout.</w:t>
      </w:r>
      <w:r>
        <w:br/>
      </w:r>
      <w:r w:rsidR="0813664E">
        <w:rPr/>
        <w:t>6. Coupon and Discount Management – vendor/platform coupons, validity, and usage tracking.</w:t>
      </w:r>
      <w:r>
        <w:br/>
      </w:r>
      <w:r w:rsidR="0813664E">
        <w:rPr/>
        <w:t xml:space="preserve">7. Order and Delivery Management – sub-orders per vendor, status transitions, and </w:t>
      </w:r>
      <w:r w:rsidR="0813664E">
        <w:rPr/>
        <w:t>delivery</w:t>
      </w:r>
      <w:r w:rsidR="0813664E">
        <w:rPr/>
        <w:t xml:space="preserve"> SLAs.</w:t>
      </w:r>
      <w:r>
        <w:br/>
      </w:r>
      <w:r w:rsidR="0813664E">
        <w:rPr/>
        <w:t>8. Payment System – multi-mode payments, split settlements, refunds, and reconciliation.</w:t>
      </w:r>
      <w:r>
        <w:br/>
      </w:r>
      <w:r w:rsidR="0813664E">
        <w:rPr/>
        <w:t xml:space="preserve">9. Review and </w:t>
      </w:r>
      <w:r w:rsidR="0813664E">
        <w:rPr/>
        <w:t>Feedback</w:t>
      </w:r>
      <w:r w:rsidR="0813664E">
        <w:rPr/>
        <w:t xml:space="preserve"> – product/vendor reviews and rating analytics.</w:t>
      </w:r>
      <w:r>
        <w:br/>
      </w:r>
      <w:r w:rsidR="0813664E">
        <w:rPr/>
        <w:t>10. Analytics and Reporting – vendor sales, top products, ad ROI, and shipment tracking.</w:t>
      </w:r>
      <w:r>
        <w:br/>
      </w:r>
      <w:r w:rsidR="0813664E">
        <w:rPr/>
        <w:t>11. Bonus Features – price history, wallet, AI recommendations, abandoned cart recovery, and multi-warehouse delivery.</w:t>
      </w:r>
      <w:r>
        <w:br/>
      </w:r>
      <w:r>
        <w:br/>
      </w:r>
      <w:r w:rsidR="0813664E">
        <w:rPr/>
        <w:t>Assignment Tasks</w:t>
      </w:r>
      <w:r>
        <w:br/>
      </w:r>
      <w:r w:rsidR="0813664E">
        <w:rPr/>
        <w:t>1. Design the database schema for users, vendors, products, categories, orders, payments, promotions, inventory, and delivery.</w:t>
      </w:r>
      <w:r>
        <w:br/>
      </w:r>
      <w:r w:rsidR="0813664E">
        <w:rPr/>
        <w:t>2. Define relationships and ensure referential integrity across entities.</w:t>
      </w:r>
      <w:r>
        <w:br/>
      </w:r>
      <w:r w:rsidR="0813664E">
        <w:rPr/>
        <w:t>3. Describe workflows for adding to cart, applying coupons, order placement, vendor fulfillment, and refunding.</w:t>
      </w:r>
      <w:r>
        <w:br/>
      </w:r>
      <w:r w:rsidR="0813664E">
        <w:rPr/>
        <w:t>4. Write SQL queries for key reports:</w:t>
      </w:r>
      <w:r>
        <w:br/>
      </w:r>
      <w:r w:rsidR="0813664E">
        <w:rPr/>
        <w:t xml:space="preserve">   - Top 5 products per category by sales</w:t>
      </w:r>
      <w:r>
        <w:br/>
      </w:r>
      <w:r w:rsidR="0813664E">
        <w:rPr/>
        <w:t xml:space="preserve">   - Vendor revenue per month</w:t>
      </w:r>
      <w:r>
        <w:br/>
      </w:r>
      <w:r w:rsidR="0813664E">
        <w:rPr/>
        <w:t xml:space="preserve">   - Users who </w:t>
      </w:r>
      <w:r w:rsidR="0813664E">
        <w:rPr/>
        <w:t>purchased</w:t>
      </w:r>
      <w:r w:rsidR="0813664E">
        <w:rPr/>
        <w:t xml:space="preserve"> from more than 3 vendors</w:t>
      </w:r>
      <w:r>
        <w:br/>
      </w:r>
      <w:r w:rsidR="0813664E">
        <w:rPr/>
        <w:t xml:space="preserve">   - Pending shipments older than 2 days</w:t>
      </w:r>
      <w:r>
        <w:br/>
      </w:r>
      <w:r w:rsidR="0813664E">
        <w:rPr/>
        <w:t xml:space="preserve">   - Monthly ad spend vs. conversions</w:t>
      </w:r>
      <w:r>
        <w:br/>
      </w:r>
      <w:r w:rsidR="0813664E">
        <w:rPr/>
        <w:t>5. Create triggers and views:</w:t>
      </w:r>
      <w:r>
        <w:br/>
      </w:r>
      <w:r w:rsidR="0813664E">
        <w:rPr/>
        <w:t xml:space="preserve">   - Trigger to update stock upon order confirmation</w:t>
      </w:r>
      <w:r>
        <w:br/>
      </w:r>
      <w:r w:rsidR="0813664E">
        <w:rPr/>
        <w:t xml:space="preserve">   - View for CustomerOrderSummary</w:t>
      </w:r>
      <w:r>
        <w:br/>
      </w:r>
      <w:r w:rsidR="0813664E">
        <w:rPr/>
        <w:t>6. Build analytics for vendors and admins.</w:t>
      </w:r>
      <w:r>
        <w:br/>
      </w:r>
      <w:r>
        <w:br/>
      </w:r>
      <w:r w:rsidR="0813664E">
        <w:rPr/>
        <w:t>Expected Deliverables</w:t>
      </w:r>
      <w:r>
        <w:br/>
      </w:r>
      <w:r w:rsidR="0813664E">
        <w:rPr/>
        <w:t>- ER diagram of all entities and relationships.</w:t>
      </w:r>
      <w:r>
        <w:br/>
      </w:r>
      <w:r w:rsidR="0813664E">
        <w:rPr/>
        <w:t>- SQL DDL scripts (optional).</w:t>
      </w:r>
      <w:r>
        <w:br/>
      </w:r>
      <w:r w:rsidR="0813664E">
        <w:rPr/>
        <w:t>- Documentation of workflows and operations.</w:t>
      </w:r>
      <w:r>
        <w:br/>
      </w:r>
      <w:r w:rsidR="0813664E">
        <w:rPr/>
        <w:t>- Analytical SQL queries.</w:t>
      </w:r>
      <w:r>
        <w:br/>
      </w:r>
      <w:r w:rsidR="0813664E">
        <w:rPr/>
        <w:t>- Scalability suggestions and indexing plans.</w:t>
      </w:r>
      <w:r>
        <w:br/>
      </w:r>
      <w:r>
        <w:br/>
      </w:r>
      <w:r w:rsidR="0813664E">
        <w:rPr/>
        <w:t>Evaluation Criteria</w:t>
      </w:r>
      <w:r>
        <w:br/>
      </w:r>
      <w:r w:rsidR="0813664E">
        <w:rPr/>
        <w:t>| Category | Weight | Description |</w:t>
      </w:r>
      <w:r>
        <w:br/>
      </w:r>
      <w:r w:rsidR="0813664E">
        <w:rPr/>
        <w:t>|-----------|--------|-------------|</w:t>
      </w:r>
      <w:r>
        <w:br/>
      </w:r>
      <w:r w:rsidR="0813664E">
        <w:rPr/>
        <w:t>| Data Model | 30% | Correctness, normalization, PK–FK design |</w:t>
      </w:r>
      <w:r>
        <w:br/>
      </w:r>
      <w:r w:rsidR="0813664E">
        <w:rPr/>
        <w:t>| Operations | 25% | Commerce workflows and edge cases |</w:t>
      </w:r>
      <w:r>
        <w:br/>
      </w:r>
      <w:r w:rsidR="0813664E">
        <w:rPr/>
        <w:t>| Queries | 25% | Analytical accuracy and efficiency |</w:t>
      </w:r>
      <w:r>
        <w:br/>
      </w:r>
      <w:r w:rsidR="0813664E">
        <w:rPr/>
        <w:t>| Reporting | 10% | Real-world insights |</w:t>
      </w:r>
      <w:r>
        <w:br/>
      </w:r>
      <w:r w:rsidR="0813664E">
        <w:rPr/>
        <w:t>| Innovation | 10% | Additional creative modules |</w:t>
      </w:r>
      <w:r>
        <w:br/>
      </w:r>
      <w:r>
        <w:br/>
      </w:r>
      <w:r w:rsidR="0813664E">
        <w:rPr/>
        <w:t>Hints for Design Thinking</w:t>
      </w:r>
      <w:r>
        <w:br/>
      </w:r>
      <w:r w:rsidR="0813664E">
        <w:rPr/>
        <w:t>- Keep modular separation of product, cart, order, payment, and shipment.</w:t>
      </w:r>
      <w:r>
        <w:br/>
      </w:r>
      <w:r w:rsidR="0813664E">
        <w:rPr/>
        <w:t>- Each order can include multiple vendors; use sub-orders.</w:t>
      </w:r>
      <w:r>
        <w:br/>
      </w:r>
      <w:r w:rsidR="0813664E">
        <w:rPr/>
        <w:t xml:space="preserve">- </w:t>
      </w:r>
      <w:r w:rsidR="0813664E">
        <w:rPr/>
        <w:t>Maintain</w:t>
      </w:r>
      <w:r w:rsidR="0813664E">
        <w:rPr/>
        <w:t xml:space="preserve"> ACID properties for payments and inventory changes.</w:t>
      </w:r>
      <w:r>
        <w:br/>
      </w:r>
      <w:r w:rsidR="0813664E">
        <w:rPr/>
        <w:t>- Track all historical and audit data (prices, returns, coupons).</w:t>
      </w:r>
      <w:r>
        <w:br/>
      </w:r>
      <w:r w:rsidR="0813664E">
        <w:rPr/>
        <w:t>- Design for scalability with large data volumes.</w:t>
      </w:r>
      <w:r>
        <w:br/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3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09316AD-509B-4479-B77E-E663C349C0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Srinivas Kandavalli</lastModifiedBy>
  <revision>2</revision>
  <dcterms:created xsi:type="dcterms:W3CDTF">2013-12-23T23:15:00.0000000Z</dcterms:created>
  <dcterms:modified xsi:type="dcterms:W3CDTF">2025-10-17T04:33:19.9091729Z</dcterms:modified>
  <category/>
</coreProperties>
</file>