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37E7" w14:textId="77777777" w:rsidR="000B1F2D" w:rsidRDefault="00000000">
      <w:pPr>
        <w:jc w:val="center"/>
      </w:pPr>
      <w:r>
        <w:rPr>
          <w:b/>
          <w:bCs/>
          <w:sz w:val="28"/>
          <w:szCs w:val="28"/>
        </w:rPr>
        <w:t>ANNEXURE</w:t>
      </w:r>
    </w:p>
    <w:p w14:paraId="518F5190" w14:textId="77777777" w:rsidR="000B1F2D" w:rsidRDefault="00000000">
      <w:pPr>
        <w:spacing w:after="60"/>
        <w:jc w:val="center"/>
      </w:pPr>
      <w:r>
        <w:rPr>
          <w:b/>
          <w:bCs/>
          <w:sz w:val="24"/>
          <w:szCs w:val="24"/>
        </w:rPr>
        <w:t>APPLICATION-BASED QUESTIONS</w:t>
      </w:r>
    </w:p>
    <w:p w14:paraId="0238E772" w14:textId="77777777" w:rsidR="000B1F2D" w:rsidRDefault="00000000">
      <w:pPr>
        <w:spacing w:after="200"/>
        <w:jc w:val="center"/>
      </w:pPr>
      <w:r>
        <w:rPr>
          <w:i/>
          <w:iCs/>
        </w:rPr>
        <w:t>Neural Networks, Genetic Algorithms, and Model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B1F2D" w14:paraId="469DBCE4" w14:textId="77777777">
        <w:tblPrEx>
          <w:tblCellMar>
            <w:top w:w="0" w:type="dxa"/>
            <w:bottom w:w="0" w:type="dxa"/>
          </w:tblCellMar>
        </w:tblPrEx>
        <w:tc>
          <w:tcPr>
            <w:tcW w:w="2340" w:type="dxa"/>
            <w:vAlign w:val="center"/>
          </w:tcPr>
          <w:p w14:paraId="5C13AF18" w14:textId="77777777" w:rsidR="000B1F2D" w:rsidRDefault="00000000">
            <w:r>
              <w:rPr>
                <w:b/>
                <w:bCs/>
              </w:rPr>
              <w:t>Name:</w:t>
            </w:r>
          </w:p>
        </w:tc>
        <w:tc>
          <w:tcPr>
            <w:tcW w:w="7020" w:type="dxa"/>
            <w:vAlign w:val="center"/>
          </w:tcPr>
          <w:p w14:paraId="7A310BC7" w14:textId="09E0F940" w:rsidR="000B1F2D" w:rsidRDefault="003C1B77">
            <w:r>
              <w:t>THOUHID</w:t>
            </w:r>
          </w:p>
        </w:tc>
      </w:tr>
      <w:tr w:rsidR="000B1F2D" w14:paraId="17A06353" w14:textId="77777777">
        <w:tblPrEx>
          <w:tblCellMar>
            <w:top w:w="0" w:type="dxa"/>
            <w:bottom w:w="0" w:type="dxa"/>
          </w:tblCellMar>
        </w:tblPrEx>
        <w:tc>
          <w:tcPr>
            <w:tcW w:w="2340" w:type="dxa"/>
            <w:vAlign w:val="center"/>
          </w:tcPr>
          <w:p w14:paraId="2C644A60" w14:textId="77777777" w:rsidR="000B1F2D" w:rsidRDefault="00000000">
            <w:r>
              <w:rPr>
                <w:b/>
                <w:bCs/>
              </w:rPr>
              <w:t>Register Number:</w:t>
            </w:r>
          </w:p>
        </w:tc>
        <w:tc>
          <w:tcPr>
            <w:tcW w:w="7020" w:type="dxa"/>
            <w:vAlign w:val="center"/>
          </w:tcPr>
          <w:p w14:paraId="1E860CA9" w14:textId="3DDB0B79" w:rsidR="000B1F2D" w:rsidRDefault="003C1B77">
            <w:r>
              <w:t>192421280</w:t>
            </w:r>
          </w:p>
        </w:tc>
      </w:tr>
      <w:tr w:rsidR="000B1F2D" w14:paraId="1F244340" w14:textId="77777777">
        <w:tblPrEx>
          <w:tblCellMar>
            <w:top w:w="0" w:type="dxa"/>
            <w:bottom w:w="0" w:type="dxa"/>
          </w:tblCellMar>
        </w:tblPrEx>
        <w:tc>
          <w:tcPr>
            <w:tcW w:w="2340" w:type="dxa"/>
            <w:vAlign w:val="center"/>
          </w:tcPr>
          <w:p w14:paraId="7F0F15E7" w14:textId="234DF12D" w:rsidR="000B1F2D" w:rsidRDefault="00000000">
            <w:proofErr w:type="gramStart"/>
            <w:r>
              <w:rPr>
                <w:b/>
                <w:bCs/>
              </w:rPr>
              <w:t>Department :</w:t>
            </w:r>
            <w:proofErr w:type="gramEnd"/>
          </w:p>
        </w:tc>
        <w:tc>
          <w:tcPr>
            <w:tcW w:w="7020" w:type="dxa"/>
            <w:vAlign w:val="center"/>
          </w:tcPr>
          <w:p w14:paraId="00C84C50" w14:textId="72D542E8" w:rsidR="000B1F2D" w:rsidRDefault="003C1B77">
            <w:r>
              <w:t>IT</w:t>
            </w:r>
          </w:p>
        </w:tc>
      </w:tr>
      <w:tr w:rsidR="000B1F2D" w14:paraId="442EED57" w14:textId="77777777">
        <w:tblPrEx>
          <w:tblCellMar>
            <w:top w:w="0" w:type="dxa"/>
            <w:bottom w:w="0" w:type="dxa"/>
          </w:tblCellMar>
        </w:tblPrEx>
        <w:tc>
          <w:tcPr>
            <w:tcW w:w="2340" w:type="dxa"/>
            <w:vAlign w:val="center"/>
          </w:tcPr>
          <w:p w14:paraId="4D34ABD7" w14:textId="77777777" w:rsidR="000B1F2D" w:rsidRDefault="00000000">
            <w:r>
              <w:rPr>
                <w:b/>
                <w:bCs/>
              </w:rPr>
              <w:t>Course / Subject:</w:t>
            </w:r>
          </w:p>
        </w:tc>
        <w:tc>
          <w:tcPr>
            <w:tcW w:w="7020" w:type="dxa"/>
            <w:vAlign w:val="center"/>
          </w:tcPr>
          <w:p w14:paraId="78B14848" w14:textId="5DF44639" w:rsidR="000B1F2D" w:rsidRDefault="003C1B77">
            <w:r>
              <w:t>ITA0609-ML</w:t>
            </w:r>
          </w:p>
        </w:tc>
      </w:tr>
    </w:tbl>
    <w:p w14:paraId="5753EDC2" w14:textId="77777777" w:rsidR="000B1F2D" w:rsidRDefault="000B1F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0D4AD9D1" w14:textId="77777777">
        <w:tblPrEx>
          <w:tblCellMar>
            <w:top w:w="0" w:type="dxa"/>
            <w:bottom w:w="0" w:type="dxa"/>
          </w:tblCellMar>
        </w:tblPrEx>
        <w:tc>
          <w:tcPr>
            <w:tcW w:w="9360" w:type="dxa"/>
            <w:shd w:val="clear" w:color="auto" w:fill="D9E2F3"/>
            <w:vAlign w:val="center"/>
          </w:tcPr>
          <w:p w14:paraId="49D50C6F" w14:textId="77777777" w:rsidR="000B1F2D" w:rsidRDefault="00000000">
            <w:r>
              <w:rPr>
                <w:b/>
                <w:bCs/>
              </w:rPr>
              <w:t>Annexure A – Application-Based Questions</w:t>
            </w:r>
          </w:p>
        </w:tc>
      </w:tr>
    </w:tbl>
    <w:p w14:paraId="0B92D217" w14:textId="77777777" w:rsidR="000B1F2D" w:rsidRDefault="000B1F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7CB128E1" w14:textId="77777777">
        <w:tblPrEx>
          <w:tblCellMar>
            <w:top w:w="0" w:type="dxa"/>
            <w:bottom w:w="0" w:type="dxa"/>
          </w:tblCellMar>
        </w:tblPrEx>
        <w:tc>
          <w:tcPr>
            <w:tcW w:w="9360" w:type="dxa"/>
            <w:shd w:val="clear" w:color="auto" w:fill="D9E2F3"/>
            <w:vAlign w:val="center"/>
          </w:tcPr>
          <w:p w14:paraId="1A926173" w14:textId="77777777" w:rsidR="000B1F2D" w:rsidRDefault="00000000">
            <w:r>
              <w:rPr>
                <w:b/>
                <w:bCs/>
              </w:rPr>
              <w:t>Question 1: Backpropagation in a Multilayer Perceptron (5 Marks)</w:t>
            </w:r>
          </w:p>
        </w:tc>
      </w:tr>
    </w:tbl>
    <w:p w14:paraId="337A311B" w14:textId="77777777" w:rsidR="000B1F2D" w:rsidRDefault="000B1F2D"/>
    <w:p w14:paraId="71BAABE7" w14:textId="77777777" w:rsidR="000B1F2D" w:rsidRDefault="00000000">
      <w:pPr>
        <w:spacing w:after="120"/>
      </w:pPr>
      <w:r>
        <w:t>A multilayer perceptron (MLP) used for binary classification typically consists of an input layer, one or more hidden layers, and an output layer with a single neuron (sigmoid activation) that produces a probability between 0 and 1. Backpropagation trains this network by propagating the prediction error backward through the layers and adjusting the weights to reduce that error.</w:t>
      </w:r>
    </w:p>
    <w:p w14:paraId="2161A79E" w14:textId="77777777" w:rsidR="000B1F2D" w:rsidRDefault="00000000">
      <w:pPr>
        <w:spacing w:before="160" w:after="80"/>
      </w:pPr>
      <w:r>
        <w:rPr>
          <w:b/>
          <w:bCs/>
        </w:rPr>
        <w:t>Step 1: Network Setup (Example)</w:t>
      </w:r>
    </w:p>
    <w:p w14:paraId="3A68250D" w14:textId="77777777" w:rsidR="000B1F2D" w:rsidRDefault="00000000">
      <w:pPr>
        <w:spacing w:after="120"/>
      </w:pPr>
      <w:r>
        <w:t>Consider a simple MLP with 2 input neurons, 1 hidden layer with 2 neurons, and 1 output neuron, using the sigmoid activation function at every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B1F2D" w14:paraId="6145BB1A" w14:textId="77777777">
        <w:tblPrEx>
          <w:tblCellMar>
            <w:top w:w="0" w:type="dxa"/>
            <w:bottom w:w="0" w:type="dxa"/>
          </w:tblCellMar>
        </w:tblPrEx>
        <w:tc>
          <w:tcPr>
            <w:tcW w:w="4500" w:type="dxa"/>
            <w:shd w:val="clear" w:color="auto" w:fill="D9E2F3"/>
            <w:vAlign w:val="center"/>
          </w:tcPr>
          <w:p w14:paraId="48623698" w14:textId="77777777" w:rsidR="000B1F2D" w:rsidRDefault="00000000">
            <w:r>
              <w:rPr>
                <w:b/>
                <w:bCs/>
              </w:rPr>
              <w:t>Parameter</w:t>
            </w:r>
          </w:p>
        </w:tc>
        <w:tc>
          <w:tcPr>
            <w:tcW w:w="4860" w:type="dxa"/>
            <w:shd w:val="clear" w:color="auto" w:fill="D9E2F3"/>
            <w:vAlign w:val="center"/>
          </w:tcPr>
          <w:p w14:paraId="7AD53B02" w14:textId="77777777" w:rsidR="000B1F2D" w:rsidRDefault="00000000">
            <w:r>
              <w:rPr>
                <w:b/>
                <w:bCs/>
              </w:rPr>
              <w:t>Value</w:t>
            </w:r>
          </w:p>
        </w:tc>
      </w:tr>
      <w:tr w:rsidR="000B1F2D" w14:paraId="203E6505" w14:textId="77777777">
        <w:tblPrEx>
          <w:tblCellMar>
            <w:top w:w="0" w:type="dxa"/>
            <w:bottom w:w="0" w:type="dxa"/>
          </w:tblCellMar>
        </w:tblPrEx>
        <w:tc>
          <w:tcPr>
            <w:tcW w:w="4500" w:type="dxa"/>
            <w:vAlign w:val="center"/>
          </w:tcPr>
          <w:p w14:paraId="4B27CC8E" w14:textId="77777777" w:rsidR="000B1F2D" w:rsidRDefault="00000000">
            <w:r>
              <w:t>Inputs (x1, x2)</w:t>
            </w:r>
          </w:p>
        </w:tc>
        <w:tc>
          <w:tcPr>
            <w:tcW w:w="4860" w:type="dxa"/>
            <w:vAlign w:val="center"/>
          </w:tcPr>
          <w:p w14:paraId="50DF43F1" w14:textId="77777777" w:rsidR="000B1F2D" w:rsidRDefault="00000000">
            <w:r>
              <w:t>0.5, 0.8</w:t>
            </w:r>
          </w:p>
        </w:tc>
      </w:tr>
      <w:tr w:rsidR="000B1F2D" w14:paraId="551580CA" w14:textId="77777777">
        <w:tblPrEx>
          <w:tblCellMar>
            <w:top w:w="0" w:type="dxa"/>
            <w:bottom w:w="0" w:type="dxa"/>
          </w:tblCellMar>
        </w:tblPrEx>
        <w:tc>
          <w:tcPr>
            <w:tcW w:w="4500" w:type="dxa"/>
            <w:vAlign w:val="center"/>
          </w:tcPr>
          <w:p w14:paraId="14B63CF2" w14:textId="77777777" w:rsidR="000B1F2D" w:rsidRDefault="00000000">
            <w:r>
              <w:t>Weights (input → hidden)</w:t>
            </w:r>
          </w:p>
        </w:tc>
        <w:tc>
          <w:tcPr>
            <w:tcW w:w="4860" w:type="dxa"/>
            <w:vAlign w:val="center"/>
          </w:tcPr>
          <w:p w14:paraId="2E4CD85F" w14:textId="77777777" w:rsidR="000B1F2D" w:rsidRDefault="00000000">
            <w:r>
              <w:t>w11=0.2, w12=0.4, w21=0.3, w22=0.1</w:t>
            </w:r>
          </w:p>
        </w:tc>
      </w:tr>
      <w:tr w:rsidR="000B1F2D" w14:paraId="0E089EA9" w14:textId="77777777">
        <w:tblPrEx>
          <w:tblCellMar>
            <w:top w:w="0" w:type="dxa"/>
            <w:bottom w:w="0" w:type="dxa"/>
          </w:tblCellMar>
        </w:tblPrEx>
        <w:tc>
          <w:tcPr>
            <w:tcW w:w="4500" w:type="dxa"/>
            <w:vAlign w:val="center"/>
          </w:tcPr>
          <w:p w14:paraId="34FA9BC7" w14:textId="77777777" w:rsidR="000B1F2D" w:rsidRDefault="00000000">
            <w:r>
              <w:t>Weights (hidden → output)</w:t>
            </w:r>
          </w:p>
        </w:tc>
        <w:tc>
          <w:tcPr>
            <w:tcW w:w="4860" w:type="dxa"/>
            <w:vAlign w:val="center"/>
          </w:tcPr>
          <w:p w14:paraId="0D36E555" w14:textId="77777777" w:rsidR="000B1F2D" w:rsidRDefault="00000000">
            <w:r>
              <w:t>w1=0.5, w2=0.6</w:t>
            </w:r>
          </w:p>
        </w:tc>
      </w:tr>
      <w:tr w:rsidR="000B1F2D" w14:paraId="25AD3328" w14:textId="77777777">
        <w:tblPrEx>
          <w:tblCellMar>
            <w:top w:w="0" w:type="dxa"/>
            <w:bottom w:w="0" w:type="dxa"/>
          </w:tblCellMar>
        </w:tblPrEx>
        <w:tc>
          <w:tcPr>
            <w:tcW w:w="4500" w:type="dxa"/>
            <w:vAlign w:val="center"/>
          </w:tcPr>
          <w:p w14:paraId="7BBB7662" w14:textId="77777777" w:rsidR="000B1F2D" w:rsidRDefault="00000000">
            <w:r>
              <w:t>Target Output (y)</w:t>
            </w:r>
          </w:p>
        </w:tc>
        <w:tc>
          <w:tcPr>
            <w:tcW w:w="4860" w:type="dxa"/>
            <w:vAlign w:val="center"/>
          </w:tcPr>
          <w:p w14:paraId="61B98842" w14:textId="77777777" w:rsidR="000B1F2D" w:rsidRDefault="00000000">
            <w:r>
              <w:t>1</w:t>
            </w:r>
          </w:p>
        </w:tc>
      </w:tr>
      <w:tr w:rsidR="000B1F2D" w14:paraId="1A6D04C7" w14:textId="77777777">
        <w:tblPrEx>
          <w:tblCellMar>
            <w:top w:w="0" w:type="dxa"/>
            <w:bottom w:w="0" w:type="dxa"/>
          </w:tblCellMar>
        </w:tblPrEx>
        <w:tc>
          <w:tcPr>
            <w:tcW w:w="4500" w:type="dxa"/>
            <w:vAlign w:val="center"/>
          </w:tcPr>
          <w:p w14:paraId="00903D95" w14:textId="77777777" w:rsidR="000B1F2D" w:rsidRDefault="00000000">
            <w:r>
              <w:t>Learning Rate (η)</w:t>
            </w:r>
          </w:p>
        </w:tc>
        <w:tc>
          <w:tcPr>
            <w:tcW w:w="4860" w:type="dxa"/>
            <w:vAlign w:val="center"/>
          </w:tcPr>
          <w:p w14:paraId="38972B83" w14:textId="77777777" w:rsidR="000B1F2D" w:rsidRDefault="00000000">
            <w:r>
              <w:t>0.1</w:t>
            </w:r>
          </w:p>
        </w:tc>
      </w:tr>
    </w:tbl>
    <w:p w14:paraId="635D1078" w14:textId="77777777" w:rsidR="000B1F2D" w:rsidRDefault="00000000">
      <w:pPr>
        <w:jc w:val="center"/>
      </w:pPr>
      <w:r>
        <w:rPr>
          <w:i/>
          <w:iCs/>
        </w:rPr>
        <w:t>Table 1. Sample weights and inputs used to illustrate one training pass</w:t>
      </w:r>
    </w:p>
    <w:p w14:paraId="044DC50E" w14:textId="77777777" w:rsidR="000B1F2D" w:rsidRDefault="000B1F2D"/>
    <w:p w14:paraId="368D6E6C" w14:textId="77777777" w:rsidR="000B1F2D" w:rsidRDefault="00000000">
      <w:pPr>
        <w:spacing w:before="160" w:after="80"/>
      </w:pPr>
      <w:r>
        <w:rPr>
          <w:b/>
          <w:bCs/>
        </w:rPr>
        <w:t>Step 2: Forward Pass</w:t>
      </w:r>
    </w:p>
    <w:p w14:paraId="6AD1F1E2" w14:textId="77777777" w:rsidR="000B1F2D" w:rsidRDefault="00000000">
      <w:pPr>
        <w:spacing w:after="120"/>
      </w:pPr>
      <w:r>
        <w:t>Each hidden neuron computes a weighted sum of the inputs plus bias, then applies the sigmoid function σ(z) = 1 / (1 + e^-z) to produce its activation. The output neuron repeats this process using the hidden layer's activations as its inputs, producing the network's predicted output ŷ.</w:t>
      </w:r>
    </w:p>
    <w:p w14:paraId="13396457" w14:textId="77777777" w:rsidR="000B1F2D" w:rsidRDefault="00000000">
      <w:pPr>
        <w:spacing w:after="120"/>
      </w:pPr>
      <w:r>
        <w:t xml:space="preserve">h1 = </w:t>
      </w:r>
      <w:proofErr w:type="gramStart"/>
      <w:r>
        <w:t>σ(</w:t>
      </w:r>
      <w:proofErr w:type="gramEnd"/>
      <w:r>
        <w:t xml:space="preserve">w11·x1 + w21·x2) = </w:t>
      </w:r>
      <w:proofErr w:type="gramStart"/>
      <w:r>
        <w:t>σ(</w:t>
      </w:r>
      <w:proofErr w:type="gramEnd"/>
      <w:r>
        <w:t xml:space="preserve">0.2×0.5 + 0.3×0.8) = </w:t>
      </w:r>
      <w:proofErr w:type="gramStart"/>
      <w:r>
        <w:t>σ(</w:t>
      </w:r>
      <w:proofErr w:type="gramEnd"/>
      <w:r>
        <w:t>0.34) ≈ 0.584</w:t>
      </w:r>
    </w:p>
    <w:p w14:paraId="1BCB0D30" w14:textId="77777777" w:rsidR="000B1F2D" w:rsidRDefault="00000000">
      <w:pPr>
        <w:spacing w:after="120"/>
      </w:pPr>
      <w:r>
        <w:t xml:space="preserve">h2 = </w:t>
      </w:r>
      <w:proofErr w:type="gramStart"/>
      <w:r>
        <w:t>σ(</w:t>
      </w:r>
      <w:proofErr w:type="gramEnd"/>
      <w:r>
        <w:t xml:space="preserve">w12·x1 + w22·x2) = </w:t>
      </w:r>
      <w:proofErr w:type="gramStart"/>
      <w:r>
        <w:t>σ(</w:t>
      </w:r>
      <w:proofErr w:type="gramEnd"/>
      <w:r>
        <w:t xml:space="preserve">0.4×0.5 + 0.1×0.8) = </w:t>
      </w:r>
      <w:proofErr w:type="gramStart"/>
      <w:r>
        <w:t>σ(</w:t>
      </w:r>
      <w:proofErr w:type="gramEnd"/>
      <w:r>
        <w:t>0.28) ≈ 0.570</w:t>
      </w:r>
    </w:p>
    <w:p w14:paraId="57C5AB06" w14:textId="77777777" w:rsidR="000B1F2D" w:rsidRDefault="00000000">
      <w:pPr>
        <w:spacing w:after="120"/>
      </w:pPr>
      <w:r>
        <w:t xml:space="preserve">ŷ = </w:t>
      </w:r>
      <w:proofErr w:type="gramStart"/>
      <w:r>
        <w:t>σ(</w:t>
      </w:r>
      <w:proofErr w:type="gramEnd"/>
      <w:r>
        <w:t xml:space="preserve">w1·h1 + w2·h2) = </w:t>
      </w:r>
      <w:proofErr w:type="gramStart"/>
      <w:r>
        <w:t>σ(</w:t>
      </w:r>
      <w:proofErr w:type="gramEnd"/>
      <w:r>
        <w:t xml:space="preserve">0.5×0.584 + 0.6×0.570) = </w:t>
      </w:r>
      <w:proofErr w:type="gramStart"/>
      <w:r>
        <w:t>σ(</w:t>
      </w:r>
      <w:proofErr w:type="gramEnd"/>
      <w:r>
        <w:t>0.634) ≈ 0.653</w:t>
      </w:r>
    </w:p>
    <w:p w14:paraId="553EF50C" w14:textId="77777777" w:rsidR="000B1F2D" w:rsidRDefault="00000000">
      <w:pPr>
        <w:spacing w:before="160" w:after="80"/>
      </w:pPr>
      <w:r>
        <w:rPr>
          <w:b/>
          <w:bCs/>
        </w:rPr>
        <w:t>Step 3: Error Calculation</w:t>
      </w:r>
    </w:p>
    <w:p w14:paraId="6B4BAE77" w14:textId="77777777" w:rsidR="000B1F2D" w:rsidRDefault="00000000">
      <w:pPr>
        <w:spacing w:after="120"/>
      </w:pPr>
      <w:r>
        <w:t>The error is measured using a loss function such as mean squared error or binary cross-entropy. Using squared error for simplicity:</w:t>
      </w:r>
    </w:p>
    <w:p w14:paraId="5170F4A7" w14:textId="77777777" w:rsidR="000B1F2D" w:rsidRDefault="00000000">
      <w:pPr>
        <w:spacing w:after="120"/>
      </w:pPr>
      <w:r>
        <w:rPr>
          <w:b/>
          <w:bCs/>
        </w:rPr>
        <w:t xml:space="preserve">E = </w:t>
      </w:r>
      <w:proofErr w:type="gramStart"/>
      <w:r>
        <w:rPr>
          <w:b/>
          <w:bCs/>
        </w:rPr>
        <w:t>½(</w:t>
      </w:r>
      <w:proofErr w:type="gramEnd"/>
      <w:r>
        <w:rPr>
          <w:b/>
          <w:bCs/>
        </w:rPr>
        <w:t xml:space="preserve">y − </w:t>
      </w:r>
      <w:proofErr w:type="gramStart"/>
      <w:r>
        <w:rPr>
          <w:b/>
          <w:bCs/>
        </w:rPr>
        <w:t>ŷ)²</w:t>
      </w:r>
      <w:proofErr w:type="gramEnd"/>
      <w:r>
        <w:rPr>
          <w:b/>
          <w:bCs/>
        </w:rPr>
        <w:t xml:space="preserve"> = </w:t>
      </w:r>
      <w:proofErr w:type="gramStart"/>
      <w:r>
        <w:rPr>
          <w:b/>
          <w:bCs/>
        </w:rPr>
        <w:t>½(</w:t>
      </w:r>
      <w:proofErr w:type="gramEnd"/>
      <w:r>
        <w:rPr>
          <w:b/>
          <w:bCs/>
        </w:rPr>
        <w:t xml:space="preserve">1 − </w:t>
      </w:r>
      <w:proofErr w:type="gramStart"/>
      <w:r>
        <w:rPr>
          <w:b/>
          <w:bCs/>
        </w:rPr>
        <w:t>0.653)²</w:t>
      </w:r>
      <w:proofErr w:type="gramEnd"/>
      <w:r>
        <w:rPr>
          <w:b/>
          <w:bCs/>
        </w:rPr>
        <w:t xml:space="preserve"> ≈ 0.060</w:t>
      </w:r>
    </w:p>
    <w:p w14:paraId="75669A62" w14:textId="77777777" w:rsidR="000B1F2D" w:rsidRDefault="00000000">
      <w:pPr>
        <w:spacing w:before="160" w:after="80"/>
      </w:pPr>
      <w:r>
        <w:rPr>
          <w:b/>
          <w:bCs/>
        </w:rPr>
        <w:t>Step 4: Backward Propagation of Errors</w:t>
      </w:r>
    </w:p>
    <w:p w14:paraId="7C3D9B22" w14:textId="77777777" w:rsidR="000B1F2D" w:rsidRDefault="00000000">
      <w:pPr>
        <w:spacing w:after="120"/>
      </w:pPr>
      <w:r>
        <w:t xml:space="preserve">The gradient of the error with respect to each weight is found using the chain rule, starting at the output layer and moving backward. The output error term is </w:t>
      </w:r>
      <w:proofErr w:type="spellStart"/>
      <w:r>
        <w:t>δ_output</w:t>
      </w:r>
      <w:proofErr w:type="spellEnd"/>
      <w:r>
        <w:t xml:space="preserve"> = (ŷ − </w:t>
      </w:r>
      <w:proofErr w:type="gramStart"/>
      <w:r>
        <w:t>y)·</w:t>
      </w:r>
      <w:proofErr w:type="gramEnd"/>
      <w:r>
        <w:t>ŷ</w:t>
      </w:r>
      <w:proofErr w:type="gramStart"/>
      <w:r>
        <w:t>·(</w:t>
      </w:r>
      <w:proofErr w:type="gramEnd"/>
      <w:r>
        <w:t xml:space="preserve">1 − ŷ). This term is then propagated to each hidden neuron as </w:t>
      </w:r>
      <w:proofErr w:type="spellStart"/>
      <w:r>
        <w:t>δ_hidden</w:t>
      </w:r>
      <w:proofErr w:type="spellEnd"/>
      <w:r>
        <w:t xml:space="preserve"> = </w:t>
      </w:r>
      <w:proofErr w:type="spellStart"/>
      <w:r>
        <w:t>δ_output·w·h</w:t>
      </w:r>
      <w:proofErr w:type="spellEnd"/>
      <w:proofErr w:type="gramStart"/>
      <w:r>
        <w:t>·(</w:t>
      </w:r>
      <w:proofErr w:type="gramEnd"/>
      <w:r>
        <w:t xml:space="preserve">1 − h), where w is the corresponding output-layer weight. Each weight is updated using: </w:t>
      </w:r>
      <w:proofErr w:type="spellStart"/>
      <w:r>
        <w:t>w_new</w:t>
      </w:r>
      <w:proofErr w:type="spellEnd"/>
      <w:r>
        <w:t xml:space="preserve"> = </w:t>
      </w:r>
      <w:proofErr w:type="spellStart"/>
      <w:r>
        <w:t>w_old</w:t>
      </w:r>
      <w:proofErr w:type="spellEnd"/>
      <w:r>
        <w:t xml:space="preserve"> − </w:t>
      </w:r>
      <w:proofErr w:type="spellStart"/>
      <w:r>
        <w:t>η·δ</w:t>
      </w:r>
      <w:proofErr w:type="spellEnd"/>
      <w:proofErr w:type="gramStart"/>
      <w:r>
        <w:t>·(</w:t>
      </w:r>
      <w:proofErr w:type="gramEnd"/>
      <w:r>
        <w:t>input to that weight).</w:t>
      </w:r>
    </w:p>
    <w:p w14:paraId="6275592A" w14:textId="77777777" w:rsidR="000B1F2D" w:rsidRDefault="00000000">
      <w:pPr>
        <w:spacing w:after="120"/>
      </w:pPr>
      <w:proofErr w:type="spellStart"/>
      <w:r>
        <w:t>δ_output</w:t>
      </w:r>
      <w:proofErr w:type="spellEnd"/>
      <w:r>
        <w:t xml:space="preserve"> = (0.653 − 1) × 0.653 × (1 − 0.653) ≈ −0.0787</w:t>
      </w:r>
    </w:p>
    <w:p w14:paraId="4AEA9D2A" w14:textId="77777777" w:rsidR="000B1F2D" w:rsidRDefault="00000000">
      <w:pPr>
        <w:spacing w:after="120"/>
      </w:pPr>
      <w:r>
        <w:t>w1_new = 0.5 − 0.1</w:t>
      </w:r>
      <w:proofErr w:type="gramStart"/>
      <w:r>
        <w:t>×(</w:t>
      </w:r>
      <w:proofErr w:type="gramEnd"/>
      <w:r>
        <w:t>−0.</w:t>
      </w:r>
      <w:proofErr w:type="gramStart"/>
      <w:r>
        <w:t>0787)×</w:t>
      </w:r>
      <w:proofErr w:type="gramEnd"/>
      <w:r>
        <w:t>0.584 ≈ 0.5046, and similarly for w2, w11, w12, w21, w22 using their respective δ terms.</w:t>
      </w:r>
    </w:p>
    <w:p w14:paraId="259C263B" w14:textId="77777777" w:rsidR="000B1F2D" w:rsidRDefault="00000000">
      <w:pPr>
        <w:spacing w:before="160" w:after="80"/>
      </w:pPr>
      <w:r>
        <w:rPr>
          <w:b/>
          <w:bCs/>
        </w:rPr>
        <w:lastRenderedPageBreak/>
        <w:t>Step 5: Effect of Learning Rate and Activation Function</w:t>
      </w:r>
    </w:p>
    <w:p w14:paraId="72737455" w14:textId="77777777" w:rsidR="000B1F2D" w:rsidRDefault="00000000">
      <w:pPr>
        <w:spacing w:after="120"/>
      </w:pPr>
      <w:r>
        <w:t>A learning rate that is too high causes the weight updates to overshoot the minimum of the error surface, producing unstable or oscillating training, while a rate that is too low leads to very slow convergence and a risk of getting stuck in flat regions. A moderate learning rate, often tuned experimentally or scheduled to decay over epochs, gives the best balance of speed and stability.</w:t>
      </w:r>
    </w:p>
    <w:p w14:paraId="5242C4FB" w14:textId="77777777" w:rsidR="000B1F2D" w:rsidRDefault="00000000">
      <w:pPr>
        <w:spacing w:after="120"/>
      </w:pPr>
      <w:r>
        <w:t xml:space="preserve">The choice of activation function similarly affects convergence: sigmoid and tanh can suffer from vanishing gradients in deep networks because their derivatives shrink for large inputs, slowing learning in early layers. </w:t>
      </w:r>
      <w:proofErr w:type="spellStart"/>
      <w:r>
        <w:t>ReLU</w:t>
      </w:r>
      <w:proofErr w:type="spellEnd"/>
      <w:r>
        <w:t xml:space="preserve"> and its variants avoid this for positive inputs and generally converge faster, though they can suffer from inactive ('dead') neurons. The output activation must also match the task — sigmoid for binary classification, </w:t>
      </w:r>
      <w:proofErr w:type="spellStart"/>
      <w:r>
        <w:t>softmax</w:t>
      </w:r>
      <w:proofErr w:type="spellEnd"/>
      <w:r>
        <w:t xml:space="preserve"> for multi-class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1B09AA5E" w14:textId="77777777">
        <w:tblPrEx>
          <w:tblCellMar>
            <w:top w:w="0" w:type="dxa"/>
            <w:bottom w:w="0" w:type="dxa"/>
          </w:tblCellMar>
        </w:tblPrEx>
        <w:tc>
          <w:tcPr>
            <w:tcW w:w="9360" w:type="dxa"/>
            <w:shd w:val="clear" w:color="auto" w:fill="FFF2CC"/>
          </w:tcPr>
          <w:p w14:paraId="668BC4CC" w14:textId="77777777" w:rsidR="000B1F2D" w:rsidRDefault="00000000">
            <w:r>
              <w:rPr>
                <w:b/>
                <w:bCs/>
              </w:rPr>
              <w:t>Final Answer: Backpropagation updates weights by computing the output error, propagating scaled error terms backward through each layer using the chain rule, and adjusting every weight in the direction that reduces the overall error, with the learning rate and activation function together governing how quickly and reliably the network converges.</w:t>
            </w:r>
          </w:p>
        </w:tc>
      </w:tr>
    </w:tbl>
    <w:p w14:paraId="5CD98CF9" w14:textId="77777777" w:rsidR="000B1F2D" w:rsidRDefault="000B1F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660BBF87" w14:textId="77777777">
        <w:tblPrEx>
          <w:tblCellMar>
            <w:top w:w="0" w:type="dxa"/>
            <w:bottom w:w="0" w:type="dxa"/>
          </w:tblCellMar>
        </w:tblPrEx>
        <w:tc>
          <w:tcPr>
            <w:tcW w:w="9360" w:type="dxa"/>
            <w:shd w:val="clear" w:color="auto" w:fill="D9E2F3"/>
            <w:vAlign w:val="center"/>
          </w:tcPr>
          <w:p w14:paraId="21020879" w14:textId="77777777" w:rsidR="000B1F2D" w:rsidRDefault="00000000">
            <w:r>
              <w:rPr>
                <w:b/>
                <w:bCs/>
              </w:rPr>
              <w:t>Question 2: Genetic Algorithm for Maximizing a Fitness Function (5 Marks)</w:t>
            </w:r>
          </w:p>
        </w:tc>
      </w:tr>
    </w:tbl>
    <w:p w14:paraId="6BBF995F" w14:textId="77777777" w:rsidR="000B1F2D" w:rsidRDefault="000B1F2D"/>
    <w:p w14:paraId="306BD0F7" w14:textId="77777777" w:rsidR="000B1F2D" w:rsidRDefault="00000000">
      <w:pPr>
        <w:spacing w:after="120"/>
      </w:pPr>
      <w:r>
        <w:t>A Genetic Algorithm (GA) searches for an optimal solution by evolving a population of candidate solutions across generations using selection, crossover, and mutation. Consider a population of candidate solutions described by two parameters, Speed and Accuracy (each scaled 0–10), evaluated as suitable (Yes) or not suitable (No) based on a fitness function Fitness = Speed + Accuracy.</w:t>
      </w:r>
    </w:p>
    <w:p w14:paraId="333C6C86" w14:textId="77777777" w:rsidR="000B1F2D" w:rsidRDefault="00000000">
      <w:pPr>
        <w:spacing w:before="160" w:after="80"/>
      </w:pPr>
      <w:r>
        <w:rPr>
          <w:b/>
          <w:bCs/>
        </w:rPr>
        <w:t>Step 1: Initial Population (Generation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600"/>
        <w:gridCol w:w="2900"/>
        <w:gridCol w:w="1460"/>
      </w:tblGrid>
      <w:tr w:rsidR="000B1F2D" w14:paraId="4F77D957" w14:textId="77777777">
        <w:tblPrEx>
          <w:tblCellMar>
            <w:top w:w="0" w:type="dxa"/>
            <w:bottom w:w="0" w:type="dxa"/>
          </w:tblCellMar>
        </w:tblPrEx>
        <w:tc>
          <w:tcPr>
            <w:tcW w:w="1900" w:type="dxa"/>
            <w:shd w:val="clear" w:color="auto" w:fill="D9E2F3"/>
            <w:vAlign w:val="center"/>
          </w:tcPr>
          <w:p w14:paraId="301C0D86" w14:textId="77777777" w:rsidR="000B1F2D" w:rsidRDefault="00000000">
            <w:r>
              <w:rPr>
                <w:b/>
                <w:bCs/>
              </w:rPr>
              <w:t>Chromosome</w:t>
            </w:r>
          </w:p>
        </w:tc>
        <w:tc>
          <w:tcPr>
            <w:tcW w:w="1500" w:type="dxa"/>
            <w:shd w:val="clear" w:color="auto" w:fill="D9E2F3"/>
            <w:vAlign w:val="center"/>
          </w:tcPr>
          <w:p w14:paraId="3F3F940A" w14:textId="77777777" w:rsidR="000B1F2D" w:rsidRDefault="00000000">
            <w:r>
              <w:rPr>
                <w:b/>
                <w:bCs/>
              </w:rPr>
              <w:t>Speed</w:t>
            </w:r>
          </w:p>
        </w:tc>
        <w:tc>
          <w:tcPr>
            <w:tcW w:w="1600" w:type="dxa"/>
            <w:shd w:val="clear" w:color="auto" w:fill="D9E2F3"/>
            <w:vAlign w:val="center"/>
          </w:tcPr>
          <w:p w14:paraId="051F0C9E" w14:textId="77777777" w:rsidR="000B1F2D" w:rsidRDefault="00000000">
            <w:r>
              <w:rPr>
                <w:b/>
                <w:bCs/>
              </w:rPr>
              <w:t>Accuracy</w:t>
            </w:r>
          </w:p>
        </w:tc>
        <w:tc>
          <w:tcPr>
            <w:tcW w:w="2900" w:type="dxa"/>
            <w:shd w:val="clear" w:color="auto" w:fill="D9E2F3"/>
            <w:vAlign w:val="center"/>
          </w:tcPr>
          <w:p w14:paraId="1333B9BB" w14:textId="77777777" w:rsidR="000B1F2D" w:rsidRDefault="00000000">
            <w:r>
              <w:rPr>
                <w:b/>
                <w:bCs/>
              </w:rPr>
              <w:t>Fitness (Speed + Accuracy)</w:t>
            </w:r>
          </w:p>
        </w:tc>
        <w:tc>
          <w:tcPr>
            <w:tcW w:w="1460" w:type="dxa"/>
            <w:shd w:val="clear" w:color="auto" w:fill="D9E2F3"/>
            <w:vAlign w:val="center"/>
          </w:tcPr>
          <w:p w14:paraId="4268F47B" w14:textId="77777777" w:rsidR="000B1F2D" w:rsidRDefault="00000000">
            <w:r>
              <w:rPr>
                <w:b/>
                <w:bCs/>
              </w:rPr>
              <w:t>Suitable?</w:t>
            </w:r>
          </w:p>
        </w:tc>
      </w:tr>
      <w:tr w:rsidR="000B1F2D" w14:paraId="7393F0C8" w14:textId="77777777">
        <w:tblPrEx>
          <w:tblCellMar>
            <w:top w:w="0" w:type="dxa"/>
            <w:bottom w:w="0" w:type="dxa"/>
          </w:tblCellMar>
        </w:tblPrEx>
        <w:tc>
          <w:tcPr>
            <w:tcW w:w="1900" w:type="dxa"/>
            <w:vAlign w:val="center"/>
          </w:tcPr>
          <w:p w14:paraId="43D9C376" w14:textId="77777777" w:rsidR="000B1F2D" w:rsidRDefault="00000000">
            <w:r>
              <w:t>C1 (0110)</w:t>
            </w:r>
          </w:p>
        </w:tc>
        <w:tc>
          <w:tcPr>
            <w:tcW w:w="1500" w:type="dxa"/>
            <w:vAlign w:val="center"/>
          </w:tcPr>
          <w:p w14:paraId="142C4C14" w14:textId="77777777" w:rsidR="000B1F2D" w:rsidRDefault="00000000">
            <w:r>
              <w:t>6</w:t>
            </w:r>
          </w:p>
        </w:tc>
        <w:tc>
          <w:tcPr>
            <w:tcW w:w="1600" w:type="dxa"/>
            <w:vAlign w:val="center"/>
          </w:tcPr>
          <w:p w14:paraId="026F5650" w14:textId="77777777" w:rsidR="000B1F2D" w:rsidRDefault="00000000">
            <w:r>
              <w:t>4</w:t>
            </w:r>
          </w:p>
        </w:tc>
        <w:tc>
          <w:tcPr>
            <w:tcW w:w="2900" w:type="dxa"/>
            <w:vAlign w:val="center"/>
          </w:tcPr>
          <w:p w14:paraId="044EF3A3" w14:textId="77777777" w:rsidR="000B1F2D" w:rsidRDefault="00000000">
            <w:r>
              <w:t>10</w:t>
            </w:r>
          </w:p>
        </w:tc>
        <w:tc>
          <w:tcPr>
            <w:tcW w:w="1460" w:type="dxa"/>
            <w:vAlign w:val="center"/>
          </w:tcPr>
          <w:p w14:paraId="63E56D03" w14:textId="77777777" w:rsidR="000B1F2D" w:rsidRDefault="00000000">
            <w:r>
              <w:t>No</w:t>
            </w:r>
          </w:p>
        </w:tc>
      </w:tr>
      <w:tr w:rsidR="000B1F2D" w14:paraId="2F949925" w14:textId="77777777">
        <w:tblPrEx>
          <w:tblCellMar>
            <w:top w:w="0" w:type="dxa"/>
            <w:bottom w:w="0" w:type="dxa"/>
          </w:tblCellMar>
        </w:tblPrEx>
        <w:tc>
          <w:tcPr>
            <w:tcW w:w="1900" w:type="dxa"/>
            <w:vAlign w:val="center"/>
          </w:tcPr>
          <w:p w14:paraId="0D891E5F" w14:textId="77777777" w:rsidR="000B1F2D" w:rsidRDefault="00000000">
            <w:r>
              <w:t>C2 (1001)</w:t>
            </w:r>
          </w:p>
        </w:tc>
        <w:tc>
          <w:tcPr>
            <w:tcW w:w="1500" w:type="dxa"/>
            <w:vAlign w:val="center"/>
          </w:tcPr>
          <w:p w14:paraId="605EE3C6" w14:textId="77777777" w:rsidR="000B1F2D" w:rsidRDefault="00000000">
            <w:r>
              <w:t>5</w:t>
            </w:r>
          </w:p>
        </w:tc>
        <w:tc>
          <w:tcPr>
            <w:tcW w:w="1600" w:type="dxa"/>
            <w:vAlign w:val="center"/>
          </w:tcPr>
          <w:p w14:paraId="335504CA" w14:textId="77777777" w:rsidR="000B1F2D" w:rsidRDefault="00000000">
            <w:r>
              <w:t>7</w:t>
            </w:r>
          </w:p>
        </w:tc>
        <w:tc>
          <w:tcPr>
            <w:tcW w:w="2900" w:type="dxa"/>
            <w:vAlign w:val="center"/>
          </w:tcPr>
          <w:p w14:paraId="5FA57566" w14:textId="77777777" w:rsidR="000B1F2D" w:rsidRDefault="00000000">
            <w:r>
              <w:t>12</w:t>
            </w:r>
          </w:p>
        </w:tc>
        <w:tc>
          <w:tcPr>
            <w:tcW w:w="1460" w:type="dxa"/>
            <w:vAlign w:val="center"/>
          </w:tcPr>
          <w:p w14:paraId="6995B6D9" w14:textId="77777777" w:rsidR="000B1F2D" w:rsidRDefault="00000000">
            <w:r>
              <w:t>No</w:t>
            </w:r>
          </w:p>
        </w:tc>
      </w:tr>
      <w:tr w:rsidR="000B1F2D" w14:paraId="02147FF1" w14:textId="77777777">
        <w:tblPrEx>
          <w:tblCellMar>
            <w:top w:w="0" w:type="dxa"/>
            <w:bottom w:w="0" w:type="dxa"/>
          </w:tblCellMar>
        </w:tblPrEx>
        <w:tc>
          <w:tcPr>
            <w:tcW w:w="1900" w:type="dxa"/>
            <w:vAlign w:val="center"/>
          </w:tcPr>
          <w:p w14:paraId="72C3F302" w14:textId="77777777" w:rsidR="000B1F2D" w:rsidRDefault="00000000">
            <w:r>
              <w:t>C3 (1110)</w:t>
            </w:r>
          </w:p>
        </w:tc>
        <w:tc>
          <w:tcPr>
            <w:tcW w:w="1500" w:type="dxa"/>
            <w:vAlign w:val="center"/>
          </w:tcPr>
          <w:p w14:paraId="624E9A5F" w14:textId="77777777" w:rsidR="000B1F2D" w:rsidRDefault="00000000">
            <w:r>
              <w:t>7</w:t>
            </w:r>
          </w:p>
        </w:tc>
        <w:tc>
          <w:tcPr>
            <w:tcW w:w="1600" w:type="dxa"/>
            <w:vAlign w:val="center"/>
          </w:tcPr>
          <w:p w14:paraId="7C851815" w14:textId="77777777" w:rsidR="000B1F2D" w:rsidRDefault="00000000">
            <w:r>
              <w:t>6</w:t>
            </w:r>
          </w:p>
        </w:tc>
        <w:tc>
          <w:tcPr>
            <w:tcW w:w="2900" w:type="dxa"/>
            <w:vAlign w:val="center"/>
          </w:tcPr>
          <w:p w14:paraId="18F9DB36" w14:textId="77777777" w:rsidR="000B1F2D" w:rsidRDefault="00000000">
            <w:r>
              <w:t>13</w:t>
            </w:r>
          </w:p>
        </w:tc>
        <w:tc>
          <w:tcPr>
            <w:tcW w:w="1460" w:type="dxa"/>
            <w:vAlign w:val="center"/>
          </w:tcPr>
          <w:p w14:paraId="445B6A94" w14:textId="77777777" w:rsidR="000B1F2D" w:rsidRDefault="00000000">
            <w:r>
              <w:t>Yes</w:t>
            </w:r>
          </w:p>
        </w:tc>
      </w:tr>
      <w:tr w:rsidR="000B1F2D" w14:paraId="003BA295" w14:textId="77777777">
        <w:tblPrEx>
          <w:tblCellMar>
            <w:top w:w="0" w:type="dxa"/>
            <w:bottom w:w="0" w:type="dxa"/>
          </w:tblCellMar>
        </w:tblPrEx>
        <w:tc>
          <w:tcPr>
            <w:tcW w:w="1900" w:type="dxa"/>
            <w:vAlign w:val="center"/>
          </w:tcPr>
          <w:p w14:paraId="677D01A9" w14:textId="77777777" w:rsidR="000B1F2D" w:rsidRDefault="00000000">
            <w:r>
              <w:t>C4 (0101)</w:t>
            </w:r>
          </w:p>
        </w:tc>
        <w:tc>
          <w:tcPr>
            <w:tcW w:w="1500" w:type="dxa"/>
            <w:vAlign w:val="center"/>
          </w:tcPr>
          <w:p w14:paraId="41B5AAAE" w14:textId="77777777" w:rsidR="000B1F2D" w:rsidRDefault="00000000">
            <w:r>
              <w:t>4</w:t>
            </w:r>
          </w:p>
        </w:tc>
        <w:tc>
          <w:tcPr>
            <w:tcW w:w="1600" w:type="dxa"/>
            <w:vAlign w:val="center"/>
          </w:tcPr>
          <w:p w14:paraId="7161B079" w14:textId="77777777" w:rsidR="000B1F2D" w:rsidRDefault="00000000">
            <w:r>
              <w:t>8</w:t>
            </w:r>
          </w:p>
        </w:tc>
        <w:tc>
          <w:tcPr>
            <w:tcW w:w="2900" w:type="dxa"/>
            <w:vAlign w:val="center"/>
          </w:tcPr>
          <w:p w14:paraId="4BBBF4F0" w14:textId="77777777" w:rsidR="000B1F2D" w:rsidRDefault="00000000">
            <w:r>
              <w:t>12</w:t>
            </w:r>
          </w:p>
        </w:tc>
        <w:tc>
          <w:tcPr>
            <w:tcW w:w="1460" w:type="dxa"/>
            <w:vAlign w:val="center"/>
          </w:tcPr>
          <w:p w14:paraId="04B07315" w14:textId="77777777" w:rsidR="000B1F2D" w:rsidRDefault="00000000">
            <w:r>
              <w:t>No</w:t>
            </w:r>
          </w:p>
        </w:tc>
      </w:tr>
    </w:tbl>
    <w:p w14:paraId="0AD8D937" w14:textId="77777777" w:rsidR="000B1F2D" w:rsidRDefault="00000000">
      <w:pPr>
        <w:jc w:val="center"/>
      </w:pPr>
      <w:r>
        <w:rPr>
          <w:i/>
          <w:iCs/>
        </w:rPr>
        <w:t>Table 2. Initial randomly generated population and their fitness values</w:t>
      </w:r>
    </w:p>
    <w:p w14:paraId="3C11D778" w14:textId="77777777" w:rsidR="000B1F2D" w:rsidRDefault="000B1F2D"/>
    <w:p w14:paraId="1383D933" w14:textId="77777777" w:rsidR="000B1F2D" w:rsidRDefault="00000000">
      <w:pPr>
        <w:spacing w:before="160" w:after="80"/>
      </w:pPr>
      <w:r>
        <w:rPr>
          <w:b/>
          <w:bCs/>
        </w:rPr>
        <w:t>Step 2: Selection</w:t>
      </w:r>
    </w:p>
    <w:p w14:paraId="44303013" w14:textId="77777777" w:rsidR="000B1F2D" w:rsidRDefault="00000000">
      <w:pPr>
        <w:spacing w:after="120"/>
      </w:pPr>
      <w:r>
        <w:t>Selection retains individuals with higher fitness so that their genetic material is more likely to appear in the next generation. Using roulette-wheel (fitness-proportionate) selection, C3 (fitness 13) and C2/C4 (fitness 12) are the most likely to be chosen as parents, while C1 (fitness 10) is less likely to be selected.</w:t>
      </w:r>
    </w:p>
    <w:p w14:paraId="07B12BBD" w14:textId="77777777" w:rsidR="000B1F2D" w:rsidRDefault="00000000">
      <w:pPr>
        <w:spacing w:after="120"/>
      </w:pPr>
      <w:r>
        <w:t>Selected parents for reproduction: C3 and C4 (highest combined fitness).</w:t>
      </w:r>
    </w:p>
    <w:p w14:paraId="32E7952D" w14:textId="77777777" w:rsidR="000B1F2D" w:rsidRDefault="00000000">
      <w:pPr>
        <w:spacing w:before="160" w:after="80"/>
      </w:pPr>
      <w:r>
        <w:rPr>
          <w:b/>
          <w:bCs/>
        </w:rPr>
        <w:t>Step 3: Crossover</w:t>
      </w:r>
    </w:p>
    <w:p w14:paraId="7952BCEE" w14:textId="77777777" w:rsidR="000B1F2D" w:rsidRDefault="00000000">
      <w:pPr>
        <w:spacing w:after="120"/>
      </w:pPr>
      <w:r>
        <w:t>Crossover combines the genetic material of two parent chromosomes to produce offspring, mixing traits from each. Using single-point crossover on C3 (1110) and C4 (0101) at the midpoint:</w:t>
      </w:r>
    </w:p>
    <w:p w14:paraId="7626F1A4" w14:textId="77777777" w:rsidR="000B1F2D" w:rsidRDefault="00000000">
      <w:pPr>
        <w:spacing w:after="120"/>
      </w:pPr>
      <w:r>
        <w:t>Offspring 1 = 1101 → Speed 6, Accuracy 8 → Fitness 14</w:t>
      </w:r>
    </w:p>
    <w:p w14:paraId="4F111218" w14:textId="77777777" w:rsidR="000B1F2D" w:rsidRDefault="00000000">
      <w:pPr>
        <w:spacing w:after="120"/>
      </w:pPr>
      <w:r>
        <w:t>Offspring 2 = 0110 → Speed 5, Accuracy 6 → Fitness 11</w:t>
      </w:r>
    </w:p>
    <w:p w14:paraId="5CF003C0" w14:textId="77777777" w:rsidR="000B1F2D" w:rsidRDefault="00000000">
      <w:pPr>
        <w:spacing w:before="160" w:after="80"/>
      </w:pPr>
      <w:r>
        <w:rPr>
          <w:b/>
          <w:bCs/>
        </w:rPr>
        <w:t>Step 4: Mutation</w:t>
      </w:r>
    </w:p>
    <w:p w14:paraId="7ECCBF34" w14:textId="77777777" w:rsidR="000B1F2D" w:rsidRDefault="00000000">
      <w:pPr>
        <w:spacing w:after="120"/>
      </w:pPr>
      <w:r>
        <w:t>Mutation randomly flips a bit in a chromosome to introduce diversity and helps the algorithm explore parts of the hypothesis space that crossover alone might miss, reducing the risk of premature convergence to a local optimum. Applying a small mutation probability to Offspring 1 (1101 → 1111) increases both Speed and Accuracy to 7 and 8:</w:t>
      </w:r>
    </w:p>
    <w:p w14:paraId="0FD021A8" w14:textId="77777777" w:rsidR="000B1F2D" w:rsidRDefault="00000000">
      <w:pPr>
        <w:spacing w:after="120"/>
      </w:pPr>
      <w:r>
        <w:rPr>
          <w:b/>
          <w:bCs/>
        </w:rPr>
        <w:t>Mutated Offspring 1 = 1111 → Speed 7, Accuracy 8 → Fitness 15</w:t>
      </w:r>
    </w:p>
    <w:p w14:paraId="3EA7F5EF" w14:textId="77777777" w:rsidR="000B1F2D" w:rsidRDefault="00000000">
      <w:pPr>
        <w:spacing w:before="160" w:after="80"/>
      </w:pPr>
      <w:r>
        <w:rPr>
          <w:b/>
          <w:bCs/>
        </w:rPr>
        <w:t>Step 5: Next Generation and Convergence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600"/>
        <w:gridCol w:w="1560"/>
        <w:gridCol w:w="1800"/>
      </w:tblGrid>
      <w:tr w:rsidR="000B1F2D" w14:paraId="1727FC4C" w14:textId="77777777">
        <w:tblPrEx>
          <w:tblCellMar>
            <w:top w:w="0" w:type="dxa"/>
            <w:bottom w:w="0" w:type="dxa"/>
          </w:tblCellMar>
        </w:tblPrEx>
        <w:tc>
          <w:tcPr>
            <w:tcW w:w="2900" w:type="dxa"/>
            <w:shd w:val="clear" w:color="auto" w:fill="D9E2F3"/>
            <w:vAlign w:val="center"/>
          </w:tcPr>
          <w:p w14:paraId="4C92ABBD" w14:textId="77777777" w:rsidR="000B1F2D" w:rsidRDefault="00000000">
            <w:r>
              <w:rPr>
                <w:b/>
                <w:bCs/>
              </w:rPr>
              <w:t>Chromosome</w:t>
            </w:r>
          </w:p>
        </w:tc>
        <w:tc>
          <w:tcPr>
            <w:tcW w:w="1500" w:type="dxa"/>
            <w:shd w:val="clear" w:color="auto" w:fill="D9E2F3"/>
            <w:vAlign w:val="center"/>
          </w:tcPr>
          <w:p w14:paraId="31D34A4D" w14:textId="77777777" w:rsidR="000B1F2D" w:rsidRDefault="00000000">
            <w:r>
              <w:rPr>
                <w:b/>
                <w:bCs/>
              </w:rPr>
              <w:t>Speed</w:t>
            </w:r>
          </w:p>
        </w:tc>
        <w:tc>
          <w:tcPr>
            <w:tcW w:w="1600" w:type="dxa"/>
            <w:shd w:val="clear" w:color="auto" w:fill="D9E2F3"/>
            <w:vAlign w:val="center"/>
          </w:tcPr>
          <w:p w14:paraId="11D6413F" w14:textId="77777777" w:rsidR="000B1F2D" w:rsidRDefault="00000000">
            <w:r>
              <w:rPr>
                <w:b/>
                <w:bCs/>
              </w:rPr>
              <w:t>Accuracy</w:t>
            </w:r>
          </w:p>
        </w:tc>
        <w:tc>
          <w:tcPr>
            <w:tcW w:w="1560" w:type="dxa"/>
            <w:shd w:val="clear" w:color="auto" w:fill="D9E2F3"/>
            <w:vAlign w:val="center"/>
          </w:tcPr>
          <w:p w14:paraId="6391B61F" w14:textId="77777777" w:rsidR="000B1F2D" w:rsidRDefault="00000000">
            <w:r>
              <w:rPr>
                <w:b/>
                <w:bCs/>
              </w:rPr>
              <w:t>Fitness</w:t>
            </w:r>
          </w:p>
        </w:tc>
        <w:tc>
          <w:tcPr>
            <w:tcW w:w="1800" w:type="dxa"/>
            <w:shd w:val="clear" w:color="auto" w:fill="D9E2F3"/>
            <w:vAlign w:val="center"/>
          </w:tcPr>
          <w:p w14:paraId="6804B1DB" w14:textId="77777777" w:rsidR="000B1F2D" w:rsidRDefault="00000000">
            <w:r>
              <w:rPr>
                <w:b/>
                <w:bCs/>
              </w:rPr>
              <w:t>Suitable?</w:t>
            </w:r>
          </w:p>
        </w:tc>
      </w:tr>
      <w:tr w:rsidR="000B1F2D" w14:paraId="410E8271" w14:textId="77777777">
        <w:tblPrEx>
          <w:tblCellMar>
            <w:top w:w="0" w:type="dxa"/>
            <w:bottom w:w="0" w:type="dxa"/>
          </w:tblCellMar>
        </w:tblPrEx>
        <w:tc>
          <w:tcPr>
            <w:tcW w:w="2900" w:type="dxa"/>
            <w:vAlign w:val="center"/>
          </w:tcPr>
          <w:p w14:paraId="7406AC00" w14:textId="77777777" w:rsidR="000B1F2D" w:rsidRDefault="00000000">
            <w:r>
              <w:t>C3 (retained)</w:t>
            </w:r>
          </w:p>
        </w:tc>
        <w:tc>
          <w:tcPr>
            <w:tcW w:w="1500" w:type="dxa"/>
            <w:vAlign w:val="center"/>
          </w:tcPr>
          <w:p w14:paraId="3F016546" w14:textId="77777777" w:rsidR="000B1F2D" w:rsidRDefault="00000000">
            <w:r>
              <w:t>7</w:t>
            </w:r>
          </w:p>
        </w:tc>
        <w:tc>
          <w:tcPr>
            <w:tcW w:w="1600" w:type="dxa"/>
            <w:vAlign w:val="center"/>
          </w:tcPr>
          <w:p w14:paraId="33971036" w14:textId="77777777" w:rsidR="000B1F2D" w:rsidRDefault="00000000">
            <w:r>
              <w:t>6</w:t>
            </w:r>
          </w:p>
        </w:tc>
        <w:tc>
          <w:tcPr>
            <w:tcW w:w="1560" w:type="dxa"/>
            <w:vAlign w:val="center"/>
          </w:tcPr>
          <w:p w14:paraId="4555C308" w14:textId="77777777" w:rsidR="000B1F2D" w:rsidRDefault="00000000">
            <w:r>
              <w:t>13</w:t>
            </w:r>
          </w:p>
        </w:tc>
        <w:tc>
          <w:tcPr>
            <w:tcW w:w="1800" w:type="dxa"/>
            <w:vAlign w:val="center"/>
          </w:tcPr>
          <w:p w14:paraId="0627D477" w14:textId="77777777" w:rsidR="000B1F2D" w:rsidRDefault="00000000">
            <w:r>
              <w:t>Yes</w:t>
            </w:r>
          </w:p>
        </w:tc>
      </w:tr>
      <w:tr w:rsidR="000B1F2D" w14:paraId="508000D6" w14:textId="77777777">
        <w:tblPrEx>
          <w:tblCellMar>
            <w:top w:w="0" w:type="dxa"/>
            <w:bottom w:w="0" w:type="dxa"/>
          </w:tblCellMar>
        </w:tblPrEx>
        <w:tc>
          <w:tcPr>
            <w:tcW w:w="2900" w:type="dxa"/>
            <w:vAlign w:val="center"/>
          </w:tcPr>
          <w:p w14:paraId="64AEFF24" w14:textId="77777777" w:rsidR="000B1F2D" w:rsidRDefault="00000000">
            <w:r>
              <w:t>Mutated Offspring 1 (1111)</w:t>
            </w:r>
          </w:p>
        </w:tc>
        <w:tc>
          <w:tcPr>
            <w:tcW w:w="1500" w:type="dxa"/>
            <w:vAlign w:val="center"/>
          </w:tcPr>
          <w:p w14:paraId="287EFCF8" w14:textId="77777777" w:rsidR="000B1F2D" w:rsidRDefault="00000000">
            <w:r>
              <w:t>7</w:t>
            </w:r>
          </w:p>
        </w:tc>
        <w:tc>
          <w:tcPr>
            <w:tcW w:w="1600" w:type="dxa"/>
            <w:vAlign w:val="center"/>
          </w:tcPr>
          <w:p w14:paraId="2ABB775C" w14:textId="77777777" w:rsidR="000B1F2D" w:rsidRDefault="00000000">
            <w:r>
              <w:t>8</w:t>
            </w:r>
          </w:p>
        </w:tc>
        <w:tc>
          <w:tcPr>
            <w:tcW w:w="1560" w:type="dxa"/>
            <w:vAlign w:val="center"/>
          </w:tcPr>
          <w:p w14:paraId="74DEBFE9" w14:textId="77777777" w:rsidR="000B1F2D" w:rsidRDefault="00000000">
            <w:r>
              <w:t>15</w:t>
            </w:r>
          </w:p>
        </w:tc>
        <w:tc>
          <w:tcPr>
            <w:tcW w:w="1800" w:type="dxa"/>
            <w:vAlign w:val="center"/>
          </w:tcPr>
          <w:p w14:paraId="20755664" w14:textId="77777777" w:rsidR="000B1F2D" w:rsidRDefault="00000000">
            <w:r>
              <w:t>Yes</w:t>
            </w:r>
          </w:p>
        </w:tc>
      </w:tr>
      <w:tr w:rsidR="000B1F2D" w14:paraId="4C254898" w14:textId="77777777">
        <w:tblPrEx>
          <w:tblCellMar>
            <w:top w:w="0" w:type="dxa"/>
            <w:bottom w:w="0" w:type="dxa"/>
          </w:tblCellMar>
        </w:tblPrEx>
        <w:tc>
          <w:tcPr>
            <w:tcW w:w="2900" w:type="dxa"/>
            <w:vAlign w:val="center"/>
          </w:tcPr>
          <w:p w14:paraId="59ACE8A8" w14:textId="77777777" w:rsidR="000B1F2D" w:rsidRDefault="00000000">
            <w:r>
              <w:t>Offspring 2 (0110)</w:t>
            </w:r>
          </w:p>
        </w:tc>
        <w:tc>
          <w:tcPr>
            <w:tcW w:w="1500" w:type="dxa"/>
            <w:vAlign w:val="center"/>
          </w:tcPr>
          <w:p w14:paraId="596669D8" w14:textId="77777777" w:rsidR="000B1F2D" w:rsidRDefault="00000000">
            <w:r>
              <w:t>5</w:t>
            </w:r>
          </w:p>
        </w:tc>
        <w:tc>
          <w:tcPr>
            <w:tcW w:w="1600" w:type="dxa"/>
            <w:vAlign w:val="center"/>
          </w:tcPr>
          <w:p w14:paraId="48F76420" w14:textId="77777777" w:rsidR="000B1F2D" w:rsidRDefault="00000000">
            <w:r>
              <w:t>6</w:t>
            </w:r>
          </w:p>
        </w:tc>
        <w:tc>
          <w:tcPr>
            <w:tcW w:w="1560" w:type="dxa"/>
            <w:vAlign w:val="center"/>
          </w:tcPr>
          <w:p w14:paraId="55C9059A" w14:textId="77777777" w:rsidR="000B1F2D" w:rsidRDefault="00000000">
            <w:r>
              <w:t>11</w:t>
            </w:r>
          </w:p>
        </w:tc>
        <w:tc>
          <w:tcPr>
            <w:tcW w:w="1800" w:type="dxa"/>
            <w:vAlign w:val="center"/>
          </w:tcPr>
          <w:p w14:paraId="1BE8C6F4" w14:textId="77777777" w:rsidR="000B1F2D" w:rsidRDefault="00000000">
            <w:r>
              <w:t>No</w:t>
            </w:r>
          </w:p>
        </w:tc>
      </w:tr>
    </w:tbl>
    <w:p w14:paraId="4D5ED3C6" w14:textId="77777777" w:rsidR="000B1F2D" w:rsidRDefault="00000000">
      <w:pPr>
        <w:jc w:val="center"/>
      </w:pPr>
      <w:r>
        <w:rPr>
          <w:i/>
          <w:iCs/>
        </w:rPr>
        <w:t>Table 3. Generation 1 population after selection, crossover, and mutation</w:t>
      </w:r>
    </w:p>
    <w:p w14:paraId="49EF23A1" w14:textId="77777777" w:rsidR="000B1F2D" w:rsidRDefault="000B1F2D"/>
    <w:p w14:paraId="7636A303" w14:textId="77777777" w:rsidR="000B1F2D" w:rsidRDefault="00000000">
      <w:pPr>
        <w:spacing w:after="120"/>
      </w:pPr>
      <w:r>
        <w:t>Across generations, individuals with low fitness (such as C1) are gradually eliminated while high-fitness traits accumulate in the population through repeated selection, crossover, and mutation, driving the population toward the region of the search space that maximizes the fitness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32D3CAC9" w14:textId="77777777">
        <w:tblPrEx>
          <w:tblCellMar>
            <w:top w:w="0" w:type="dxa"/>
            <w:bottom w:w="0" w:type="dxa"/>
          </w:tblCellMar>
        </w:tblPrEx>
        <w:tc>
          <w:tcPr>
            <w:tcW w:w="9360" w:type="dxa"/>
            <w:shd w:val="clear" w:color="auto" w:fill="FFF2CC"/>
          </w:tcPr>
          <w:p w14:paraId="2918ADE4" w14:textId="77777777" w:rsidR="000B1F2D" w:rsidRDefault="00000000">
            <w:r>
              <w:rPr>
                <w:b/>
                <w:bCs/>
              </w:rPr>
              <w:t>Final Optimized Solution: Chromosome 1111 (Speed = 7, Accuracy = 8, Fitness = 15) emerges as the best candidate solution after evolution, representing the optimal balance of Speed and Accuracy for this fitness function.</w:t>
            </w:r>
          </w:p>
        </w:tc>
      </w:tr>
    </w:tbl>
    <w:p w14:paraId="02175B63" w14:textId="77777777" w:rsidR="000B1F2D" w:rsidRDefault="000B1F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525034D8" w14:textId="77777777">
        <w:tblPrEx>
          <w:tblCellMar>
            <w:top w:w="0" w:type="dxa"/>
            <w:bottom w:w="0" w:type="dxa"/>
          </w:tblCellMar>
        </w:tblPrEx>
        <w:tc>
          <w:tcPr>
            <w:tcW w:w="9360" w:type="dxa"/>
            <w:shd w:val="clear" w:color="auto" w:fill="D9E2F3"/>
            <w:vAlign w:val="center"/>
          </w:tcPr>
          <w:p w14:paraId="55199AB0" w14:textId="77777777" w:rsidR="000B1F2D" w:rsidRDefault="00000000">
            <w:r>
              <w:rPr>
                <w:b/>
                <w:bCs/>
              </w:rPr>
              <w:t>Question 3: Neural Network Classification for Disease Prediction (5 Marks)</w:t>
            </w:r>
          </w:p>
        </w:tc>
      </w:tr>
    </w:tbl>
    <w:p w14:paraId="6A082A51" w14:textId="77777777" w:rsidR="000B1F2D" w:rsidRDefault="000B1F2D"/>
    <w:p w14:paraId="564C5C30" w14:textId="77777777" w:rsidR="000B1F2D" w:rsidRDefault="00000000">
      <w:pPr>
        <w:spacing w:after="120"/>
      </w:pPr>
      <w:r>
        <w:t>A neural network can be trained to predict whether a patient has a disease based on attributes such as Age, Blood Pressure, Glucose Level, and Lifestyle Risk. The categorical attributes (Blood Pressure, Glucose Level, Lifestyle Risk) are first encoded numerically, the features are normalized, and the network is trained using backpropagation with a sigmoid output neuron that classifies the outcome as Yes (disease present) or No (disease absent).</w:t>
      </w:r>
    </w:p>
    <w:p w14:paraId="4A797374" w14:textId="77777777" w:rsidR="000B1F2D" w:rsidRDefault="00000000">
      <w:pPr>
        <w:spacing w:before="160" w:after="80"/>
      </w:pPr>
      <w:r>
        <w:rPr>
          <w:b/>
          <w:bCs/>
        </w:rPr>
        <w:t>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1560"/>
        <w:gridCol w:w="1560"/>
        <w:gridCol w:w="1560"/>
        <w:gridCol w:w="1440"/>
        <w:gridCol w:w="1440"/>
      </w:tblGrid>
      <w:tr w:rsidR="000B1F2D" w14:paraId="773FE862" w14:textId="77777777">
        <w:tblPrEx>
          <w:tblCellMar>
            <w:top w:w="0" w:type="dxa"/>
            <w:bottom w:w="0" w:type="dxa"/>
          </w:tblCellMar>
        </w:tblPrEx>
        <w:tc>
          <w:tcPr>
            <w:tcW w:w="900" w:type="dxa"/>
            <w:shd w:val="clear" w:color="auto" w:fill="D9E2F3"/>
            <w:vAlign w:val="center"/>
          </w:tcPr>
          <w:p w14:paraId="304F1710" w14:textId="77777777" w:rsidR="000B1F2D" w:rsidRDefault="00000000">
            <w:r>
              <w:rPr>
                <w:b/>
                <w:bCs/>
              </w:rPr>
              <w:t>Example</w:t>
            </w:r>
          </w:p>
        </w:tc>
        <w:tc>
          <w:tcPr>
            <w:tcW w:w="900" w:type="dxa"/>
            <w:shd w:val="clear" w:color="auto" w:fill="D9E2F3"/>
            <w:vAlign w:val="center"/>
          </w:tcPr>
          <w:p w14:paraId="65348632" w14:textId="77777777" w:rsidR="000B1F2D" w:rsidRDefault="00000000">
            <w:r>
              <w:rPr>
                <w:b/>
                <w:bCs/>
              </w:rPr>
              <w:t>Age</w:t>
            </w:r>
          </w:p>
        </w:tc>
        <w:tc>
          <w:tcPr>
            <w:tcW w:w="1560" w:type="dxa"/>
            <w:shd w:val="clear" w:color="auto" w:fill="D9E2F3"/>
            <w:vAlign w:val="center"/>
          </w:tcPr>
          <w:p w14:paraId="2B0D0DA6" w14:textId="77777777" w:rsidR="000B1F2D" w:rsidRDefault="00000000">
            <w:r>
              <w:rPr>
                <w:b/>
                <w:bCs/>
              </w:rPr>
              <w:t>Blood Pressure</w:t>
            </w:r>
          </w:p>
        </w:tc>
        <w:tc>
          <w:tcPr>
            <w:tcW w:w="1560" w:type="dxa"/>
            <w:shd w:val="clear" w:color="auto" w:fill="D9E2F3"/>
            <w:vAlign w:val="center"/>
          </w:tcPr>
          <w:p w14:paraId="2ED158D8" w14:textId="77777777" w:rsidR="000B1F2D" w:rsidRDefault="00000000">
            <w:r>
              <w:rPr>
                <w:b/>
                <w:bCs/>
              </w:rPr>
              <w:t>Glucose Level</w:t>
            </w:r>
          </w:p>
        </w:tc>
        <w:tc>
          <w:tcPr>
            <w:tcW w:w="1560" w:type="dxa"/>
            <w:shd w:val="clear" w:color="auto" w:fill="D9E2F3"/>
            <w:vAlign w:val="center"/>
          </w:tcPr>
          <w:p w14:paraId="304A3182" w14:textId="77777777" w:rsidR="000B1F2D" w:rsidRDefault="00000000">
            <w:r>
              <w:rPr>
                <w:b/>
                <w:bCs/>
              </w:rPr>
              <w:t>Lifestyle Risk</w:t>
            </w:r>
          </w:p>
        </w:tc>
        <w:tc>
          <w:tcPr>
            <w:tcW w:w="1440" w:type="dxa"/>
            <w:shd w:val="clear" w:color="auto" w:fill="D9E2F3"/>
            <w:vAlign w:val="center"/>
          </w:tcPr>
          <w:p w14:paraId="295A164E" w14:textId="77777777" w:rsidR="000B1F2D" w:rsidRDefault="00000000">
            <w:r>
              <w:rPr>
                <w:b/>
                <w:bCs/>
              </w:rPr>
              <w:t>Actual Output</w:t>
            </w:r>
          </w:p>
        </w:tc>
        <w:tc>
          <w:tcPr>
            <w:tcW w:w="1440" w:type="dxa"/>
            <w:shd w:val="clear" w:color="auto" w:fill="D9E2F3"/>
            <w:vAlign w:val="center"/>
          </w:tcPr>
          <w:p w14:paraId="00166C28" w14:textId="77777777" w:rsidR="000B1F2D" w:rsidRDefault="00000000">
            <w:r>
              <w:rPr>
                <w:b/>
                <w:bCs/>
              </w:rPr>
              <w:t>Predicted Output</w:t>
            </w:r>
          </w:p>
        </w:tc>
      </w:tr>
      <w:tr w:rsidR="000B1F2D" w14:paraId="33612D1D" w14:textId="77777777">
        <w:tblPrEx>
          <w:tblCellMar>
            <w:top w:w="0" w:type="dxa"/>
            <w:bottom w:w="0" w:type="dxa"/>
          </w:tblCellMar>
        </w:tblPrEx>
        <w:tc>
          <w:tcPr>
            <w:tcW w:w="900" w:type="dxa"/>
            <w:vAlign w:val="center"/>
          </w:tcPr>
          <w:p w14:paraId="69C2FE19" w14:textId="77777777" w:rsidR="000B1F2D" w:rsidRDefault="00000000">
            <w:r>
              <w:t>1</w:t>
            </w:r>
          </w:p>
        </w:tc>
        <w:tc>
          <w:tcPr>
            <w:tcW w:w="900" w:type="dxa"/>
            <w:vAlign w:val="center"/>
          </w:tcPr>
          <w:p w14:paraId="789AEE5A" w14:textId="77777777" w:rsidR="000B1F2D" w:rsidRDefault="00000000">
            <w:r>
              <w:t>45</w:t>
            </w:r>
          </w:p>
        </w:tc>
        <w:tc>
          <w:tcPr>
            <w:tcW w:w="1560" w:type="dxa"/>
            <w:vAlign w:val="center"/>
          </w:tcPr>
          <w:p w14:paraId="6AB6FAC3" w14:textId="77777777" w:rsidR="000B1F2D" w:rsidRDefault="00000000">
            <w:r>
              <w:t>High</w:t>
            </w:r>
          </w:p>
        </w:tc>
        <w:tc>
          <w:tcPr>
            <w:tcW w:w="1560" w:type="dxa"/>
            <w:vAlign w:val="center"/>
          </w:tcPr>
          <w:p w14:paraId="08BF05A7" w14:textId="77777777" w:rsidR="000B1F2D" w:rsidRDefault="00000000">
            <w:r>
              <w:t>High</w:t>
            </w:r>
          </w:p>
        </w:tc>
        <w:tc>
          <w:tcPr>
            <w:tcW w:w="1560" w:type="dxa"/>
            <w:vAlign w:val="center"/>
          </w:tcPr>
          <w:p w14:paraId="23487FFB" w14:textId="77777777" w:rsidR="000B1F2D" w:rsidRDefault="00000000">
            <w:r>
              <w:t>High</w:t>
            </w:r>
          </w:p>
        </w:tc>
        <w:tc>
          <w:tcPr>
            <w:tcW w:w="1440" w:type="dxa"/>
            <w:vAlign w:val="center"/>
          </w:tcPr>
          <w:p w14:paraId="2F628F62" w14:textId="77777777" w:rsidR="000B1F2D" w:rsidRDefault="00000000">
            <w:r>
              <w:t>Yes</w:t>
            </w:r>
          </w:p>
        </w:tc>
        <w:tc>
          <w:tcPr>
            <w:tcW w:w="1440" w:type="dxa"/>
            <w:vAlign w:val="center"/>
          </w:tcPr>
          <w:p w14:paraId="73237C37" w14:textId="77777777" w:rsidR="000B1F2D" w:rsidRDefault="00000000">
            <w:r>
              <w:t>Yes</w:t>
            </w:r>
          </w:p>
        </w:tc>
      </w:tr>
      <w:tr w:rsidR="000B1F2D" w14:paraId="1CB2E164" w14:textId="77777777">
        <w:tblPrEx>
          <w:tblCellMar>
            <w:top w:w="0" w:type="dxa"/>
            <w:bottom w:w="0" w:type="dxa"/>
          </w:tblCellMar>
        </w:tblPrEx>
        <w:tc>
          <w:tcPr>
            <w:tcW w:w="900" w:type="dxa"/>
            <w:vAlign w:val="center"/>
          </w:tcPr>
          <w:p w14:paraId="320C7100" w14:textId="77777777" w:rsidR="000B1F2D" w:rsidRDefault="00000000">
            <w:r>
              <w:t>2</w:t>
            </w:r>
          </w:p>
        </w:tc>
        <w:tc>
          <w:tcPr>
            <w:tcW w:w="900" w:type="dxa"/>
            <w:vAlign w:val="center"/>
          </w:tcPr>
          <w:p w14:paraId="2257E112" w14:textId="77777777" w:rsidR="000B1F2D" w:rsidRDefault="00000000">
            <w:r>
              <w:t>50</w:t>
            </w:r>
          </w:p>
        </w:tc>
        <w:tc>
          <w:tcPr>
            <w:tcW w:w="1560" w:type="dxa"/>
            <w:vAlign w:val="center"/>
          </w:tcPr>
          <w:p w14:paraId="206241BD" w14:textId="77777777" w:rsidR="000B1F2D" w:rsidRDefault="00000000">
            <w:r>
              <w:t>Normal</w:t>
            </w:r>
          </w:p>
        </w:tc>
        <w:tc>
          <w:tcPr>
            <w:tcW w:w="1560" w:type="dxa"/>
            <w:vAlign w:val="center"/>
          </w:tcPr>
          <w:p w14:paraId="7480AD19" w14:textId="77777777" w:rsidR="000B1F2D" w:rsidRDefault="00000000">
            <w:r>
              <w:t>High</w:t>
            </w:r>
          </w:p>
        </w:tc>
        <w:tc>
          <w:tcPr>
            <w:tcW w:w="1560" w:type="dxa"/>
            <w:vAlign w:val="center"/>
          </w:tcPr>
          <w:p w14:paraId="077D9631" w14:textId="77777777" w:rsidR="000B1F2D" w:rsidRDefault="00000000">
            <w:r>
              <w:t>Medium</w:t>
            </w:r>
          </w:p>
        </w:tc>
        <w:tc>
          <w:tcPr>
            <w:tcW w:w="1440" w:type="dxa"/>
            <w:vAlign w:val="center"/>
          </w:tcPr>
          <w:p w14:paraId="77F77DE2" w14:textId="77777777" w:rsidR="000B1F2D" w:rsidRDefault="00000000">
            <w:r>
              <w:t>Yes</w:t>
            </w:r>
          </w:p>
        </w:tc>
        <w:tc>
          <w:tcPr>
            <w:tcW w:w="1440" w:type="dxa"/>
            <w:vAlign w:val="center"/>
          </w:tcPr>
          <w:p w14:paraId="6CA54E1F" w14:textId="77777777" w:rsidR="000B1F2D" w:rsidRDefault="00000000">
            <w:r>
              <w:t>No</w:t>
            </w:r>
          </w:p>
        </w:tc>
      </w:tr>
      <w:tr w:rsidR="000B1F2D" w14:paraId="00ED9D8C" w14:textId="77777777">
        <w:tblPrEx>
          <w:tblCellMar>
            <w:top w:w="0" w:type="dxa"/>
            <w:bottom w:w="0" w:type="dxa"/>
          </w:tblCellMar>
        </w:tblPrEx>
        <w:tc>
          <w:tcPr>
            <w:tcW w:w="900" w:type="dxa"/>
            <w:vAlign w:val="center"/>
          </w:tcPr>
          <w:p w14:paraId="157D82FC" w14:textId="77777777" w:rsidR="000B1F2D" w:rsidRDefault="00000000">
            <w:r>
              <w:t>3</w:t>
            </w:r>
          </w:p>
        </w:tc>
        <w:tc>
          <w:tcPr>
            <w:tcW w:w="900" w:type="dxa"/>
            <w:vAlign w:val="center"/>
          </w:tcPr>
          <w:p w14:paraId="0B16C63B" w14:textId="77777777" w:rsidR="000B1F2D" w:rsidRDefault="00000000">
            <w:r>
              <w:t>30</w:t>
            </w:r>
          </w:p>
        </w:tc>
        <w:tc>
          <w:tcPr>
            <w:tcW w:w="1560" w:type="dxa"/>
            <w:vAlign w:val="center"/>
          </w:tcPr>
          <w:p w14:paraId="03BF8042" w14:textId="77777777" w:rsidR="000B1F2D" w:rsidRDefault="00000000">
            <w:r>
              <w:t>Normal</w:t>
            </w:r>
          </w:p>
        </w:tc>
        <w:tc>
          <w:tcPr>
            <w:tcW w:w="1560" w:type="dxa"/>
            <w:vAlign w:val="center"/>
          </w:tcPr>
          <w:p w14:paraId="64A807A4" w14:textId="77777777" w:rsidR="000B1F2D" w:rsidRDefault="00000000">
            <w:r>
              <w:t>Normal</w:t>
            </w:r>
          </w:p>
        </w:tc>
        <w:tc>
          <w:tcPr>
            <w:tcW w:w="1560" w:type="dxa"/>
            <w:vAlign w:val="center"/>
          </w:tcPr>
          <w:p w14:paraId="1D3A0A1A" w14:textId="77777777" w:rsidR="000B1F2D" w:rsidRDefault="00000000">
            <w:r>
              <w:t>Low</w:t>
            </w:r>
          </w:p>
        </w:tc>
        <w:tc>
          <w:tcPr>
            <w:tcW w:w="1440" w:type="dxa"/>
            <w:vAlign w:val="center"/>
          </w:tcPr>
          <w:p w14:paraId="56A25405" w14:textId="77777777" w:rsidR="000B1F2D" w:rsidRDefault="00000000">
            <w:r>
              <w:t>No</w:t>
            </w:r>
          </w:p>
        </w:tc>
        <w:tc>
          <w:tcPr>
            <w:tcW w:w="1440" w:type="dxa"/>
            <w:vAlign w:val="center"/>
          </w:tcPr>
          <w:p w14:paraId="2C7E3615" w14:textId="77777777" w:rsidR="000B1F2D" w:rsidRDefault="00000000">
            <w:r>
              <w:t>No</w:t>
            </w:r>
          </w:p>
        </w:tc>
      </w:tr>
      <w:tr w:rsidR="000B1F2D" w14:paraId="27D73F95" w14:textId="77777777">
        <w:tblPrEx>
          <w:tblCellMar>
            <w:top w:w="0" w:type="dxa"/>
            <w:bottom w:w="0" w:type="dxa"/>
          </w:tblCellMar>
        </w:tblPrEx>
        <w:tc>
          <w:tcPr>
            <w:tcW w:w="900" w:type="dxa"/>
            <w:vAlign w:val="center"/>
          </w:tcPr>
          <w:p w14:paraId="36C1B623" w14:textId="77777777" w:rsidR="000B1F2D" w:rsidRDefault="00000000">
            <w:r>
              <w:t>4</w:t>
            </w:r>
          </w:p>
        </w:tc>
        <w:tc>
          <w:tcPr>
            <w:tcW w:w="900" w:type="dxa"/>
            <w:vAlign w:val="center"/>
          </w:tcPr>
          <w:p w14:paraId="407531FC" w14:textId="77777777" w:rsidR="000B1F2D" w:rsidRDefault="00000000">
            <w:r>
              <w:t>60</w:t>
            </w:r>
          </w:p>
        </w:tc>
        <w:tc>
          <w:tcPr>
            <w:tcW w:w="1560" w:type="dxa"/>
            <w:vAlign w:val="center"/>
          </w:tcPr>
          <w:p w14:paraId="6B0B6A9C" w14:textId="77777777" w:rsidR="000B1F2D" w:rsidRDefault="00000000">
            <w:r>
              <w:t>High</w:t>
            </w:r>
          </w:p>
        </w:tc>
        <w:tc>
          <w:tcPr>
            <w:tcW w:w="1560" w:type="dxa"/>
            <w:vAlign w:val="center"/>
          </w:tcPr>
          <w:p w14:paraId="3005C940" w14:textId="77777777" w:rsidR="000B1F2D" w:rsidRDefault="00000000">
            <w:r>
              <w:t>High</w:t>
            </w:r>
          </w:p>
        </w:tc>
        <w:tc>
          <w:tcPr>
            <w:tcW w:w="1560" w:type="dxa"/>
            <w:vAlign w:val="center"/>
          </w:tcPr>
          <w:p w14:paraId="69066959" w14:textId="77777777" w:rsidR="000B1F2D" w:rsidRDefault="00000000">
            <w:r>
              <w:t>High</w:t>
            </w:r>
          </w:p>
        </w:tc>
        <w:tc>
          <w:tcPr>
            <w:tcW w:w="1440" w:type="dxa"/>
            <w:vAlign w:val="center"/>
          </w:tcPr>
          <w:p w14:paraId="36047803" w14:textId="77777777" w:rsidR="000B1F2D" w:rsidRDefault="00000000">
            <w:r>
              <w:t>Yes</w:t>
            </w:r>
          </w:p>
        </w:tc>
        <w:tc>
          <w:tcPr>
            <w:tcW w:w="1440" w:type="dxa"/>
            <w:vAlign w:val="center"/>
          </w:tcPr>
          <w:p w14:paraId="647CEE85" w14:textId="77777777" w:rsidR="000B1F2D" w:rsidRDefault="00000000">
            <w:r>
              <w:t>Yes</w:t>
            </w:r>
          </w:p>
        </w:tc>
      </w:tr>
      <w:tr w:rsidR="000B1F2D" w14:paraId="5BA7A9BD" w14:textId="77777777">
        <w:tblPrEx>
          <w:tblCellMar>
            <w:top w:w="0" w:type="dxa"/>
            <w:bottom w:w="0" w:type="dxa"/>
          </w:tblCellMar>
        </w:tblPrEx>
        <w:tc>
          <w:tcPr>
            <w:tcW w:w="900" w:type="dxa"/>
            <w:vAlign w:val="center"/>
          </w:tcPr>
          <w:p w14:paraId="07AEF3C0" w14:textId="77777777" w:rsidR="000B1F2D" w:rsidRDefault="00000000">
            <w:r>
              <w:t>5</w:t>
            </w:r>
          </w:p>
        </w:tc>
        <w:tc>
          <w:tcPr>
            <w:tcW w:w="900" w:type="dxa"/>
            <w:vAlign w:val="center"/>
          </w:tcPr>
          <w:p w14:paraId="5DC9BE34" w14:textId="77777777" w:rsidR="000B1F2D" w:rsidRDefault="00000000">
            <w:r>
              <w:t>40</w:t>
            </w:r>
          </w:p>
        </w:tc>
        <w:tc>
          <w:tcPr>
            <w:tcW w:w="1560" w:type="dxa"/>
            <w:vAlign w:val="center"/>
          </w:tcPr>
          <w:p w14:paraId="1F92A63C" w14:textId="77777777" w:rsidR="000B1F2D" w:rsidRDefault="00000000">
            <w:r>
              <w:t>Normal</w:t>
            </w:r>
          </w:p>
        </w:tc>
        <w:tc>
          <w:tcPr>
            <w:tcW w:w="1560" w:type="dxa"/>
            <w:vAlign w:val="center"/>
          </w:tcPr>
          <w:p w14:paraId="5800215D" w14:textId="77777777" w:rsidR="000B1F2D" w:rsidRDefault="00000000">
            <w:r>
              <w:t>Normal</w:t>
            </w:r>
          </w:p>
        </w:tc>
        <w:tc>
          <w:tcPr>
            <w:tcW w:w="1560" w:type="dxa"/>
            <w:vAlign w:val="center"/>
          </w:tcPr>
          <w:p w14:paraId="180CD743" w14:textId="77777777" w:rsidR="000B1F2D" w:rsidRDefault="00000000">
            <w:r>
              <w:t>Medium</w:t>
            </w:r>
          </w:p>
        </w:tc>
        <w:tc>
          <w:tcPr>
            <w:tcW w:w="1440" w:type="dxa"/>
            <w:vAlign w:val="center"/>
          </w:tcPr>
          <w:p w14:paraId="3FAADD16" w14:textId="77777777" w:rsidR="000B1F2D" w:rsidRDefault="00000000">
            <w:r>
              <w:t>No</w:t>
            </w:r>
          </w:p>
        </w:tc>
        <w:tc>
          <w:tcPr>
            <w:tcW w:w="1440" w:type="dxa"/>
            <w:vAlign w:val="center"/>
          </w:tcPr>
          <w:p w14:paraId="18F0743B" w14:textId="77777777" w:rsidR="000B1F2D" w:rsidRDefault="00000000">
            <w:r>
              <w:t>Yes</w:t>
            </w:r>
          </w:p>
        </w:tc>
      </w:tr>
    </w:tbl>
    <w:p w14:paraId="4A279B3D" w14:textId="77777777" w:rsidR="000B1F2D" w:rsidRDefault="00000000">
      <w:pPr>
        <w:jc w:val="center"/>
      </w:pPr>
      <w:r>
        <w:rPr>
          <w:i/>
          <w:iCs/>
        </w:rPr>
        <w:t>Table 4. Patient dataset with actual and predicted disease outcomes</w:t>
      </w:r>
    </w:p>
    <w:p w14:paraId="6C7B5C5B" w14:textId="77777777" w:rsidR="000B1F2D" w:rsidRDefault="000B1F2D"/>
    <w:p w14:paraId="53931029" w14:textId="77777777" w:rsidR="000B1F2D" w:rsidRDefault="00000000">
      <w:pPr>
        <w:spacing w:before="160" w:after="80"/>
      </w:pPr>
      <w:r>
        <w:rPr>
          <w:b/>
          <w:bCs/>
        </w:rPr>
        <w:t>Step 1: Training with Backpropagation</w:t>
      </w:r>
    </w:p>
    <w:p w14:paraId="4BDFCD89" w14:textId="77777777" w:rsidR="000B1F2D" w:rsidRDefault="00000000">
      <w:pPr>
        <w:spacing w:after="120"/>
      </w:pPr>
      <w:r>
        <w:t>The network takes the four (encoded) attributes as input, passes them through one or more hidden layers with a non-linear activation function, and produces a predicted probability of disease at the output layer. During training, the prediction is compared with the actual label, and backpropagation adjusts the weights across epochs to minimize the classification error, similar to the process described in Question 1.</w:t>
      </w:r>
    </w:p>
    <w:p w14:paraId="63DCD609" w14:textId="77777777" w:rsidR="000B1F2D" w:rsidRDefault="00000000">
      <w:pPr>
        <w:spacing w:before="160" w:after="80"/>
      </w:pPr>
      <w:r>
        <w:rPr>
          <w:b/>
          <w:bCs/>
        </w:rPr>
        <w:t>Step 2: Confusion Matrix (TP, TN, FP, FN)</w:t>
      </w:r>
    </w:p>
    <w:p w14:paraId="2A0C0C3C" w14:textId="77777777" w:rsidR="000B1F2D" w:rsidRDefault="00000000">
      <w:pPr>
        <w:spacing w:after="120"/>
      </w:pPr>
      <w:r>
        <w:t>Comparing the Actual and Predicted columns for each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900"/>
        <w:gridCol w:w="4260"/>
      </w:tblGrid>
      <w:tr w:rsidR="000B1F2D" w14:paraId="6D1D580E" w14:textId="77777777">
        <w:tblPrEx>
          <w:tblCellMar>
            <w:top w:w="0" w:type="dxa"/>
            <w:bottom w:w="0" w:type="dxa"/>
          </w:tblCellMar>
        </w:tblPrEx>
        <w:tc>
          <w:tcPr>
            <w:tcW w:w="1400" w:type="dxa"/>
            <w:shd w:val="clear" w:color="auto" w:fill="D9E2F3"/>
            <w:vAlign w:val="center"/>
          </w:tcPr>
          <w:p w14:paraId="2B3E2208" w14:textId="77777777" w:rsidR="000B1F2D" w:rsidRDefault="00000000">
            <w:r>
              <w:rPr>
                <w:b/>
                <w:bCs/>
              </w:rPr>
              <w:t>Example</w:t>
            </w:r>
          </w:p>
        </w:tc>
        <w:tc>
          <w:tcPr>
            <w:tcW w:w="1800" w:type="dxa"/>
            <w:shd w:val="clear" w:color="auto" w:fill="D9E2F3"/>
            <w:vAlign w:val="center"/>
          </w:tcPr>
          <w:p w14:paraId="09AC4448" w14:textId="77777777" w:rsidR="000B1F2D" w:rsidRDefault="00000000">
            <w:r>
              <w:rPr>
                <w:b/>
                <w:bCs/>
              </w:rPr>
              <w:t>Actual</w:t>
            </w:r>
          </w:p>
        </w:tc>
        <w:tc>
          <w:tcPr>
            <w:tcW w:w="1900" w:type="dxa"/>
            <w:shd w:val="clear" w:color="auto" w:fill="D9E2F3"/>
            <w:vAlign w:val="center"/>
          </w:tcPr>
          <w:p w14:paraId="30C43A8D" w14:textId="77777777" w:rsidR="000B1F2D" w:rsidRDefault="00000000">
            <w:r>
              <w:rPr>
                <w:b/>
                <w:bCs/>
              </w:rPr>
              <w:t>Predicted</w:t>
            </w:r>
          </w:p>
        </w:tc>
        <w:tc>
          <w:tcPr>
            <w:tcW w:w="4260" w:type="dxa"/>
            <w:shd w:val="clear" w:color="auto" w:fill="D9E2F3"/>
            <w:vAlign w:val="center"/>
          </w:tcPr>
          <w:p w14:paraId="7306F621" w14:textId="77777777" w:rsidR="000B1F2D" w:rsidRDefault="00000000">
            <w:r>
              <w:rPr>
                <w:b/>
                <w:bCs/>
              </w:rPr>
              <w:t>Result</w:t>
            </w:r>
          </w:p>
        </w:tc>
      </w:tr>
      <w:tr w:rsidR="000B1F2D" w14:paraId="0FEEEFC0" w14:textId="77777777">
        <w:tblPrEx>
          <w:tblCellMar>
            <w:top w:w="0" w:type="dxa"/>
            <w:bottom w:w="0" w:type="dxa"/>
          </w:tblCellMar>
        </w:tblPrEx>
        <w:tc>
          <w:tcPr>
            <w:tcW w:w="1400" w:type="dxa"/>
            <w:vAlign w:val="center"/>
          </w:tcPr>
          <w:p w14:paraId="19C80BE5" w14:textId="77777777" w:rsidR="000B1F2D" w:rsidRDefault="00000000">
            <w:r>
              <w:t>1</w:t>
            </w:r>
          </w:p>
        </w:tc>
        <w:tc>
          <w:tcPr>
            <w:tcW w:w="1800" w:type="dxa"/>
            <w:vAlign w:val="center"/>
          </w:tcPr>
          <w:p w14:paraId="2A7D1EF1" w14:textId="77777777" w:rsidR="000B1F2D" w:rsidRDefault="00000000">
            <w:r>
              <w:t>Yes</w:t>
            </w:r>
          </w:p>
        </w:tc>
        <w:tc>
          <w:tcPr>
            <w:tcW w:w="1900" w:type="dxa"/>
            <w:vAlign w:val="center"/>
          </w:tcPr>
          <w:p w14:paraId="1D18D9B9" w14:textId="77777777" w:rsidR="000B1F2D" w:rsidRDefault="00000000">
            <w:r>
              <w:t>Yes</w:t>
            </w:r>
          </w:p>
        </w:tc>
        <w:tc>
          <w:tcPr>
            <w:tcW w:w="4260" w:type="dxa"/>
            <w:vAlign w:val="center"/>
          </w:tcPr>
          <w:p w14:paraId="5D653D56" w14:textId="77777777" w:rsidR="000B1F2D" w:rsidRDefault="00000000">
            <w:r>
              <w:t>True Positive (TP)</w:t>
            </w:r>
          </w:p>
        </w:tc>
      </w:tr>
      <w:tr w:rsidR="000B1F2D" w14:paraId="414C1961" w14:textId="77777777">
        <w:tblPrEx>
          <w:tblCellMar>
            <w:top w:w="0" w:type="dxa"/>
            <w:bottom w:w="0" w:type="dxa"/>
          </w:tblCellMar>
        </w:tblPrEx>
        <w:tc>
          <w:tcPr>
            <w:tcW w:w="1400" w:type="dxa"/>
            <w:vAlign w:val="center"/>
          </w:tcPr>
          <w:p w14:paraId="5C70549E" w14:textId="77777777" w:rsidR="000B1F2D" w:rsidRDefault="00000000">
            <w:r>
              <w:t>2</w:t>
            </w:r>
          </w:p>
        </w:tc>
        <w:tc>
          <w:tcPr>
            <w:tcW w:w="1800" w:type="dxa"/>
            <w:vAlign w:val="center"/>
          </w:tcPr>
          <w:p w14:paraId="5C6B1042" w14:textId="77777777" w:rsidR="000B1F2D" w:rsidRDefault="00000000">
            <w:r>
              <w:t>Yes</w:t>
            </w:r>
          </w:p>
        </w:tc>
        <w:tc>
          <w:tcPr>
            <w:tcW w:w="1900" w:type="dxa"/>
            <w:vAlign w:val="center"/>
          </w:tcPr>
          <w:p w14:paraId="125B8C2C" w14:textId="77777777" w:rsidR="000B1F2D" w:rsidRDefault="00000000">
            <w:r>
              <w:t>No</w:t>
            </w:r>
          </w:p>
        </w:tc>
        <w:tc>
          <w:tcPr>
            <w:tcW w:w="4260" w:type="dxa"/>
            <w:vAlign w:val="center"/>
          </w:tcPr>
          <w:p w14:paraId="5D1D1F71" w14:textId="77777777" w:rsidR="000B1F2D" w:rsidRDefault="00000000">
            <w:r>
              <w:t>False Negative (FN)</w:t>
            </w:r>
          </w:p>
        </w:tc>
      </w:tr>
      <w:tr w:rsidR="000B1F2D" w14:paraId="0A5D723F" w14:textId="77777777">
        <w:tblPrEx>
          <w:tblCellMar>
            <w:top w:w="0" w:type="dxa"/>
            <w:bottom w:w="0" w:type="dxa"/>
          </w:tblCellMar>
        </w:tblPrEx>
        <w:tc>
          <w:tcPr>
            <w:tcW w:w="1400" w:type="dxa"/>
            <w:vAlign w:val="center"/>
          </w:tcPr>
          <w:p w14:paraId="1F766439" w14:textId="77777777" w:rsidR="000B1F2D" w:rsidRDefault="00000000">
            <w:r>
              <w:t>3</w:t>
            </w:r>
          </w:p>
        </w:tc>
        <w:tc>
          <w:tcPr>
            <w:tcW w:w="1800" w:type="dxa"/>
            <w:vAlign w:val="center"/>
          </w:tcPr>
          <w:p w14:paraId="1BEFAB36" w14:textId="77777777" w:rsidR="000B1F2D" w:rsidRDefault="00000000">
            <w:r>
              <w:t>No</w:t>
            </w:r>
          </w:p>
        </w:tc>
        <w:tc>
          <w:tcPr>
            <w:tcW w:w="1900" w:type="dxa"/>
            <w:vAlign w:val="center"/>
          </w:tcPr>
          <w:p w14:paraId="5487FB8D" w14:textId="77777777" w:rsidR="000B1F2D" w:rsidRDefault="00000000">
            <w:r>
              <w:t>No</w:t>
            </w:r>
          </w:p>
        </w:tc>
        <w:tc>
          <w:tcPr>
            <w:tcW w:w="4260" w:type="dxa"/>
            <w:vAlign w:val="center"/>
          </w:tcPr>
          <w:p w14:paraId="7FCA2E41" w14:textId="77777777" w:rsidR="000B1F2D" w:rsidRDefault="00000000">
            <w:r>
              <w:t>True Negative (TN)</w:t>
            </w:r>
          </w:p>
        </w:tc>
      </w:tr>
      <w:tr w:rsidR="000B1F2D" w14:paraId="7CD9DB31" w14:textId="77777777">
        <w:tblPrEx>
          <w:tblCellMar>
            <w:top w:w="0" w:type="dxa"/>
            <w:bottom w:w="0" w:type="dxa"/>
          </w:tblCellMar>
        </w:tblPrEx>
        <w:tc>
          <w:tcPr>
            <w:tcW w:w="1400" w:type="dxa"/>
            <w:vAlign w:val="center"/>
          </w:tcPr>
          <w:p w14:paraId="3DF48D77" w14:textId="77777777" w:rsidR="000B1F2D" w:rsidRDefault="00000000">
            <w:r>
              <w:t>4</w:t>
            </w:r>
          </w:p>
        </w:tc>
        <w:tc>
          <w:tcPr>
            <w:tcW w:w="1800" w:type="dxa"/>
            <w:vAlign w:val="center"/>
          </w:tcPr>
          <w:p w14:paraId="69E3D902" w14:textId="77777777" w:rsidR="000B1F2D" w:rsidRDefault="00000000">
            <w:r>
              <w:t>Yes</w:t>
            </w:r>
          </w:p>
        </w:tc>
        <w:tc>
          <w:tcPr>
            <w:tcW w:w="1900" w:type="dxa"/>
            <w:vAlign w:val="center"/>
          </w:tcPr>
          <w:p w14:paraId="65090634" w14:textId="77777777" w:rsidR="000B1F2D" w:rsidRDefault="00000000">
            <w:r>
              <w:t>Yes</w:t>
            </w:r>
          </w:p>
        </w:tc>
        <w:tc>
          <w:tcPr>
            <w:tcW w:w="4260" w:type="dxa"/>
            <w:vAlign w:val="center"/>
          </w:tcPr>
          <w:p w14:paraId="263FE8FC" w14:textId="77777777" w:rsidR="000B1F2D" w:rsidRDefault="00000000">
            <w:r>
              <w:t>True Positive (TP)</w:t>
            </w:r>
          </w:p>
        </w:tc>
      </w:tr>
      <w:tr w:rsidR="000B1F2D" w14:paraId="14191ADD" w14:textId="77777777">
        <w:tblPrEx>
          <w:tblCellMar>
            <w:top w:w="0" w:type="dxa"/>
            <w:bottom w:w="0" w:type="dxa"/>
          </w:tblCellMar>
        </w:tblPrEx>
        <w:tc>
          <w:tcPr>
            <w:tcW w:w="1400" w:type="dxa"/>
            <w:vAlign w:val="center"/>
          </w:tcPr>
          <w:p w14:paraId="4CBAEA39" w14:textId="77777777" w:rsidR="000B1F2D" w:rsidRDefault="00000000">
            <w:r>
              <w:t>5</w:t>
            </w:r>
          </w:p>
        </w:tc>
        <w:tc>
          <w:tcPr>
            <w:tcW w:w="1800" w:type="dxa"/>
            <w:vAlign w:val="center"/>
          </w:tcPr>
          <w:p w14:paraId="39B87DA0" w14:textId="77777777" w:rsidR="000B1F2D" w:rsidRDefault="00000000">
            <w:r>
              <w:t>No</w:t>
            </w:r>
          </w:p>
        </w:tc>
        <w:tc>
          <w:tcPr>
            <w:tcW w:w="1900" w:type="dxa"/>
            <w:vAlign w:val="center"/>
          </w:tcPr>
          <w:p w14:paraId="75B832B2" w14:textId="77777777" w:rsidR="000B1F2D" w:rsidRDefault="00000000">
            <w:r>
              <w:t>Yes</w:t>
            </w:r>
          </w:p>
        </w:tc>
        <w:tc>
          <w:tcPr>
            <w:tcW w:w="4260" w:type="dxa"/>
            <w:vAlign w:val="center"/>
          </w:tcPr>
          <w:p w14:paraId="367DD31F" w14:textId="77777777" w:rsidR="000B1F2D" w:rsidRDefault="00000000">
            <w:r>
              <w:t>False Positive (FP)</w:t>
            </w:r>
          </w:p>
        </w:tc>
      </w:tr>
    </w:tbl>
    <w:p w14:paraId="22285885" w14:textId="77777777" w:rsidR="000B1F2D" w:rsidRDefault="00000000">
      <w:pPr>
        <w:jc w:val="center"/>
      </w:pPr>
      <w:r>
        <w:rPr>
          <w:i/>
          <w:iCs/>
        </w:rPr>
        <w:t>Table 5. Classification of each example into TP, TN, FP, or FN</w:t>
      </w:r>
    </w:p>
    <w:p w14:paraId="00D89DB1" w14:textId="77777777" w:rsidR="000B1F2D" w:rsidRDefault="000B1F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0B1F2D" w14:paraId="04602A9D" w14:textId="77777777">
        <w:tblPrEx>
          <w:tblCellMar>
            <w:top w:w="0" w:type="dxa"/>
            <w:bottom w:w="0" w:type="dxa"/>
          </w:tblCellMar>
        </w:tblPrEx>
        <w:tc>
          <w:tcPr>
            <w:tcW w:w="4500" w:type="dxa"/>
            <w:shd w:val="clear" w:color="auto" w:fill="D9E2F3"/>
            <w:vAlign w:val="center"/>
          </w:tcPr>
          <w:p w14:paraId="11264BB2" w14:textId="77777777" w:rsidR="000B1F2D" w:rsidRDefault="00000000">
            <w:r>
              <w:rPr>
                <w:b/>
                <w:bCs/>
              </w:rPr>
              <w:t>Metric</w:t>
            </w:r>
          </w:p>
        </w:tc>
        <w:tc>
          <w:tcPr>
            <w:tcW w:w="4860" w:type="dxa"/>
            <w:shd w:val="clear" w:color="auto" w:fill="D9E2F3"/>
            <w:vAlign w:val="center"/>
          </w:tcPr>
          <w:p w14:paraId="0532AE95" w14:textId="77777777" w:rsidR="000B1F2D" w:rsidRDefault="00000000">
            <w:r>
              <w:rPr>
                <w:b/>
                <w:bCs/>
              </w:rPr>
              <w:t>Value</w:t>
            </w:r>
          </w:p>
        </w:tc>
      </w:tr>
      <w:tr w:rsidR="000B1F2D" w14:paraId="22DF1C44" w14:textId="77777777">
        <w:tblPrEx>
          <w:tblCellMar>
            <w:top w:w="0" w:type="dxa"/>
            <w:bottom w:w="0" w:type="dxa"/>
          </w:tblCellMar>
        </w:tblPrEx>
        <w:tc>
          <w:tcPr>
            <w:tcW w:w="4500" w:type="dxa"/>
            <w:vAlign w:val="center"/>
          </w:tcPr>
          <w:p w14:paraId="784F85C3" w14:textId="77777777" w:rsidR="000B1F2D" w:rsidRDefault="00000000">
            <w:r>
              <w:t>True Positives (TP)</w:t>
            </w:r>
          </w:p>
        </w:tc>
        <w:tc>
          <w:tcPr>
            <w:tcW w:w="4860" w:type="dxa"/>
            <w:vAlign w:val="center"/>
          </w:tcPr>
          <w:p w14:paraId="1DCB7F4B" w14:textId="77777777" w:rsidR="000B1F2D" w:rsidRDefault="00000000">
            <w:r>
              <w:t>2</w:t>
            </w:r>
          </w:p>
        </w:tc>
      </w:tr>
      <w:tr w:rsidR="000B1F2D" w14:paraId="3167DD54" w14:textId="77777777">
        <w:tblPrEx>
          <w:tblCellMar>
            <w:top w:w="0" w:type="dxa"/>
            <w:bottom w:w="0" w:type="dxa"/>
          </w:tblCellMar>
        </w:tblPrEx>
        <w:tc>
          <w:tcPr>
            <w:tcW w:w="4500" w:type="dxa"/>
            <w:vAlign w:val="center"/>
          </w:tcPr>
          <w:p w14:paraId="644C2322" w14:textId="77777777" w:rsidR="000B1F2D" w:rsidRDefault="00000000">
            <w:r>
              <w:t>True Negatives (TN)</w:t>
            </w:r>
          </w:p>
        </w:tc>
        <w:tc>
          <w:tcPr>
            <w:tcW w:w="4860" w:type="dxa"/>
            <w:vAlign w:val="center"/>
          </w:tcPr>
          <w:p w14:paraId="57ECC5AA" w14:textId="77777777" w:rsidR="000B1F2D" w:rsidRDefault="00000000">
            <w:r>
              <w:t>1</w:t>
            </w:r>
          </w:p>
        </w:tc>
      </w:tr>
      <w:tr w:rsidR="000B1F2D" w14:paraId="4DFCD6EB" w14:textId="77777777">
        <w:tblPrEx>
          <w:tblCellMar>
            <w:top w:w="0" w:type="dxa"/>
            <w:bottom w:w="0" w:type="dxa"/>
          </w:tblCellMar>
        </w:tblPrEx>
        <w:tc>
          <w:tcPr>
            <w:tcW w:w="4500" w:type="dxa"/>
            <w:vAlign w:val="center"/>
          </w:tcPr>
          <w:p w14:paraId="78A2BFCC" w14:textId="77777777" w:rsidR="000B1F2D" w:rsidRDefault="00000000">
            <w:r>
              <w:t>False Positives (FP)</w:t>
            </w:r>
          </w:p>
        </w:tc>
        <w:tc>
          <w:tcPr>
            <w:tcW w:w="4860" w:type="dxa"/>
            <w:vAlign w:val="center"/>
          </w:tcPr>
          <w:p w14:paraId="16A4DE9C" w14:textId="77777777" w:rsidR="000B1F2D" w:rsidRDefault="00000000">
            <w:r>
              <w:t>1</w:t>
            </w:r>
          </w:p>
        </w:tc>
      </w:tr>
      <w:tr w:rsidR="000B1F2D" w14:paraId="7554DC47" w14:textId="77777777">
        <w:tblPrEx>
          <w:tblCellMar>
            <w:top w:w="0" w:type="dxa"/>
            <w:bottom w:w="0" w:type="dxa"/>
          </w:tblCellMar>
        </w:tblPrEx>
        <w:tc>
          <w:tcPr>
            <w:tcW w:w="4500" w:type="dxa"/>
            <w:vAlign w:val="center"/>
          </w:tcPr>
          <w:p w14:paraId="77CDE3D0" w14:textId="77777777" w:rsidR="000B1F2D" w:rsidRDefault="00000000">
            <w:r>
              <w:t>False Negatives (FN)</w:t>
            </w:r>
          </w:p>
        </w:tc>
        <w:tc>
          <w:tcPr>
            <w:tcW w:w="4860" w:type="dxa"/>
            <w:vAlign w:val="center"/>
          </w:tcPr>
          <w:p w14:paraId="30A998BA" w14:textId="77777777" w:rsidR="000B1F2D" w:rsidRDefault="00000000">
            <w:r>
              <w:t>1</w:t>
            </w:r>
          </w:p>
        </w:tc>
      </w:tr>
    </w:tbl>
    <w:p w14:paraId="53937F49" w14:textId="77777777" w:rsidR="000B1F2D" w:rsidRDefault="000B1F2D"/>
    <w:p w14:paraId="5C86F826" w14:textId="77777777" w:rsidR="000B1F2D" w:rsidRDefault="00000000">
      <w:pPr>
        <w:spacing w:before="160" w:after="80"/>
      </w:pPr>
      <w:r>
        <w:rPr>
          <w:b/>
          <w:bCs/>
        </w:rPr>
        <w:t>Step 3: Performance Evaluation</w:t>
      </w:r>
    </w:p>
    <w:p w14:paraId="40EAA179" w14:textId="77777777" w:rsidR="000B1F2D" w:rsidRDefault="00000000">
      <w:pPr>
        <w:spacing w:after="120"/>
      </w:pPr>
      <w:r>
        <w:t>Accuracy = (TP + TN) / Total = (2 + 1) / 5 = 0.60 → 60%</w:t>
      </w:r>
    </w:p>
    <w:p w14:paraId="0441665E" w14:textId="77777777" w:rsidR="000B1F2D" w:rsidRDefault="00000000">
      <w:pPr>
        <w:spacing w:after="120"/>
      </w:pPr>
      <w:r>
        <w:t>Precision = TP / (TP + FP) = 2 / 3 ≈ 0.667 → 66.7%</w:t>
      </w:r>
    </w:p>
    <w:p w14:paraId="5C00DB98" w14:textId="77777777" w:rsidR="000B1F2D" w:rsidRDefault="00000000">
      <w:pPr>
        <w:spacing w:after="120"/>
      </w:pPr>
      <w:r>
        <w:t>Recall (Sensitivity) = TP / (TP + FN) = 2 / 3 ≈ 0.667 → 66.7%</w:t>
      </w:r>
    </w:p>
    <w:p w14:paraId="27F53FF2" w14:textId="77777777" w:rsidR="000B1F2D" w:rsidRDefault="00000000">
      <w:pPr>
        <w:spacing w:after="120"/>
      </w:pPr>
      <w:r>
        <w:rPr>
          <w:b/>
          <w:bCs/>
        </w:rPr>
        <w:t>F1-Score = 2 × (Precision × Recall) / (Precision + Recall) ≈ 0.667 → 66.7%</w:t>
      </w:r>
    </w:p>
    <w:p w14:paraId="06A2E5B5" w14:textId="77777777" w:rsidR="000B1F2D" w:rsidRDefault="00000000">
      <w:pPr>
        <w:spacing w:after="120"/>
      </w:pPr>
      <w:r>
        <w:t>With only 5 examples, the model correctly classifies 3 out of 5 patients. The single false positive (Example 5) and false negative (Example 2) indicate the model is currently only moderately reliable and would benefit from more training data.</w:t>
      </w:r>
    </w:p>
    <w:p w14:paraId="32530C79" w14:textId="77777777" w:rsidR="000B1F2D" w:rsidRDefault="00000000">
      <w:pPr>
        <w:spacing w:before="160" w:after="80"/>
      </w:pPr>
      <w:r>
        <w:rPr>
          <w:b/>
          <w:bCs/>
        </w:rPr>
        <w:t>Step 4: Role of Preprocessing and Feature Selection</w:t>
      </w:r>
    </w:p>
    <w:p w14:paraId="37124EE1" w14:textId="77777777" w:rsidR="000B1F2D" w:rsidRDefault="00000000">
      <w:pPr>
        <w:spacing w:after="120"/>
      </w:pPr>
      <w:r>
        <w:t>Preprocessing steps such as encoding categorical values (e.g., Low/Medium/High → 0/1/2), normalizing numeric attributes like Age so that no single feature dominates due to scale, and handling missing or noisy values all help the network learn more stable and meaningful weight updates. Feature selection removes irrelevant or redundant attributes, reducing overfitting risk and training time while helping the model focus on the attributes (e.g., Glucose Level, Blood Pressure) that are most predictive of disease presence, ultimately improving both accuracy and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5885DF0E" w14:textId="77777777">
        <w:tblPrEx>
          <w:tblCellMar>
            <w:top w:w="0" w:type="dxa"/>
            <w:bottom w:w="0" w:type="dxa"/>
          </w:tblCellMar>
        </w:tblPrEx>
        <w:tc>
          <w:tcPr>
            <w:tcW w:w="9360" w:type="dxa"/>
            <w:shd w:val="clear" w:color="auto" w:fill="FFF2CC"/>
          </w:tcPr>
          <w:p w14:paraId="5468EE2C" w14:textId="77777777" w:rsidR="000B1F2D" w:rsidRDefault="00000000">
            <w:r>
              <w:rPr>
                <w:b/>
                <w:bCs/>
              </w:rPr>
              <w:t>Final Answer: The model correctly classifies 3 of 5 patients (TP=2, TN=1, FP=1, FN=1), giving an accuracy, precision, recall, and F1-score of approximately 66.7% (accuracy 60%). Proper preprocessing and feature selection are essential to improve this performance further.</w:t>
            </w:r>
          </w:p>
        </w:tc>
      </w:tr>
    </w:tbl>
    <w:p w14:paraId="22CB0A75" w14:textId="77777777" w:rsidR="000B1F2D" w:rsidRDefault="000B1F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B1F2D" w14:paraId="22EFF300" w14:textId="77777777">
        <w:tblPrEx>
          <w:tblCellMar>
            <w:top w:w="0" w:type="dxa"/>
            <w:bottom w:w="0" w:type="dxa"/>
          </w:tblCellMar>
        </w:tblPrEx>
        <w:tc>
          <w:tcPr>
            <w:tcW w:w="9360" w:type="dxa"/>
            <w:shd w:val="clear" w:color="auto" w:fill="D9E2F3"/>
            <w:vAlign w:val="center"/>
          </w:tcPr>
          <w:p w14:paraId="625CF355" w14:textId="77777777" w:rsidR="000B1F2D" w:rsidRDefault="00000000">
            <w:r>
              <w:rPr>
                <w:b/>
                <w:bCs/>
              </w:rPr>
              <w:t>Overall Summary</w:t>
            </w:r>
          </w:p>
        </w:tc>
      </w:tr>
    </w:tbl>
    <w:p w14:paraId="6A4A08C9" w14:textId="77777777" w:rsidR="000B1F2D" w:rsidRDefault="000B1F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560"/>
      </w:tblGrid>
      <w:tr w:rsidR="000B1F2D" w14:paraId="18C191DB" w14:textId="77777777">
        <w:tblPrEx>
          <w:tblCellMar>
            <w:top w:w="0" w:type="dxa"/>
            <w:bottom w:w="0" w:type="dxa"/>
          </w:tblCellMar>
        </w:tblPrEx>
        <w:tc>
          <w:tcPr>
            <w:tcW w:w="1400" w:type="dxa"/>
            <w:shd w:val="clear" w:color="auto" w:fill="D9E2F3"/>
            <w:vAlign w:val="center"/>
          </w:tcPr>
          <w:p w14:paraId="353FF34B" w14:textId="77777777" w:rsidR="000B1F2D" w:rsidRDefault="00000000">
            <w:r>
              <w:rPr>
                <w:b/>
                <w:bCs/>
              </w:rPr>
              <w:t>Question</w:t>
            </w:r>
          </w:p>
        </w:tc>
        <w:tc>
          <w:tcPr>
            <w:tcW w:w="4400" w:type="dxa"/>
            <w:shd w:val="clear" w:color="auto" w:fill="D9E2F3"/>
            <w:vAlign w:val="center"/>
          </w:tcPr>
          <w:p w14:paraId="716549C7" w14:textId="77777777" w:rsidR="000B1F2D" w:rsidRDefault="00000000">
            <w:r>
              <w:rPr>
                <w:b/>
                <w:bCs/>
              </w:rPr>
              <w:t>Key Result</w:t>
            </w:r>
          </w:p>
        </w:tc>
        <w:tc>
          <w:tcPr>
            <w:tcW w:w="3560" w:type="dxa"/>
            <w:shd w:val="clear" w:color="auto" w:fill="D9E2F3"/>
            <w:vAlign w:val="center"/>
          </w:tcPr>
          <w:p w14:paraId="55CC46B6" w14:textId="77777777" w:rsidR="000B1F2D" w:rsidRDefault="00000000">
            <w:r>
              <w:rPr>
                <w:b/>
                <w:bCs/>
              </w:rPr>
              <w:t>Recommended Takeaway</w:t>
            </w:r>
          </w:p>
        </w:tc>
      </w:tr>
      <w:tr w:rsidR="000B1F2D" w14:paraId="404285E8" w14:textId="77777777">
        <w:tblPrEx>
          <w:tblCellMar>
            <w:top w:w="0" w:type="dxa"/>
            <w:bottom w:w="0" w:type="dxa"/>
          </w:tblCellMar>
        </w:tblPrEx>
        <w:tc>
          <w:tcPr>
            <w:tcW w:w="1400" w:type="dxa"/>
            <w:vAlign w:val="center"/>
          </w:tcPr>
          <w:p w14:paraId="55053AF3" w14:textId="77777777" w:rsidR="000B1F2D" w:rsidRDefault="00000000">
            <w:r>
              <w:t>1</w:t>
            </w:r>
          </w:p>
        </w:tc>
        <w:tc>
          <w:tcPr>
            <w:tcW w:w="4400" w:type="dxa"/>
            <w:vAlign w:val="center"/>
          </w:tcPr>
          <w:p w14:paraId="44B3658D" w14:textId="77777777" w:rsidR="000B1F2D" w:rsidRDefault="00000000">
            <w:r>
              <w:t>Forward pass ŷ ≈ 0.653; weights updated via backpropagated error terms</w:t>
            </w:r>
          </w:p>
        </w:tc>
        <w:tc>
          <w:tcPr>
            <w:tcW w:w="3560" w:type="dxa"/>
            <w:vAlign w:val="center"/>
          </w:tcPr>
          <w:p w14:paraId="314BB3EE" w14:textId="77777777" w:rsidR="000B1F2D" w:rsidRDefault="00000000">
            <w:r>
              <w:t>Tune learning rate and activation choice for stable convergence</w:t>
            </w:r>
          </w:p>
        </w:tc>
      </w:tr>
      <w:tr w:rsidR="000B1F2D" w14:paraId="479770FE" w14:textId="77777777">
        <w:tblPrEx>
          <w:tblCellMar>
            <w:top w:w="0" w:type="dxa"/>
            <w:bottom w:w="0" w:type="dxa"/>
          </w:tblCellMar>
        </w:tblPrEx>
        <w:tc>
          <w:tcPr>
            <w:tcW w:w="1400" w:type="dxa"/>
            <w:vAlign w:val="center"/>
          </w:tcPr>
          <w:p w14:paraId="5317E3F5" w14:textId="77777777" w:rsidR="000B1F2D" w:rsidRDefault="00000000">
            <w:r>
              <w:t>2</w:t>
            </w:r>
          </w:p>
        </w:tc>
        <w:tc>
          <w:tcPr>
            <w:tcW w:w="4400" w:type="dxa"/>
            <w:vAlign w:val="center"/>
          </w:tcPr>
          <w:p w14:paraId="5690FD34" w14:textId="77777777" w:rsidR="000B1F2D" w:rsidRDefault="00000000">
            <w:r>
              <w:t>Best chromosome: 1111 (Speed=7, Accuracy=8, Fitness=15)</w:t>
            </w:r>
          </w:p>
        </w:tc>
        <w:tc>
          <w:tcPr>
            <w:tcW w:w="3560" w:type="dxa"/>
            <w:vAlign w:val="center"/>
          </w:tcPr>
          <w:p w14:paraId="134E8D82" w14:textId="77777777" w:rsidR="000B1F2D" w:rsidRDefault="00000000">
            <w:r>
              <w:t>Selection, crossover, and mutation together drive convergence to the optimum</w:t>
            </w:r>
          </w:p>
        </w:tc>
      </w:tr>
      <w:tr w:rsidR="000B1F2D" w14:paraId="6411B668" w14:textId="77777777">
        <w:tblPrEx>
          <w:tblCellMar>
            <w:top w:w="0" w:type="dxa"/>
            <w:bottom w:w="0" w:type="dxa"/>
          </w:tblCellMar>
        </w:tblPrEx>
        <w:tc>
          <w:tcPr>
            <w:tcW w:w="1400" w:type="dxa"/>
            <w:vAlign w:val="center"/>
          </w:tcPr>
          <w:p w14:paraId="17D6A607" w14:textId="77777777" w:rsidR="000B1F2D" w:rsidRDefault="00000000">
            <w:r>
              <w:t>3</w:t>
            </w:r>
          </w:p>
        </w:tc>
        <w:tc>
          <w:tcPr>
            <w:tcW w:w="4400" w:type="dxa"/>
            <w:vAlign w:val="center"/>
          </w:tcPr>
          <w:p w14:paraId="20AC27A5" w14:textId="77777777" w:rsidR="000B1F2D" w:rsidRDefault="00000000">
            <w:r>
              <w:t>TP=2, TN=1, FP=1, FN=1; Accuracy=60%, F1≈66.7%</w:t>
            </w:r>
          </w:p>
        </w:tc>
        <w:tc>
          <w:tcPr>
            <w:tcW w:w="3560" w:type="dxa"/>
            <w:vAlign w:val="center"/>
          </w:tcPr>
          <w:p w14:paraId="0779BB43" w14:textId="77777777" w:rsidR="000B1F2D" w:rsidRDefault="00000000">
            <w:r>
              <w:t>Improve via preprocessing, feature selection, and more training data</w:t>
            </w:r>
          </w:p>
        </w:tc>
      </w:tr>
    </w:tbl>
    <w:p w14:paraId="168F8F0C" w14:textId="77777777" w:rsidR="005C67DF" w:rsidRDefault="005C67DF"/>
    <w:sectPr w:rsidR="005C67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97E38"/>
    <w:multiLevelType w:val="hybridMultilevel"/>
    <w:tmpl w:val="B9FEB9D0"/>
    <w:lvl w:ilvl="0" w:tplc="D4B24B7A">
      <w:start w:val="1"/>
      <w:numFmt w:val="bullet"/>
      <w:lvlText w:val="●"/>
      <w:lvlJc w:val="left"/>
      <w:pPr>
        <w:ind w:left="720" w:hanging="360"/>
      </w:pPr>
    </w:lvl>
    <w:lvl w:ilvl="1" w:tplc="FC48F720">
      <w:start w:val="1"/>
      <w:numFmt w:val="bullet"/>
      <w:lvlText w:val="○"/>
      <w:lvlJc w:val="left"/>
      <w:pPr>
        <w:ind w:left="1440" w:hanging="360"/>
      </w:pPr>
    </w:lvl>
    <w:lvl w:ilvl="2" w:tplc="2DEAE738">
      <w:start w:val="1"/>
      <w:numFmt w:val="bullet"/>
      <w:lvlText w:val="■"/>
      <w:lvlJc w:val="left"/>
      <w:pPr>
        <w:ind w:left="2160" w:hanging="360"/>
      </w:pPr>
    </w:lvl>
    <w:lvl w:ilvl="3" w:tplc="D57A5690">
      <w:start w:val="1"/>
      <w:numFmt w:val="bullet"/>
      <w:lvlText w:val="●"/>
      <w:lvlJc w:val="left"/>
      <w:pPr>
        <w:ind w:left="2880" w:hanging="360"/>
      </w:pPr>
    </w:lvl>
    <w:lvl w:ilvl="4" w:tplc="655E2AC2">
      <w:start w:val="1"/>
      <w:numFmt w:val="bullet"/>
      <w:lvlText w:val="○"/>
      <w:lvlJc w:val="left"/>
      <w:pPr>
        <w:ind w:left="3600" w:hanging="360"/>
      </w:pPr>
    </w:lvl>
    <w:lvl w:ilvl="5" w:tplc="C99E5D42">
      <w:start w:val="1"/>
      <w:numFmt w:val="bullet"/>
      <w:lvlText w:val="■"/>
      <w:lvlJc w:val="left"/>
      <w:pPr>
        <w:ind w:left="4320" w:hanging="360"/>
      </w:pPr>
    </w:lvl>
    <w:lvl w:ilvl="6" w:tplc="20D845B4">
      <w:start w:val="1"/>
      <w:numFmt w:val="bullet"/>
      <w:lvlText w:val="●"/>
      <w:lvlJc w:val="left"/>
      <w:pPr>
        <w:ind w:left="5040" w:hanging="360"/>
      </w:pPr>
    </w:lvl>
    <w:lvl w:ilvl="7" w:tplc="97703D74">
      <w:start w:val="1"/>
      <w:numFmt w:val="bullet"/>
      <w:lvlText w:val="●"/>
      <w:lvlJc w:val="left"/>
      <w:pPr>
        <w:ind w:left="5760" w:hanging="360"/>
      </w:pPr>
    </w:lvl>
    <w:lvl w:ilvl="8" w:tplc="19007A64">
      <w:start w:val="1"/>
      <w:numFmt w:val="bullet"/>
      <w:lvlText w:val="●"/>
      <w:lvlJc w:val="left"/>
      <w:pPr>
        <w:ind w:left="6480" w:hanging="360"/>
      </w:pPr>
    </w:lvl>
  </w:abstractNum>
  <w:num w:numId="1" w16cid:durableId="665790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F2D"/>
    <w:rsid w:val="000B1F2D"/>
    <w:rsid w:val="003C1B77"/>
    <w:rsid w:val="005C67DF"/>
    <w:rsid w:val="009A39A1"/>
    <w:rsid w:val="00AC7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E298"/>
  <w15:docId w15:val="{8304051B-4036-43FF-AC0F-2E392675D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1489</Words>
  <Characters>8492</Characters>
  <Application>Microsoft Office Word</Application>
  <DocSecurity>0</DocSecurity>
  <Lines>70</Lines>
  <Paragraphs>19</Paragraphs>
  <ScaleCrop>false</ScaleCrop>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Thouhid</cp:lastModifiedBy>
  <cp:revision>2</cp:revision>
  <dcterms:created xsi:type="dcterms:W3CDTF">2026-07-28T10:39:00Z</dcterms:created>
  <dcterms:modified xsi:type="dcterms:W3CDTF">2026-07-28T10:39:00Z</dcterms:modified>
</cp:coreProperties>
</file>