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EB8D6" w14:textId="77777777" w:rsidR="00AA3D8F" w:rsidRDefault="00000000">
      <w:pPr>
        <w:pStyle w:val="Title"/>
      </w:pPr>
      <w:r>
        <w:t>Introduction to Animals</w:t>
      </w:r>
    </w:p>
    <w:p w14:paraId="1385B13B" w14:textId="77777777" w:rsidR="00AA3D8F" w:rsidRDefault="00000000" w:rsidP="00D838DE">
      <w:pPr>
        <w:pStyle w:val="Heading1"/>
        <w:jc w:val="center"/>
      </w:pPr>
      <w:r>
        <w:t>What are Animals?</w:t>
      </w:r>
    </w:p>
    <w:p w14:paraId="0AECD37E" w14:textId="77777777" w:rsidR="00AA3D8F" w:rsidRDefault="00000000">
      <w:r>
        <w:t>Animals are multicellular, eukaryotic organisms that form the biological kingdom Animalia. With few exceptions, animals consume organic material, breathe oxygen, are able to move, can reproduce sexually, and grow from a hollow sphere of cells, the blastula, during embryonic development. Over 1.5 million living animal species have been described—of which around 1 million are insects—but it has been estimated there are over 7 million animal species in total. Animals range in length from 8.5 micrometres to 33.6 metres.</w:t>
      </w:r>
    </w:p>
    <w:p w14:paraId="3A7A3EF2" w14:textId="77777777" w:rsidR="00AA3D8F" w:rsidRDefault="00000000">
      <w:pPr>
        <w:pStyle w:val="Heading1"/>
      </w:pPr>
      <w:r>
        <w:t>Types of Animals</w:t>
      </w:r>
    </w:p>
    <w:p w14:paraId="7ECDB043" w14:textId="77777777" w:rsidR="00AA3D8F" w:rsidRDefault="00000000">
      <w:r>
        <w:t>Animals can be broadly categorized into two groups: vertebrates and invertebrates.</w:t>
      </w:r>
    </w:p>
    <w:p w14:paraId="33EFFF30" w14:textId="77777777" w:rsidR="00AA3D8F" w:rsidRDefault="00000000">
      <w:pPr>
        <w:pStyle w:val="Heading2"/>
      </w:pPr>
      <w:r>
        <w:t>Vertebrates</w:t>
      </w:r>
    </w:p>
    <w:p w14:paraId="191DB03A" w14:textId="77777777" w:rsidR="00AA3D8F" w:rsidRDefault="00000000">
      <w:r>
        <w:t>Vertebrates are animals that have a backbone or spinal column. This includes mammals, birds, reptiles, amphibians, and fish. They are characterized by a well-defined internal skeleton made of bone or cartilage.</w:t>
      </w:r>
    </w:p>
    <w:p w14:paraId="22FE681B" w14:textId="77777777" w:rsidR="00AA3D8F" w:rsidRDefault="00000000">
      <w:pPr>
        <w:pStyle w:val="Heading2"/>
      </w:pPr>
      <w:r>
        <w:t>Invertebrates</w:t>
      </w:r>
    </w:p>
    <w:p w14:paraId="14EC8EC8" w14:textId="77777777" w:rsidR="00AA3D8F" w:rsidRDefault="00000000">
      <w:r>
        <w:t>Invertebrates are animals that do not have a backbone or spinal column. This group includes insects, arachnids, mollusks, crustaceans, corals, and others. Invertebrates represent the vast majority of animal species.</w:t>
      </w:r>
    </w:p>
    <w:p w14:paraId="522E4042" w14:textId="77777777" w:rsidR="00AA3D8F" w:rsidRDefault="00000000">
      <w:pPr>
        <w:pStyle w:val="Heading1"/>
      </w:pPr>
      <w:r>
        <w:t>Animal Habitats</w:t>
      </w:r>
    </w:p>
    <w:p w14:paraId="53640741" w14:textId="77777777" w:rsidR="00AA3D8F" w:rsidRDefault="00000000">
      <w:r>
        <w:t>Animals inhabit a wide range of environments on Earth, including terrestrial, aquatic, and aerial habitats. Each habitat provides the basic necessities that different animals need to survive, such as food, water, shelter, and space.</w:t>
      </w:r>
    </w:p>
    <w:p w14:paraId="3F773C4E" w14:textId="77777777" w:rsidR="00AA3D8F" w:rsidRDefault="00000000">
      <w:pPr>
        <w:pStyle w:val="Heading2"/>
      </w:pPr>
      <w:r>
        <w:t>Terrestrial Habitats</w:t>
      </w:r>
    </w:p>
    <w:p w14:paraId="5C514132" w14:textId="77777777" w:rsidR="00AA3D8F" w:rsidRDefault="00000000">
      <w:r>
        <w:t>Terrestrial habitats are land-based habitats like forests, deserts, grasslands, and mountains. Animals such as elephants, tigers, deer, and birds live in these habitats.</w:t>
      </w:r>
    </w:p>
    <w:p w14:paraId="343EF23B" w14:textId="77777777" w:rsidR="00AA3D8F" w:rsidRDefault="00000000">
      <w:pPr>
        <w:pStyle w:val="Heading2"/>
      </w:pPr>
      <w:r>
        <w:t>Aquatic Habitats</w:t>
      </w:r>
    </w:p>
    <w:p w14:paraId="6DDF9DD1" w14:textId="77777777" w:rsidR="00AA3D8F" w:rsidRDefault="00000000">
      <w:r>
        <w:t>Aquatic habitats are water-based environments, including oceans, rivers, lakes, and ponds. Animals like fish, whales, dolphins, and amphibians are found in these habitats.</w:t>
      </w:r>
    </w:p>
    <w:p w14:paraId="36B659B5" w14:textId="77777777" w:rsidR="00AA3D8F" w:rsidRDefault="00000000">
      <w:pPr>
        <w:pStyle w:val="Heading2"/>
      </w:pPr>
      <w:r>
        <w:t>Aerial Habitats</w:t>
      </w:r>
    </w:p>
    <w:p w14:paraId="0C9C351F" w14:textId="77777777" w:rsidR="00AA3D8F" w:rsidRDefault="00000000">
      <w:r>
        <w:t>Aerial habitats are those that involve flying or gliding in the air. Birds, bats, and insects are examples of animals that inhabit aerial habitats.</w:t>
      </w:r>
    </w:p>
    <w:p w14:paraId="5FAE9ADC" w14:textId="77777777" w:rsidR="00AA3D8F" w:rsidRDefault="00000000">
      <w:pPr>
        <w:pStyle w:val="Heading1"/>
      </w:pPr>
      <w:r>
        <w:lastRenderedPageBreak/>
        <w:t>Animal Behavior</w:t>
      </w:r>
    </w:p>
    <w:p w14:paraId="4877D764" w14:textId="77777777" w:rsidR="00AA3D8F" w:rsidRDefault="00000000">
      <w:r>
        <w:t>Animals exhibit a wide range of behaviors that help them survive and reproduce. These behaviors can be innate (instinctive) or learned from their environment and interactions with other animals.</w:t>
      </w:r>
    </w:p>
    <w:p w14:paraId="388EFFA1" w14:textId="77777777" w:rsidR="00AA3D8F" w:rsidRDefault="00000000">
      <w:pPr>
        <w:pStyle w:val="Heading2"/>
      </w:pPr>
      <w:r>
        <w:t>Social Behavior</w:t>
      </w:r>
    </w:p>
    <w:p w14:paraId="60F19755" w14:textId="77777777" w:rsidR="00AA3D8F" w:rsidRDefault="00000000">
      <w:r>
        <w:t>Many animals live in groups and exhibit social behaviors such as cooperation, communication, and forming social hierarchies. Examples include wolves, ants, and primates.</w:t>
      </w:r>
    </w:p>
    <w:p w14:paraId="2F477B89" w14:textId="77777777" w:rsidR="00AA3D8F" w:rsidRDefault="00000000">
      <w:pPr>
        <w:pStyle w:val="Heading2"/>
      </w:pPr>
      <w:r>
        <w:t>Reproductive Behavior</w:t>
      </w:r>
    </w:p>
    <w:p w14:paraId="645B0092" w14:textId="77777777" w:rsidR="00AA3D8F" w:rsidRDefault="00000000">
      <w:r>
        <w:t>Animals have various reproductive strategies to ensure the survival of their offspring. These strategies include courtship behaviors, mating rituals, and parental care.</w:t>
      </w:r>
    </w:p>
    <w:p w14:paraId="1231DE06" w14:textId="77777777" w:rsidR="00AA3D8F" w:rsidRDefault="00000000">
      <w:pPr>
        <w:pStyle w:val="Heading1"/>
      </w:pPr>
      <w:r>
        <w:t>Conclusion</w:t>
      </w:r>
    </w:p>
    <w:p w14:paraId="1E1F3EC2" w14:textId="77777777" w:rsidR="00AA3D8F" w:rsidRDefault="00000000">
      <w:r>
        <w:t>Animals are a diverse group of organisms that play crucial roles in the ecosystems they inhabit. They have adapted to various environments and developed complex behaviors to survive and reproduce. Understanding animals and their behavior helps us appreciate the richness of life on Earth.</w:t>
      </w:r>
    </w:p>
    <w:sectPr w:rsidR="00AA3D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2926583">
    <w:abstractNumId w:val="8"/>
  </w:num>
  <w:num w:numId="2" w16cid:durableId="723068956">
    <w:abstractNumId w:val="6"/>
  </w:num>
  <w:num w:numId="3" w16cid:durableId="1001469336">
    <w:abstractNumId w:val="5"/>
  </w:num>
  <w:num w:numId="4" w16cid:durableId="50858685">
    <w:abstractNumId w:val="4"/>
  </w:num>
  <w:num w:numId="5" w16cid:durableId="1513103050">
    <w:abstractNumId w:val="7"/>
  </w:num>
  <w:num w:numId="6" w16cid:durableId="552080743">
    <w:abstractNumId w:val="3"/>
  </w:num>
  <w:num w:numId="7" w16cid:durableId="1468746383">
    <w:abstractNumId w:val="2"/>
  </w:num>
  <w:num w:numId="8" w16cid:durableId="2031296035">
    <w:abstractNumId w:val="1"/>
  </w:num>
  <w:num w:numId="9" w16cid:durableId="10165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BB2"/>
    <w:rsid w:val="0029639D"/>
    <w:rsid w:val="00326F90"/>
    <w:rsid w:val="00AA1D8D"/>
    <w:rsid w:val="00AA3D8F"/>
    <w:rsid w:val="00B47730"/>
    <w:rsid w:val="00CB0664"/>
    <w:rsid w:val="00D838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8F774"/>
  <w14:defaultImageDpi w14:val="300"/>
  <w15:docId w15:val="{6DFB2EE8-22FD-4E30-ACF3-84CA0F77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Leonard Tran</cp:lastModifiedBy>
  <cp:revision>2</cp:revision>
  <dcterms:created xsi:type="dcterms:W3CDTF">2013-12-23T23:15:00Z</dcterms:created>
  <dcterms:modified xsi:type="dcterms:W3CDTF">2024-07-22T09:50:00Z</dcterms:modified>
  <cp:category/>
</cp:coreProperties>
</file>