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C08C2" w14:textId="400A2182" w:rsidR="00A64C8E" w:rsidRDefault="00B42AA4" w:rsidP="0046123D">
      <w:pPr>
        <w:pStyle w:val="Ttulo"/>
        <w:jc w:val="center"/>
      </w:pPr>
      <w:r>
        <w:t>Exercício FX – Coleções</w:t>
      </w:r>
    </w:p>
    <w:p w14:paraId="0ECBBD97" w14:textId="5FB45C08" w:rsidR="00B42AA4" w:rsidRDefault="00B42AA4"/>
    <w:p w14:paraId="253B76A6" w14:textId="29A4B3AE" w:rsidR="00B42AA4" w:rsidRDefault="00B42AA4" w:rsidP="00B42AA4">
      <w:pPr>
        <w:jc w:val="center"/>
      </w:pPr>
      <w:r w:rsidRPr="00B42AA4">
        <w:drawing>
          <wp:inline distT="0" distB="0" distL="0" distR="0" wp14:anchorId="517F0EED" wp14:editId="37E6BB1A">
            <wp:extent cx="2976699" cy="111165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4490" cy="112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EEE2" w14:textId="2E5A7283" w:rsidR="00B42AA4" w:rsidRDefault="00B42AA4">
      <w:r>
        <w:tab/>
        <w:t xml:space="preserve">Crie um projeto Java-FX que possua uma tela com os campos para que uma venda possa ser preenchida. Nesta mesma tela deverá haver uma </w:t>
      </w:r>
      <w:proofErr w:type="spellStart"/>
      <w:r>
        <w:t>comboBox</w:t>
      </w:r>
      <w:proofErr w:type="spellEnd"/>
      <w:r>
        <w:t xml:space="preserve"> que deve ser preenchida previamente com 10 cliente, coloque ainda um </w:t>
      </w:r>
      <w:proofErr w:type="spellStart"/>
      <w:r>
        <w:t>jTextField</w:t>
      </w:r>
      <w:proofErr w:type="spellEnd"/>
      <w:r>
        <w:t xml:space="preserve"> ao lado da combo para que, caso o usuário informe o numero do cliente, o objeto referente a esse cliente seja selecionado na combo.</w:t>
      </w:r>
    </w:p>
    <w:p w14:paraId="5EE7CF06" w14:textId="14445B9B" w:rsidR="00B42AA4" w:rsidRDefault="00B42AA4" w:rsidP="005A0CAC">
      <w:pPr>
        <w:spacing w:line="240" w:lineRule="auto"/>
      </w:pPr>
      <w:r>
        <w:tab/>
        <w:t>Quando os itens da combo forem rolados pelas setas direcionais o código que está ao lado da combo também deverá ser alterado de acordo com o objeto exibido na combo.</w:t>
      </w:r>
      <w:r w:rsidR="005A0CAC">
        <w:t xml:space="preserve"> Programa o evento ‘</w:t>
      </w:r>
      <w:proofErr w:type="spellStart"/>
      <w:r w:rsidR="005A0CAC">
        <w:t>onAction</w:t>
      </w:r>
      <w:proofErr w:type="spellEnd"/>
      <w:r w:rsidR="005A0CAC">
        <w:t>’ da combo</w:t>
      </w:r>
      <w:r w:rsidR="009D376B">
        <w:t>.</w:t>
      </w:r>
    </w:p>
    <w:p w14:paraId="1D7AF9DD" w14:textId="245D3476" w:rsidR="009D376B" w:rsidRPr="009D376B" w:rsidRDefault="009D376B" w:rsidP="005A0CAC">
      <w:pPr>
        <w:spacing w:line="240" w:lineRule="auto"/>
        <w:rPr>
          <w:u w:val="single"/>
        </w:rPr>
      </w:pPr>
      <w:r>
        <w:tab/>
        <w:t>Não esqueça de validar todos os dados antes de coloca-los na collection</w:t>
      </w:r>
      <w:bookmarkStart w:id="0" w:name="_GoBack"/>
      <w:bookmarkEnd w:id="0"/>
    </w:p>
    <w:p w14:paraId="28BC8438" w14:textId="7C546681" w:rsidR="00B42AA4" w:rsidRDefault="00B42AA4">
      <w:r>
        <w:tab/>
        <w:t>Coloque os botões:</w:t>
      </w:r>
    </w:p>
    <w:p w14:paraId="4CED7041" w14:textId="571A4B12" w:rsidR="00B42AA4" w:rsidRDefault="00B42AA4" w:rsidP="00B42AA4">
      <w:pPr>
        <w:pStyle w:val="PargrafodaLista"/>
        <w:numPr>
          <w:ilvl w:val="0"/>
          <w:numId w:val="1"/>
        </w:numPr>
      </w:pPr>
      <w:r>
        <w:t>Incluir: que deverá ser incluído um item a mais na coleção de ‘vendas’ que você criou.</w:t>
      </w:r>
    </w:p>
    <w:p w14:paraId="26BEDDBD" w14:textId="7A098EF8" w:rsidR="00B42AA4" w:rsidRDefault="00B42AA4" w:rsidP="00B42AA4">
      <w:pPr>
        <w:pStyle w:val="PargrafodaLista"/>
        <w:numPr>
          <w:ilvl w:val="0"/>
          <w:numId w:val="1"/>
        </w:numPr>
      </w:pPr>
      <w:r>
        <w:t>Excluir: você deverá pegar o numero da venda que estiver na tela, procurar dentro de sua coleção, e caso o encontre faça sua remoção</w:t>
      </w:r>
    </w:p>
    <w:p w14:paraId="5BBEB056" w14:textId="131F095C" w:rsidR="00B42AA4" w:rsidRDefault="00B42AA4" w:rsidP="00B42AA4">
      <w:pPr>
        <w:pStyle w:val="PargrafodaLista"/>
        <w:numPr>
          <w:ilvl w:val="0"/>
          <w:numId w:val="1"/>
        </w:numPr>
      </w:pPr>
      <w:r>
        <w:t>Consultar: você deverá pegar o código da venda na tela, fazer a pesquisa dentro de sua coleção de ‘vendas’ e exibir todos os dados caso encontre a venda</w:t>
      </w:r>
    </w:p>
    <w:p w14:paraId="28B6C19A" w14:textId="73604A99" w:rsidR="00B42AA4" w:rsidRDefault="00B42AA4" w:rsidP="00B42AA4">
      <w:pPr>
        <w:pStyle w:val="PargrafodaLista"/>
        <w:numPr>
          <w:ilvl w:val="0"/>
          <w:numId w:val="1"/>
        </w:numPr>
      </w:pPr>
      <w:r>
        <w:t>Limpar: este botão deve limpar todos os dados existentes em sua coleção.</w:t>
      </w:r>
    </w:p>
    <w:p w14:paraId="501AC73E" w14:textId="77777777" w:rsidR="00B42AA4" w:rsidRDefault="00B42AA4" w:rsidP="00B42AA4">
      <w:pPr>
        <w:pStyle w:val="PargrafodaLista"/>
      </w:pPr>
    </w:p>
    <w:sectPr w:rsidR="00B42A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F5057E"/>
    <w:multiLevelType w:val="hybridMultilevel"/>
    <w:tmpl w:val="BABAF3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68"/>
    <w:rsid w:val="0046123D"/>
    <w:rsid w:val="005A0CAC"/>
    <w:rsid w:val="009D376B"/>
    <w:rsid w:val="00A64C8E"/>
    <w:rsid w:val="00B42AA4"/>
    <w:rsid w:val="00E7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5C993"/>
  <w15:chartTrackingRefBased/>
  <w15:docId w15:val="{B6F5DDC4-F087-400A-B0E9-388FC06F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42AA4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4612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123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9ABBE49697746A5CFBE0FEE3B58D5" ma:contentTypeVersion="4" ma:contentTypeDescription="Crie um novo documento." ma:contentTypeScope="" ma:versionID="596e19fd89a15b98d089c672c857613e">
  <xsd:schema xmlns:xsd="http://www.w3.org/2001/XMLSchema" xmlns:xs="http://www.w3.org/2001/XMLSchema" xmlns:p="http://schemas.microsoft.com/office/2006/metadata/properties" xmlns:ns2="103b4a5b-1875-4fdc-9818-19dd4b101385" targetNamespace="http://schemas.microsoft.com/office/2006/metadata/properties" ma:root="true" ma:fieldsID="ed641bbf7f9c5dbb4519d1b4c8d5ddb7" ns2:_="">
    <xsd:import namespace="103b4a5b-1875-4fdc-9818-19dd4b10138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b4a5b-1875-4fdc-9818-19dd4b10138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03b4a5b-1875-4fdc-9818-19dd4b101385" xsi:nil="true"/>
  </documentManagement>
</p:properties>
</file>

<file path=customXml/itemProps1.xml><?xml version="1.0" encoding="utf-8"?>
<ds:datastoreItem xmlns:ds="http://schemas.openxmlformats.org/officeDocument/2006/customXml" ds:itemID="{C740D320-772E-4C3C-A6C9-B030987AAF06}"/>
</file>

<file path=customXml/itemProps2.xml><?xml version="1.0" encoding="utf-8"?>
<ds:datastoreItem xmlns:ds="http://schemas.openxmlformats.org/officeDocument/2006/customXml" ds:itemID="{5EA65441-BAC3-40DC-9A81-FDCD068239B2}"/>
</file>

<file path=customXml/itemProps3.xml><?xml version="1.0" encoding="utf-8"?>
<ds:datastoreItem xmlns:ds="http://schemas.openxmlformats.org/officeDocument/2006/customXml" ds:itemID="{3D5FB232-E5BC-4B95-80C5-BD9C0F5276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dcterms:created xsi:type="dcterms:W3CDTF">2025-11-17T18:12:00Z</dcterms:created>
  <dcterms:modified xsi:type="dcterms:W3CDTF">2025-11-17T18:32:00Z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0x010100B4B9ABBE49697746A5CFBE0FEE3B58D5</vt:lpwstr>
  </property>
</Properties>
</file>