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B51" w:rsidRDefault="00931B51" w:rsidP="00931B51">
      <w:pPr>
        <w:pStyle w:val="NoSpacing"/>
        <w:pBdr>
          <w:bottom w:val="single" w:sz="6" w:space="1" w:color="auto"/>
        </w:pBdr>
      </w:pPr>
      <w:r>
        <w:rPr>
          <w:b/>
          <w:sz w:val="56"/>
          <w:szCs w:val="56"/>
        </w:rPr>
        <w:t>Grootschalig veldonderzoek</w:t>
      </w:r>
      <w:r>
        <w:rPr>
          <w:b/>
          <w:sz w:val="56"/>
          <w:szCs w:val="56"/>
        </w:rPr>
        <w:br/>
      </w:r>
      <w:r>
        <w:t xml:space="preserve">Door: Marleen Hasselt | Docenten: Rob </w:t>
      </w:r>
      <w:proofErr w:type="spellStart"/>
      <w:r>
        <w:t>Eisinga</w:t>
      </w:r>
      <w:proofErr w:type="spellEnd"/>
      <w:r>
        <w:t xml:space="preserve"> &amp; Peter van </w:t>
      </w:r>
      <w:proofErr w:type="spellStart"/>
      <w:r>
        <w:t>Groenestijn</w:t>
      </w:r>
      <w:proofErr w:type="spellEnd"/>
      <w:r>
        <w:t xml:space="preserve"> | Vakcode: SOW-MTB2004</w:t>
      </w:r>
    </w:p>
    <w:p w:rsidR="00931B51" w:rsidRPr="00990924" w:rsidRDefault="00931B51" w:rsidP="00931B51">
      <w:pPr>
        <w:pStyle w:val="NoSpacing"/>
        <w:pBdr>
          <w:bottom w:val="single" w:sz="6" w:space="1" w:color="auto"/>
        </w:pBdr>
        <w:rPr>
          <w:sz w:val="6"/>
          <w:szCs w:val="6"/>
        </w:rPr>
      </w:pPr>
    </w:p>
    <w:p w:rsidR="00931B51" w:rsidRDefault="00931B51" w:rsidP="00931B51">
      <w:pPr>
        <w:pStyle w:val="NoSpacing"/>
      </w:pPr>
    </w:p>
    <w:p w:rsidR="00931B51" w:rsidRPr="00931B51" w:rsidRDefault="00931B51" w:rsidP="00931B51">
      <w:pPr>
        <w:pStyle w:val="NoSpacing"/>
        <w:rPr>
          <w:rFonts w:asciiTheme="minorHAnsi" w:hAnsiTheme="minorHAnsi" w:cstheme="minorHAnsi"/>
          <w:b/>
          <w:i/>
        </w:rPr>
      </w:pPr>
      <w:r>
        <w:rPr>
          <w:b/>
          <w:i/>
        </w:rPr>
        <w:t xml:space="preserve">Deze samenvatting is afkomstig uit het collegejaar 2017-2018. Het kan zijn dat sommige </w:t>
      </w:r>
      <w:r w:rsidRPr="00931B51">
        <w:rPr>
          <w:rFonts w:asciiTheme="minorHAnsi" w:hAnsiTheme="minorHAnsi" w:cstheme="minorHAnsi"/>
          <w:b/>
          <w:i/>
        </w:rPr>
        <w:t>onderdelen iets verschillen van de huidige tentamenstof. Let hier op!</w:t>
      </w:r>
    </w:p>
    <w:p w:rsidR="00931B51" w:rsidRPr="00931B51" w:rsidRDefault="00931B51" w:rsidP="00931B51">
      <w:pPr>
        <w:pStyle w:val="NormalWeb"/>
        <w:shd w:val="clear" w:color="auto" w:fill="FFFFFF"/>
        <w:rPr>
          <w:rFonts w:asciiTheme="minorHAnsi" w:hAnsiTheme="minorHAnsi" w:cstheme="minorHAnsi"/>
          <w:sz w:val="22"/>
          <w:szCs w:val="22"/>
        </w:rPr>
      </w:pPr>
      <w:r w:rsidRPr="00931B51">
        <w:rPr>
          <w:rFonts w:asciiTheme="minorHAnsi" w:hAnsiTheme="minorHAnsi" w:cstheme="minorHAnsi"/>
          <w:b/>
          <w:sz w:val="22"/>
          <w:szCs w:val="22"/>
        </w:rPr>
        <w:t xml:space="preserve">Cursusomschrijving: </w:t>
      </w:r>
      <w:r w:rsidRPr="00931B51">
        <w:rPr>
          <w:rFonts w:asciiTheme="minorHAnsi" w:hAnsiTheme="minorHAnsi" w:cstheme="minorHAnsi"/>
          <w:sz w:val="22"/>
          <w:szCs w:val="22"/>
        </w:rPr>
        <w:t>De cursus grootschalig veldonderzoek bestaat uit drie onderdelen</w:t>
      </w:r>
      <w:proofErr w:type="gramStart"/>
      <w:r w:rsidRPr="00931B51">
        <w:rPr>
          <w:rFonts w:asciiTheme="minorHAnsi" w:hAnsiTheme="minorHAnsi" w:cstheme="minorHAnsi"/>
          <w:sz w:val="22"/>
          <w:szCs w:val="22"/>
        </w:rPr>
        <w:t>:</w:t>
      </w:r>
      <w:r>
        <w:rPr>
          <w:rFonts w:asciiTheme="minorHAnsi" w:hAnsiTheme="minorHAnsi" w:cstheme="minorHAnsi"/>
          <w:sz w:val="22"/>
          <w:szCs w:val="22"/>
        </w:rPr>
        <w:br/>
      </w:r>
      <w:r>
        <w:rPr>
          <w:rFonts w:asciiTheme="minorHAnsi" w:hAnsiTheme="minorHAnsi" w:cstheme="minorHAnsi"/>
          <w:sz w:val="22"/>
          <w:szCs w:val="22"/>
        </w:rPr>
        <w:br/>
      </w:r>
      <w:r w:rsidRPr="00931B51">
        <w:rPr>
          <w:rFonts w:asciiTheme="minorHAnsi" w:hAnsiTheme="minorHAnsi" w:cstheme="minorHAnsi"/>
          <w:sz w:val="22"/>
          <w:szCs w:val="22"/>
        </w:rPr>
        <w:t>a.</w:t>
      </w:r>
      <w:proofErr w:type="gramEnd"/>
      <w:r w:rsidRPr="00931B51">
        <w:rPr>
          <w:rFonts w:asciiTheme="minorHAnsi" w:hAnsiTheme="minorHAnsi" w:cstheme="minorHAnsi"/>
          <w:sz w:val="22"/>
          <w:szCs w:val="22"/>
        </w:rPr>
        <w:t xml:space="preserve"> Het eerste deel is gericht op het verkrijgen van inzicht in het construeren van vragenlijsten, het verzamelen van data </w:t>
      </w:r>
      <w:proofErr w:type="gramStart"/>
      <w:r w:rsidRPr="00931B51">
        <w:rPr>
          <w:rFonts w:asciiTheme="minorHAnsi" w:hAnsiTheme="minorHAnsi" w:cstheme="minorHAnsi"/>
          <w:sz w:val="22"/>
          <w:szCs w:val="22"/>
        </w:rPr>
        <w:t>met name</w:t>
      </w:r>
      <w:proofErr w:type="gramEnd"/>
      <w:r w:rsidRPr="00931B51">
        <w:rPr>
          <w:rFonts w:asciiTheme="minorHAnsi" w:hAnsiTheme="minorHAnsi" w:cstheme="minorHAnsi"/>
          <w:sz w:val="22"/>
          <w:szCs w:val="22"/>
        </w:rPr>
        <w:t xml:space="preserve"> via telefonische interviews en het zorgvuldig documenteren van de data zodanig dat deze door derden te gebruiken zijn. De volgende onderwerpen komen hierbij aan bod: vraagformulering en vragenlijst constructie, typen steekproeven en steekproeftrekking, </w:t>
      </w:r>
      <w:proofErr w:type="spellStart"/>
      <w:r w:rsidRPr="00931B51">
        <w:rPr>
          <w:rFonts w:asciiTheme="minorHAnsi" w:hAnsiTheme="minorHAnsi" w:cstheme="minorHAnsi"/>
          <w:sz w:val="22"/>
          <w:szCs w:val="22"/>
        </w:rPr>
        <w:t>nonresponse</w:t>
      </w:r>
      <w:proofErr w:type="spellEnd"/>
      <w:r w:rsidRPr="00931B51">
        <w:rPr>
          <w:rFonts w:asciiTheme="minorHAnsi" w:hAnsiTheme="minorHAnsi" w:cstheme="minorHAnsi"/>
          <w:sz w:val="22"/>
          <w:szCs w:val="22"/>
        </w:rPr>
        <w:t xml:space="preserve">, representativiteit en weging, typen van missing </w:t>
      </w:r>
      <w:proofErr w:type="spellStart"/>
      <w:r w:rsidRPr="00931B51">
        <w:rPr>
          <w:rFonts w:asciiTheme="minorHAnsi" w:hAnsiTheme="minorHAnsi" w:cstheme="minorHAnsi"/>
          <w:sz w:val="22"/>
          <w:szCs w:val="22"/>
        </w:rPr>
        <w:t>values</w:t>
      </w:r>
      <w:proofErr w:type="spellEnd"/>
      <w:r w:rsidRPr="00931B51">
        <w:rPr>
          <w:rFonts w:asciiTheme="minorHAnsi" w:hAnsiTheme="minorHAnsi" w:cstheme="minorHAnsi"/>
          <w:sz w:val="22"/>
          <w:szCs w:val="22"/>
        </w:rPr>
        <w:t xml:space="preserve"> en hoe daarmee om te gaan, problemen/moeilijkheden die typerend zijn voor een telefonisch </w:t>
      </w:r>
      <w:proofErr w:type="spellStart"/>
      <w:r w:rsidRPr="00931B51">
        <w:rPr>
          <w:rFonts w:asciiTheme="minorHAnsi" w:hAnsiTheme="minorHAnsi" w:cstheme="minorHAnsi"/>
          <w:sz w:val="22"/>
          <w:szCs w:val="22"/>
        </w:rPr>
        <w:t>survey</w:t>
      </w:r>
      <w:proofErr w:type="spellEnd"/>
      <w:r w:rsidRPr="00931B51">
        <w:rPr>
          <w:rFonts w:asciiTheme="minorHAnsi" w:hAnsiTheme="minorHAnsi" w:cstheme="minorHAnsi"/>
          <w:sz w:val="22"/>
          <w:szCs w:val="22"/>
        </w:rPr>
        <w:t xml:space="preserve"> onderzoek.</w:t>
      </w:r>
      <w:r>
        <w:rPr>
          <w:rFonts w:asciiTheme="minorHAnsi" w:hAnsiTheme="minorHAnsi" w:cstheme="minorHAnsi"/>
          <w:sz w:val="22"/>
          <w:szCs w:val="22"/>
        </w:rPr>
        <w:br/>
      </w:r>
      <w:r>
        <w:rPr>
          <w:rFonts w:asciiTheme="minorHAnsi" w:hAnsiTheme="minorHAnsi" w:cstheme="minorHAnsi"/>
          <w:sz w:val="22"/>
          <w:szCs w:val="22"/>
        </w:rPr>
        <w:br/>
      </w:r>
      <w:r w:rsidRPr="00931B51">
        <w:rPr>
          <w:rFonts w:asciiTheme="minorHAnsi" w:hAnsiTheme="minorHAnsi" w:cstheme="minorHAnsi"/>
          <w:sz w:val="22"/>
          <w:szCs w:val="22"/>
        </w:rPr>
        <w:t xml:space="preserve">b. Het tweede deel bestaat uit het toepassen van de verworven kennis. Studenten voeren twee opdrachten uit m.b.t. steekproeftrekking, representativiteit en weging; zij verrichten literatuuronderzoek naar bestaande vragenlijsten en formuleren indien nodig nieuwe vragen; zij evalueren vragen gesteld in voorgaande </w:t>
      </w:r>
      <w:proofErr w:type="spellStart"/>
      <w:r w:rsidRPr="00931B51">
        <w:rPr>
          <w:rFonts w:asciiTheme="minorHAnsi" w:hAnsiTheme="minorHAnsi" w:cstheme="minorHAnsi"/>
          <w:sz w:val="22"/>
          <w:szCs w:val="22"/>
        </w:rPr>
        <w:t>leerproject-surveys</w:t>
      </w:r>
      <w:proofErr w:type="spellEnd"/>
      <w:r w:rsidRPr="00931B51">
        <w:rPr>
          <w:rFonts w:asciiTheme="minorHAnsi" w:hAnsiTheme="minorHAnsi" w:cstheme="minorHAnsi"/>
          <w:sz w:val="22"/>
          <w:szCs w:val="22"/>
        </w:rPr>
        <w:t xml:space="preserve"> en verwijderen/herformuleren vragen voor </w:t>
      </w:r>
      <w:proofErr w:type="gramStart"/>
      <w:r w:rsidRPr="00931B51">
        <w:rPr>
          <w:rFonts w:asciiTheme="minorHAnsi" w:hAnsiTheme="minorHAnsi" w:cstheme="minorHAnsi"/>
          <w:sz w:val="22"/>
          <w:szCs w:val="22"/>
        </w:rPr>
        <w:t>het</w:t>
      </w:r>
      <w:proofErr w:type="gramEnd"/>
      <w:r w:rsidRPr="00931B51">
        <w:rPr>
          <w:rFonts w:asciiTheme="minorHAnsi" w:hAnsiTheme="minorHAnsi" w:cstheme="minorHAnsi"/>
          <w:sz w:val="22"/>
          <w:szCs w:val="22"/>
        </w:rPr>
        <w:t xml:space="preserve"> lopende </w:t>
      </w:r>
      <w:proofErr w:type="spellStart"/>
      <w:r w:rsidRPr="00931B51">
        <w:rPr>
          <w:rFonts w:asciiTheme="minorHAnsi" w:hAnsiTheme="minorHAnsi" w:cstheme="minorHAnsi"/>
          <w:sz w:val="22"/>
          <w:szCs w:val="22"/>
        </w:rPr>
        <w:t>survey</w:t>
      </w:r>
      <w:proofErr w:type="spellEnd"/>
      <w:r w:rsidRPr="00931B51">
        <w:rPr>
          <w:rFonts w:asciiTheme="minorHAnsi" w:hAnsiTheme="minorHAnsi" w:cstheme="minorHAnsi"/>
          <w:sz w:val="22"/>
          <w:szCs w:val="22"/>
        </w:rPr>
        <w:t xml:space="preserve"> indien nodig. </w:t>
      </w:r>
      <w:proofErr w:type="gramStart"/>
      <w:r w:rsidRPr="00931B51">
        <w:rPr>
          <w:rFonts w:asciiTheme="minorHAnsi" w:hAnsiTheme="minorHAnsi" w:cstheme="minorHAnsi"/>
          <w:sz w:val="22"/>
          <w:szCs w:val="22"/>
        </w:rPr>
        <w:t>Tenslotte</w:t>
      </w:r>
      <w:proofErr w:type="gramEnd"/>
      <w:r w:rsidRPr="00931B51">
        <w:rPr>
          <w:rFonts w:asciiTheme="minorHAnsi" w:hAnsiTheme="minorHAnsi" w:cstheme="minorHAnsi"/>
          <w:sz w:val="22"/>
          <w:szCs w:val="22"/>
        </w:rPr>
        <w:t xml:space="preserve"> worden de eigen data verzameld met behulp van een CATI (</w:t>
      </w:r>
      <w:proofErr w:type="spellStart"/>
      <w:r w:rsidRPr="00931B51">
        <w:rPr>
          <w:rFonts w:asciiTheme="minorHAnsi" w:hAnsiTheme="minorHAnsi" w:cstheme="minorHAnsi"/>
          <w:sz w:val="22"/>
          <w:szCs w:val="22"/>
        </w:rPr>
        <w:t>computer-assisted</w:t>
      </w:r>
      <w:proofErr w:type="spellEnd"/>
      <w:r w:rsidRPr="00931B51">
        <w:rPr>
          <w:rFonts w:asciiTheme="minorHAnsi" w:hAnsiTheme="minorHAnsi" w:cstheme="minorHAnsi"/>
          <w:sz w:val="22"/>
          <w:szCs w:val="22"/>
        </w:rPr>
        <w:t xml:space="preserve"> </w:t>
      </w:r>
      <w:proofErr w:type="spellStart"/>
      <w:r w:rsidRPr="00931B51">
        <w:rPr>
          <w:rFonts w:asciiTheme="minorHAnsi" w:hAnsiTheme="minorHAnsi" w:cstheme="minorHAnsi"/>
          <w:sz w:val="22"/>
          <w:szCs w:val="22"/>
        </w:rPr>
        <w:t>telephone</w:t>
      </w:r>
      <w:proofErr w:type="spellEnd"/>
      <w:r w:rsidRPr="00931B51">
        <w:rPr>
          <w:rFonts w:asciiTheme="minorHAnsi" w:hAnsiTheme="minorHAnsi" w:cstheme="minorHAnsi"/>
          <w:sz w:val="22"/>
          <w:szCs w:val="22"/>
        </w:rPr>
        <w:t xml:space="preserve"> interview) systeem.</w:t>
      </w:r>
      <w:r>
        <w:rPr>
          <w:rFonts w:asciiTheme="minorHAnsi" w:hAnsiTheme="minorHAnsi" w:cstheme="minorHAnsi"/>
          <w:sz w:val="22"/>
          <w:szCs w:val="22"/>
        </w:rPr>
        <w:br/>
      </w:r>
      <w:r>
        <w:rPr>
          <w:rFonts w:asciiTheme="minorHAnsi" w:hAnsiTheme="minorHAnsi" w:cstheme="minorHAnsi"/>
          <w:sz w:val="22"/>
          <w:szCs w:val="22"/>
        </w:rPr>
        <w:br/>
      </w:r>
      <w:proofErr w:type="gramStart"/>
      <w:r w:rsidRPr="00931B51">
        <w:rPr>
          <w:rFonts w:asciiTheme="minorHAnsi" w:hAnsiTheme="minorHAnsi" w:cstheme="minorHAnsi"/>
          <w:sz w:val="22"/>
          <w:szCs w:val="22"/>
        </w:rPr>
        <w:t>c.</w:t>
      </w:r>
      <w:proofErr w:type="gramEnd"/>
      <w:r w:rsidRPr="00931B51">
        <w:rPr>
          <w:rFonts w:asciiTheme="minorHAnsi" w:hAnsiTheme="minorHAnsi" w:cstheme="minorHAnsi"/>
          <w:sz w:val="22"/>
          <w:szCs w:val="22"/>
        </w:rPr>
        <w:t xml:space="preserve"> Het derde deel bestaat uit het toepassen van de in deel a opgedane kennis aan de hand van de in deel b verzamelde data. De datadocumentatie vindt plaats. Studenten maken van </w:t>
      </w:r>
      <w:proofErr w:type="gramStart"/>
      <w:r w:rsidRPr="00931B51">
        <w:rPr>
          <w:rFonts w:asciiTheme="minorHAnsi" w:hAnsiTheme="minorHAnsi" w:cstheme="minorHAnsi"/>
          <w:sz w:val="22"/>
          <w:szCs w:val="22"/>
        </w:rPr>
        <w:t>het</w:t>
      </w:r>
      <w:proofErr w:type="gramEnd"/>
      <w:r w:rsidRPr="00931B51">
        <w:rPr>
          <w:rFonts w:asciiTheme="minorHAnsi" w:hAnsiTheme="minorHAnsi" w:cstheme="minorHAnsi"/>
          <w:sz w:val="22"/>
          <w:szCs w:val="22"/>
        </w:rPr>
        <w:t xml:space="preserve"> telefonisch </w:t>
      </w:r>
      <w:proofErr w:type="spellStart"/>
      <w:r w:rsidRPr="00931B51">
        <w:rPr>
          <w:rFonts w:asciiTheme="minorHAnsi" w:hAnsiTheme="minorHAnsi" w:cstheme="minorHAnsi"/>
          <w:sz w:val="22"/>
          <w:szCs w:val="22"/>
        </w:rPr>
        <w:t>survey</w:t>
      </w:r>
      <w:proofErr w:type="spellEnd"/>
      <w:r w:rsidRPr="00931B51">
        <w:rPr>
          <w:rFonts w:asciiTheme="minorHAnsi" w:hAnsiTheme="minorHAnsi" w:cstheme="minorHAnsi"/>
          <w:sz w:val="22"/>
          <w:szCs w:val="22"/>
        </w:rPr>
        <w:t xml:space="preserve"> een data documentatie rapport met daarin veldwerkverslag (waaronder steekproefkader en -trekking, </w:t>
      </w:r>
      <w:proofErr w:type="spellStart"/>
      <w:r w:rsidRPr="00931B51">
        <w:rPr>
          <w:rFonts w:asciiTheme="minorHAnsi" w:hAnsiTheme="minorHAnsi" w:cstheme="minorHAnsi"/>
          <w:sz w:val="22"/>
          <w:szCs w:val="22"/>
        </w:rPr>
        <w:t>nonresponse</w:t>
      </w:r>
      <w:proofErr w:type="spellEnd"/>
      <w:r w:rsidRPr="00931B51">
        <w:rPr>
          <w:rFonts w:asciiTheme="minorHAnsi" w:hAnsiTheme="minorHAnsi" w:cstheme="minorHAnsi"/>
          <w:sz w:val="22"/>
          <w:szCs w:val="22"/>
        </w:rPr>
        <w:t>, representativiteit), geannoteerde variabelenlijst, coderingen, schriftelijke vragenlijst, literatuur.</w:t>
      </w:r>
    </w:p>
    <w:p w:rsidR="00931B51" w:rsidRPr="00931B51" w:rsidRDefault="00931B51" w:rsidP="00931B51">
      <w:pPr>
        <w:pStyle w:val="NoSpacing"/>
        <w:rPr>
          <w:b/>
        </w:rPr>
      </w:pPr>
      <w:r w:rsidRPr="00990924">
        <w:rPr>
          <w:b/>
        </w:rPr>
        <w:t>Doelstellingen</w:t>
      </w:r>
      <w:proofErr w:type="gramStart"/>
      <w:r w:rsidRPr="00990924">
        <w:rPr>
          <w:b/>
        </w:rPr>
        <w:t>:</w:t>
      </w:r>
      <w:r w:rsidRPr="00916EA5">
        <w:rPr>
          <w:rFonts w:asciiTheme="minorHAnsi" w:hAnsiTheme="minorHAnsi" w:cstheme="minorHAnsi"/>
          <w:b/>
        </w:rPr>
        <w:br/>
      </w:r>
      <w:r w:rsidRPr="00916EA5">
        <w:rPr>
          <w:rFonts w:asciiTheme="minorHAnsi" w:hAnsiTheme="minorHAnsi" w:cstheme="minorHAnsi"/>
        </w:rPr>
        <w:t>Het</w:t>
      </w:r>
      <w:proofErr w:type="gramEnd"/>
      <w:r w:rsidRPr="00916EA5">
        <w:rPr>
          <w:rFonts w:asciiTheme="minorHAnsi" w:hAnsiTheme="minorHAnsi" w:cstheme="minorHAnsi"/>
        </w:rPr>
        <w:t xml:space="preserve"> verwerven van kennis over en opdoen van praktische ervaring in de uitvoering van een (telefonisch) </w:t>
      </w:r>
      <w:proofErr w:type="spellStart"/>
      <w:r w:rsidRPr="00916EA5">
        <w:rPr>
          <w:rFonts w:asciiTheme="minorHAnsi" w:hAnsiTheme="minorHAnsi" w:cstheme="minorHAnsi"/>
        </w:rPr>
        <w:t>survey</w:t>
      </w:r>
      <w:proofErr w:type="spellEnd"/>
      <w:r w:rsidRPr="00916EA5">
        <w:rPr>
          <w:rFonts w:asciiTheme="minorHAnsi" w:hAnsiTheme="minorHAnsi" w:cstheme="minorHAnsi"/>
        </w:rPr>
        <w:t xml:space="preserve">. In het bijzonder gaat </w:t>
      </w:r>
      <w:proofErr w:type="gramStart"/>
      <w:r w:rsidRPr="00916EA5">
        <w:rPr>
          <w:rFonts w:asciiTheme="minorHAnsi" w:hAnsiTheme="minorHAnsi" w:cstheme="minorHAnsi"/>
        </w:rPr>
        <w:t>het</w:t>
      </w:r>
      <w:proofErr w:type="gramEnd"/>
      <w:r w:rsidRPr="00916EA5">
        <w:rPr>
          <w:rFonts w:asciiTheme="minorHAnsi" w:hAnsiTheme="minorHAnsi" w:cstheme="minorHAnsi"/>
        </w:rPr>
        <w:t xml:space="preserve"> over kennis en de toepassing daarvan inzake:</w:t>
      </w:r>
      <w:r w:rsidRPr="00916EA5">
        <w:rPr>
          <w:rFonts w:asciiTheme="minorHAnsi" w:hAnsiTheme="minorHAnsi" w:cstheme="minorHAnsi"/>
        </w:rPr>
        <w:br/>
        <w:t>1. typen steekproeven en steekproeftrekking;</w:t>
      </w:r>
      <w:r w:rsidRPr="00916EA5">
        <w:rPr>
          <w:rFonts w:asciiTheme="minorHAnsi" w:hAnsiTheme="minorHAnsi" w:cstheme="minorHAnsi"/>
        </w:rPr>
        <w:br/>
        <w:t>2. weging en representativiteit;</w:t>
      </w:r>
      <w:r w:rsidRPr="00916EA5">
        <w:rPr>
          <w:rFonts w:asciiTheme="minorHAnsi" w:hAnsiTheme="minorHAnsi" w:cstheme="minorHAnsi"/>
        </w:rPr>
        <w:br/>
        <w:t xml:space="preserve">3. oorzaken van en omgaan met </w:t>
      </w:r>
      <w:proofErr w:type="spellStart"/>
      <w:r w:rsidRPr="00916EA5">
        <w:rPr>
          <w:rFonts w:asciiTheme="minorHAnsi" w:hAnsiTheme="minorHAnsi" w:cstheme="minorHAnsi"/>
        </w:rPr>
        <w:t>nonresponse</w:t>
      </w:r>
      <w:proofErr w:type="spellEnd"/>
      <w:r w:rsidRPr="00916EA5">
        <w:rPr>
          <w:rFonts w:asciiTheme="minorHAnsi" w:hAnsiTheme="minorHAnsi" w:cstheme="minorHAnsi"/>
        </w:rPr>
        <w:t>;</w:t>
      </w:r>
      <w:r w:rsidRPr="00916EA5">
        <w:rPr>
          <w:rFonts w:asciiTheme="minorHAnsi" w:hAnsiTheme="minorHAnsi" w:cstheme="minorHAnsi"/>
        </w:rPr>
        <w:br/>
        <w:t xml:space="preserve">4. typen van missing </w:t>
      </w:r>
      <w:proofErr w:type="spellStart"/>
      <w:r w:rsidRPr="00916EA5">
        <w:rPr>
          <w:rFonts w:asciiTheme="minorHAnsi" w:hAnsiTheme="minorHAnsi" w:cstheme="minorHAnsi"/>
        </w:rPr>
        <w:t>values</w:t>
      </w:r>
      <w:proofErr w:type="spellEnd"/>
      <w:r w:rsidRPr="00916EA5">
        <w:rPr>
          <w:rFonts w:asciiTheme="minorHAnsi" w:hAnsiTheme="minorHAnsi" w:cstheme="minorHAnsi"/>
        </w:rPr>
        <w:t xml:space="preserve"> en hoe daarmee om te gaan;</w:t>
      </w:r>
      <w:r w:rsidRPr="00916EA5">
        <w:rPr>
          <w:rFonts w:asciiTheme="minorHAnsi" w:hAnsiTheme="minorHAnsi" w:cstheme="minorHAnsi"/>
        </w:rPr>
        <w:br/>
        <w:t>5. het formuleren van vragen en het construeren van vragenlijsten;</w:t>
      </w:r>
      <w:r w:rsidRPr="00916EA5">
        <w:rPr>
          <w:rFonts w:asciiTheme="minorHAnsi" w:hAnsiTheme="minorHAnsi" w:cstheme="minorHAnsi"/>
        </w:rPr>
        <w:br/>
        <w:t xml:space="preserve">6. literatuuronderzoek naar bestaande vragen(lijsten) van andere </w:t>
      </w:r>
      <w:proofErr w:type="spellStart"/>
      <w:r w:rsidRPr="00916EA5">
        <w:rPr>
          <w:rFonts w:asciiTheme="minorHAnsi" w:hAnsiTheme="minorHAnsi" w:cstheme="minorHAnsi"/>
        </w:rPr>
        <w:t>surveys</w:t>
      </w:r>
      <w:proofErr w:type="spellEnd"/>
      <w:r w:rsidRPr="00916EA5">
        <w:rPr>
          <w:rFonts w:asciiTheme="minorHAnsi" w:hAnsiTheme="minorHAnsi" w:cstheme="minorHAnsi"/>
        </w:rPr>
        <w:t>;</w:t>
      </w:r>
      <w:r w:rsidRPr="00916EA5">
        <w:rPr>
          <w:rFonts w:asciiTheme="minorHAnsi" w:hAnsiTheme="minorHAnsi" w:cstheme="minorHAnsi"/>
        </w:rPr>
        <w:br/>
        <w:t>7. dataverzameling via telefonisch interviewen;</w:t>
      </w:r>
      <w:r w:rsidRPr="00916EA5">
        <w:rPr>
          <w:rFonts w:asciiTheme="minorHAnsi" w:hAnsiTheme="minorHAnsi" w:cstheme="minorHAnsi"/>
        </w:rPr>
        <w:br/>
        <w:t>8. het opzetten van de datadocumentatie in een wetenschappelijk rapport.</w:t>
      </w:r>
      <w:r>
        <w:rPr>
          <w:rFonts w:asciiTheme="minorHAnsi" w:hAnsiTheme="minorHAnsi" w:cstheme="minorHAnsi"/>
        </w:rPr>
        <w:br/>
      </w:r>
      <w:r w:rsidRPr="00916EA5">
        <w:rPr>
          <w:rFonts w:asciiTheme="minorHAnsi" w:hAnsiTheme="minorHAnsi" w:cstheme="minorHAnsi"/>
        </w:rPr>
        <w:t xml:space="preserve">Aan het einde van de cursus is de student in staat zelfstandig een eenvoudig </w:t>
      </w:r>
      <w:proofErr w:type="spellStart"/>
      <w:r w:rsidRPr="00916EA5">
        <w:rPr>
          <w:rFonts w:asciiTheme="minorHAnsi" w:hAnsiTheme="minorHAnsi" w:cstheme="minorHAnsi"/>
        </w:rPr>
        <w:t>survey-onderzoek</w:t>
      </w:r>
      <w:proofErr w:type="spellEnd"/>
      <w:r w:rsidRPr="00916EA5">
        <w:rPr>
          <w:rFonts w:asciiTheme="minorHAnsi" w:hAnsiTheme="minorHAnsi" w:cstheme="minorHAnsi"/>
        </w:rPr>
        <w:t xml:space="preserve"> uit te voeren.</w:t>
      </w:r>
    </w:p>
    <w:p w:rsidR="00931B51" w:rsidRDefault="00931B51" w:rsidP="00931B51">
      <w:pPr>
        <w:pStyle w:val="NoSpacing"/>
      </w:pPr>
    </w:p>
    <w:p w:rsidR="00931B51" w:rsidRDefault="00931B51" w:rsidP="00931B51">
      <w:pPr>
        <w:rPr>
          <w:rFonts w:ascii="Arial" w:hAnsi="Arial" w:cs="Arial"/>
          <w:b/>
          <w:sz w:val="32"/>
        </w:rPr>
      </w:pPr>
    </w:p>
    <w:p w:rsidR="00931B51" w:rsidRDefault="00931B51" w:rsidP="00931B51">
      <w:pPr>
        <w:rPr>
          <w:rFonts w:ascii="Arial" w:hAnsi="Arial" w:cs="Arial"/>
          <w:b/>
          <w:sz w:val="32"/>
        </w:rPr>
      </w:pPr>
    </w:p>
    <w:p w:rsidR="00931B51" w:rsidRDefault="00931B51" w:rsidP="00931B51">
      <w:pPr>
        <w:rPr>
          <w:rFonts w:ascii="Arial" w:hAnsi="Arial" w:cs="Arial"/>
          <w:b/>
          <w:sz w:val="32"/>
        </w:rPr>
      </w:pPr>
    </w:p>
    <w:p w:rsidR="00931B51" w:rsidRDefault="00931B51" w:rsidP="00931B51">
      <w:pPr>
        <w:rPr>
          <w:rFonts w:ascii="Arial" w:hAnsi="Arial" w:cs="Arial"/>
          <w:b/>
          <w:sz w:val="32"/>
        </w:rPr>
      </w:pPr>
    </w:p>
    <w:p w:rsidR="00C42E36" w:rsidRPr="00931B51" w:rsidRDefault="00C42E36" w:rsidP="00C42E36">
      <w:pPr>
        <w:pBdr>
          <w:bottom w:val="single" w:sz="6" w:space="1" w:color="auto"/>
        </w:pBdr>
        <w:jc w:val="center"/>
        <w:rPr>
          <w:rFonts w:cstheme="minorHAnsi"/>
          <w:b/>
        </w:rPr>
      </w:pPr>
      <w:r w:rsidRPr="00931B51">
        <w:rPr>
          <w:rFonts w:cstheme="minorHAnsi"/>
          <w:b/>
        </w:rPr>
        <w:lastRenderedPageBreak/>
        <w:t>Hoorcollege 1 Grootschalig veldonderzoek, hoe en wat?</w:t>
      </w:r>
    </w:p>
    <w:p w:rsidR="00C42E36" w:rsidRPr="00931B51" w:rsidRDefault="004A0B45" w:rsidP="0036031C">
      <w:pPr>
        <w:spacing w:after="0"/>
        <w:rPr>
          <w:rFonts w:cstheme="minorHAnsi"/>
          <w:b/>
        </w:rPr>
      </w:pPr>
      <w:r w:rsidRPr="00931B51">
        <w:rPr>
          <w:rFonts w:cstheme="minorHAnsi"/>
          <w:b/>
        </w:rPr>
        <w:t>De empirische cyclus</w:t>
      </w:r>
    </w:p>
    <w:p w:rsidR="00D9233C" w:rsidRPr="00931B51" w:rsidRDefault="00D9233C" w:rsidP="0036031C">
      <w:pPr>
        <w:pStyle w:val="ListParagraph"/>
        <w:numPr>
          <w:ilvl w:val="0"/>
          <w:numId w:val="1"/>
        </w:numPr>
        <w:spacing w:after="0"/>
        <w:rPr>
          <w:rFonts w:cstheme="minorHAnsi"/>
        </w:rPr>
      </w:pPr>
      <w:r w:rsidRPr="00931B51">
        <w:rPr>
          <w:rFonts w:cstheme="minorHAnsi"/>
        </w:rPr>
        <w:t>Onderzoeksvragen</w:t>
      </w:r>
    </w:p>
    <w:p w:rsidR="00D9233C" w:rsidRPr="00931B51" w:rsidRDefault="00D9233C" w:rsidP="00D9233C">
      <w:pPr>
        <w:pStyle w:val="ListParagraph"/>
        <w:numPr>
          <w:ilvl w:val="0"/>
          <w:numId w:val="1"/>
        </w:numPr>
        <w:rPr>
          <w:rFonts w:cstheme="minorHAnsi"/>
        </w:rPr>
      </w:pPr>
      <w:r w:rsidRPr="00931B51">
        <w:rPr>
          <w:rFonts w:cstheme="minorHAnsi"/>
        </w:rPr>
        <w:t>Conceptueel model</w:t>
      </w:r>
    </w:p>
    <w:p w:rsidR="00D9233C" w:rsidRPr="00931B51" w:rsidRDefault="00D9233C" w:rsidP="00D9233C">
      <w:pPr>
        <w:pStyle w:val="ListParagraph"/>
        <w:numPr>
          <w:ilvl w:val="0"/>
          <w:numId w:val="1"/>
        </w:numPr>
        <w:rPr>
          <w:rFonts w:cstheme="minorHAnsi"/>
          <w:i/>
        </w:rPr>
      </w:pPr>
      <w:r w:rsidRPr="00931B51">
        <w:rPr>
          <w:rFonts w:cstheme="minorHAnsi"/>
          <w:i/>
        </w:rPr>
        <w:t>Onderzoeksontwerp</w:t>
      </w:r>
    </w:p>
    <w:p w:rsidR="00D9233C" w:rsidRPr="00931B51" w:rsidRDefault="00D9233C" w:rsidP="00D9233C">
      <w:pPr>
        <w:pStyle w:val="ListParagraph"/>
        <w:numPr>
          <w:ilvl w:val="0"/>
          <w:numId w:val="1"/>
        </w:numPr>
        <w:rPr>
          <w:rFonts w:cstheme="minorHAnsi"/>
          <w:i/>
        </w:rPr>
      </w:pPr>
      <w:r w:rsidRPr="00931B51">
        <w:rPr>
          <w:rFonts w:cstheme="minorHAnsi"/>
          <w:i/>
        </w:rPr>
        <w:t>Selectie onderzoekseenheden</w:t>
      </w:r>
    </w:p>
    <w:p w:rsidR="00D9233C" w:rsidRPr="00931B51" w:rsidRDefault="00D9233C" w:rsidP="00D9233C">
      <w:pPr>
        <w:pStyle w:val="ListParagraph"/>
        <w:numPr>
          <w:ilvl w:val="0"/>
          <w:numId w:val="1"/>
        </w:numPr>
        <w:rPr>
          <w:rFonts w:cstheme="minorHAnsi"/>
          <w:i/>
        </w:rPr>
      </w:pPr>
      <w:r w:rsidRPr="00931B51">
        <w:rPr>
          <w:rFonts w:cstheme="minorHAnsi"/>
          <w:i/>
        </w:rPr>
        <w:t>Selectie dataverzameling technieken</w:t>
      </w:r>
    </w:p>
    <w:p w:rsidR="00D9233C" w:rsidRPr="00931B51" w:rsidRDefault="00D9233C" w:rsidP="00D9233C">
      <w:pPr>
        <w:pStyle w:val="ListParagraph"/>
        <w:numPr>
          <w:ilvl w:val="0"/>
          <w:numId w:val="1"/>
        </w:numPr>
        <w:rPr>
          <w:rFonts w:cstheme="minorHAnsi"/>
          <w:i/>
        </w:rPr>
      </w:pPr>
      <w:r w:rsidRPr="00931B51">
        <w:rPr>
          <w:rFonts w:cstheme="minorHAnsi"/>
          <w:i/>
        </w:rPr>
        <w:t>Data-ordening</w:t>
      </w:r>
    </w:p>
    <w:p w:rsidR="00D9233C" w:rsidRPr="00931B51" w:rsidRDefault="00D9233C" w:rsidP="00D9233C">
      <w:pPr>
        <w:pStyle w:val="ListParagraph"/>
        <w:numPr>
          <w:ilvl w:val="0"/>
          <w:numId w:val="1"/>
        </w:numPr>
        <w:rPr>
          <w:rFonts w:cstheme="minorHAnsi"/>
          <w:i/>
        </w:rPr>
      </w:pPr>
      <w:r w:rsidRPr="00931B51">
        <w:rPr>
          <w:rFonts w:cstheme="minorHAnsi"/>
          <w:i/>
        </w:rPr>
        <w:t>Analyse</w:t>
      </w:r>
    </w:p>
    <w:p w:rsidR="00D9233C" w:rsidRPr="00931B51" w:rsidRDefault="00D9233C" w:rsidP="00D9233C">
      <w:pPr>
        <w:pStyle w:val="ListParagraph"/>
        <w:numPr>
          <w:ilvl w:val="0"/>
          <w:numId w:val="1"/>
        </w:numPr>
        <w:rPr>
          <w:rFonts w:cstheme="minorHAnsi"/>
        </w:rPr>
      </w:pPr>
      <w:r w:rsidRPr="00931B51">
        <w:rPr>
          <w:rFonts w:cstheme="minorHAnsi"/>
        </w:rPr>
        <w:t>Conclusie en interpretatie</w:t>
      </w:r>
    </w:p>
    <w:p w:rsidR="00D9233C" w:rsidRPr="00931B51" w:rsidRDefault="00D9233C" w:rsidP="00D9233C">
      <w:pPr>
        <w:pStyle w:val="ListParagraph"/>
        <w:numPr>
          <w:ilvl w:val="0"/>
          <w:numId w:val="1"/>
        </w:numPr>
        <w:rPr>
          <w:rFonts w:cstheme="minorHAnsi"/>
        </w:rPr>
      </w:pPr>
      <w:r w:rsidRPr="00931B51">
        <w:rPr>
          <w:rFonts w:cstheme="minorHAnsi"/>
        </w:rPr>
        <w:t>Verslaglegging</w:t>
      </w:r>
    </w:p>
    <w:p w:rsidR="00D9233C" w:rsidRPr="00931B51" w:rsidRDefault="00D9233C" w:rsidP="00D9233C">
      <w:pPr>
        <w:pStyle w:val="ListParagraph"/>
        <w:numPr>
          <w:ilvl w:val="0"/>
          <w:numId w:val="1"/>
        </w:numPr>
        <w:rPr>
          <w:rFonts w:cstheme="minorHAnsi"/>
        </w:rPr>
      </w:pPr>
      <w:r w:rsidRPr="00931B51">
        <w:rPr>
          <w:rFonts w:cstheme="minorHAnsi"/>
        </w:rPr>
        <w:t>Antwoord op onderzoeksvragen</w:t>
      </w:r>
    </w:p>
    <w:p w:rsidR="0036031C" w:rsidRPr="00931B51" w:rsidRDefault="00D9233C" w:rsidP="0036031C">
      <w:pPr>
        <w:spacing w:after="0"/>
        <w:rPr>
          <w:rFonts w:cstheme="minorHAnsi"/>
        </w:rPr>
      </w:pPr>
      <w:r w:rsidRPr="00931B51">
        <w:rPr>
          <w:rFonts w:cstheme="minorHAnsi"/>
        </w:rPr>
        <w:t>Grootschalig veldonderzoek = beschrijven of verklaren van verschijnse</w:t>
      </w:r>
      <w:r w:rsidR="0036031C" w:rsidRPr="00931B51">
        <w:rPr>
          <w:rFonts w:cstheme="minorHAnsi"/>
        </w:rPr>
        <w:t xml:space="preserve">len via ondervraging van een relatief groot aantal mensen (respondenten) op een relatief groot aantal kenmerken. </w:t>
      </w:r>
      <w:r w:rsidR="0036031C" w:rsidRPr="00931B51">
        <w:rPr>
          <w:rFonts w:cstheme="minorHAnsi"/>
        </w:rPr>
        <w:br/>
        <w:t>Het doel van dit type onderzoek is</w:t>
      </w:r>
    </w:p>
    <w:p w:rsidR="0036031C" w:rsidRPr="00931B51" w:rsidRDefault="0036031C" w:rsidP="0036031C">
      <w:pPr>
        <w:pStyle w:val="ListParagraph"/>
        <w:numPr>
          <w:ilvl w:val="0"/>
          <w:numId w:val="2"/>
        </w:numPr>
        <w:spacing w:after="0"/>
        <w:rPr>
          <w:rFonts w:cstheme="minorHAnsi"/>
        </w:rPr>
      </w:pPr>
      <w:r w:rsidRPr="00931B51">
        <w:rPr>
          <w:rFonts w:cstheme="minorHAnsi"/>
        </w:rPr>
        <w:t>Beschrijven van verschijnselen</w:t>
      </w:r>
    </w:p>
    <w:p w:rsidR="0036031C" w:rsidRPr="00931B51" w:rsidRDefault="0036031C" w:rsidP="0036031C">
      <w:pPr>
        <w:pStyle w:val="ListParagraph"/>
        <w:numPr>
          <w:ilvl w:val="0"/>
          <w:numId w:val="2"/>
        </w:numPr>
        <w:spacing w:after="0"/>
        <w:rPr>
          <w:rFonts w:cstheme="minorHAnsi"/>
        </w:rPr>
      </w:pPr>
      <w:r w:rsidRPr="00931B51">
        <w:rPr>
          <w:rFonts w:cstheme="minorHAnsi"/>
        </w:rPr>
        <w:t>Verklaren (eventueel voorspellen) van verschijnselen</w:t>
      </w:r>
    </w:p>
    <w:p w:rsidR="0036031C" w:rsidRPr="00931B51" w:rsidRDefault="0036031C" w:rsidP="0036031C">
      <w:pPr>
        <w:pStyle w:val="ListParagraph"/>
        <w:numPr>
          <w:ilvl w:val="0"/>
          <w:numId w:val="2"/>
        </w:numPr>
        <w:rPr>
          <w:rFonts w:cstheme="minorHAnsi"/>
        </w:rPr>
      </w:pPr>
      <w:r w:rsidRPr="00931B51">
        <w:rPr>
          <w:rFonts w:cstheme="minorHAnsi"/>
        </w:rPr>
        <w:t>Toetsen van hypothesen over verschijnselen</w:t>
      </w:r>
    </w:p>
    <w:p w:rsidR="0036031C" w:rsidRPr="00931B51" w:rsidRDefault="0036031C" w:rsidP="0036031C">
      <w:pPr>
        <w:rPr>
          <w:rFonts w:cstheme="minorHAnsi"/>
        </w:rPr>
      </w:pPr>
      <w:r w:rsidRPr="00931B51">
        <w:rPr>
          <w:rFonts w:cstheme="minorHAnsi"/>
        </w:rPr>
        <w:t>Voorbeelden van grootschalig veldonderzoek: opinie-, markt-, kiezersonderzoek</w:t>
      </w:r>
    </w:p>
    <w:p w:rsidR="004A0B45" w:rsidRPr="00931B51" w:rsidRDefault="004A0B45" w:rsidP="00446E9D">
      <w:pPr>
        <w:spacing w:after="0"/>
        <w:rPr>
          <w:rFonts w:cstheme="minorHAnsi"/>
          <w:b/>
        </w:rPr>
      </w:pPr>
      <w:r w:rsidRPr="00931B51">
        <w:rPr>
          <w:rFonts w:cstheme="minorHAnsi"/>
          <w:b/>
        </w:rPr>
        <w:t>Enquêtes</w:t>
      </w:r>
    </w:p>
    <w:p w:rsidR="00446E9D" w:rsidRPr="00931B51" w:rsidRDefault="00446E9D" w:rsidP="00446E9D">
      <w:pPr>
        <w:spacing w:after="0"/>
        <w:rPr>
          <w:rFonts w:cstheme="minorHAnsi"/>
        </w:rPr>
      </w:pPr>
      <w:r w:rsidRPr="00931B51">
        <w:rPr>
          <w:rFonts w:cstheme="minorHAnsi"/>
        </w:rPr>
        <w:t>Er zijn verschillende manieren waarop je grootschalig veldonderzoek kan doen. Een daarvan is de enquête. Er zijn verschillende enquête varianten:</w:t>
      </w:r>
    </w:p>
    <w:p w:rsidR="00446E9D" w:rsidRPr="00931B51" w:rsidRDefault="00446E9D" w:rsidP="00446E9D">
      <w:pPr>
        <w:pStyle w:val="ListParagraph"/>
        <w:numPr>
          <w:ilvl w:val="0"/>
          <w:numId w:val="2"/>
        </w:numPr>
        <w:spacing w:after="0"/>
        <w:rPr>
          <w:rFonts w:cstheme="minorHAnsi"/>
        </w:rPr>
      </w:pPr>
      <w:r w:rsidRPr="00931B51">
        <w:rPr>
          <w:rFonts w:cstheme="minorHAnsi"/>
        </w:rPr>
        <w:t>Mondeling interview</w:t>
      </w:r>
      <w:r w:rsidRPr="00931B51">
        <w:rPr>
          <w:rFonts w:cstheme="minorHAnsi"/>
        </w:rPr>
        <w:br/>
        <w:t>+ Beste respons</w:t>
      </w:r>
      <w:r w:rsidRPr="00931B51">
        <w:rPr>
          <w:rFonts w:cstheme="minorHAnsi"/>
        </w:rPr>
        <w:br/>
        <w:t>+ Beste kwaliteit</w:t>
      </w:r>
      <w:r w:rsidRPr="00931B51">
        <w:rPr>
          <w:rFonts w:cstheme="minorHAnsi"/>
        </w:rPr>
        <w:br/>
        <w:t>- Duur en tijdrovend</w:t>
      </w:r>
      <w:r w:rsidRPr="00931B51">
        <w:rPr>
          <w:rFonts w:cstheme="minorHAnsi"/>
        </w:rPr>
        <w:br/>
        <w:t xml:space="preserve">- </w:t>
      </w:r>
      <w:r w:rsidR="004A0B45" w:rsidRPr="00931B51">
        <w:rPr>
          <w:rFonts w:cstheme="minorHAnsi"/>
        </w:rPr>
        <w:t>Meer last van sociale wenselijkheid en interviewer effecten</w:t>
      </w:r>
    </w:p>
    <w:p w:rsidR="00446E9D" w:rsidRPr="00931B51" w:rsidRDefault="00446E9D" w:rsidP="00446E9D">
      <w:pPr>
        <w:pStyle w:val="ListParagraph"/>
        <w:numPr>
          <w:ilvl w:val="0"/>
          <w:numId w:val="2"/>
        </w:numPr>
        <w:spacing w:after="0"/>
        <w:rPr>
          <w:rFonts w:cstheme="minorHAnsi"/>
        </w:rPr>
      </w:pPr>
      <w:r w:rsidRPr="00931B51">
        <w:rPr>
          <w:rFonts w:cstheme="minorHAnsi"/>
        </w:rPr>
        <w:t>Telefonisch</w:t>
      </w:r>
      <w:r w:rsidR="004A0B45" w:rsidRPr="00931B51">
        <w:rPr>
          <w:rFonts w:cstheme="minorHAnsi"/>
        </w:rPr>
        <w:br/>
        <w:t>+ Snel</w:t>
      </w:r>
      <w:r w:rsidR="004A0B45" w:rsidRPr="00931B51">
        <w:rPr>
          <w:rFonts w:cstheme="minorHAnsi"/>
        </w:rPr>
        <w:br/>
        <w:t>+ Relatief goedkoop</w:t>
      </w:r>
      <w:r w:rsidR="004A0B45" w:rsidRPr="00931B51">
        <w:rPr>
          <w:rFonts w:cstheme="minorHAnsi"/>
        </w:rPr>
        <w:br/>
        <w:t>+ Goede kwaliteit</w:t>
      </w:r>
      <w:r w:rsidR="004A0B45" w:rsidRPr="00931B51">
        <w:rPr>
          <w:rFonts w:cstheme="minorHAnsi"/>
        </w:rPr>
        <w:br/>
        <w:t>+ Minder last van sociale wenselijkheid</w:t>
      </w:r>
      <w:r w:rsidR="004A0B45" w:rsidRPr="00931B51">
        <w:rPr>
          <w:rFonts w:cstheme="minorHAnsi"/>
        </w:rPr>
        <w:br/>
        <w:t>- Minder goede respons</w:t>
      </w:r>
      <w:r w:rsidR="004A0B45" w:rsidRPr="00931B51">
        <w:rPr>
          <w:rFonts w:cstheme="minorHAnsi"/>
        </w:rPr>
        <w:br/>
        <w:t>- Korte interviews</w:t>
      </w:r>
      <w:r w:rsidR="004A0B45" w:rsidRPr="00931B51">
        <w:rPr>
          <w:rFonts w:cstheme="minorHAnsi"/>
        </w:rPr>
        <w:br/>
        <w:t>- Geen visuele of schriftelijke hulpmiddelen</w:t>
      </w:r>
    </w:p>
    <w:p w:rsidR="004A0B45" w:rsidRPr="00931B51" w:rsidRDefault="00446E9D" w:rsidP="004A0B45">
      <w:pPr>
        <w:pStyle w:val="ListParagraph"/>
        <w:numPr>
          <w:ilvl w:val="0"/>
          <w:numId w:val="2"/>
        </w:numPr>
        <w:rPr>
          <w:rFonts w:cstheme="minorHAnsi"/>
        </w:rPr>
      </w:pPr>
      <w:r w:rsidRPr="00931B51">
        <w:rPr>
          <w:rFonts w:cstheme="minorHAnsi"/>
        </w:rPr>
        <w:t>Schriftelijk interview</w:t>
      </w:r>
      <w:r w:rsidR="004A0B45" w:rsidRPr="00931B51">
        <w:rPr>
          <w:rFonts w:cstheme="minorHAnsi"/>
        </w:rPr>
        <w:br/>
        <w:t>+ Goedkoop</w:t>
      </w:r>
      <w:r w:rsidR="004A0B45" w:rsidRPr="00931B51">
        <w:rPr>
          <w:rFonts w:cstheme="minorHAnsi"/>
        </w:rPr>
        <w:br/>
        <w:t>+ Minder last van sociale wenselijkheid</w:t>
      </w:r>
      <w:r w:rsidR="004A0B45" w:rsidRPr="00931B51">
        <w:rPr>
          <w:rFonts w:cstheme="minorHAnsi"/>
        </w:rPr>
        <w:br/>
        <w:t>- Respons is minder goed</w:t>
      </w:r>
    </w:p>
    <w:p w:rsidR="00446E9D" w:rsidRPr="00931B51" w:rsidRDefault="00446E9D" w:rsidP="00446E9D">
      <w:pPr>
        <w:pStyle w:val="ListParagraph"/>
        <w:numPr>
          <w:ilvl w:val="0"/>
          <w:numId w:val="2"/>
        </w:numPr>
        <w:rPr>
          <w:rFonts w:cstheme="minorHAnsi"/>
        </w:rPr>
      </w:pPr>
      <w:r w:rsidRPr="00931B51">
        <w:rPr>
          <w:rFonts w:cstheme="minorHAnsi"/>
        </w:rPr>
        <w:t>Web-interview (CAPI, CATI, CAWI)</w:t>
      </w:r>
      <w:r w:rsidR="004A0B45" w:rsidRPr="00931B51">
        <w:rPr>
          <w:rFonts w:cstheme="minorHAnsi"/>
        </w:rPr>
        <w:br/>
        <w:t>+ Goedkoop</w:t>
      </w:r>
      <w:r w:rsidR="004A0B45" w:rsidRPr="00931B51">
        <w:rPr>
          <w:rFonts w:cstheme="minorHAnsi"/>
        </w:rPr>
        <w:br/>
        <w:t>+ Minder last van sociale wenselijkheid</w:t>
      </w:r>
      <w:r w:rsidR="004A0B45" w:rsidRPr="00931B51">
        <w:rPr>
          <w:rFonts w:cstheme="minorHAnsi"/>
        </w:rPr>
        <w:br/>
        <w:t>- Respons is minder goed</w:t>
      </w:r>
      <w:r w:rsidR="004A0B45" w:rsidRPr="00931B51">
        <w:rPr>
          <w:rFonts w:cstheme="minorHAnsi"/>
        </w:rPr>
        <w:br/>
        <w:t>- Afhankelijk van internet</w:t>
      </w:r>
    </w:p>
    <w:p w:rsidR="003A2C03" w:rsidRPr="00931B51" w:rsidRDefault="004A0B45" w:rsidP="004A0B45">
      <w:pPr>
        <w:rPr>
          <w:rFonts w:cstheme="minorHAnsi"/>
        </w:rPr>
      </w:pPr>
      <w:r w:rsidRPr="00931B51">
        <w:rPr>
          <w:rFonts w:cstheme="minorHAnsi"/>
          <w:b/>
        </w:rPr>
        <w:lastRenderedPageBreak/>
        <w:t>Steekproeven trekken</w:t>
      </w:r>
      <w:r w:rsidRPr="00931B51">
        <w:rPr>
          <w:rFonts w:cstheme="minorHAnsi"/>
          <w:b/>
        </w:rPr>
        <w:br/>
      </w:r>
      <w:r w:rsidRPr="00931B51">
        <w:rPr>
          <w:rFonts w:cstheme="minorHAnsi"/>
        </w:rPr>
        <w:t xml:space="preserve">Doelpopulatie: groep die je wilt onderzoeken en waarover je uitspraken wilt doen. </w:t>
      </w:r>
      <w:r w:rsidRPr="00931B51">
        <w:rPr>
          <w:rFonts w:cstheme="minorHAnsi"/>
        </w:rPr>
        <w:br/>
        <w:t>Steekproef: selectie uit de populatie ten behoeve van je onderzoek.</w:t>
      </w:r>
    </w:p>
    <w:p w:rsidR="003A2C03" w:rsidRPr="00931B51" w:rsidRDefault="003A2C03" w:rsidP="003A2C03">
      <w:pPr>
        <w:spacing w:after="0"/>
        <w:rPr>
          <w:rFonts w:cstheme="minorHAnsi"/>
        </w:rPr>
      </w:pPr>
      <w:r w:rsidRPr="00931B51">
        <w:rPr>
          <w:rFonts w:cstheme="minorHAnsi"/>
        </w:rPr>
        <w:t>Er kan op verschillende manieren een steekproef getrokken worden:</w:t>
      </w:r>
    </w:p>
    <w:p w:rsidR="004A0B45" w:rsidRPr="00931B51" w:rsidRDefault="003A2C03" w:rsidP="003A2C03">
      <w:pPr>
        <w:pStyle w:val="ListParagraph"/>
        <w:numPr>
          <w:ilvl w:val="0"/>
          <w:numId w:val="3"/>
        </w:numPr>
        <w:spacing w:after="0"/>
        <w:rPr>
          <w:rFonts w:cstheme="minorHAnsi"/>
        </w:rPr>
      </w:pPr>
      <w:r w:rsidRPr="00931B51">
        <w:rPr>
          <w:rFonts w:cstheme="minorHAnsi"/>
        </w:rPr>
        <w:t>Kanssteekproef: elk element in de populatie heeft een bepaalde kans om in de steekproef te worden opgenomen, die kans kan berekend worden.</w:t>
      </w:r>
    </w:p>
    <w:p w:rsidR="003A2C03" w:rsidRPr="00931B51" w:rsidRDefault="003A2C03" w:rsidP="003A2C03">
      <w:pPr>
        <w:pStyle w:val="ListParagraph"/>
        <w:numPr>
          <w:ilvl w:val="1"/>
          <w:numId w:val="3"/>
        </w:numPr>
        <w:spacing w:after="0"/>
        <w:rPr>
          <w:rFonts w:cstheme="minorHAnsi"/>
        </w:rPr>
      </w:pPr>
      <w:r w:rsidRPr="00931B51">
        <w:rPr>
          <w:rFonts w:cstheme="minorHAnsi"/>
        </w:rPr>
        <w:t>Systematische steekproef: steekproef trekken uit een lijst (gemeentelijke basis administratie, etc.).</w:t>
      </w:r>
    </w:p>
    <w:p w:rsidR="003A2C03" w:rsidRPr="00931B51" w:rsidRDefault="003A2C03" w:rsidP="003A2C03">
      <w:pPr>
        <w:pStyle w:val="ListParagraph"/>
        <w:numPr>
          <w:ilvl w:val="1"/>
          <w:numId w:val="3"/>
        </w:numPr>
        <w:spacing w:after="0"/>
        <w:rPr>
          <w:rFonts w:cstheme="minorHAnsi"/>
        </w:rPr>
      </w:pPr>
      <w:r w:rsidRPr="00931B51">
        <w:rPr>
          <w:rFonts w:cstheme="minorHAnsi"/>
        </w:rPr>
        <w:t>Gestratificeerde steekproef: eerst deelpopulaties onderscheiden, dan per deelpopulatie een steekproef trekken (onderverdeling in allochtonen en autochtonen, etc.).</w:t>
      </w:r>
    </w:p>
    <w:p w:rsidR="003A2C03" w:rsidRPr="00931B51" w:rsidRDefault="003A2C03" w:rsidP="003A2C03">
      <w:pPr>
        <w:pStyle w:val="ListParagraph"/>
        <w:numPr>
          <w:ilvl w:val="1"/>
          <w:numId w:val="3"/>
        </w:numPr>
        <w:spacing w:after="0"/>
        <w:rPr>
          <w:rFonts w:cstheme="minorHAnsi"/>
        </w:rPr>
      </w:pPr>
      <w:r w:rsidRPr="00931B51">
        <w:rPr>
          <w:rFonts w:cstheme="minorHAnsi"/>
        </w:rPr>
        <w:t>Clustersteekproef: eerst clusters selecteren, dan per cluster alle eenheden onderzoeken (steekproef van scholen, dan van klassen en daarin vervolgens alle leerlingen onderzoeken).</w:t>
      </w:r>
    </w:p>
    <w:p w:rsidR="003A2C03" w:rsidRPr="00931B51" w:rsidRDefault="003A2C03" w:rsidP="003A2C03">
      <w:pPr>
        <w:pStyle w:val="ListParagraph"/>
        <w:numPr>
          <w:ilvl w:val="1"/>
          <w:numId w:val="3"/>
        </w:numPr>
        <w:spacing w:after="0"/>
        <w:rPr>
          <w:rFonts w:cstheme="minorHAnsi"/>
        </w:rPr>
      </w:pPr>
      <w:r w:rsidRPr="00931B51">
        <w:rPr>
          <w:rFonts w:cstheme="minorHAnsi"/>
        </w:rPr>
        <w:t>Getrapte steekproef: via meerdere stappen trekken (gewogen steekproef van gemeente, steekproef van inwoners van gemeente).</w:t>
      </w:r>
    </w:p>
    <w:p w:rsidR="003A2C03" w:rsidRPr="00931B51" w:rsidRDefault="003A2C03" w:rsidP="003A2C03">
      <w:pPr>
        <w:pStyle w:val="ListParagraph"/>
        <w:numPr>
          <w:ilvl w:val="0"/>
          <w:numId w:val="3"/>
        </w:numPr>
        <w:spacing w:after="0"/>
        <w:rPr>
          <w:rFonts w:cstheme="minorHAnsi"/>
        </w:rPr>
      </w:pPr>
      <w:r w:rsidRPr="00931B51">
        <w:rPr>
          <w:rFonts w:cstheme="minorHAnsi"/>
        </w:rPr>
        <w:t>Niet-kanssteekproef (monster): elke andere soort steekproef (vrienden, mensen die zichzelf aanmelden).</w:t>
      </w:r>
    </w:p>
    <w:p w:rsidR="003A2C03" w:rsidRPr="00931B51" w:rsidRDefault="003A2C03" w:rsidP="003A2C03">
      <w:pPr>
        <w:spacing w:after="0"/>
        <w:rPr>
          <w:rFonts w:cstheme="minorHAnsi"/>
        </w:rPr>
      </w:pPr>
      <w:r w:rsidRPr="00931B51">
        <w:rPr>
          <w:rFonts w:cstheme="minorHAnsi"/>
        </w:rPr>
        <w:t>Wil je generaliserende uitspraken doen, kies dan altijd voor de kanssteekproef.</w:t>
      </w:r>
    </w:p>
    <w:p w:rsidR="003A2C03" w:rsidRPr="00931B51" w:rsidRDefault="003A2C03" w:rsidP="003A2C03">
      <w:pPr>
        <w:spacing w:after="0"/>
        <w:rPr>
          <w:rFonts w:cstheme="minorHAnsi"/>
        </w:rPr>
      </w:pPr>
    </w:p>
    <w:p w:rsidR="003A2C03" w:rsidRPr="00931B51" w:rsidRDefault="003A2C03" w:rsidP="003A2C03">
      <w:pPr>
        <w:spacing w:after="0"/>
        <w:rPr>
          <w:rFonts w:cstheme="minorHAnsi"/>
        </w:rPr>
      </w:pPr>
      <w:r w:rsidRPr="00931B51">
        <w:rPr>
          <w:rFonts w:cstheme="minorHAnsi"/>
          <w:b/>
        </w:rPr>
        <w:t>Doelpopulatie en steekproefkaders</w:t>
      </w:r>
      <w:r w:rsidRPr="00931B51">
        <w:rPr>
          <w:rFonts w:cstheme="minorHAnsi"/>
          <w:b/>
        </w:rPr>
        <w:br/>
      </w:r>
      <w:r w:rsidRPr="00931B51">
        <w:rPr>
          <w:rFonts w:cstheme="minorHAnsi"/>
        </w:rPr>
        <w:t xml:space="preserve">Steekproeven trekken we uit een steekproefkader. </w:t>
      </w:r>
      <w:r w:rsidRPr="00931B51">
        <w:rPr>
          <w:rFonts w:cstheme="minorHAnsi"/>
        </w:rPr>
        <w:br/>
        <w:t>Steekproefkader: bevolkingsregisters, direct mail bestanden, andere adressenbestanden, verzameling geldige telefoonn</w:t>
      </w:r>
      <w:bookmarkStart w:id="0" w:name="_GoBack"/>
      <w:bookmarkEnd w:id="0"/>
      <w:r w:rsidRPr="00931B51">
        <w:rPr>
          <w:rFonts w:cstheme="minorHAnsi"/>
        </w:rPr>
        <w:t xml:space="preserve">ummers. </w:t>
      </w:r>
      <w:r w:rsidRPr="00931B51">
        <w:rPr>
          <w:rFonts w:cstheme="minorHAnsi"/>
        </w:rPr>
        <w:br/>
        <w:t xml:space="preserve">Onderdekking: onderzoekselementen doelpopulatie komen niet in steekproefkader voor (bijv. </w:t>
      </w:r>
      <w:proofErr w:type="gramStart"/>
      <w:r w:rsidRPr="00931B51">
        <w:rPr>
          <w:rFonts w:cstheme="minorHAnsi"/>
        </w:rPr>
        <w:t>geen</w:t>
      </w:r>
      <w:proofErr w:type="gramEnd"/>
      <w:r w:rsidRPr="00931B51">
        <w:rPr>
          <w:rFonts w:cstheme="minorHAnsi"/>
        </w:rPr>
        <w:t xml:space="preserve"> telefoon, mobiel, geheim nummer). </w:t>
      </w:r>
      <w:r w:rsidRPr="00931B51">
        <w:rPr>
          <w:rFonts w:cstheme="minorHAnsi"/>
        </w:rPr>
        <w:br/>
        <w:t xml:space="preserve">Overdekking: onderzoekselementen steekproefkader horen niet tot de doelpopulatie (bijv. </w:t>
      </w:r>
      <w:proofErr w:type="gramStart"/>
      <w:r w:rsidRPr="00931B51">
        <w:rPr>
          <w:rFonts w:cstheme="minorHAnsi"/>
        </w:rPr>
        <w:t>bedrijven</w:t>
      </w:r>
      <w:proofErr w:type="gramEnd"/>
      <w:r w:rsidRPr="00931B51">
        <w:rPr>
          <w:rFonts w:cstheme="minorHAnsi"/>
        </w:rPr>
        <w:t xml:space="preserve"> in onderzoek naar particuliere personen). </w:t>
      </w:r>
    </w:p>
    <w:p w:rsidR="003A2C03" w:rsidRPr="00931B51" w:rsidRDefault="003A2C03" w:rsidP="003A2C03">
      <w:pPr>
        <w:spacing w:after="0"/>
        <w:rPr>
          <w:rFonts w:cstheme="minorHAnsi"/>
        </w:rPr>
      </w:pPr>
    </w:p>
    <w:p w:rsidR="003A2C03" w:rsidRPr="00931B51" w:rsidRDefault="003A2C03" w:rsidP="003A2C03">
      <w:pPr>
        <w:spacing w:after="0"/>
        <w:rPr>
          <w:rFonts w:cstheme="minorHAnsi"/>
          <w:b/>
        </w:rPr>
      </w:pPr>
      <w:r w:rsidRPr="00931B51">
        <w:rPr>
          <w:rFonts w:cstheme="minorHAnsi"/>
          <w:b/>
        </w:rPr>
        <w:t>Vragenlijst constructie en vraagformulering</w:t>
      </w:r>
    </w:p>
    <w:p w:rsidR="00BA0531" w:rsidRPr="00931B51" w:rsidRDefault="00BA0531" w:rsidP="00BA0531">
      <w:pPr>
        <w:pStyle w:val="ListParagraph"/>
        <w:numPr>
          <w:ilvl w:val="0"/>
          <w:numId w:val="4"/>
        </w:numPr>
        <w:spacing w:after="0"/>
        <w:rPr>
          <w:rFonts w:cstheme="minorHAnsi"/>
        </w:rPr>
      </w:pPr>
      <w:r w:rsidRPr="00931B51">
        <w:rPr>
          <w:rFonts w:cstheme="minorHAnsi"/>
        </w:rPr>
        <w:t>Inventariseer altijd eerste bestaande operationalisaties</w:t>
      </w:r>
      <w:r w:rsidRPr="00931B51">
        <w:rPr>
          <w:rFonts w:cstheme="minorHAnsi"/>
        </w:rPr>
        <w:br/>
        <w:t>+ Betrouwbaarheid en validiteit dikwijls bekend/ onderzocht</w:t>
      </w:r>
      <w:r w:rsidRPr="00931B51">
        <w:rPr>
          <w:rFonts w:cstheme="minorHAnsi"/>
        </w:rPr>
        <w:br/>
        <w:t>+ Vergelijkbaarheid met andere data en onderzoeken</w:t>
      </w:r>
    </w:p>
    <w:p w:rsidR="00BA0531" w:rsidRPr="00931B51" w:rsidRDefault="00BA0531" w:rsidP="00BA0531">
      <w:pPr>
        <w:pStyle w:val="ListParagraph"/>
        <w:numPr>
          <w:ilvl w:val="0"/>
          <w:numId w:val="4"/>
        </w:numPr>
        <w:spacing w:after="0"/>
        <w:rPr>
          <w:rFonts w:cstheme="minorHAnsi"/>
        </w:rPr>
      </w:pPr>
      <w:r w:rsidRPr="00931B51">
        <w:rPr>
          <w:rFonts w:cstheme="minorHAnsi"/>
        </w:rPr>
        <w:t>Bestudeer bestaande operationalisaties kritisch</w:t>
      </w:r>
    </w:p>
    <w:p w:rsidR="00BA0531" w:rsidRPr="00931B51" w:rsidRDefault="00BA0531" w:rsidP="00BA0531">
      <w:pPr>
        <w:pStyle w:val="ListParagraph"/>
        <w:numPr>
          <w:ilvl w:val="1"/>
          <w:numId w:val="4"/>
        </w:numPr>
        <w:spacing w:after="0"/>
        <w:ind w:left="993" w:hanging="284"/>
        <w:rPr>
          <w:rFonts w:cstheme="minorHAnsi"/>
        </w:rPr>
      </w:pPr>
      <w:r w:rsidRPr="00931B51">
        <w:rPr>
          <w:rFonts w:cstheme="minorHAnsi"/>
        </w:rPr>
        <w:t>Zijn er veel ongeldige antwoorden -&gt; duidelijkere vragen maken</w:t>
      </w:r>
    </w:p>
    <w:p w:rsidR="00BA0531" w:rsidRPr="00931B51" w:rsidRDefault="00BA0531" w:rsidP="00BA0531">
      <w:pPr>
        <w:pStyle w:val="ListParagraph"/>
        <w:numPr>
          <w:ilvl w:val="1"/>
          <w:numId w:val="4"/>
        </w:numPr>
        <w:spacing w:after="0"/>
        <w:ind w:left="993" w:hanging="284"/>
        <w:rPr>
          <w:rFonts w:cstheme="minorHAnsi"/>
        </w:rPr>
      </w:pPr>
      <w:r w:rsidRPr="00931B51">
        <w:rPr>
          <w:rFonts w:cstheme="minorHAnsi"/>
        </w:rPr>
        <w:t>Is de verdeling erg scheef? -&gt; antwoordmogelijkheden aanpassen</w:t>
      </w:r>
    </w:p>
    <w:p w:rsidR="00BA0531" w:rsidRPr="00931B51" w:rsidRDefault="00BA0531" w:rsidP="00BA0531">
      <w:pPr>
        <w:pStyle w:val="ListParagraph"/>
        <w:numPr>
          <w:ilvl w:val="1"/>
          <w:numId w:val="4"/>
        </w:numPr>
        <w:spacing w:after="0"/>
        <w:ind w:left="993" w:hanging="284"/>
        <w:rPr>
          <w:rFonts w:cstheme="minorHAnsi"/>
        </w:rPr>
      </w:pPr>
      <w:r w:rsidRPr="00931B51">
        <w:rPr>
          <w:rFonts w:cstheme="minorHAnsi"/>
        </w:rPr>
        <w:t xml:space="preserve">Veel </w:t>
      </w:r>
      <w:proofErr w:type="gramStart"/>
      <w:r w:rsidRPr="00931B51">
        <w:rPr>
          <w:rFonts w:cstheme="minorHAnsi"/>
        </w:rPr>
        <w:t>items</w:t>
      </w:r>
      <w:proofErr w:type="gramEnd"/>
      <w:r w:rsidRPr="00931B51">
        <w:rPr>
          <w:rFonts w:cstheme="minorHAnsi"/>
        </w:rPr>
        <w:t xml:space="preserve"> voor een concept? -&gt; </w:t>
      </w:r>
      <w:proofErr w:type="gramStart"/>
      <w:r w:rsidRPr="00931B51">
        <w:rPr>
          <w:rFonts w:cstheme="minorHAnsi"/>
        </w:rPr>
        <w:t>items</w:t>
      </w:r>
      <w:proofErr w:type="gramEnd"/>
      <w:r w:rsidRPr="00931B51">
        <w:rPr>
          <w:rFonts w:cstheme="minorHAnsi"/>
        </w:rPr>
        <w:t xml:space="preserve"> schrappen</w:t>
      </w:r>
    </w:p>
    <w:p w:rsidR="00BA0531" w:rsidRPr="00931B51" w:rsidRDefault="00BA0531" w:rsidP="00BA0531">
      <w:pPr>
        <w:pStyle w:val="ListParagraph"/>
        <w:numPr>
          <w:ilvl w:val="0"/>
          <w:numId w:val="4"/>
        </w:numPr>
        <w:spacing w:after="0"/>
        <w:rPr>
          <w:rFonts w:cstheme="minorHAnsi"/>
        </w:rPr>
      </w:pPr>
      <w:r w:rsidRPr="00931B51">
        <w:rPr>
          <w:rFonts w:cstheme="minorHAnsi"/>
        </w:rPr>
        <w:t>Als je zelf vragen gaat formuleren: voorkom formuleringsfouten (zie onderstaande paragraaf)</w:t>
      </w:r>
    </w:p>
    <w:p w:rsidR="00BA0531" w:rsidRPr="00931B51" w:rsidRDefault="00BA0531" w:rsidP="00BA0531">
      <w:pPr>
        <w:pStyle w:val="ListParagraph"/>
        <w:numPr>
          <w:ilvl w:val="0"/>
          <w:numId w:val="4"/>
        </w:numPr>
        <w:spacing w:after="0"/>
        <w:rPr>
          <w:rFonts w:cstheme="minorHAnsi"/>
        </w:rPr>
      </w:pPr>
      <w:r w:rsidRPr="00931B51">
        <w:rPr>
          <w:rFonts w:cstheme="minorHAnsi"/>
        </w:rPr>
        <w:t>Logische opbouw van</w:t>
      </w:r>
      <w:r w:rsidR="00FF4BBE" w:rsidRPr="00931B51">
        <w:rPr>
          <w:rFonts w:cstheme="minorHAnsi"/>
        </w:rPr>
        <w:t xml:space="preserve"> de vragenlijst:</w:t>
      </w:r>
    </w:p>
    <w:p w:rsidR="00FF4BBE" w:rsidRPr="00931B51" w:rsidRDefault="00FF4BBE" w:rsidP="00FF4BBE">
      <w:pPr>
        <w:pStyle w:val="ListParagraph"/>
        <w:numPr>
          <w:ilvl w:val="1"/>
          <w:numId w:val="4"/>
        </w:numPr>
        <w:spacing w:after="0"/>
        <w:rPr>
          <w:rFonts w:cstheme="minorHAnsi"/>
        </w:rPr>
      </w:pPr>
      <w:r w:rsidRPr="00931B51">
        <w:rPr>
          <w:rFonts w:cstheme="minorHAnsi"/>
        </w:rPr>
        <w:t>Begin met een paar eenvoudige interessante vragen.</w:t>
      </w:r>
    </w:p>
    <w:p w:rsidR="00FF4BBE" w:rsidRPr="00931B51" w:rsidRDefault="00FF4BBE" w:rsidP="00FF4BBE">
      <w:pPr>
        <w:pStyle w:val="ListParagraph"/>
        <w:numPr>
          <w:ilvl w:val="1"/>
          <w:numId w:val="4"/>
        </w:numPr>
        <w:spacing w:after="0"/>
        <w:rPr>
          <w:rFonts w:cstheme="minorHAnsi"/>
        </w:rPr>
      </w:pPr>
      <w:r w:rsidRPr="00931B51">
        <w:rPr>
          <w:rFonts w:cstheme="minorHAnsi"/>
        </w:rPr>
        <w:t>Val met de deur in huis. Begin met inhoudelijke en relevante vragen.</w:t>
      </w:r>
    </w:p>
    <w:p w:rsidR="00FF4BBE" w:rsidRPr="00931B51" w:rsidRDefault="00FF4BBE" w:rsidP="00FF4BBE">
      <w:pPr>
        <w:pStyle w:val="ListParagraph"/>
        <w:numPr>
          <w:ilvl w:val="1"/>
          <w:numId w:val="4"/>
        </w:numPr>
        <w:spacing w:after="0"/>
        <w:rPr>
          <w:rFonts w:cstheme="minorHAnsi"/>
        </w:rPr>
      </w:pPr>
      <w:r w:rsidRPr="00931B51">
        <w:rPr>
          <w:rFonts w:cstheme="minorHAnsi"/>
        </w:rPr>
        <w:t xml:space="preserve">Plaats vragen die bij elkaar horen in een blok bijeen. </w:t>
      </w:r>
    </w:p>
    <w:p w:rsidR="00FF4BBE" w:rsidRPr="00931B51" w:rsidRDefault="00FF4BBE" w:rsidP="00FF4BBE">
      <w:pPr>
        <w:pStyle w:val="ListParagraph"/>
        <w:numPr>
          <w:ilvl w:val="1"/>
          <w:numId w:val="4"/>
        </w:numPr>
        <w:spacing w:after="0"/>
        <w:rPr>
          <w:rFonts w:cstheme="minorHAnsi"/>
        </w:rPr>
      </w:pPr>
      <w:r w:rsidRPr="00931B51">
        <w:rPr>
          <w:rFonts w:cstheme="minorHAnsi"/>
        </w:rPr>
        <w:t>Logische volgorde, logisch voor de respondent</w:t>
      </w:r>
    </w:p>
    <w:p w:rsidR="00FF4BBE" w:rsidRPr="00931B51" w:rsidRDefault="00FF4BBE" w:rsidP="00FF4BBE">
      <w:pPr>
        <w:pStyle w:val="ListParagraph"/>
        <w:numPr>
          <w:ilvl w:val="1"/>
          <w:numId w:val="4"/>
        </w:numPr>
        <w:spacing w:after="0"/>
        <w:rPr>
          <w:rFonts w:cstheme="minorHAnsi"/>
        </w:rPr>
      </w:pPr>
      <w:r w:rsidRPr="00931B51">
        <w:rPr>
          <w:rFonts w:cstheme="minorHAnsi"/>
        </w:rPr>
        <w:t>Moeilijke en gevoelige vragen: voorzichtig inleiding, in het midden van de vragenlijst.</w:t>
      </w:r>
    </w:p>
    <w:p w:rsidR="00FF4BBE" w:rsidRPr="00931B51" w:rsidRDefault="00FF4BBE" w:rsidP="00FF4BBE">
      <w:pPr>
        <w:pStyle w:val="ListParagraph"/>
        <w:numPr>
          <w:ilvl w:val="1"/>
          <w:numId w:val="4"/>
        </w:numPr>
        <w:spacing w:after="0"/>
        <w:rPr>
          <w:rFonts w:cstheme="minorHAnsi"/>
        </w:rPr>
      </w:pPr>
      <w:r w:rsidRPr="00931B51">
        <w:rPr>
          <w:rFonts w:cstheme="minorHAnsi"/>
        </w:rPr>
        <w:t>Achtergrondkenmerken achterin vragenlijst</w:t>
      </w:r>
    </w:p>
    <w:p w:rsidR="00FF4BBE" w:rsidRPr="00931B51" w:rsidRDefault="00FF4BBE" w:rsidP="00FF4BBE">
      <w:pPr>
        <w:pStyle w:val="ListParagraph"/>
        <w:numPr>
          <w:ilvl w:val="1"/>
          <w:numId w:val="4"/>
        </w:numPr>
        <w:spacing w:after="0"/>
        <w:rPr>
          <w:rFonts w:cstheme="minorHAnsi"/>
        </w:rPr>
      </w:pPr>
      <w:r w:rsidRPr="00931B51">
        <w:rPr>
          <w:rFonts w:cstheme="minorHAnsi"/>
        </w:rPr>
        <w:t xml:space="preserve">Vragen met risico op non-respons (als inkomen) achterin plaatsen. </w:t>
      </w:r>
    </w:p>
    <w:p w:rsidR="00BA0531" w:rsidRPr="00931B51" w:rsidRDefault="00BA0531" w:rsidP="00BA0531">
      <w:pPr>
        <w:pStyle w:val="ListParagraph"/>
        <w:numPr>
          <w:ilvl w:val="0"/>
          <w:numId w:val="4"/>
        </w:numPr>
        <w:spacing w:after="0"/>
        <w:rPr>
          <w:rFonts w:cstheme="minorHAnsi"/>
        </w:rPr>
      </w:pPr>
      <w:r w:rsidRPr="00931B51">
        <w:rPr>
          <w:rFonts w:cstheme="minorHAnsi"/>
        </w:rPr>
        <w:t xml:space="preserve">Uittesten van de vragenlijst met proefinterviews is aanbevolen. </w:t>
      </w:r>
    </w:p>
    <w:p w:rsidR="00BA0531" w:rsidRPr="00931B51" w:rsidRDefault="00BA0531" w:rsidP="00BA0531">
      <w:pPr>
        <w:spacing w:after="0"/>
        <w:rPr>
          <w:rFonts w:cstheme="minorHAnsi"/>
        </w:rPr>
      </w:pPr>
    </w:p>
    <w:p w:rsidR="00BA0531" w:rsidRPr="00931B51" w:rsidRDefault="00BA0531" w:rsidP="00BA0531">
      <w:pPr>
        <w:spacing w:after="0"/>
        <w:rPr>
          <w:rFonts w:cstheme="minorHAnsi"/>
          <w:b/>
        </w:rPr>
      </w:pPr>
      <w:r w:rsidRPr="00931B51">
        <w:rPr>
          <w:rFonts w:cstheme="minorHAnsi"/>
          <w:b/>
        </w:rPr>
        <w:t>Vragen formuleren</w:t>
      </w:r>
    </w:p>
    <w:p w:rsidR="00BA0531" w:rsidRPr="00931B51" w:rsidRDefault="00CE3534" w:rsidP="00BA0531">
      <w:pPr>
        <w:spacing w:after="0"/>
        <w:rPr>
          <w:rFonts w:cstheme="minorHAnsi"/>
        </w:rPr>
      </w:pPr>
      <w:r w:rsidRPr="00931B51">
        <w:rPr>
          <w:rFonts w:cstheme="minorHAnsi"/>
        </w:rPr>
        <w:t>Je hebt verschillende vraagvormen:</w:t>
      </w:r>
    </w:p>
    <w:p w:rsidR="00CE3534" w:rsidRPr="00931B51" w:rsidRDefault="00CE3534" w:rsidP="00CE3534">
      <w:pPr>
        <w:pStyle w:val="ListParagraph"/>
        <w:numPr>
          <w:ilvl w:val="0"/>
          <w:numId w:val="5"/>
        </w:numPr>
        <w:spacing w:after="0"/>
        <w:rPr>
          <w:rFonts w:cstheme="minorHAnsi"/>
        </w:rPr>
      </w:pPr>
      <w:r w:rsidRPr="00931B51">
        <w:rPr>
          <w:rFonts w:cstheme="minorHAnsi"/>
        </w:rPr>
        <w:t>Openvragen: + meer informatie + suggereert geen antwoorden + doorvragen – lastig kwantificeerbaar – tijdrovend.</w:t>
      </w:r>
    </w:p>
    <w:p w:rsidR="00CE3534" w:rsidRPr="00931B51" w:rsidRDefault="00CE3534" w:rsidP="00CE3534">
      <w:pPr>
        <w:pStyle w:val="ListParagraph"/>
        <w:numPr>
          <w:ilvl w:val="0"/>
          <w:numId w:val="5"/>
        </w:numPr>
        <w:spacing w:after="0"/>
        <w:rPr>
          <w:rFonts w:cstheme="minorHAnsi"/>
        </w:rPr>
      </w:pPr>
      <w:r w:rsidRPr="00931B51">
        <w:rPr>
          <w:rFonts w:cstheme="minorHAnsi"/>
        </w:rPr>
        <w:t xml:space="preserve">Gesloten vragen: + kwantitatief + snel + grootschalig – beperkte informatie – opties soms onduidelijk of niet uitputtend – respondenten interpreteren vraag verschillend. </w:t>
      </w:r>
    </w:p>
    <w:p w:rsidR="00CE3534" w:rsidRPr="00931B51" w:rsidRDefault="00CE3534" w:rsidP="00CE3534">
      <w:pPr>
        <w:pStyle w:val="ListParagraph"/>
        <w:numPr>
          <w:ilvl w:val="0"/>
          <w:numId w:val="5"/>
        </w:numPr>
        <w:spacing w:after="0"/>
        <w:rPr>
          <w:rFonts w:cstheme="minorHAnsi"/>
        </w:rPr>
      </w:pPr>
      <w:r w:rsidRPr="00931B51">
        <w:rPr>
          <w:rFonts w:cstheme="minorHAnsi"/>
        </w:rPr>
        <w:t>Combinatie: opsomming met optie -&gt; anders namelijk…</w:t>
      </w:r>
    </w:p>
    <w:p w:rsidR="00CE3534" w:rsidRPr="00931B51" w:rsidRDefault="00CE3534" w:rsidP="00CE3534">
      <w:pPr>
        <w:spacing w:after="0"/>
        <w:rPr>
          <w:rFonts w:cstheme="minorHAnsi"/>
        </w:rPr>
      </w:pPr>
      <w:r w:rsidRPr="00931B51">
        <w:rPr>
          <w:rFonts w:cstheme="minorHAnsi"/>
        </w:rPr>
        <w:t xml:space="preserve">Vragen moeten begrijpelijk en relevant zijn voor respondenten. </w:t>
      </w:r>
    </w:p>
    <w:p w:rsidR="00CE3534" w:rsidRPr="00931B51" w:rsidRDefault="00CE3534" w:rsidP="00CE3534">
      <w:pPr>
        <w:spacing w:after="0"/>
        <w:rPr>
          <w:rFonts w:cstheme="minorHAnsi"/>
        </w:rPr>
      </w:pPr>
      <w:r w:rsidRPr="00931B51">
        <w:rPr>
          <w:rFonts w:cstheme="minorHAnsi"/>
        </w:rPr>
        <w:t xml:space="preserve">Voorkom formuleringsfouten: </w:t>
      </w:r>
    </w:p>
    <w:p w:rsidR="00CE3534" w:rsidRPr="00931B51" w:rsidRDefault="00CE3534" w:rsidP="00CE3534">
      <w:pPr>
        <w:pStyle w:val="ListParagraph"/>
        <w:numPr>
          <w:ilvl w:val="0"/>
          <w:numId w:val="6"/>
        </w:numPr>
        <w:spacing w:after="0"/>
        <w:rPr>
          <w:rFonts w:cstheme="minorHAnsi"/>
        </w:rPr>
      </w:pPr>
      <w:r w:rsidRPr="00931B51">
        <w:rPr>
          <w:rFonts w:cstheme="minorHAnsi"/>
        </w:rPr>
        <w:t>Taalgebruik: geen moeilijke woorden -&gt; gebruik een inleiding/ omschrijving</w:t>
      </w:r>
    </w:p>
    <w:p w:rsidR="00CE3534" w:rsidRPr="00931B51" w:rsidRDefault="00CE3534" w:rsidP="00CE3534">
      <w:pPr>
        <w:pStyle w:val="ListParagraph"/>
        <w:numPr>
          <w:ilvl w:val="0"/>
          <w:numId w:val="6"/>
        </w:numPr>
        <w:spacing w:after="0"/>
        <w:rPr>
          <w:rFonts w:cstheme="minorHAnsi"/>
        </w:rPr>
      </w:pPr>
      <w:r w:rsidRPr="00931B51">
        <w:rPr>
          <w:rFonts w:cstheme="minorHAnsi"/>
        </w:rPr>
        <w:t>Geen ontkennende vragen</w:t>
      </w:r>
      <w:r w:rsidR="00FF4BBE" w:rsidRPr="00931B51">
        <w:rPr>
          <w:rFonts w:cstheme="minorHAnsi"/>
        </w:rPr>
        <w:t xml:space="preserve"> en geen dubbele ontkenning</w:t>
      </w:r>
    </w:p>
    <w:p w:rsidR="00CE3534" w:rsidRPr="00931B51" w:rsidRDefault="00CE3534" w:rsidP="00CE3534">
      <w:pPr>
        <w:pStyle w:val="ListParagraph"/>
        <w:numPr>
          <w:ilvl w:val="0"/>
          <w:numId w:val="6"/>
        </w:numPr>
        <w:spacing w:after="0"/>
        <w:rPr>
          <w:rFonts w:cstheme="minorHAnsi"/>
        </w:rPr>
      </w:pPr>
      <w:r w:rsidRPr="00931B51">
        <w:rPr>
          <w:rFonts w:cstheme="minorHAnsi"/>
        </w:rPr>
        <w:t>Voorkom vragen of antwoorden met vage telwoorden</w:t>
      </w:r>
      <w:r w:rsidR="00FF4BBE" w:rsidRPr="00931B51">
        <w:rPr>
          <w:rFonts w:cstheme="minorHAnsi"/>
        </w:rPr>
        <w:t xml:space="preserve"> </w:t>
      </w:r>
      <w:r w:rsidR="00FF4BBE" w:rsidRPr="00931B51">
        <w:rPr>
          <w:rFonts w:cstheme="minorHAnsi"/>
          <w:i/>
        </w:rPr>
        <w:t>(Hoe vaak bent u slachtoffer geweest van fietsendiefstal? Vaak, soms, nooit?)</w:t>
      </w:r>
    </w:p>
    <w:p w:rsidR="00CE3534" w:rsidRPr="00931B51" w:rsidRDefault="00CE3534" w:rsidP="00CE3534">
      <w:pPr>
        <w:pStyle w:val="ListParagraph"/>
        <w:numPr>
          <w:ilvl w:val="0"/>
          <w:numId w:val="6"/>
        </w:numPr>
        <w:spacing w:after="0"/>
        <w:rPr>
          <w:rFonts w:cstheme="minorHAnsi"/>
        </w:rPr>
      </w:pPr>
      <w:r w:rsidRPr="00931B51">
        <w:rPr>
          <w:rFonts w:cstheme="minorHAnsi"/>
        </w:rPr>
        <w:t>Geen lange vragen, geen motivering in vragen</w:t>
      </w:r>
    </w:p>
    <w:p w:rsidR="00CE3534" w:rsidRPr="00931B51" w:rsidRDefault="00CE3534" w:rsidP="00CE3534">
      <w:pPr>
        <w:pStyle w:val="ListParagraph"/>
        <w:numPr>
          <w:ilvl w:val="0"/>
          <w:numId w:val="6"/>
        </w:numPr>
        <w:spacing w:after="0"/>
        <w:rPr>
          <w:rFonts w:cstheme="minorHAnsi"/>
        </w:rPr>
      </w:pPr>
      <w:r w:rsidRPr="00931B51">
        <w:rPr>
          <w:rFonts w:cstheme="minorHAnsi"/>
        </w:rPr>
        <w:t>Geen dubbelzinnige vragen</w:t>
      </w:r>
    </w:p>
    <w:p w:rsidR="00CE3534" w:rsidRPr="00931B51" w:rsidRDefault="00CE3534" w:rsidP="00CE3534">
      <w:pPr>
        <w:pStyle w:val="ListParagraph"/>
        <w:numPr>
          <w:ilvl w:val="0"/>
          <w:numId w:val="6"/>
        </w:numPr>
        <w:spacing w:after="0"/>
        <w:rPr>
          <w:rFonts w:cstheme="minorHAnsi"/>
        </w:rPr>
      </w:pPr>
      <w:r w:rsidRPr="00931B51">
        <w:rPr>
          <w:rFonts w:cstheme="minorHAnsi"/>
        </w:rPr>
        <w:t>Geen dubbele vragen: niet meer dan een onderwerp tegelijk</w:t>
      </w:r>
      <w:r w:rsidR="00FF4BBE" w:rsidRPr="00931B51">
        <w:rPr>
          <w:rFonts w:cstheme="minorHAnsi"/>
        </w:rPr>
        <w:t xml:space="preserve"> -&gt; opsplitsen in meerdere vragen. </w:t>
      </w:r>
    </w:p>
    <w:p w:rsidR="00CE3534" w:rsidRPr="00931B51" w:rsidRDefault="00CE3534" w:rsidP="00CE3534">
      <w:pPr>
        <w:pStyle w:val="ListParagraph"/>
        <w:numPr>
          <w:ilvl w:val="0"/>
          <w:numId w:val="6"/>
        </w:numPr>
        <w:spacing w:after="0"/>
        <w:rPr>
          <w:rFonts w:cstheme="minorHAnsi"/>
        </w:rPr>
      </w:pPr>
      <w:r w:rsidRPr="00931B51">
        <w:rPr>
          <w:rFonts w:cstheme="minorHAnsi"/>
        </w:rPr>
        <w:t>Geen vragen met feiten waarover discussie mogelijk is</w:t>
      </w:r>
    </w:p>
    <w:p w:rsidR="00CE3534" w:rsidRPr="00931B51" w:rsidRDefault="00CE3534" w:rsidP="00CE3534">
      <w:pPr>
        <w:pStyle w:val="ListParagraph"/>
        <w:numPr>
          <w:ilvl w:val="0"/>
          <w:numId w:val="6"/>
        </w:numPr>
        <w:spacing w:after="0"/>
        <w:rPr>
          <w:rFonts w:cstheme="minorHAnsi"/>
        </w:rPr>
      </w:pPr>
      <w:r w:rsidRPr="00931B51">
        <w:rPr>
          <w:rFonts w:cstheme="minorHAnsi"/>
        </w:rPr>
        <w:t>Geen vragen met mogelijk verschillende normen</w:t>
      </w:r>
    </w:p>
    <w:p w:rsidR="00CE3534" w:rsidRPr="00931B51" w:rsidRDefault="00CE3534" w:rsidP="00CE3534">
      <w:pPr>
        <w:pStyle w:val="ListParagraph"/>
        <w:numPr>
          <w:ilvl w:val="0"/>
          <w:numId w:val="6"/>
        </w:numPr>
        <w:spacing w:after="0"/>
        <w:rPr>
          <w:rFonts w:cstheme="minorHAnsi"/>
        </w:rPr>
      </w:pPr>
      <w:r w:rsidRPr="00931B51">
        <w:rPr>
          <w:rFonts w:cstheme="minorHAnsi"/>
        </w:rPr>
        <w:t>Geen suggestieve vragen</w:t>
      </w:r>
      <w:r w:rsidR="00FF4BBE" w:rsidRPr="00931B51">
        <w:rPr>
          <w:rFonts w:cstheme="minorHAnsi"/>
        </w:rPr>
        <w:t xml:space="preserve"> (</w:t>
      </w:r>
      <w:r w:rsidR="00FF4BBE" w:rsidRPr="00931B51">
        <w:rPr>
          <w:rFonts w:cstheme="minorHAnsi"/>
          <w:i/>
        </w:rPr>
        <w:t>Vindt u ook niet dat de politie haar werk goed doet?)</w:t>
      </w:r>
    </w:p>
    <w:p w:rsidR="00CE3534" w:rsidRPr="00931B51" w:rsidRDefault="00CE3534" w:rsidP="00CE3534">
      <w:pPr>
        <w:pStyle w:val="ListParagraph"/>
        <w:numPr>
          <w:ilvl w:val="0"/>
          <w:numId w:val="6"/>
        </w:numPr>
        <w:spacing w:after="0"/>
        <w:rPr>
          <w:rFonts w:cstheme="minorHAnsi"/>
        </w:rPr>
      </w:pPr>
      <w:r w:rsidRPr="00931B51">
        <w:rPr>
          <w:rFonts w:cstheme="minorHAnsi"/>
        </w:rPr>
        <w:t>Geen veronderstellende vragen</w:t>
      </w:r>
    </w:p>
    <w:p w:rsidR="00CE3534" w:rsidRPr="00931B51" w:rsidRDefault="00CE3534" w:rsidP="00CE3534">
      <w:pPr>
        <w:pStyle w:val="ListParagraph"/>
        <w:numPr>
          <w:ilvl w:val="0"/>
          <w:numId w:val="6"/>
        </w:numPr>
        <w:spacing w:after="0"/>
        <w:rPr>
          <w:rFonts w:cstheme="minorHAnsi"/>
        </w:rPr>
      </w:pPr>
      <w:r w:rsidRPr="00931B51">
        <w:rPr>
          <w:rFonts w:cstheme="minorHAnsi"/>
        </w:rPr>
        <w:t xml:space="preserve">Vermijd </w:t>
      </w:r>
      <w:proofErr w:type="gramStart"/>
      <w:r w:rsidRPr="00931B51">
        <w:rPr>
          <w:rFonts w:cstheme="minorHAnsi"/>
        </w:rPr>
        <w:t>items</w:t>
      </w:r>
      <w:proofErr w:type="gramEnd"/>
      <w:r w:rsidRPr="00931B51">
        <w:rPr>
          <w:rFonts w:cstheme="minorHAnsi"/>
        </w:rPr>
        <w:t xml:space="preserve"> met verschillende interpretatiemogelijkheden</w:t>
      </w:r>
    </w:p>
    <w:p w:rsidR="00CE3534" w:rsidRPr="00931B51" w:rsidRDefault="00CE3534" w:rsidP="00CE3534">
      <w:pPr>
        <w:pStyle w:val="ListParagraph"/>
        <w:numPr>
          <w:ilvl w:val="0"/>
          <w:numId w:val="6"/>
        </w:numPr>
        <w:spacing w:after="0"/>
        <w:rPr>
          <w:rFonts w:cstheme="minorHAnsi"/>
        </w:rPr>
      </w:pPr>
      <w:r w:rsidRPr="00931B51">
        <w:rPr>
          <w:rFonts w:cstheme="minorHAnsi"/>
        </w:rPr>
        <w:t>Antwoorden moeten aansluiten bij de vragen</w:t>
      </w:r>
    </w:p>
    <w:p w:rsidR="00CE3534" w:rsidRPr="00931B51" w:rsidRDefault="00CE3534" w:rsidP="00CE3534">
      <w:pPr>
        <w:pStyle w:val="ListParagraph"/>
        <w:numPr>
          <w:ilvl w:val="0"/>
          <w:numId w:val="6"/>
        </w:numPr>
        <w:spacing w:after="0"/>
        <w:rPr>
          <w:rFonts w:cstheme="minorHAnsi"/>
        </w:rPr>
      </w:pPr>
      <w:r w:rsidRPr="00931B51">
        <w:rPr>
          <w:rFonts w:cstheme="minorHAnsi"/>
        </w:rPr>
        <w:t>Antwoorden moeten uitputtend en wederzijds uitsluitend zijn.</w:t>
      </w:r>
    </w:p>
    <w:p w:rsidR="00FF4BBE" w:rsidRPr="00931B51" w:rsidRDefault="00FF4BBE" w:rsidP="00FF4BBE">
      <w:pPr>
        <w:spacing w:after="0"/>
        <w:rPr>
          <w:rFonts w:cstheme="minorHAnsi"/>
        </w:rPr>
      </w:pPr>
    </w:p>
    <w:p w:rsidR="00ED3914" w:rsidRPr="00931B51" w:rsidRDefault="00ED3914" w:rsidP="00FF4BBE">
      <w:pPr>
        <w:spacing w:after="0"/>
        <w:rPr>
          <w:rFonts w:cstheme="minorHAnsi"/>
        </w:rPr>
      </w:pPr>
    </w:p>
    <w:p w:rsidR="00FF4BBE" w:rsidRPr="00931B51" w:rsidRDefault="00FF4BBE" w:rsidP="00FF4BBE">
      <w:pPr>
        <w:spacing w:after="0"/>
        <w:rPr>
          <w:rFonts w:cstheme="minorHAnsi"/>
        </w:rPr>
      </w:pPr>
    </w:p>
    <w:p w:rsidR="003A2C03" w:rsidRPr="00931B51" w:rsidRDefault="001F42E9" w:rsidP="00457101">
      <w:pPr>
        <w:pBdr>
          <w:bottom w:val="single" w:sz="6" w:space="1" w:color="auto"/>
        </w:pBdr>
        <w:spacing w:after="0"/>
        <w:jc w:val="center"/>
        <w:rPr>
          <w:rFonts w:cstheme="minorHAnsi"/>
          <w:b/>
        </w:rPr>
      </w:pPr>
      <w:r w:rsidRPr="00931B51">
        <w:rPr>
          <w:rFonts w:cstheme="minorHAnsi"/>
          <w:b/>
        </w:rPr>
        <w:t>Hoorcollege 2</w:t>
      </w:r>
      <w:r w:rsidR="00457101" w:rsidRPr="00931B51">
        <w:rPr>
          <w:rFonts w:cstheme="minorHAnsi"/>
          <w:b/>
        </w:rPr>
        <w:t xml:space="preserve"> Non respons, representativiteit en weging</w:t>
      </w:r>
    </w:p>
    <w:p w:rsidR="00457101" w:rsidRPr="00931B51" w:rsidRDefault="00457101" w:rsidP="00457101">
      <w:pPr>
        <w:spacing w:after="0"/>
        <w:rPr>
          <w:rFonts w:cstheme="minorHAnsi"/>
          <w:b/>
        </w:rPr>
      </w:pPr>
    </w:p>
    <w:p w:rsidR="00457101" w:rsidRPr="00931B51" w:rsidRDefault="00457101" w:rsidP="00457101">
      <w:pPr>
        <w:spacing w:after="0"/>
        <w:rPr>
          <w:rFonts w:cstheme="minorHAnsi"/>
          <w:b/>
        </w:rPr>
      </w:pPr>
      <w:r w:rsidRPr="00931B51">
        <w:rPr>
          <w:rFonts w:cstheme="minorHAnsi"/>
          <w:b/>
        </w:rPr>
        <w:t>Missing data</w:t>
      </w:r>
    </w:p>
    <w:p w:rsidR="00457101" w:rsidRPr="00931B51" w:rsidRDefault="00457101" w:rsidP="00457101">
      <w:pPr>
        <w:spacing w:after="0"/>
        <w:rPr>
          <w:rFonts w:cstheme="minorHAnsi"/>
        </w:rPr>
      </w:pPr>
      <w:r w:rsidRPr="00931B51">
        <w:rPr>
          <w:rFonts w:cstheme="minorHAnsi"/>
        </w:rPr>
        <w:t>Je hebt verschillende soorten missing data:</w:t>
      </w:r>
    </w:p>
    <w:p w:rsidR="00457101" w:rsidRPr="00931B51" w:rsidRDefault="00457101" w:rsidP="00457101">
      <w:pPr>
        <w:pStyle w:val="ListParagraph"/>
        <w:numPr>
          <w:ilvl w:val="0"/>
          <w:numId w:val="10"/>
        </w:numPr>
        <w:spacing w:after="0"/>
        <w:rPr>
          <w:rFonts w:cstheme="minorHAnsi"/>
        </w:rPr>
      </w:pPr>
      <w:r w:rsidRPr="00931B51">
        <w:rPr>
          <w:rFonts w:cstheme="minorHAnsi"/>
        </w:rPr>
        <w:t xml:space="preserve">Missing cases (unit </w:t>
      </w:r>
      <w:proofErr w:type="spellStart"/>
      <w:r w:rsidRPr="00931B51">
        <w:rPr>
          <w:rFonts w:cstheme="minorHAnsi"/>
        </w:rPr>
        <w:t>nonrespons</w:t>
      </w:r>
      <w:proofErr w:type="spellEnd"/>
      <w:r w:rsidRPr="00931B51">
        <w:rPr>
          <w:rFonts w:cstheme="minorHAnsi"/>
        </w:rPr>
        <w:t>)</w:t>
      </w:r>
    </w:p>
    <w:p w:rsidR="00457101" w:rsidRPr="00931B51" w:rsidRDefault="00457101" w:rsidP="00457101">
      <w:pPr>
        <w:pStyle w:val="ListParagraph"/>
        <w:numPr>
          <w:ilvl w:val="1"/>
          <w:numId w:val="10"/>
        </w:numPr>
        <w:spacing w:after="0"/>
        <w:rPr>
          <w:rFonts w:cstheme="minorHAnsi"/>
        </w:rPr>
      </w:pPr>
      <w:r w:rsidRPr="00931B51">
        <w:rPr>
          <w:rFonts w:cstheme="minorHAnsi"/>
        </w:rPr>
        <w:t>Respondent is niet bereidwillig (weigering)</w:t>
      </w:r>
    </w:p>
    <w:p w:rsidR="00457101" w:rsidRPr="00931B51" w:rsidRDefault="00457101" w:rsidP="00457101">
      <w:pPr>
        <w:pStyle w:val="ListParagraph"/>
        <w:numPr>
          <w:ilvl w:val="1"/>
          <w:numId w:val="10"/>
        </w:numPr>
        <w:spacing w:after="0"/>
        <w:rPr>
          <w:rFonts w:cstheme="minorHAnsi"/>
        </w:rPr>
      </w:pPr>
      <w:r w:rsidRPr="00931B51">
        <w:rPr>
          <w:rFonts w:cstheme="minorHAnsi"/>
        </w:rPr>
        <w:t>Niet bereikbaar (niet thuis/ aanwezig)</w:t>
      </w:r>
    </w:p>
    <w:p w:rsidR="00457101" w:rsidRPr="00931B51" w:rsidRDefault="00457101" w:rsidP="00457101">
      <w:pPr>
        <w:pStyle w:val="ListParagraph"/>
        <w:numPr>
          <w:ilvl w:val="1"/>
          <w:numId w:val="10"/>
        </w:numPr>
        <w:spacing w:after="0"/>
        <w:rPr>
          <w:rFonts w:cstheme="minorHAnsi"/>
        </w:rPr>
      </w:pPr>
      <w:r w:rsidRPr="00931B51">
        <w:rPr>
          <w:rFonts w:cstheme="minorHAnsi"/>
        </w:rPr>
        <w:t>Niet in staat deel te nemen (ziekte, taalproblemen)</w:t>
      </w:r>
    </w:p>
    <w:p w:rsidR="00457101" w:rsidRPr="00931B51" w:rsidRDefault="00457101" w:rsidP="00457101">
      <w:pPr>
        <w:spacing w:after="0"/>
        <w:ind w:firstLine="708"/>
        <w:rPr>
          <w:rFonts w:cstheme="minorHAnsi"/>
        </w:rPr>
      </w:pPr>
      <w:r w:rsidRPr="00931B51">
        <w:rPr>
          <w:rFonts w:cstheme="minorHAnsi"/>
        </w:rPr>
        <w:t>Weigering is de laatste decennia sterk toegenomen</w:t>
      </w:r>
    </w:p>
    <w:p w:rsidR="00457101" w:rsidRPr="00931B51" w:rsidRDefault="00457101" w:rsidP="00457101">
      <w:pPr>
        <w:pStyle w:val="ListParagraph"/>
        <w:numPr>
          <w:ilvl w:val="0"/>
          <w:numId w:val="10"/>
        </w:numPr>
        <w:spacing w:after="0"/>
        <w:rPr>
          <w:rFonts w:cstheme="minorHAnsi"/>
        </w:rPr>
      </w:pPr>
      <w:r w:rsidRPr="00931B51">
        <w:rPr>
          <w:rFonts w:cstheme="minorHAnsi"/>
        </w:rPr>
        <w:t xml:space="preserve">Missing </w:t>
      </w:r>
      <w:proofErr w:type="spellStart"/>
      <w:r w:rsidRPr="00931B51">
        <w:rPr>
          <w:rFonts w:cstheme="minorHAnsi"/>
        </w:rPr>
        <w:t>values</w:t>
      </w:r>
      <w:proofErr w:type="spellEnd"/>
      <w:r w:rsidRPr="00931B51">
        <w:rPr>
          <w:rFonts w:cstheme="minorHAnsi"/>
        </w:rPr>
        <w:t xml:space="preserve"> (</w:t>
      </w:r>
      <w:proofErr w:type="gramStart"/>
      <w:r w:rsidRPr="00931B51">
        <w:rPr>
          <w:rFonts w:cstheme="minorHAnsi"/>
        </w:rPr>
        <w:t>item</w:t>
      </w:r>
      <w:proofErr w:type="gramEnd"/>
      <w:r w:rsidRPr="00931B51">
        <w:rPr>
          <w:rFonts w:cstheme="minorHAnsi"/>
        </w:rPr>
        <w:t xml:space="preserve"> </w:t>
      </w:r>
      <w:proofErr w:type="spellStart"/>
      <w:r w:rsidRPr="00931B51">
        <w:rPr>
          <w:rFonts w:cstheme="minorHAnsi"/>
        </w:rPr>
        <w:t>nonrespons</w:t>
      </w:r>
      <w:proofErr w:type="spellEnd"/>
      <w:r w:rsidRPr="00931B51">
        <w:rPr>
          <w:rFonts w:cstheme="minorHAnsi"/>
        </w:rPr>
        <w:t>)</w:t>
      </w:r>
    </w:p>
    <w:p w:rsidR="00457101" w:rsidRPr="00931B51" w:rsidRDefault="00457101" w:rsidP="00457101">
      <w:pPr>
        <w:pStyle w:val="ListParagraph"/>
        <w:numPr>
          <w:ilvl w:val="1"/>
          <w:numId w:val="10"/>
        </w:numPr>
        <w:spacing w:after="0"/>
        <w:rPr>
          <w:rFonts w:cstheme="minorHAnsi"/>
        </w:rPr>
      </w:pPr>
      <w:r w:rsidRPr="00931B51">
        <w:rPr>
          <w:rFonts w:cstheme="minorHAnsi"/>
        </w:rPr>
        <w:t>Ontbrekende observaties</w:t>
      </w:r>
    </w:p>
    <w:p w:rsidR="00006206" w:rsidRPr="00931B51" w:rsidRDefault="00457101" w:rsidP="00006206">
      <w:pPr>
        <w:pStyle w:val="ListParagraph"/>
        <w:numPr>
          <w:ilvl w:val="1"/>
          <w:numId w:val="10"/>
        </w:numPr>
        <w:spacing w:after="0"/>
        <w:rPr>
          <w:rFonts w:cstheme="minorHAnsi"/>
          <w:b/>
        </w:rPr>
      </w:pPr>
      <w:r w:rsidRPr="00931B51">
        <w:rPr>
          <w:rFonts w:cstheme="minorHAnsi"/>
        </w:rPr>
        <w:t xml:space="preserve">In survey onderzoek is dit vaak: weet niet/ geen antwoord/ niet van toepassing. </w:t>
      </w:r>
    </w:p>
    <w:p w:rsidR="00457101" w:rsidRPr="00931B51" w:rsidRDefault="00457101" w:rsidP="00457101">
      <w:pPr>
        <w:spacing w:after="0"/>
        <w:rPr>
          <w:rFonts w:cstheme="minorHAnsi"/>
          <w:b/>
        </w:rPr>
      </w:pPr>
    </w:p>
    <w:p w:rsidR="00006206" w:rsidRPr="00931B51" w:rsidRDefault="00457101" w:rsidP="00457101">
      <w:pPr>
        <w:spacing w:after="0"/>
        <w:rPr>
          <w:rFonts w:cstheme="minorHAnsi"/>
          <w:b/>
        </w:rPr>
      </w:pPr>
      <w:r w:rsidRPr="00931B51">
        <w:rPr>
          <w:rFonts w:cstheme="minorHAnsi"/>
          <w:b/>
        </w:rPr>
        <w:t>Toevallige en systematische non</w:t>
      </w:r>
      <w:r w:rsidR="00006206" w:rsidRPr="00931B51">
        <w:rPr>
          <w:rFonts w:cstheme="minorHAnsi"/>
          <w:b/>
        </w:rPr>
        <w:t>-respons</w:t>
      </w:r>
    </w:p>
    <w:p w:rsidR="00006206" w:rsidRPr="00931B51" w:rsidRDefault="00006206" w:rsidP="00006206">
      <w:pPr>
        <w:spacing w:after="0"/>
        <w:rPr>
          <w:rFonts w:cstheme="minorHAnsi"/>
        </w:rPr>
      </w:pPr>
      <w:r w:rsidRPr="00931B51">
        <w:rPr>
          <w:rFonts w:cstheme="minorHAnsi"/>
        </w:rPr>
        <w:t>Non-respons kan toevallig of systematisch zi</w:t>
      </w:r>
      <w:r w:rsidR="006F7381" w:rsidRPr="00931B51">
        <w:rPr>
          <w:rFonts w:cstheme="minorHAnsi"/>
        </w:rPr>
        <w:t>jn. Bij toevallige non-respons:</w:t>
      </w:r>
    </w:p>
    <w:p w:rsidR="006F7381" w:rsidRPr="00931B51" w:rsidRDefault="006F7381" w:rsidP="006F7381">
      <w:pPr>
        <w:pStyle w:val="ListParagraph"/>
        <w:numPr>
          <w:ilvl w:val="0"/>
          <w:numId w:val="14"/>
        </w:numPr>
        <w:spacing w:after="0"/>
        <w:rPr>
          <w:rFonts w:cstheme="minorHAnsi"/>
        </w:rPr>
      </w:pPr>
      <w:r w:rsidRPr="00931B51">
        <w:rPr>
          <w:rFonts w:cstheme="minorHAnsi"/>
        </w:rPr>
        <w:t>Wijken cases (non-respondenten) niet systematisch af van cases (respondenten).</w:t>
      </w:r>
    </w:p>
    <w:p w:rsidR="006F7381" w:rsidRPr="00931B51" w:rsidRDefault="006F7381" w:rsidP="006F7381">
      <w:pPr>
        <w:pStyle w:val="ListParagraph"/>
        <w:numPr>
          <w:ilvl w:val="0"/>
          <w:numId w:val="14"/>
        </w:numPr>
        <w:spacing w:after="0"/>
        <w:rPr>
          <w:rFonts w:cstheme="minorHAnsi"/>
        </w:rPr>
      </w:pPr>
      <w:r w:rsidRPr="00931B51">
        <w:rPr>
          <w:rFonts w:cstheme="minorHAnsi"/>
        </w:rPr>
        <w:t xml:space="preserve">Respondenten met missing </w:t>
      </w:r>
      <w:proofErr w:type="spellStart"/>
      <w:r w:rsidRPr="00931B51">
        <w:rPr>
          <w:rFonts w:cstheme="minorHAnsi"/>
        </w:rPr>
        <w:t>values</w:t>
      </w:r>
      <w:proofErr w:type="spellEnd"/>
      <w:r w:rsidRPr="00931B51">
        <w:rPr>
          <w:rFonts w:cstheme="minorHAnsi"/>
        </w:rPr>
        <w:t xml:space="preserve"> wijken niet systematisch af van respondenten zonder missing </w:t>
      </w:r>
      <w:proofErr w:type="spellStart"/>
      <w:r w:rsidRPr="00931B51">
        <w:rPr>
          <w:rFonts w:cstheme="minorHAnsi"/>
        </w:rPr>
        <w:t>values</w:t>
      </w:r>
      <w:proofErr w:type="spellEnd"/>
      <w:r w:rsidRPr="00931B51">
        <w:rPr>
          <w:rFonts w:cstheme="minorHAnsi"/>
        </w:rPr>
        <w:t xml:space="preserve">. </w:t>
      </w:r>
    </w:p>
    <w:p w:rsidR="00006206" w:rsidRPr="00931B51" w:rsidRDefault="00006206" w:rsidP="00006206">
      <w:pPr>
        <w:spacing w:after="0"/>
        <w:rPr>
          <w:rFonts w:cstheme="minorHAnsi"/>
        </w:rPr>
      </w:pPr>
      <w:r w:rsidRPr="00931B51">
        <w:rPr>
          <w:rFonts w:cstheme="minorHAnsi"/>
        </w:rPr>
        <w:t xml:space="preserve">Er zijn twee soorten toevallige non-respons: </w:t>
      </w:r>
    </w:p>
    <w:p w:rsidR="00006206" w:rsidRPr="00931B51" w:rsidRDefault="00006206" w:rsidP="00006206">
      <w:pPr>
        <w:pStyle w:val="ListParagraph"/>
        <w:numPr>
          <w:ilvl w:val="0"/>
          <w:numId w:val="10"/>
        </w:numPr>
        <w:spacing w:after="0"/>
        <w:rPr>
          <w:rFonts w:cstheme="minorHAnsi"/>
        </w:rPr>
      </w:pPr>
      <w:r w:rsidRPr="00931B51">
        <w:rPr>
          <w:rFonts w:cstheme="minorHAnsi"/>
        </w:rPr>
        <w:lastRenderedPageBreak/>
        <w:t xml:space="preserve">Missing </w:t>
      </w:r>
      <w:proofErr w:type="spellStart"/>
      <w:r w:rsidRPr="00931B51">
        <w:rPr>
          <w:rFonts w:cstheme="minorHAnsi"/>
        </w:rPr>
        <w:t>Completely</w:t>
      </w:r>
      <w:proofErr w:type="spellEnd"/>
      <w:r w:rsidRPr="00931B51">
        <w:rPr>
          <w:rFonts w:cstheme="minorHAnsi"/>
        </w:rPr>
        <w:t xml:space="preserve"> At Random (MCAR) -&gt; waarden ontbreken volledig willekeurig (zuiver toeval)</w:t>
      </w:r>
      <w:r w:rsidR="006F7381" w:rsidRPr="00931B51">
        <w:rPr>
          <w:rFonts w:cstheme="minorHAnsi"/>
        </w:rPr>
        <w:t xml:space="preserve">. Kans dat Y missing is, is onafhankelijk van de waarde van Y, en van andere variabelen. </w:t>
      </w:r>
    </w:p>
    <w:p w:rsidR="00006206" w:rsidRPr="00931B51" w:rsidRDefault="00006206" w:rsidP="00006206">
      <w:pPr>
        <w:pStyle w:val="ListParagraph"/>
        <w:numPr>
          <w:ilvl w:val="0"/>
          <w:numId w:val="10"/>
        </w:numPr>
        <w:spacing w:after="0"/>
        <w:rPr>
          <w:rFonts w:cstheme="minorHAnsi"/>
        </w:rPr>
      </w:pPr>
      <w:r w:rsidRPr="00931B51">
        <w:rPr>
          <w:rFonts w:cstheme="minorHAnsi"/>
        </w:rPr>
        <w:t>(</w:t>
      </w:r>
      <w:proofErr w:type="spellStart"/>
      <w:r w:rsidRPr="00931B51">
        <w:rPr>
          <w:rFonts w:cstheme="minorHAnsi"/>
        </w:rPr>
        <w:t>conditionally</w:t>
      </w:r>
      <w:proofErr w:type="spellEnd"/>
      <w:r w:rsidRPr="00931B51">
        <w:rPr>
          <w:rFonts w:cstheme="minorHAnsi"/>
        </w:rPr>
        <w:t>) Missing At Random (MAR) -&gt; (tussenvorm) gecontroleerd voor andere variabelen</w:t>
      </w:r>
      <w:r w:rsidR="006F7381" w:rsidRPr="00931B51">
        <w:rPr>
          <w:rFonts w:cstheme="minorHAnsi"/>
        </w:rPr>
        <w:t xml:space="preserve"> X</w:t>
      </w:r>
      <w:r w:rsidRPr="00931B51">
        <w:rPr>
          <w:rFonts w:cstheme="minorHAnsi"/>
        </w:rPr>
        <w:t xml:space="preserve"> zijn de </w:t>
      </w:r>
      <w:proofErr w:type="spellStart"/>
      <w:r w:rsidRPr="00931B51">
        <w:rPr>
          <w:rFonts w:cstheme="minorHAnsi"/>
        </w:rPr>
        <w:t>missings</w:t>
      </w:r>
      <w:proofErr w:type="spellEnd"/>
      <w:r w:rsidRPr="00931B51">
        <w:rPr>
          <w:rFonts w:cstheme="minorHAnsi"/>
        </w:rPr>
        <w:t xml:space="preserve"> op Y onafhankelijk van score op Y. </w:t>
      </w:r>
    </w:p>
    <w:p w:rsidR="00006206" w:rsidRPr="00931B51" w:rsidRDefault="00006206" w:rsidP="00006206">
      <w:pPr>
        <w:spacing w:after="0"/>
        <w:rPr>
          <w:rFonts w:cstheme="minorHAnsi"/>
        </w:rPr>
      </w:pPr>
      <w:r w:rsidRPr="00931B51">
        <w:rPr>
          <w:rFonts w:cstheme="minorHAnsi"/>
        </w:rPr>
        <w:t>Er is een soort systematische/ selectieve non-response:</w:t>
      </w:r>
    </w:p>
    <w:p w:rsidR="00006206" w:rsidRPr="00931B51" w:rsidRDefault="00006206" w:rsidP="00006206">
      <w:pPr>
        <w:pStyle w:val="ListParagraph"/>
        <w:numPr>
          <w:ilvl w:val="0"/>
          <w:numId w:val="13"/>
        </w:numPr>
        <w:spacing w:after="0"/>
        <w:rPr>
          <w:rFonts w:cstheme="minorHAnsi"/>
        </w:rPr>
      </w:pPr>
      <w:proofErr w:type="spellStart"/>
      <w:r w:rsidRPr="00931B51">
        <w:rPr>
          <w:rFonts w:cstheme="minorHAnsi"/>
        </w:rPr>
        <w:t>Not</w:t>
      </w:r>
      <w:proofErr w:type="spellEnd"/>
      <w:r w:rsidRPr="00931B51">
        <w:rPr>
          <w:rFonts w:cstheme="minorHAnsi"/>
        </w:rPr>
        <w:t xml:space="preserve"> Missing At Random (NMAR) -&gt; Missing op Y zijn afhankelijk van score op Y. </w:t>
      </w:r>
    </w:p>
    <w:p w:rsidR="00006206" w:rsidRPr="00931B51" w:rsidRDefault="00006206" w:rsidP="00457101">
      <w:pPr>
        <w:spacing w:after="0"/>
        <w:rPr>
          <w:rFonts w:cstheme="minorHAnsi"/>
          <w:b/>
        </w:rPr>
      </w:pPr>
    </w:p>
    <w:p w:rsidR="006F7381" w:rsidRPr="00931B51" w:rsidRDefault="006F7381" w:rsidP="00457101">
      <w:pPr>
        <w:spacing w:after="0"/>
        <w:rPr>
          <w:rFonts w:cstheme="minorHAnsi"/>
          <w:lang w:val="en-US"/>
        </w:rPr>
      </w:pPr>
      <w:r w:rsidRPr="00931B51">
        <w:rPr>
          <w:rFonts w:cstheme="minorHAnsi"/>
          <w:noProof/>
          <w:lang w:val="en-US" w:eastAsia="zh-CN"/>
        </w:rPr>
        <w:drawing>
          <wp:anchor distT="0" distB="0" distL="114300" distR="114300" simplePos="0" relativeHeight="251658240" behindDoc="0" locked="0" layoutInCell="1" allowOverlap="1">
            <wp:simplePos x="0" y="0"/>
            <wp:positionH relativeFrom="margin">
              <wp:align>right</wp:align>
            </wp:positionH>
            <wp:positionV relativeFrom="paragraph">
              <wp:posOffset>6985</wp:posOffset>
            </wp:positionV>
            <wp:extent cx="3763645" cy="2418715"/>
            <wp:effectExtent l="0" t="0" r="825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63645" cy="2418715"/>
                    </a:xfrm>
                    <a:prstGeom prst="rect">
                      <a:avLst/>
                    </a:prstGeom>
                  </pic:spPr>
                </pic:pic>
              </a:graphicData>
            </a:graphic>
          </wp:anchor>
        </w:drawing>
      </w:r>
      <w:proofErr w:type="spellStart"/>
      <w:r w:rsidRPr="00931B51">
        <w:rPr>
          <w:rFonts w:cstheme="minorHAnsi"/>
          <w:lang w:val="en-US"/>
        </w:rPr>
        <w:t>Voorbeeld</w:t>
      </w:r>
      <w:proofErr w:type="spellEnd"/>
      <w:r w:rsidRPr="00931B51">
        <w:rPr>
          <w:rFonts w:cstheme="minorHAnsi"/>
          <w:lang w:val="en-US"/>
        </w:rPr>
        <w:t xml:space="preserve"> (conditionally) </w:t>
      </w:r>
      <w:proofErr w:type="gramStart"/>
      <w:r w:rsidRPr="00931B51">
        <w:rPr>
          <w:rFonts w:cstheme="minorHAnsi"/>
          <w:lang w:val="en-US"/>
        </w:rPr>
        <w:t>Missing</w:t>
      </w:r>
      <w:proofErr w:type="gramEnd"/>
      <w:r w:rsidRPr="00931B51">
        <w:rPr>
          <w:rFonts w:cstheme="minorHAnsi"/>
          <w:lang w:val="en-US"/>
        </w:rPr>
        <w:t xml:space="preserve"> At Random (MAR): </w:t>
      </w: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6F7381" w:rsidRPr="00931B51" w:rsidRDefault="006F7381" w:rsidP="00457101">
      <w:pPr>
        <w:spacing w:after="0"/>
        <w:rPr>
          <w:rFonts w:cstheme="minorHAnsi"/>
          <w:lang w:val="en-US"/>
        </w:rPr>
      </w:pPr>
    </w:p>
    <w:p w:rsidR="00006206" w:rsidRPr="00931B51" w:rsidRDefault="00006206" w:rsidP="00457101">
      <w:pPr>
        <w:spacing w:after="0"/>
        <w:rPr>
          <w:rFonts w:cstheme="minorHAnsi"/>
          <w:b/>
          <w:lang w:val="en-US"/>
        </w:rPr>
      </w:pPr>
    </w:p>
    <w:p w:rsidR="00006206" w:rsidRPr="00931B51" w:rsidRDefault="00006206" w:rsidP="00457101">
      <w:pPr>
        <w:spacing w:after="0"/>
        <w:rPr>
          <w:rFonts w:cstheme="minorHAnsi"/>
          <w:b/>
          <w:lang w:val="en-US"/>
        </w:rPr>
      </w:pPr>
    </w:p>
    <w:p w:rsidR="00006206" w:rsidRPr="00931B51" w:rsidRDefault="00006206" w:rsidP="00457101">
      <w:pPr>
        <w:spacing w:after="0"/>
        <w:rPr>
          <w:rFonts w:cstheme="minorHAnsi"/>
          <w:b/>
          <w:lang w:val="en-US"/>
        </w:rPr>
      </w:pPr>
    </w:p>
    <w:p w:rsidR="00006206" w:rsidRPr="00931B51" w:rsidRDefault="00006206" w:rsidP="00457101">
      <w:pPr>
        <w:spacing w:after="0"/>
        <w:rPr>
          <w:rFonts w:cstheme="minorHAnsi"/>
          <w:b/>
          <w:lang w:val="en-US"/>
        </w:rPr>
      </w:pPr>
    </w:p>
    <w:p w:rsidR="00006206" w:rsidRPr="00931B51" w:rsidRDefault="00006206" w:rsidP="00457101">
      <w:pPr>
        <w:spacing w:after="0"/>
        <w:rPr>
          <w:rFonts w:cstheme="minorHAnsi"/>
          <w:b/>
          <w:lang w:val="en-US"/>
        </w:rPr>
      </w:pPr>
    </w:p>
    <w:p w:rsidR="006F7381" w:rsidRPr="00931B51" w:rsidRDefault="006F7381" w:rsidP="006F7381">
      <w:pPr>
        <w:spacing w:after="0"/>
        <w:rPr>
          <w:rFonts w:cstheme="minorHAnsi"/>
          <w:b/>
        </w:rPr>
      </w:pPr>
      <w:r w:rsidRPr="00931B51">
        <w:rPr>
          <w:rFonts w:cstheme="minorHAnsi"/>
          <w:b/>
        </w:rPr>
        <w:t>Gevolgen van non-respons</w:t>
      </w:r>
    </w:p>
    <w:p w:rsidR="006F7381" w:rsidRPr="00931B51" w:rsidRDefault="006F7381" w:rsidP="006F7381">
      <w:pPr>
        <w:pStyle w:val="ListParagraph"/>
        <w:numPr>
          <w:ilvl w:val="0"/>
          <w:numId w:val="12"/>
        </w:numPr>
        <w:spacing w:after="0"/>
        <w:rPr>
          <w:rFonts w:cstheme="minorHAnsi"/>
        </w:rPr>
      </w:pPr>
      <w:r w:rsidRPr="00931B51">
        <w:rPr>
          <w:rFonts w:cstheme="minorHAnsi"/>
        </w:rPr>
        <w:t xml:space="preserve">Minder informatie (kleinere N): dit betekend dat je minder precieze uitspraken kan doen en dat je een grotere kans op het niet-significante resultaten. </w:t>
      </w:r>
    </w:p>
    <w:p w:rsidR="006F7381" w:rsidRPr="00931B51" w:rsidRDefault="006F7381" w:rsidP="006F7381">
      <w:pPr>
        <w:pStyle w:val="ListParagraph"/>
        <w:numPr>
          <w:ilvl w:val="0"/>
          <w:numId w:val="12"/>
        </w:numPr>
        <w:spacing w:after="0"/>
        <w:rPr>
          <w:rFonts w:cstheme="minorHAnsi"/>
        </w:rPr>
      </w:pPr>
      <w:r w:rsidRPr="00931B51">
        <w:rPr>
          <w:rFonts w:cstheme="minorHAnsi"/>
        </w:rPr>
        <w:t xml:space="preserve">Wellicht vertekende resultaten: selectieve non-respons -&gt; indien cases met missing </w:t>
      </w:r>
      <w:proofErr w:type="spellStart"/>
      <w:r w:rsidRPr="00931B51">
        <w:rPr>
          <w:rFonts w:cstheme="minorHAnsi"/>
        </w:rPr>
        <w:t>values</w:t>
      </w:r>
      <w:proofErr w:type="spellEnd"/>
      <w:r w:rsidRPr="00931B51">
        <w:rPr>
          <w:rFonts w:cstheme="minorHAnsi"/>
        </w:rPr>
        <w:t xml:space="preserve"> systematisch afwijken van cases zonder missing </w:t>
      </w:r>
      <w:proofErr w:type="spellStart"/>
      <w:r w:rsidRPr="00931B51">
        <w:rPr>
          <w:rFonts w:cstheme="minorHAnsi"/>
        </w:rPr>
        <w:t>values</w:t>
      </w:r>
      <w:proofErr w:type="spellEnd"/>
      <w:r w:rsidRPr="00931B51">
        <w:rPr>
          <w:rFonts w:cstheme="minorHAnsi"/>
        </w:rPr>
        <w:t xml:space="preserve">, zijn resultaten vertekend/ </w:t>
      </w:r>
      <w:proofErr w:type="spellStart"/>
      <w:r w:rsidRPr="00931B51">
        <w:rPr>
          <w:rFonts w:cstheme="minorHAnsi"/>
        </w:rPr>
        <w:t>biased</w:t>
      </w:r>
      <w:proofErr w:type="spellEnd"/>
      <w:r w:rsidRPr="00931B51">
        <w:rPr>
          <w:rFonts w:cstheme="minorHAnsi"/>
        </w:rPr>
        <w:t xml:space="preserve">. </w:t>
      </w:r>
    </w:p>
    <w:p w:rsidR="00006206" w:rsidRPr="00931B51" w:rsidRDefault="006F7381" w:rsidP="00457101">
      <w:pPr>
        <w:pStyle w:val="ListParagraph"/>
        <w:numPr>
          <w:ilvl w:val="0"/>
          <w:numId w:val="12"/>
        </w:numPr>
        <w:spacing w:after="0"/>
        <w:rPr>
          <w:rFonts w:cstheme="minorHAnsi"/>
        </w:rPr>
      </w:pPr>
      <w:r w:rsidRPr="00931B51">
        <w:rPr>
          <w:rFonts w:cstheme="minorHAnsi"/>
        </w:rPr>
        <w:t xml:space="preserve">Hoe groot is het probleem? Afhankelijk van: de omvang van </w:t>
      </w:r>
      <w:proofErr w:type="spellStart"/>
      <w:r w:rsidRPr="00931B51">
        <w:rPr>
          <w:rFonts w:cstheme="minorHAnsi"/>
        </w:rPr>
        <w:t>nonrespons</w:t>
      </w:r>
      <w:proofErr w:type="spellEnd"/>
      <w:r w:rsidRPr="00931B51">
        <w:rPr>
          <w:rFonts w:cstheme="minorHAnsi"/>
        </w:rPr>
        <w:t xml:space="preserve">, in combinatie met de mate waarin </w:t>
      </w:r>
      <w:proofErr w:type="spellStart"/>
      <w:r w:rsidRPr="00931B51">
        <w:rPr>
          <w:rFonts w:cstheme="minorHAnsi"/>
        </w:rPr>
        <w:t>nonrespons</w:t>
      </w:r>
      <w:proofErr w:type="spellEnd"/>
      <w:r w:rsidRPr="00931B51">
        <w:rPr>
          <w:rFonts w:cstheme="minorHAnsi"/>
        </w:rPr>
        <w:t xml:space="preserve"> systematisch is. </w:t>
      </w:r>
    </w:p>
    <w:p w:rsidR="006F7381" w:rsidRPr="00931B51" w:rsidRDefault="006F7381" w:rsidP="006F7381">
      <w:pPr>
        <w:spacing w:after="0"/>
        <w:rPr>
          <w:rFonts w:cstheme="minorHAnsi"/>
        </w:rPr>
      </w:pPr>
      <w:r w:rsidRPr="00931B51">
        <w:rPr>
          <w:rFonts w:cstheme="minorHAnsi"/>
        </w:rPr>
        <w:t xml:space="preserve">De gevolgen van non-respons zijn ook afhankelijk van de onderzoeksvraag: </w:t>
      </w:r>
      <w:proofErr w:type="spellStart"/>
      <w:r w:rsidRPr="00931B51">
        <w:rPr>
          <w:rFonts w:cstheme="minorHAnsi"/>
        </w:rPr>
        <w:t>nonrespons</w:t>
      </w:r>
      <w:proofErr w:type="spellEnd"/>
      <w:r w:rsidRPr="00931B51">
        <w:rPr>
          <w:rFonts w:cstheme="minorHAnsi"/>
        </w:rPr>
        <w:t xml:space="preserve"> heeft meestal minder gevolgen voor het vaststellen van samenhangen dan voor vaststellen van gemiddelden of frequenties.</w:t>
      </w:r>
    </w:p>
    <w:p w:rsidR="006F7381" w:rsidRPr="00931B51" w:rsidRDefault="006F7381" w:rsidP="006F7381">
      <w:pPr>
        <w:spacing w:after="0"/>
        <w:rPr>
          <w:rFonts w:cstheme="minorHAnsi"/>
        </w:rPr>
      </w:pPr>
      <w:r w:rsidRPr="00931B51">
        <w:rPr>
          <w:rFonts w:cstheme="minorHAnsi"/>
        </w:rPr>
        <w:t xml:space="preserve">Voorbeeld 1: </w:t>
      </w:r>
      <w:r w:rsidRPr="00931B51">
        <w:rPr>
          <w:rFonts w:cstheme="minorHAnsi"/>
          <w:i/>
        </w:rPr>
        <w:t xml:space="preserve">Hoe tevreden is men in Nederland over hun baan? </w:t>
      </w:r>
      <w:r w:rsidRPr="00931B51">
        <w:rPr>
          <w:rFonts w:cstheme="minorHAnsi"/>
        </w:rPr>
        <w:t>Non-respons leidt tot overschatting, door hogere non-respons onder lager opgeleiden (die immers lager scoren op tevredenheid).</w:t>
      </w:r>
    </w:p>
    <w:p w:rsidR="006F7381" w:rsidRPr="00931B51" w:rsidRDefault="006F7381" w:rsidP="006F7381">
      <w:pPr>
        <w:spacing w:after="0"/>
        <w:rPr>
          <w:rFonts w:cstheme="minorHAnsi"/>
        </w:rPr>
      </w:pPr>
      <w:r w:rsidRPr="00931B51">
        <w:rPr>
          <w:rFonts w:cstheme="minorHAnsi"/>
        </w:rPr>
        <w:t xml:space="preserve">Voorbeeld 2: </w:t>
      </w:r>
      <w:r w:rsidRPr="00931B51">
        <w:rPr>
          <w:rFonts w:cstheme="minorHAnsi"/>
          <w:i/>
        </w:rPr>
        <w:t xml:space="preserve">Samenhang opleiding en baantevredenheid? </w:t>
      </w:r>
      <w:r w:rsidRPr="00931B51">
        <w:rPr>
          <w:rFonts w:cstheme="minorHAnsi"/>
        </w:rPr>
        <w:t xml:space="preserve">Non-respons hoeft niet tot vertekening van samenhang te leiden. </w:t>
      </w:r>
    </w:p>
    <w:p w:rsidR="006F7381" w:rsidRPr="00931B51" w:rsidRDefault="006F7381" w:rsidP="006F7381">
      <w:pPr>
        <w:spacing w:after="0"/>
        <w:rPr>
          <w:rFonts w:cstheme="minorHAnsi"/>
        </w:rPr>
      </w:pPr>
    </w:p>
    <w:p w:rsidR="00457101" w:rsidRPr="00931B51" w:rsidRDefault="00457101" w:rsidP="00457101">
      <w:pPr>
        <w:spacing w:after="0"/>
        <w:rPr>
          <w:rFonts w:cstheme="minorHAnsi"/>
        </w:rPr>
      </w:pPr>
      <w:r w:rsidRPr="00931B51">
        <w:rPr>
          <w:rFonts w:cstheme="minorHAnsi"/>
          <w:b/>
        </w:rPr>
        <w:t>Omgaan met missing cases</w:t>
      </w:r>
      <w:r w:rsidR="00FF5AB8" w:rsidRPr="00931B51">
        <w:rPr>
          <w:rFonts w:cstheme="minorHAnsi"/>
          <w:b/>
        </w:rPr>
        <w:t xml:space="preserve"> </w:t>
      </w:r>
      <w:r w:rsidR="00FF5AB8" w:rsidRPr="00931B51">
        <w:rPr>
          <w:rFonts w:cstheme="minorHAnsi"/>
        </w:rPr>
        <w:t>(=respondenten die niet mee doen)</w:t>
      </w:r>
    </w:p>
    <w:p w:rsidR="00FF5AB8" w:rsidRPr="00931B51" w:rsidRDefault="00FF5AB8" w:rsidP="00457101">
      <w:pPr>
        <w:spacing w:after="0"/>
        <w:rPr>
          <w:rFonts w:cstheme="minorHAnsi"/>
        </w:rPr>
      </w:pPr>
      <w:r w:rsidRPr="00931B51">
        <w:rPr>
          <w:rFonts w:cstheme="minorHAnsi"/>
        </w:rPr>
        <w:t>Vooraf:</w:t>
      </w:r>
    </w:p>
    <w:p w:rsidR="00FF5AB8" w:rsidRPr="00931B51" w:rsidRDefault="00FF5AB8" w:rsidP="00FF5AB8">
      <w:pPr>
        <w:pStyle w:val="ListParagraph"/>
        <w:numPr>
          <w:ilvl w:val="0"/>
          <w:numId w:val="14"/>
        </w:numPr>
        <w:spacing w:after="0"/>
        <w:rPr>
          <w:rFonts w:cstheme="minorHAnsi"/>
        </w:rPr>
      </w:pPr>
      <w:r w:rsidRPr="00931B51">
        <w:rPr>
          <w:rFonts w:cstheme="minorHAnsi"/>
        </w:rPr>
        <w:t>Onderzoeksopzet: probeer missing cases te vermijden door middel van strategie: en gericht op het vergroten van de respons -&gt; aankondigen enquête, overhaalpogingen interviewer, beloning respondenten, respondent methode laten kiezen.</w:t>
      </w:r>
    </w:p>
    <w:p w:rsidR="00FF5AB8" w:rsidRPr="00931B51" w:rsidRDefault="00FF5AB8" w:rsidP="00FF5AB8">
      <w:pPr>
        <w:pStyle w:val="ListParagraph"/>
        <w:numPr>
          <w:ilvl w:val="0"/>
          <w:numId w:val="14"/>
        </w:numPr>
        <w:spacing w:after="0"/>
        <w:rPr>
          <w:rFonts w:cstheme="minorHAnsi"/>
        </w:rPr>
      </w:pPr>
      <w:r w:rsidRPr="00931B51">
        <w:rPr>
          <w:rFonts w:cstheme="minorHAnsi"/>
        </w:rPr>
        <w:t xml:space="preserve">Probeer hierbij vooral de bereikbaarheid en bereidwilligheid van groepen NMAR te vergroten. </w:t>
      </w:r>
    </w:p>
    <w:p w:rsidR="00FF5AB8" w:rsidRPr="00931B51" w:rsidRDefault="00FF5AB8" w:rsidP="00FF5AB8">
      <w:pPr>
        <w:spacing w:after="0"/>
        <w:rPr>
          <w:rFonts w:cstheme="minorHAnsi"/>
        </w:rPr>
      </w:pPr>
      <w:r w:rsidRPr="00931B51">
        <w:rPr>
          <w:rFonts w:cstheme="minorHAnsi"/>
        </w:rPr>
        <w:t>Achteraf:</w:t>
      </w:r>
    </w:p>
    <w:p w:rsidR="00FF5AB8" w:rsidRPr="00931B51" w:rsidRDefault="00FF5AB8" w:rsidP="00FF5AB8">
      <w:pPr>
        <w:pStyle w:val="ListParagraph"/>
        <w:numPr>
          <w:ilvl w:val="0"/>
          <w:numId w:val="14"/>
        </w:numPr>
        <w:spacing w:after="0"/>
        <w:rPr>
          <w:rFonts w:cstheme="minorHAnsi"/>
        </w:rPr>
      </w:pPr>
      <w:r w:rsidRPr="00931B51">
        <w:rPr>
          <w:rFonts w:cstheme="minorHAnsi"/>
        </w:rPr>
        <w:t>Controleer of missing cases toevallig zijn met behulp van aanvullende informatie:</w:t>
      </w:r>
    </w:p>
    <w:p w:rsidR="00FF5AB8" w:rsidRPr="00931B51" w:rsidRDefault="00FF5AB8" w:rsidP="00FF5AB8">
      <w:pPr>
        <w:pStyle w:val="ListParagraph"/>
        <w:numPr>
          <w:ilvl w:val="1"/>
          <w:numId w:val="14"/>
        </w:numPr>
        <w:spacing w:after="0"/>
        <w:rPr>
          <w:rFonts w:cstheme="minorHAnsi"/>
        </w:rPr>
      </w:pPr>
      <w:r w:rsidRPr="00931B51">
        <w:rPr>
          <w:rFonts w:cstheme="minorHAnsi"/>
        </w:rPr>
        <w:lastRenderedPageBreak/>
        <w:t>Dataverzameling: aantekeningen interviewer, contactformulier, non-respons vragenlijst.</w:t>
      </w:r>
    </w:p>
    <w:p w:rsidR="00FF5AB8" w:rsidRPr="00931B51" w:rsidRDefault="00FF5AB8" w:rsidP="00FF5AB8">
      <w:pPr>
        <w:pStyle w:val="ListParagraph"/>
        <w:numPr>
          <w:ilvl w:val="1"/>
          <w:numId w:val="14"/>
        </w:numPr>
        <w:spacing w:after="0"/>
        <w:rPr>
          <w:rFonts w:cstheme="minorHAnsi"/>
        </w:rPr>
      </w:pPr>
      <w:r w:rsidRPr="00931B51">
        <w:rPr>
          <w:rFonts w:cstheme="minorHAnsi"/>
        </w:rPr>
        <w:t>Data-analyse: controleer (toets) representativiteit op basis van hulp variabelen</w:t>
      </w:r>
    </w:p>
    <w:p w:rsidR="00FF5AB8" w:rsidRPr="00931B51" w:rsidRDefault="00FF5AB8" w:rsidP="00FF5AB8">
      <w:pPr>
        <w:pStyle w:val="ListParagraph"/>
        <w:numPr>
          <w:ilvl w:val="0"/>
          <w:numId w:val="14"/>
        </w:numPr>
        <w:spacing w:after="0"/>
        <w:rPr>
          <w:rFonts w:cstheme="minorHAnsi"/>
        </w:rPr>
      </w:pPr>
      <w:r w:rsidRPr="00931B51">
        <w:rPr>
          <w:rFonts w:cstheme="minorHAnsi"/>
        </w:rPr>
        <w:t>Weging van de data indien nodig.</w:t>
      </w:r>
    </w:p>
    <w:p w:rsidR="00FF5AB8" w:rsidRPr="00931B51" w:rsidRDefault="00FF5AB8" w:rsidP="00457101">
      <w:pPr>
        <w:spacing w:after="0"/>
        <w:rPr>
          <w:rFonts w:cstheme="minorHAnsi"/>
          <w:u w:val="single"/>
        </w:rPr>
      </w:pPr>
      <w:r w:rsidRPr="00931B51">
        <w:rPr>
          <w:rFonts w:cstheme="minorHAnsi"/>
          <w:noProof/>
          <w:lang w:val="en-US" w:eastAsia="zh-CN"/>
        </w:rPr>
        <w:drawing>
          <wp:anchor distT="0" distB="0" distL="114300" distR="114300" simplePos="0" relativeHeight="251659264" behindDoc="0" locked="0" layoutInCell="1" allowOverlap="1">
            <wp:simplePos x="0" y="0"/>
            <wp:positionH relativeFrom="margin">
              <wp:align>left</wp:align>
            </wp:positionH>
            <wp:positionV relativeFrom="paragraph">
              <wp:posOffset>176530</wp:posOffset>
            </wp:positionV>
            <wp:extent cx="4439285" cy="1524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39285" cy="1524000"/>
                    </a:xfrm>
                    <a:prstGeom prst="rect">
                      <a:avLst/>
                    </a:prstGeom>
                  </pic:spPr>
                </pic:pic>
              </a:graphicData>
            </a:graphic>
          </wp:anchor>
        </w:drawing>
      </w:r>
      <w:r w:rsidRPr="00931B51">
        <w:rPr>
          <w:rFonts w:cstheme="minorHAnsi"/>
          <w:u w:val="single"/>
        </w:rPr>
        <w:t xml:space="preserve">Toets representativiteit met behulp van hulpvariabelen. </w:t>
      </w:r>
    </w:p>
    <w:p w:rsidR="00FF5AB8" w:rsidRPr="00931B51" w:rsidRDefault="00FF5AB8" w:rsidP="00457101">
      <w:pPr>
        <w:spacing w:after="0"/>
        <w:rPr>
          <w:rFonts w:cstheme="minorHAnsi"/>
          <w:u w:val="single"/>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457101">
      <w:pPr>
        <w:spacing w:after="0"/>
        <w:rPr>
          <w:rFonts w:cstheme="minorHAnsi"/>
          <w:b/>
        </w:rPr>
      </w:pPr>
    </w:p>
    <w:p w:rsidR="00FF5AB8" w:rsidRPr="00931B51" w:rsidRDefault="00FF5AB8" w:rsidP="00FF5AB8">
      <w:pPr>
        <w:pStyle w:val="ListParagraph"/>
        <w:numPr>
          <w:ilvl w:val="0"/>
          <w:numId w:val="17"/>
        </w:numPr>
        <w:spacing w:after="0"/>
        <w:rPr>
          <w:rFonts w:cstheme="minorHAnsi"/>
        </w:rPr>
      </w:pPr>
      <w:r w:rsidRPr="00931B51">
        <w:rPr>
          <w:rFonts w:cstheme="minorHAnsi"/>
        </w:rPr>
        <w:t xml:space="preserve">Op basis van de populatieverdeling zijn de </w:t>
      </w:r>
      <w:r w:rsidRPr="00931B51">
        <w:rPr>
          <w:rFonts w:cstheme="minorHAnsi"/>
          <w:i/>
        </w:rPr>
        <w:t>verwachte</w:t>
      </w:r>
      <w:r w:rsidRPr="00931B51">
        <w:rPr>
          <w:rFonts w:cstheme="minorHAnsi"/>
        </w:rPr>
        <w:t xml:space="preserve"> aantallen</w:t>
      </w:r>
      <w:r w:rsidR="00B72D6A" w:rsidRPr="00931B51">
        <w:rPr>
          <w:rFonts w:cstheme="minorHAnsi"/>
        </w:rPr>
        <w:t xml:space="preserve"> bij een steekproefomvang van n=</w:t>
      </w:r>
      <w:r w:rsidRPr="00931B51">
        <w:rPr>
          <w:rFonts w:cstheme="minorHAnsi"/>
        </w:rPr>
        <w:t>773</w:t>
      </w:r>
      <w:proofErr w:type="gramStart"/>
      <w:r w:rsidRPr="00931B51">
        <w:rPr>
          <w:rFonts w:cstheme="minorHAnsi"/>
        </w:rPr>
        <w:t>:</w:t>
      </w:r>
      <w:r w:rsidRPr="00931B51">
        <w:rPr>
          <w:rFonts w:cstheme="minorHAnsi"/>
        </w:rPr>
        <w:br/>
        <w:t>Man</w:t>
      </w:r>
      <w:proofErr w:type="gramEnd"/>
      <w:r w:rsidRPr="00931B51">
        <w:rPr>
          <w:rFonts w:cstheme="minorHAnsi"/>
        </w:rPr>
        <w:t>: 773 * 0,4808 = 372 respondenten</w:t>
      </w:r>
      <w:r w:rsidRPr="00931B51">
        <w:rPr>
          <w:rFonts w:cstheme="minorHAnsi"/>
        </w:rPr>
        <w:br/>
        <w:t>Vrouw: 773 *</w:t>
      </w:r>
      <w:r w:rsidR="00B72D6A" w:rsidRPr="00931B51">
        <w:rPr>
          <w:rFonts w:cstheme="minorHAnsi"/>
        </w:rPr>
        <w:t xml:space="preserve"> 0,5192 = 401 respondenten</w:t>
      </w:r>
    </w:p>
    <w:p w:rsidR="00B72D6A" w:rsidRPr="00931B51" w:rsidRDefault="00B72D6A" w:rsidP="00FF5AB8">
      <w:pPr>
        <w:pStyle w:val="ListParagraph"/>
        <w:numPr>
          <w:ilvl w:val="0"/>
          <w:numId w:val="17"/>
        </w:numPr>
        <w:spacing w:after="0"/>
        <w:rPr>
          <w:rFonts w:cstheme="minorHAnsi"/>
        </w:rPr>
      </w:pPr>
      <w:r w:rsidRPr="00931B51">
        <w:rPr>
          <w:rFonts w:cstheme="minorHAnsi"/>
        </w:rPr>
        <w:t xml:space="preserve">De </w:t>
      </w:r>
      <w:r w:rsidRPr="00931B51">
        <w:rPr>
          <w:rFonts w:cstheme="minorHAnsi"/>
          <w:i/>
        </w:rPr>
        <w:t>geobserveerde</w:t>
      </w:r>
      <w:r w:rsidRPr="00931B51">
        <w:rPr>
          <w:rFonts w:cstheme="minorHAnsi"/>
        </w:rPr>
        <w:t xml:space="preserve"> aantallen in de steekproef van n=773 zijn</w:t>
      </w:r>
      <w:proofErr w:type="gramStart"/>
      <w:r w:rsidRPr="00931B51">
        <w:rPr>
          <w:rFonts w:cstheme="minorHAnsi"/>
        </w:rPr>
        <w:t>:</w:t>
      </w:r>
      <w:r w:rsidRPr="00931B51">
        <w:rPr>
          <w:rFonts w:cstheme="minorHAnsi"/>
        </w:rPr>
        <w:br/>
        <w:t>Man</w:t>
      </w:r>
      <w:proofErr w:type="gramEnd"/>
      <w:r w:rsidRPr="00931B51">
        <w:rPr>
          <w:rFonts w:cstheme="minorHAnsi"/>
        </w:rPr>
        <w:t xml:space="preserve"> = 331 respondenten</w:t>
      </w:r>
      <w:r w:rsidRPr="00931B51">
        <w:rPr>
          <w:rFonts w:cstheme="minorHAnsi"/>
        </w:rPr>
        <w:br/>
        <w:t>Vrouw = 442 respondenten</w:t>
      </w:r>
    </w:p>
    <w:p w:rsidR="00B72D6A" w:rsidRPr="00931B51" w:rsidRDefault="00B72D6A" w:rsidP="00FF5AB8">
      <w:pPr>
        <w:pStyle w:val="ListParagraph"/>
        <w:numPr>
          <w:ilvl w:val="0"/>
          <w:numId w:val="17"/>
        </w:numPr>
        <w:spacing w:after="0"/>
        <w:rPr>
          <w:rFonts w:cstheme="minorHAnsi"/>
        </w:rPr>
      </w:pPr>
      <w:r w:rsidRPr="00931B51">
        <w:rPr>
          <w:rFonts w:cstheme="minorHAnsi"/>
        </w:rPr>
        <w:t xml:space="preserve">De verschillende tussen </w:t>
      </w:r>
      <w:r w:rsidRPr="00931B51">
        <w:rPr>
          <w:rFonts w:cstheme="minorHAnsi"/>
          <w:i/>
        </w:rPr>
        <w:t>geobserveerde</w:t>
      </w:r>
      <w:r w:rsidRPr="00931B51">
        <w:rPr>
          <w:rFonts w:cstheme="minorHAnsi"/>
        </w:rPr>
        <w:t xml:space="preserve"> en </w:t>
      </w:r>
      <w:r w:rsidRPr="00931B51">
        <w:rPr>
          <w:rFonts w:cstheme="minorHAnsi"/>
          <w:i/>
        </w:rPr>
        <w:t>verwachte</w:t>
      </w:r>
      <w:r w:rsidRPr="00931B51">
        <w:rPr>
          <w:rFonts w:cstheme="minorHAnsi"/>
        </w:rPr>
        <w:t xml:space="preserve"> aantallen zijn: </w:t>
      </w:r>
      <w:r w:rsidRPr="00931B51">
        <w:rPr>
          <w:rFonts w:cstheme="minorHAnsi"/>
        </w:rPr>
        <w:br/>
        <w:t>Man: -41</w:t>
      </w:r>
      <w:r w:rsidRPr="00931B51">
        <w:rPr>
          <w:rFonts w:cstheme="minorHAnsi"/>
        </w:rPr>
        <w:br/>
        <w:t>Vrouw 41</w:t>
      </w:r>
    </w:p>
    <w:p w:rsidR="00B72D6A" w:rsidRPr="00931B51" w:rsidRDefault="00B72D6A" w:rsidP="00FF5AB8">
      <w:pPr>
        <w:pStyle w:val="ListParagraph"/>
        <w:numPr>
          <w:ilvl w:val="0"/>
          <w:numId w:val="17"/>
        </w:numPr>
        <w:spacing w:after="0"/>
        <w:rPr>
          <w:rFonts w:cstheme="minorHAnsi"/>
        </w:rPr>
      </w:pPr>
      <w:r w:rsidRPr="00931B51">
        <w:rPr>
          <w:rFonts w:cstheme="minorHAnsi"/>
        </w:rPr>
        <w:t>Zijn deze verschillen significant?</w:t>
      </w:r>
      <w:r w:rsidRPr="00931B51">
        <w:rPr>
          <w:rFonts w:cstheme="minorHAnsi"/>
        </w:rPr>
        <w:br/>
        <w:t>H</w:t>
      </w:r>
      <w:r w:rsidRPr="00931B51">
        <w:rPr>
          <w:rFonts w:cstheme="minorHAnsi"/>
          <w:vertAlign w:val="subscript"/>
        </w:rPr>
        <w:t>0</w:t>
      </w:r>
      <w:r w:rsidRPr="00931B51">
        <w:rPr>
          <w:rFonts w:cstheme="minorHAnsi"/>
        </w:rPr>
        <w:t xml:space="preserve">: geobserveerde en verwachte </w:t>
      </w:r>
      <w:proofErr w:type="spellStart"/>
      <w:r w:rsidRPr="00931B51">
        <w:rPr>
          <w:rFonts w:cstheme="minorHAnsi"/>
        </w:rPr>
        <w:t>frequentieverdling</w:t>
      </w:r>
      <w:proofErr w:type="spellEnd"/>
      <w:r w:rsidRPr="00931B51">
        <w:rPr>
          <w:rFonts w:cstheme="minorHAnsi"/>
        </w:rPr>
        <w:t xml:space="preserve"> komen met elkaar overeen. Voor toetsing van deze </w:t>
      </w:r>
      <w:proofErr w:type="spellStart"/>
      <w:r w:rsidRPr="00931B51">
        <w:rPr>
          <w:rFonts w:cstheme="minorHAnsi"/>
        </w:rPr>
        <w:t>nul-hypothese</w:t>
      </w:r>
      <w:proofErr w:type="spellEnd"/>
      <w:r w:rsidRPr="00931B51">
        <w:rPr>
          <w:rFonts w:cstheme="minorHAnsi"/>
        </w:rPr>
        <w:t xml:space="preserve"> gebruiken we </w:t>
      </w:r>
      <w:proofErr w:type="spellStart"/>
      <w:r w:rsidRPr="00931B51">
        <w:rPr>
          <w:rFonts w:cstheme="minorHAnsi"/>
        </w:rPr>
        <w:t>Chi-kwadraat</w:t>
      </w:r>
      <w:proofErr w:type="spellEnd"/>
      <w:r w:rsidRPr="00931B51">
        <w:rPr>
          <w:rFonts w:cstheme="minorHAnsi"/>
        </w:rPr>
        <w:t xml:space="preserve"> toets: </w:t>
      </w:r>
      <w:r w:rsidRPr="00931B51">
        <w:rPr>
          <w:rFonts w:cstheme="minorHAnsi"/>
        </w:rPr>
        <w:br/>
      </w:r>
      <w:r w:rsidRPr="00931B51">
        <w:rPr>
          <w:rFonts w:cstheme="minorHAnsi"/>
        </w:rPr>
        <w:object w:dxaOrig="11340"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9pt;height:29.3pt" o:ole="">
            <v:imagedata r:id="rId10" o:title=""/>
          </v:shape>
          <o:OLEObject Type="Embed" ProgID="Unknown" ShapeID="_x0000_i1025" DrawAspect="Content" ObjectID="_1578917468" r:id="rId11"/>
        </w:object>
      </w:r>
    </w:p>
    <w:p w:rsidR="00FF5AB8" w:rsidRPr="00931B51" w:rsidRDefault="00B72D6A" w:rsidP="00457101">
      <w:pPr>
        <w:pStyle w:val="ListParagraph"/>
        <w:numPr>
          <w:ilvl w:val="0"/>
          <w:numId w:val="17"/>
        </w:numPr>
        <w:spacing w:after="0"/>
        <w:rPr>
          <w:rFonts w:cstheme="minorHAnsi"/>
        </w:rPr>
      </w:pPr>
      <w:r w:rsidRPr="00931B51">
        <w:rPr>
          <w:rFonts w:cstheme="minorHAnsi"/>
        </w:rPr>
        <w:t xml:space="preserve">Bij Chi-kwadraat van 8,567 en </w:t>
      </w:r>
      <w:proofErr w:type="spellStart"/>
      <w:r w:rsidRPr="00931B51">
        <w:rPr>
          <w:rFonts w:cstheme="minorHAnsi"/>
        </w:rPr>
        <w:t>df</w:t>
      </w:r>
      <w:proofErr w:type="spellEnd"/>
      <w:r w:rsidRPr="00931B51">
        <w:rPr>
          <w:rFonts w:cstheme="minorHAnsi"/>
        </w:rPr>
        <w:t xml:space="preserve">= 1 hoort een p-waarde van 0,003. </w:t>
      </w:r>
      <w:proofErr w:type="gramStart"/>
      <w:r w:rsidRPr="00931B51">
        <w:rPr>
          <w:rFonts w:cstheme="minorHAnsi"/>
        </w:rPr>
        <w:t>Omdat p kleiner is dan 0,05 kun je H</w:t>
      </w:r>
      <w:r w:rsidRPr="00931B51">
        <w:rPr>
          <w:rFonts w:cstheme="minorHAnsi"/>
          <w:vertAlign w:val="subscript"/>
        </w:rPr>
        <w:t>0</w:t>
      </w:r>
      <w:r w:rsidRPr="00931B51">
        <w:rPr>
          <w:rFonts w:cstheme="minorHAnsi"/>
        </w:rPr>
        <w:t xml:space="preserve"> verwerpen. </w:t>
      </w:r>
      <w:proofErr w:type="gramEnd"/>
      <w:r w:rsidRPr="00931B51">
        <w:rPr>
          <w:rFonts w:cstheme="minorHAnsi"/>
        </w:rPr>
        <w:t xml:space="preserve">Dit </w:t>
      </w:r>
      <w:proofErr w:type="gramStart"/>
      <w:r w:rsidRPr="00931B51">
        <w:rPr>
          <w:rFonts w:cstheme="minorHAnsi"/>
        </w:rPr>
        <w:t>betekend</w:t>
      </w:r>
      <w:proofErr w:type="gramEnd"/>
      <w:r w:rsidRPr="00931B51">
        <w:rPr>
          <w:rFonts w:cstheme="minorHAnsi"/>
        </w:rPr>
        <w:t xml:space="preserve"> dat de steekproef significant afwijkt van de populatie. </w:t>
      </w:r>
    </w:p>
    <w:p w:rsidR="00B72D6A" w:rsidRPr="00931B51" w:rsidRDefault="00B72D6A" w:rsidP="00B72D6A">
      <w:pPr>
        <w:spacing w:after="0"/>
        <w:ind w:left="360"/>
        <w:rPr>
          <w:rFonts w:cstheme="minorHAnsi"/>
        </w:rPr>
      </w:pPr>
      <w:r w:rsidRPr="00931B51">
        <w:rPr>
          <w:rFonts w:cstheme="minorHAnsi"/>
          <w:noProof/>
          <w:lang w:val="en-US" w:eastAsia="zh-CN"/>
        </w:rPr>
        <w:drawing>
          <wp:anchor distT="0" distB="0" distL="114300" distR="114300" simplePos="0" relativeHeight="251660288" behindDoc="0" locked="0" layoutInCell="1" allowOverlap="1">
            <wp:simplePos x="0" y="0"/>
            <wp:positionH relativeFrom="margin">
              <wp:align>left</wp:align>
            </wp:positionH>
            <wp:positionV relativeFrom="paragraph">
              <wp:posOffset>11430</wp:posOffset>
            </wp:positionV>
            <wp:extent cx="2886075" cy="164084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86075" cy="1640840"/>
                    </a:xfrm>
                    <a:prstGeom prst="rect">
                      <a:avLst/>
                    </a:prstGeom>
                  </pic:spPr>
                </pic:pic>
              </a:graphicData>
            </a:graphic>
          </wp:anchor>
        </w:drawing>
      </w:r>
      <w:proofErr w:type="spellStart"/>
      <w:r w:rsidRPr="00931B51">
        <w:rPr>
          <w:rFonts w:cstheme="minorHAnsi"/>
        </w:rPr>
        <w:t>Df</w:t>
      </w:r>
      <w:proofErr w:type="spellEnd"/>
      <w:r w:rsidRPr="00931B51">
        <w:rPr>
          <w:rFonts w:cstheme="minorHAnsi"/>
        </w:rPr>
        <w:t xml:space="preserve"> = aantal vrijheidsgraden =</w:t>
      </w:r>
      <w:r w:rsidR="00FA6689" w:rsidRPr="00931B51">
        <w:rPr>
          <w:rFonts w:cstheme="minorHAnsi"/>
        </w:rPr>
        <w:t xml:space="preserve"> </w:t>
      </w:r>
      <w:r w:rsidRPr="00931B51">
        <w:rPr>
          <w:rFonts w:cstheme="minorHAnsi"/>
        </w:rPr>
        <w:t xml:space="preserve">1. Aantal klassen of categorieën (hier van geslacht, dus 2) </w:t>
      </w:r>
      <w:r w:rsidR="008B72ED" w:rsidRPr="00931B51">
        <w:rPr>
          <w:rFonts w:cstheme="minorHAnsi"/>
        </w:rPr>
        <w:t>-</w:t>
      </w:r>
      <w:r w:rsidRPr="00931B51">
        <w:rPr>
          <w:rFonts w:cstheme="minorHAnsi"/>
        </w:rPr>
        <w:t xml:space="preserve"> 1).</w:t>
      </w:r>
    </w:p>
    <w:p w:rsidR="00B72D6A" w:rsidRPr="00931B51" w:rsidRDefault="00B72D6A" w:rsidP="00B72D6A">
      <w:pPr>
        <w:spacing w:after="0"/>
        <w:ind w:left="360"/>
        <w:rPr>
          <w:rFonts w:cstheme="minorHAnsi"/>
        </w:rPr>
      </w:pPr>
    </w:p>
    <w:p w:rsidR="00B72D6A" w:rsidRPr="00931B51" w:rsidRDefault="00B72D6A" w:rsidP="00B72D6A">
      <w:pPr>
        <w:spacing w:after="0"/>
        <w:ind w:left="360"/>
        <w:rPr>
          <w:rFonts w:cstheme="minorHAnsi"/>
        </w:rPr>
      </w:pPr>
    </w:p>
    <w:p w:rsidR="00B72D6A" w:rsidRPr="00931B51" w:rsidRDefault="00B72D6A" w:rsidP="00B72D6A">
      <w:pPr>
        <w:spacing w:after="0"/>
        <w:ind w:left="360"/>
        <w:rPr>
          <w:rFonts w:cstheme="minorHAnsi"/>
        </w:rPr>
      </w:pPr>
    </w:p>
    <w:p w:rsidR="00B72D6A" w:rsidRPr="00931B51" w:rsidRDefault="00B72D6A" w:rsidP="00457101">
      <w:pPr>
        <w:spacing w:after="0"/>
        <w:rPr>
          <w:rFonts w:cstheme="minorHAnsi"/>
          <w:b/>
        </w:rPr>
      </w:pPr>
    </w:p>
    <w:p w:rsidR="00B72D6A" w:rsidRPr="00931B51" w:rsidRDefault="00B72D6A" w:rsidP="00457101">
      <w:pPr>
        <w:spacing w:after="0"/>
        <w:rPr>
          <w:rFonts w:cstheme="minorHAnsi"/>
          <w:b/>
        </w:rPr>
      </w:pPr>
    </w:p>
    <w:p w:rsidR="00B72D6A" w:rsidRPr="00931B51" w:rsidRDefault="00B72D6A" w:rsidP="00457101">
      <w:pPr>
        <w:spacing w:after="0"/>
        <w:rPr>
          <w:rFonts w:cstheme="minorHAnsi"/>
          <w:b/>
        </w:rPr>
      </w:pPr>
    </w:p>
    <w:p w:rsidR="00B72D6A" w:rsidRPr="00931B51" w:rsidRDefault="00B72D6A" w:rsidP="00457101">
      <w:pPr>
        <w:spacing w:after="0"/>
        <w:rPr>
          <w:rFonts w:cstheme="minorHAnsi"/>
          <w:b/>
        </w:rPr>
      </w:pPr>
    </w:p>
    <w:p w:rsidR="00B72D6A" w:rsidRPr="00931B51" w:rsidRDefault="00FA6689" w:rsidP="00457101">
      <w:pPr>
        <w:spacing w:after="0"/>
        <w:rPr>
          <w:rFonts w:cstheme="minorHAnsi"/>
          <w:u w:val="single"/>
        </w:rPr>
      </w:pPr>
      <w:r w:rsidRPr="00931B51">
        <w:rPr>
          <w:rFonts w:cstheme="minorHAnsi"/>
          <w:u w:val="single"/>
        </w:rPr>
        <w:t>Weging van data</w:t>
      </w:r>
    </w:p>
    <w:p w:rsidR="00025FA2" w:rsidRPr="00931B51" w:rsidRDefault="00025FA2" w:rsidP="00025FA2">
      <w:pPr>
        <w:pStyle w:val="ListParagraph"/>
        <w:numPr>
          <w:ilvl w:val="0"/>
          <w:numId w:val="19"/>
        </w:numPr>
        <w:rPr>
          <w:rFonts w:cstheme="minorHAnsi"/>
        </w:rPr>
      </w:pPr>
      <w:r w:rsidRPr="00931B51">
        <w:rPr>
          <w:rFonts w:cstheme="minorHAnsi"/>
        </w:rPr>
        <w:lastRenderedPageBreak/>
        <w:t xml:space="preserve">Check de representativiteit met betrekking tot hulpvariabelen: </w:t>
      </w:r>
      <w:r w:rsidRPr="00931B51">
        <w:rPr>
          <w:rFonts w:cstheme="minorHAnsi"/>
        </w:rPr>
        <w:br/>
      </w:r>
      <w:r w:rsidRPr="00931B51">
        <w:rPr>
          <w:rFonts w:cstheme="minorHAnsi"/>
        </w:rPr>
        <w:tab/>
        <w:t xml:space="preserve">populatie </w:t>
      </w:r>
      <w:r w:rsidRPr="00931B51">
        <w:rPr>
          <w:rFonts w:cstheme="minorHAnsi"/>
        </w:rPr>
        <w:tab/>
        <w:t>steekproef</w:t>
      </w:r>
      <w:r w:rsidRPr="00931B51">
        <w:rPr>
          <w:rFonts w:cstheme="minorHAnsi"/>
        </w:rPr>
        <w:br/>
        <w:t>man</w:t>
      </w:r>
      <w:r w:rsidRPr="00931B51">
        <w:rPr>
          <w:rFonts w:cstheme="minorHAnsi"/>
        </w:rPr>
        <w:tab/>
        <w:t>48%</w:t>
      </w:r>
      <w:r w:rsidRPr="00931B51">
        <w:rPr>
          <w:rFonts w:cstheme="minorHAnsi"/>
        </w:rPr>
        <w:tab/>
      </w:r>
      <w:r w:rsidRPr="00931B51">
        <w:rPr>
          <w:rFonts w:cstheme="minorHAnsi"/>
        </w:rPr>
        <w:tab/>
        <w:t>43%</w:t>
      </w:r>
    </w:p>
    <w:p w:rsidR="00025FA2" w:rsidRPr="00931B51" w:rsidRDefault="00025FA2" w:rsidP="00025FA2">
      <w:pPr>
        <w:pStyle w:val="ListParagraph"/>
        <w:rPr>
          <w:rFonts w:cstheme="minorHAnsi"/>
        </w:rPr>
      </w:pPr>
      <w:proofErr w:type="gramStart"/>
      <w:r w:rsidRPr="00931B51">
        <w:rPr>
          <w:rFonts w:cstheme="minorHAnsi"/>
        </w:rPr>
        <w:t>vrouw</w:t>
      </w:r>
      <w:proofErr w:type="gramEnd"/>
      <w:r w:rsidRPr="00931B51">
        <w:rPr>
          <w:rFonts w:cstheme="minorHAnsi"/>
        </w:rPr>
        <w:tab/>
        <w:t>52%</w:t>
      </w:r>
      <w:r w:rsidRPr="00931B51">
        <w:rPr>
          <w:rFonts w:cstheme="minorHAnsi"/>
        </w:rPr>
        <w:tab/>
      </w:r>
      <w:r w:rsidRPr="00931B51">
        <w:rPr>
          <w:rFonts w:cstheme="minorHAnsi"/>
        </w:rPr>
        <w:tab/>
        <w:t>57%</w:t>
      </w:r>
    </w:p>
    <w:p w:rsidR="00B72D6A" w:rsidRPr="00931B51" w:rsidRDefault="00025FA2" w:rsidP="00025FA2">
      <w:pPr>
        <w:pStyle w:val="ListParagraph"/>
        <w:numPr>
          <w:ilvl w:val="0"/>
          <w:numId w:val="19"/>
        </w:numPr>
        <w:spacing w:after="0"/>
        <w:rPr>
          <w:rFonts w:cstheme="minorHAnsi"/>
        </w:rPr>
      </w:pPr>
      <w:r w:rsidRPr="00931B51">
        <w:rPr>
          <w:rFonts w:cstheme="minorHAnsi"/>
        </w:rPr>
        <w:t>Data wegen naar geslacht</w:t>
      </w:r>
      <w:proofErr w:type="gramStart"/>
      <w:r w:rsidRPr="00931B51">
        <w:rPr>
          <w:rFonts w:cstheme="minorHAnsi"/>
        </w:rPr>
        <w:t>:</w:t>
      </w:r>
      <w:r w:rsidRPr="00931B51">
        <w:rPr>
          <w:rFonts w:cstheme="minorHAnsi"/>
        </w:rPr>
        <w:br/>
        <w:t>Weegfactor</w:t>
      </w:r>
      <w:proofErr w:type="gramEnd"/>
      <w:r w:rsidRPr="00931B51">
        <w:rPr>
          <w:rFonts w:cstheme="minorHAnsi"/>
        </w:rPr>
        <w:t xml:space="preserve"> = proportie in populatie / proportie in steekproef</w:t>
      </w:r>
      <w:r w:rsidRPr="00931B51">
        <w:rPr>
          <w:rFonts w:cstheme="minorHAnsi"/>
        </w:rPr>
        <w:br/>
        <w:t>- Weegfactor voor mannen = 0,48/0,43= 1,12</w:t>
      </w:r>
      <w:r w:rsidRPr="00931B51">
        <w:rPr>
          <w:rFonts w:cstheme="minorHAnsi"/>
        </w:rPr>
        <w:br/>
        <w:t>- Weegfactor voor vrouwen = 0,52 / 0,57 = 0,91</w:t>
      </w:r>
    </w:p>
    <w:p w:rsidR="008B72ED" w:rsidRPr="00931B51" w:rsidRDefault="008B72ED" w:rsidP="008B72ED">
      <w:pPr>
        <w:spacing w:after="0"/>
        <w:rPr>
          <w:rFonts w:cstheme="minorHAnsi"/>
          <w:b/>
        </w:rPr>
      </w:pPr>
    </w:p>
    <w:p w:rsidR="008B72ED" w:rsidRPr="00931B51" w:rsidRDefault="008B72ED" w:rsidP="008B72ED">
      <w:pPr>
        <w:spacing w:after="0"/>
        <w:rPr>
          <w:rFonts w:cstheme="minorHAnsi"/>
        </w:rPr>
      </w:pPr>
      <w:r w:rsidRPr="00931B51">
        <w:rPr>
          <w:rFonts w:cstheme="minorHAnsi"/>
          <w:b/>
        </w:rPr>
        <w:t xml:space="preserve">Omgaan met missing </w:t>
      </w:r>
      <w:proofErr w:type="spellStart"/>
      <w:r w:rsidRPr="00931B51">
        <w:rPr>
          <w:rFonts w:cstheme="minorHAnsi"/>
          <w:b/>
        </w:rPr>
        <w:t>values</w:t>
      </w:r>
      <w:proofErr w:type="spellEnd"/>
      <w:r w:rsidRPr="00931B51">
        <w:rPr>
          <w:rFonts w:cstheme="minorHAnsi"/>
          <w:b/>
        </w:rPr>
        <w:t xml:space="preserve"> </w:t>
      </w:r>
      <w:r w:rsidRPr="00931B51">
        <w:rPr>
          <w:rFonts w:cstheme="minorHAnsi"/>
        </w:rPr>
        <w:t>(=respondenten beantwoorden sommige vragen niet)</w:t>
      </w:r>
    </w:p>
    <w:p w:rsidR="00025FA2" w:rsidRPr="00931B51" w:rsidRDefault="008B72ED" w:rsidP="00025FA2">
      <w:pPr>
        <w:spacing w:after="0"/>
        <w:rPr>
          <w:rFonts w:cstheme="minorHAnsi"/>
        </w:rPr>
      </w:pPr>
      <w:r w:rsidRPr="00931B51">
        <w:rPr>
          <w:rFonts w:cstheme="minorHAnsi"/>
        </w:rPr>
        <w:t>Zie college 5</w:t>
      </w:r>
    </w:p>
    <w:p w:rsidR="00025FA2" w:rsidRPr="00931B51" w:rsidRDefault="00025FA2" w:rsidP="00025FA2">
      <w:pPr>
        <w:pBdr>
          <w:bottom w:val="single" w:sz="6" w:space="1" w:color="auto"/>
        </w:pBdr>
        <w:spacing w:after="0"/>
        <w:jc w:val="center"/>
        <w:rPr>
          <w:rFonts w:cstheme="minorHAnsi"/>
          <w:b/>
        </w:rPr>
      </w:pPr>
      <w:r w:rsidRPr="00931B51">
        <w:rPr>
          <w:rFonts w:cstheme="minorHAnsi"/>
          <w:b/>
        </w:rPr>
        <w:t>Hoorcollege 3: Samenvoegen datafiles en variabele constructie</w:t>
      </w:r>
    </w:p>
    <w:p w:rsidR="00025FA2" w:rsidRPr="00931B51" w:rsidRDefault="00025FA2" w:rsidP="00025FA2">
      <w:pPr>
        <w:spacing w:after="0"/>
        <w:rPr>
          <w:rFonts w:cstheme="minorHAnsi"/>
          <w:b/>
        </w:rPr>
      </w:pPr>
    </w:p>
    <w:p w:rsidR="00FA6689" w:rsidRPr="00931B51" w:rsidRDefault="00644349" w:rsidP="00457101">
      <w:pPr>
        <w:spacing w:after="0"/>
        <w:rPr>
          <w:rFonts w:cstheme="minorHAnsi"/>
        </w:rPr>
      </w:pPr>
      <w:r w:rsidRPr="00931B51">
        <w:rPr>
          <w:rFonts w:cstheme="minorHAnsi"/>
        </w:rPr>
        <w:t>Bij het samenvoegen van databestanden zijn er vier scenario’s mogelijk:</w:t>
      </w:r>
    </w:p>
    <w:p w:rsidR="00644349" w:rsidRPr="00931B51" w:rsidRDefault="00644349" w:rsidP="00644349">
      <w:pPr>
        <w:pStyle w:val="ListParagraph"/>
        <w:numPr>
          <w:ilvl w:val="0"/>
          <w:numId w:val="20"/>
        </w:numPr>
        <w:spacing w:after="0"/>
        <w:rPr>
          <w:rFonts w:cstheme="minorHAnsi"/>
        </w:rPr>
      </w:pPr>
      <w:r w:rsidRPr="00931B51">
        <w:rPr>
          <w:rFonts w:cstheme="minorHAnsi"/>
        </w:rPr>
        <w:t>Parallel samenvoegen</w:t>
      </w:r>
    </w:p>
    <w:p w:rsidR="00644349" w:rsidRPr="00931B51" w:rsidRDefault="00644349" w:rsidP="00644349">
      <w:pPr>
        <w:pStyle w:val="ListParagraph"/>
        <w:numPr>
          <w:ilvl w:val="0"/>
          <w:numId w:val="20"/>
        </w:numPr>
        <w:spacing w:after="0"/>
        <w:rPr>
          <w:rFonts w:cstheme="minorHAnsi"/>
        </w:rPr>
      </w:pPr>
      <w:r w:rsidRPr="00931B51">
        <w:rPr>
          <w:rFonts w:cstheme="minorHAnsi"/>
        </w:rPr>
        <w:t>Niet parallel samenvoegen</w:t>
      </w:r>
    </w:p>
    <w:p w:rsidR="00644349" w:rsidRPr="00931B51" w:rsidRDefault="00644349" w:rsidP="00644349">
      <w:pPr>
        <w:pStyle w:val="ListParagraph"/>
        <w:numPr>
          <w:ilvl w:val="0"/>
          <w:numId w:val="20"/>
        </w:numPr>
        <w:spacing w:after="0"/>
        <w:rPr>
          <w:rFonts w:cstheme="minorHAnsi"/>
        </w:rPr>
      </w:pPr>
      <w:proofErr w:type="gramStart"/>
      <w:r w:rsidRPr="00931B51">
        <w:rPr>
          <w:rFonts w:cstheme="minorHAnsi"/>
        </w:rPr>
        <w:t>Niet parallel samenvoegen context gegevens</w:t>
      </w:r>
      <w:proofErr w:type="gramEnd"/>
    </w:p>
    <w:p w:rsidR="00644349" w:rsidRPr="00931B51" w:rsidRDefault="00644349" w:rsidP="00644349">
      <w:pPr>
        <w:pStyle w:val="ListParagraph"/>
        <w:numPr>
          <w:ilvl w:val="0"/>
          <w:numId w:val="20"/>
        </w:numPr>
        <w:spacing w:after="0"/>
        <w:rPr>
          <w:rFonts w:cstheme="minorHAnsi"/>
        </w:rPr>
      </w:pPr>
      <w:r w:rsidRPr="00931B51">
        <w:rPr>
          <w:rFonts w:cstheme="minorHAnsi"/>
        </w:rPr>
        <w:t>Onder elkaar plakken van bestanden</w:t>
      </w:r>
    </w:p>
    <w:p w:rsidR="00644349" w:rsidRPr="00931B51" w:rsidRDefault="00644349" w:rsidP="00644349">
      <w:pPr>
        <w:spacing w:after="0"/>
        <w:ind w:left="360"/>
        <w:rPr>
          <w:rFonts w:cstheme="minorHAnsi"/>
        </w:rPr>
      </w:pPr>
    </w:p>
    <w:p w:rsidR="00644349" w:rsidRPr="00931B51" w:rsidRDefault="00644349" w:rsidP="00644349">
      <w:pPr>
        <w:spacing w:after="0"/>
        <w:rPr>
          <w:rFonts w:cstheme="minorHAnsi"/>
        </w:rPr>
      </w:pPr>
      <w:r w:rsidRPr="00931B51">
        <w:rPr>
          <w:rFonts w:cstheme="minorHAnsi"/>
        </w:rPr>
        <w:t>Voordat je databestanden gaat samenvoegen moeten er aan drie randvoorwaarden voldaan worden.</w:t>
      </w:r>
    </w:p>
    <w:p w:rsidR="00644349" w:rsidRPr="00931B51" w:rsidRDefault="00644349" w:rsidP="00644349">
      <w:pPr>
        <w:pStyle w:val="ListParagraph"/>
        <w:numPr>
          <w:ilvl w:val="0"/>
          <w:numId w:val="21"/>
        </w:numPr>
        <w:spacing w:after="0"/>
        <w:rPr>
          <w:rFonts w:cstheme="minorHAnsi"/>
        </w:rPr>
      </w:pPr>
      <w:r w:rsidRPr="00931B51">
        <w:rPr>
          <w:rFonts w:cstheme="minorHAnsi"/>
        </w:rPr>
        <w:t xml:space="preserve">Naamgeving van de sleutelvariabele (de variabele waarop gekoppeld wordt) identiek in de bestanden die je gaat samenvoegen. </w:t>
      </w:r>
    </w:p>
    <w:p w:rsidR="00644349" w:rsidRPr="00931B51" w:rsidRDefault="00644349" w:rsidP="00644349">
      <w:pPr>
        <w:pStyle w:val="ListParagraph"/>
        <w:numPr>
          <w:ilvl w:val="0"/>
          <w:numId w:val="21"/>
        </w:numPr>
        <w:spacing w:after="0"/>
        <w:rPr>
          <w:rFonts w:cstheme="minorHAnsi"/>
        </w:rPr>
      </w:pPr>
      <w:r w:rsidRPr="00931B51">
        <w:rPr>
          <w:rFonts w:cstheme="minorHAnsi"/>
        </w:rPr>
        <w:t>Formaat van de sleutelvariabele moet identiek zijn in de bestanden</w:t>
      </w:r>
    </w:p>
    <w:p w:rsidR="00644349" w:rsidRPr="00931B51" w:rsidRDefault="00644349" w:rsidP="00644349">
      <w:pPr>
        <w:pStyle w:val="ListParagraph"/>
        <w:numPr>
          <w:ilvl w:val="0"/>
          <w:numId w:val="21"/>
        </w:numPr>
        <w:spacing w:after="0"/>
        <w:rPr>
          <w:rFonts w:cstheme="minorHAnsi"/>
        </w:rPr>
      </w:pPr>
      <w:r w:rsidRPr="00931B51">
        <w:rPr>
          <w:rFonts w:cstheme="minorHAnsi"/>
        </w:rPr>
        <w:t xml:space="preserve">De samen te voegen files moeten gesorteerd zijn op identieke wijze (oplopend/ aflopend) op de sleutelvariabele. </w:t>
      </w:r>
    </w:p>
    <w:p w:rsidR="00644349" w:rsidRPr="00931B51" w:rsidRDefault="00644349" w:rsidP="00644349">
      <w:pPr>
        <w:spacing w:after="0"/>
        <w:rPr>
          <w:rFonts w:cstheme="minorHAnsi"/>
        </w:rPr>
      </w:pPr>
    </w:p>
    <w:p w:rsidR="00FA6689" w:rsidRPr="00931B51" w:rsidRDefault="00644349" w:rsidP="00457101">
      <w:pPr>
        <w:spacing w:after="0"/>
        <w:rPr>
          <w:rFonts w:cstheme="minorHAnsi"/>
          <w:b/>
        </w:rPr>
      </w:pPr>
      <w:r w:rsidRPr="00931B51">
        <w:rPr>
          <w:rFonts w:cstheme="minorHAnsi"/>
          <w:b/>
        </w:rPr>
        <w:t>Scenario 1: Parallel samenvoegen van databestanden</w:t>
      </w:r>
    </w:p>
    <w:p w:rsidR="00644349" w:rsidRPr="00931B51" w:rsidRDefault="00E0050A" w:rsidP="00457101">
      <w:pPr>
        <w:spacing w:after="0"/>
        <w:rPr>
          <w:rFonts w:cstheme="minorHAnsi"/>
        </w:rPr>
      </w:pPr>
      <w:r w:rsidRPr="00931B51">
        <w:rPr>
          <w:rFonts w:cstheme="minorHAnsi"/>
        </w:rPr>
        <w:t xml:space="preserve">Bij parallel samenvoegen wil je verschillende variabele van dezelfde cases (bijvoorbeeld respondenten) aan elkaar plakken, de verschillende bestanden bevatten identieke cases/ respondenten maar verschillende variabelen (vaak op uitzondering van het respondentnummer). Wil je de variabele uit beide bestanden overnemen die dezelfde naam hebben, dan moet je die in een van de twee bestanden van een andere naam voorzien of de variabele hernoemen bij het samenvoegen. </w:t>
      </w:r>
    </w:p>
    <w:p w:rsidR="00E0050A" w:rsidRPr="00931B51" w:rsidRDefault="00E0050A" w:rsidP="00457101">
      <w:pPr>
        <w:spacing w:after="0"/>
        <w:rPr>
          <w:rFonts w:cstheme="minorHAnsi"/>
        </w:rPr>
      </w:pPr>
      <w:r w:rsidRPr="00931B51">
        <w:rPr>
          <w:rFonts w:cstheme="minorHAnsi"/>
        </w:rPr>
        <w:t xml:space="preserve">Deze parallel samenvoeging gebruik je bijvoorbeeld in gevallen waarbij je gegevens van beide gegevens per respondent naast elkaar wilt plakken voor onderlinge vergelijking. Je hebt dan te make met het aan elkaar plakken van matrices door het toevoegen van variabelen via overeenkomstige respondentnummers. Denk er aan dat beide matrices gesorteerd moeten staan op de sleutelvariabele. </w:t>
      </w:r>
      <w:r w:rsidRPr="00931B51">
        <w:rPr>
          <w:rFonts w:cstheme="minorHAnsi"/>
        </w:rPr>
        <w:br/>
      </w:r>
      <w:r w:rsidRPr="00931B51">
        <w:rPr>
          <w:rFonts w:cstheme="minorHAnsi"/>
          <w:noProof/>
          <w:lang w:val="en-US" w:eastAsia="zh-CN"/>
        </w:rPr>
        <w:drawing>
          <wp:inline distT="0" distB="0" distL="0" distR="0">
            <wp:extent cx="4886325" cy="1026468"/>
            <wp:effectExtent l="0" t="0" r="0" b="2540"/>
            <wp:docPr id="13315"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Content Placeholder 6"/>
                    <pic:cNvPicPr>
                      <a:picLocks noGrp="1" noChangeAspect="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9274" cy="1048094"/>
                    </a:xfrm>
                    <a:prstGeom prst="rect">
                      <a:avLst/>
                    </a:prstGeom>
                    <a:noFill/>
                    <a:ln>
                      <a:noFill/>
                    </a:ln>
                    <a:extLst/>
                  </pic:spPr>
                </pic:pic>
              </a:graphicData>
            </a:graphic>
          </wp:inline>
        </w:drawing>
      </w:r>
    </w:p>
    <w:p w:rsidR="00FA6689" w:rsidRPr="00931B51" w:rsidRDefault="00FA6689" w:rsidP="00457101">
      <w:pPr>
        <w:spacing w:after="0"/>
        <w:rPr>
          <w:rFonts w:cstheme="minorHAnsi"/>
          <w:b/>
        </w:rPr>
      </w:pPr>
    </w:p>
    <w:p w:rsidR="00457101" w:rsidRPr="00931B51" w:rsidRDefault="00E0050A" w:rsidP="00457101">
      <w:pPr>
        <w:spacing w:after="0"/>
        <w:rPr>
          <w:rFonts w:cstheme="minorHAnsi"/>
          <w:b/>
        </w:rPr>
      </w:pPr>
      <w:r w:rsidRPr="00931B51">
        <w:rPr>
          <w:rFonts w:cstheme="minorHAnsi"/>
          <w:b/>
        </w:rPr>
        <w:t>Scenario 2: Niet parallel samenvoegen</w:t>
      </w:r>
    </w:p>
    <w:p w:rsidR="00FB2BDA" w:rsidRPr="00931B51" w:rsidRDefault="00FB2BDA" w:rsidP="00457101">
      <w:pPr>
        <w:spacing w:after="0"/>
        <w:rPr>
          <w:rFonts w:cstheme="minorHAnsi"/>
        </w:rPr>
      </w:pPr>
      <w:r w:rsidRPr="00931B51">
        <w:rPr>
          <w:rFonts w:cstheme="minorHAnsi"/>
        </w:rPr>
        <w:t xml:space="preserve">Niet parallel samenvoegen houdt in dat de bestanden naast dezelfde ook verschillende cases/ respondenten bevatten (bijvoorbeeld panels </w:t>
      </w:r>
      <w:proofErr w:type="gramStart"/>
      <w:r w:rsidRPr="00931B51">
        <w:rPr>
          <w:rFonts w:cstheme="minorHAnsi"/>
        </w:rPr>
        <w:t>waarbij</w:t>
      </w:r>
      <w:proofErr w:type="gramEnd"/>
      <w:r w:rsidRPr="00931B51">
        <w:rPr>
          <w:rFonts w:cstheme="minorHAnsi"/>
        </w:rPr>
        <w:t xml:space="preserve"> personen in een meting ontbreken) of één van </w:t>
      </w:r>
      <w:r w:rsidRPr="00931B51">
        <w:rPr>
          <w:rFonts w:cstheme="minorHAnsi"/>
        </w:rPr>
        <w:lastRenderedPageBreak/>
        <w:t xml:space="preserve">de bestanden bevat van één </w:t>
      </w:r>
      <w:proofErr w:type="spellStart"/>
      <w:r w:rsidRPr="00931B51">
        <w:rPr>
          <w:rFonts w:cstheme="minorHAnsi"/>
        </w:rPr>
        <w:t>vase</w:t>
      </w:r>
      <w:proofErr w:type="spellEnd"/>
      <w:r w:rsidRPr="00931B51">
        <w:rPr>
          <w:rFonts w:cstheme="minorHAnsi"/>
        </w:rPr>
        <w:t xml:space="preserve">/ respondent meer records (zoals gemeenten versus respondenten). Bij het koppelen van ebstanden met verschillende cases ontstaan ‘gaten’ op plekken van variabelen uit het ene bestand en cases uit het andere. SPSS plaats hier zogenaamde </w:t>
      </w:r>
      <w:proofErr w:type="spellStart"/>
      <w:r w:rsidRPr="00931B51">
        <w:rPr>
          <w:rFonts w:cstheme="minorHAnsi"/>
        </w:rPr>
        <w:t>system-missings</w:t>
      </w:r>
      <w:proofErr w:type="spellEnd"/>
      <w:r w:rsidRPr="00931B51">
        <w:rPr>
          <w:rFonts w:cstheme="minorHAnsi"/>
        </w:rPr>
        <w:t xml:space="preserve">. </w:t>
      </w:r>
    </w:p>
    <w:p w:rsidR="00FB2BDA" w:rsidRPr="00931B51" w:rsidRDefault="00FB2BDA" w:rsidP="00457101">
      <w:pPr>
        <w:spacing w:after="0"/>
        <w:rPr>
          <w:rFonts w:cstheme="minorHAnsi"/>
        </w:rPr>
      </w:pPr>
    </w:p>
    <w:p w:rsidR="00FB2BDA" w:rsidRPr="00931B51" w:rsidRDefault="00FB2BDA" w:rsidP="00457101">
      <w:pPr>
        <w:spacing w:after="0"/>
        <w:rPr>
          <w:rFonts w:cstheme="minorHAnsi"/>
        </w:rPr>
      </w:pPr>
      <w:r w:rsidRPr="00931B51">
        <w:rPr>
          <w:rFonts w:cstheme="minorHAnsi"/>
          <w:noProof/>
          <w:lang w:val="en-US" w:eastAsia="zh-CN"/>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4905375" cy="1247775"/>
            <wp:effectExtent l="0" t="0" r="9525" b="9525"/>
            <wp:wrapSquare wrapText="bothSides"/>
            <wp:docPr id="174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3"/>
                    <pic:cNvPicPr>
                      <a:picLocks noGrp="1" noChangeAspect="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13015"/>
                    <a:stretch/>
                  </pic:blipFill>
                  <pic:spPr bwMode="auto">
                    <a:xfrm>
                      <a:off x="0" y="0"/>
                      <a:ext cx="4905375" cy="1247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4A0B45" w:rsidRPr="00931B51" w:rsidRDefault="004A0B45" w:rsidP="004A0B45">
      <w:pPr>
        <w:rPr>
          <w:rFonts w:cstheme="minorHAnsi"/>
        </w:rPr>
      </w:pPr>
    </w:p>
    <w:p w:rsidR="00446E9D" w:rsidRPr="00931B51" w:rsidRDefault="00446E9D" w:rsidP="00446E9D">
      <w:pPr>
        <w:rPr>
          <w:rFonts w:cstheme="minorHAnsi"/>
        </w:rPr>
      </w:pPr>
    </w:p>
    <w:p w:rsidR="00FB2BDA" w:rsidRPr="00931B51" w:rsidRDefault="00FB2BDA" w:rsidP="00446E9D">
      <w:pPr>
        <w:rPr>
          <w:rFonts w:cstheme="minorHAnsi"/>
        </w:rPr>
      </w:pPr>
    </w:p>
    <w:p w:rsidR="00FB2BDA" w:rsidRPr="00931B51" w:rsidRDefault="00FB2BDA" w:rsidP="00446E9D">
      <w:pPr>
        <w:rPr>
          <w:rFonts w:cstheme="minorHAnsi"/>
        </w:rPr>
      </w:pPr>
    </w:p>
    <w:p w:rsidR="00FB2BDA" w:rsidRPr="00931B51" w:rsidRDefault="00FB2BDA" w:rsidP="00FB2BDA">
      <w:pPr>
        <w:spacing w:after="0"/>
        <w:rPr>
          <w:rFonts w:cstheme="minorHAnsi"/>
          <w:b/>
        </w:rPr>
      </w:pPr>
      <w:r w:rsidRPr="00931B51">
        <w:rPr>
          <w:rFonts w:cstheme="minorHAnsi"/>
          <w:b/>
        </w:rPr>
        <w:t>Scenario 3: niet parallel samenvoegen context gegevens</w:t>
      </w:r>
    </w:p>
    <w:p w:rsidR="00FB2BDA" w:rsidRPr="00931B51" w:rsidRDefault="00434A87" w:rsidP="00446E9D">
      <w:pPr>
        <w:rPr>
          <w:rFonts w:cstheme="minorHAnsi"/>
        </w:rPr>
      </w:pPr>
      <w:r w:rsidRPr="00931B51">
        <w:rPr>
          <w:rFonts w:cstheme="minorHAnsi"/>
        </w:rPr>
        <w:t xml:space="preserve">Het principe van dit scenario is niet anders dan bij scenario 2. Alleen voeg je hier onderzoeksdata samen met contextgegevens. Contextgegevens bijvoorbeeld gemeentegegevens in (SOCON). Er is bijvoorbeeld één sleutelvariabele </w:t>
      </w:r>
      <w:r w:rsidRPr="00931B51">
        <w:rPr>
          <w:rFonts w:cstheme="minorHAnsi"/>
          <w:i/>
        </w:rPr>
        <w:t>Z</w:t>
      </w:r>
      <w:r w:rsidRPr="00931B51">
        <w:rPr>
          <w:rFonts w:cstheme="minorHAnsi"/>
        </w:rPr>
        <w:t xml:space="preserve"> die in beide files voorkomt. In beide files moet dan op dezelfde wijzen op </w:t>
      </w:r>
      <w:r w:rsidRPr="00931B51">
        <w:rPr>
          <w:rFonts w:cstheme="minorHAnsi"/>
          <w:i/>
        </w:rPr>
        <w:t>Z</w:t>
      </w:r>
      <w:r w:rsidRPr="00931B51">
        <w:rPr>
          <w:rFonts w:cstheme="minorHAnsi"/>
        </w:rPr>
        <w:t xml:space="preserve"> gesorteerd worden. Er zijn waarschijnlijk mensen die in dezelfde gemeente wonen, dus moeten die dezelfde contextgegevens krijgen toegevoegd. </w:t>
      </w:r>
    </w:p>
    <w:p w:rsidR="00434A87" w:rsidRPr="00931B51" w:rsidRDefault="00434A87" w:rsidP="00446E9D">
      <w:pPr>
        <w:rPr>
          <w:rFonts w:cstheme="minorHAnsi"/>
        </w:rPr>
      </w:pPr>
      <w:r w:rsidRPr="00931B51">
        <w:rPr>
          <w:rFonts w:cstheme="minorHAnsi"/>
          <w:noProof/>
          <w:lang w:val="en-US" w:eastAsia="zh-CN"/>
        </w:rPr>
        <w:drawing>
          <wp:inline distT="0" distB="0" distL="0" distR="0">
            <wp:extent cx="5219700" cy="1110452"/>
            <wp:effectExtent l="0" t="0" r="0" b="0"/>
            <wp:docPr id="2150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7" name="Content Placeholder 3"/>
                    <pic:cNvPicPr>
                      <a:picLocks noGrp="1" noChangeAspect="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4289" cy="1119938"/>
                    </a:xfrm>
                    <a:prstGeom prst="rect">
                      <a:avLst/>
                    </a:prstGeom>
                    <a:noFill/>
                    <a:ln>
                      <a:noFill/>
                    </a:ln>
                    <a:extLst/>
                  </pic:spPr>
                </pic:pic>
              </a:graphicData>
            </a:graphic>
          </wp:inline>
        </w:drawing>
      </w:r>
    </w:p>
    <w:p w:rsidR="00434A87" w:rsidRPr="00931B51" w:rsidRDefault="00434A87" w:rsidP="00434A87">
      <w:pPr>
        <w:spacing w:after="0"/>
        <w:rPr>
          <w:rFonts w:cstheme="minorHAnsi"/>
          <w:b/>
        </w:rPr>
      </w:pPr>
      <w:r w:rsidRPr="00931B51">
        <w:rPr>
          <w:rFonts w:cstheme="minorHAnsi"/>
          <w:b/>
        </w:rPr>
        <w:t>Scenario 4: aan elkaar plakken van bestanden</w:t>
      </w:r>
    </w:p>
    <w:p w:rsidR="00434A87" w:rsidRPr="00931B51" w:rsidRDefault="00434A87" w:rsidP="00446E9D">
      <w:pPr>
        <w:rPr>
          <w:rFonts w:cstheme="minorHAnsi"/>
        </w:rPr>
      </w:pPr>
      <w:r w:rsidRPr="00931B51">
        <w:rPr>
          <w:rFonts w:cstheme="minorHAnsi"/>
        </w:rPr>
        <w:t xml:space="preserve">Bestanden bevatten (grotendeels) dezelfde variabelen maar verschillende cases/ respondenten. Dit toevoegen van cases zal normaal gesproken alleen gebeuren als het gaat om enkele verschillende cases, bijvoorbeeld wanneer je gegevens uit verschillende panels waarvan de respondenten niet overlappen wilt combineren (denk </w:t>
      </w:r>
      <w:r w:rsidR="00D649F9" w:rsidRPr="00931B51">
        <w:rPr>
          <w:rFonts w:cstheme="minorHAnsi"/>
        </w:rPr>
        <w:t xml:space="preserve">aan een onderzoek met controlegroepen), of wanneer je respondenten uit één enquête in verschillende bestanden hebt opgeslagen. Het is hierbij wel belangrijk dat identieke variabele namen in beide bestanden ook variabelen zijn die inhoudelijke hetzelfde zijn. </w:t>
      </w:r>
    </w:p>
    <w:p w:rsidR="00434A87" w:rsidRPr="00931B51" w:rsidRDefault="00D649F9" w:rsidP="00446E9D">
      <w:pPr>
        <w:rPr>
          <w:rFonts w:cstheme="minorHAnsi"/>
        </w:rPr>
      </w:pPr>
      <w:r w:rsidRPr="00931B51">
        <w:rPr>
          <w:rFonts w:cstheme="minorHAnsi"/>
          <w:noProof/>
          <w:lang w:val="en-US" w:eastAsia="zh-CN"/>
        </w:rPr>
        <w:drawing>
          <wp:inline distT="0" distB="0" distL="0" distR="0">
            <wp:extent cx="5086350" cy="1169547"/>
            <wp:effectExtent l="0" t="0" r="0" b="0"/>
            <wp:docPr id="2765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1" name="Content Placeholder 3"/>
                    <pic:cNvPicPr>
                      <a:picLocks noGrp="1" noChangeAspect="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17320" cy="1176668"/>
                    </a:xfrm>
                    <a:prstGeom prst="rect">
                      <a:avLst/>
                    </a:prstGeom>
                    <a:noFill/>
                    <a:ln>
                      <a:noFill/>
                    </a:ln>
                    <a:extLst/>
                  </pic:spPr>
                </pic:pic>
              </a:graphicData>
            </a:graphic>
          </wp:inline>
        </w:drawing>
      </w:r>
    </w:p>
    <w:p w:rsidR="00D649F9" w:rsidRPr="00931B51" w:rsidRDefault="00D649F9" w:rsidP="00446E9D">
      <w:pPr>
        <w:rPr>
          <w:rFonts w:cstheme="minorHAnsi"/>
          <w:u w:val="single"/>
        </w:rPr>
      </w:pPr>
    </w:p>
    <w:p w:rsidR="00434A87" w:rsidRPr="00931B51" w:rsidRDefault="00434A87" w:rsidP="00D649F9">
      <w:pPr>
        <w:spacing w:after="0"/>
        <w:rPr>
          <w:rFonts w:cstheme="minorHAnsi"/>
          <w:u w:val="single"/>
        </w:rPr>
      </w:pPr>
      <w:r w:rsidRPr="00931B51">
        <w:rPr>
          <w:rFonts w:cstheme="minorHAnsi"/>
          <w:u w:val="single"/>
        </w:rPr>
        <w:t xml:space="preserve">SPSS-begrip verklaringen: </w:t>
      </w:r>
    </w:p>
    <w:p w:rsidR="00434A87" w:rsidRPr="00931B51" w:rsidRDefault="00D649F9" w:rsidP="00D649F9">
      <w:pPr>
        <w:pStyle w:val="ListParagraph"/>
        <w:numPr>
          <w:ilvl w:val="0"/>
          <w:numId w:val="14"/>
        </w:numPr>
        <w:spacing w:after="0"/>
        <w:rPr>
          <w:rFonts w:cstheme="minorHAnsi"/>
        </w:rPr>
      </w:pPr>
      <w:r w:rsidRPr="00931B51">
        <w:rPr>
          <w:rFonts w:cstheme="minorHAnsi"/>
        </w:rPr>
        <w:t xml:space="preserve">Non </w:t>
      </w:r>
      <w:proofErr w:type="spellStart"/>
      <w:r w:rsidRPr="00931B51">
        <w:rPr>
          <w:rFonts w:cstheme="minorHAnsi"/>
        </w:rPr>
        <w:t>active</w:t>
      </w:r>
      <w:proofErr w:type="spellEnd"/>
      <w:r w:rsidRPr="00931B51">
        <w:rPr>
          <w:rFonts w:cstheme="minorHAnsi"/>
        </w:rPr>
        <w:t xml:space="preserve"> dataset is </w:t>
      </w:r>
      <w:proofErr w:type="spellStart"/>
      <w:r w:rsidRPr="00931B51">
        <w:rPr>
          <w:rFonts w:cstheme="minorHAnsi"/>
        </w:rPr>
        <w:t>keyed</w:t>
      </w:r>
      <w:proofErr w:type="spellEnd"/>
      <w:r w:rsidRPr="00931B51">
        <w:rPr>
          <w:rFonts w:cstheme="minorHAnsi"/>
        </w:rPr>
        <w:t xml:space="preserve"> </w:t>
      </w:r>
      <w:proofErr w:type="spellStart"/>
      <w:r w:rsidRPr="00931B51">
        <w:rPr>
          <w:rFonts w:cstheme="minorHAnsi"/>
        </w:rPr>
        <w:t>table</w:t>
      </w:r>
      <w:proofErr w:type="spellEnd"/>
      <w:r w:rsidRPr="00931B51">
        <w:rPr>
          <w:rFonts w:cstheme="minorHAnsi"/>
        </w:rPr>
        <w:t xml:space="preserve">: de uitgangsfile is het startpunt. Dat wil zeggen dat de respondenten die in deze file zitten, na samenvoeging ook in de totale file terugkomen. Met andere woorden: de data van de niet </w:t>
      </w:r>
      <w:proofErr w:type="spellStart"/>
      <w:r w:rsidRPr="00931B51">
        <w:rPr>
          <w:rFonts w:cstheme="minorHAnsi"/>
        </w:rPr>
        <w:t>active</w:t>
      </w:r>
      <w:proofErr w:type="spellEnd"/>
      <w:r w:rsidRPr="00931B51">
        <w:rPr>
          <w:rFonts w:cstheme="minorHAnsi"/>
        </w:rPr>
        <w:t xml:space="preserve"> file worden </w:t>
      </w:r>
      <w:proofErr w:type="gramStart"/>
      <w:r w:rsidRPr="00931B51">
        <w:rPr>
          <w:rFonts w:cstheme="minorHAnsi"/>
        </w:rPr>
        <w:t>indien mogelijk</w:t>
      </w:r>
      <w:proofErr w:type="gramEnd"/>
      <w:r w:rsidRPr="00931B51">
        <w:rPr>
          <w:rFonts w:cstheme="minorHAnsi"/>
        </w:rPr>
        <w:t xml:space="preserve"> (dat wil zeggen overeenkomstige respondentnummers) toegevoegd aan de uitgangsfile. </w:t>
      </w:r>
    </w:p>
    <w:p w:rsidR="00D649F9" w:rsidRPr="00931B51" w:rsidRDefault="00D649F9" w:rsidP="00D649F9">
      <w:pPr>
        <w:pStyle w:val="ListParagraph"/>
        <w:numPr>
          <w:ilvl w:val="0"/>
          <w:numId w:val="14"/>
        </w:numPr>
        <w:rPr>
          <w:rFonts w:cstheme="minorHAnsi"/>
        </w:rPr>
      </w:pPr>
      <w:r w:rsidRPr="00931B51">
        <w:rPr>
          <w:rFonts w:cstheme="minorHAnsi"/>
        </w:rPr>
        <w:lastRenderedPageBreak/>
        <w:t xml:space="preserve">Active set is </w:t>
      </w:r>
      <w:proofErr w:type="spellStart"/>
      <w:r w:rsidRPr="00931B51">
        <w:rPr>
          <w:rFonts w:cstheme="minorHAnsi"/>
        </w:rPr>
        <w:t>keyed</w:t>
      </w:r>
      <w:proofErr w:type="spellEnd"/>
      <w:r w:rsidRPr="00931B51">
        <w:rPr>
          <w:rFonts w:cstheme="minorHAnsi"/>
        </w:rPr>
        <w:t xml:space="preserve"> </w:t>
      </w:r>
      <w:proofErr w:type="spellStart"/>
      <w:r w:rsidRPr="00931B51">
        <w:rPr>
          <w:rFonts w:cstheme="minorHAnsi"/>
        </w:rPr>
        <w:t>table</w:t>
      </w:r>
      <w:proofErr w:type="spellEnd"/>
      <w:r w:rsidRPr="00931B51">
        <w:rPr>
          <w:rFonts w:cstheme="minorHAnsi"/>
        </w:rPr>
        <w:t>: nu is het omgekeerde het geval. Slechts de respondenten die in de niet-actieve file voorkomen, worden in de totale file meegenomen.</w:t>
      </w:r>
    </w:p>
    <w:p w:rsidR="00ED3914" w:rsidRPr="00931B51" w:rsidRDefault="00D649F9" w:rsidP="00D649F9">
      <w:pPr>
        <w:pStyle w:val="ListParagraph"/>
        <w:numPr>
          <w:ilvl w:val="0"/>
          <w:numId w:val="14"/>
        </w:numPr>
        <w:rPr>
          <w:rFonts w:cstheme="minorHAnsi"/>
        </w:rPr>
      </w:pPr>
      <w:r w:rsidRPr="00931B51">
        <w:rPr>
          <w:rFonts w:cstheme="minorHAnsi"/>
        </w:rPr>
        <w:t xml:space="preserve">Both file provide cases: als je wilt dat alle respondenten worden opgenomen in het eindresultaat, ongeacht of ze in beide of slecht in één datafile voorkomen. Deze optie wordt het meest gebruikt. </w:t>
      </w:r>
    </w:p>
    <w:p w:rsidR="00ED3914" w:rsidRPr="00931B51" w:rsidRDefault="00ED3914">
      <w:pPr>
        <w:rPr>
          <w:rFonts w:cstheme="minorHAnsi"/>
        </w:rPr>
      </w:pPr>
      <w:r w:rsidRPr="00931B51">
        <w:rPr>
          <w:rFonts w:cstheme="minorHAnsi"/>
        </w:rPr>
        <w:br w:type="page"/>
      </w:r>
    </w:p>
    <w:p w:rsidR="00ED3914" w:rsidRPr="00931B51" w:rsidRDefault="00BA7DCC" w:rsidP="00ED3914">
      <w:pPr>
        <w:pBdr>
          <w:bottom w:val="single" w:sz="6" w:space="1" w:color="auto"/>
        </w:pBdr>
        <w:jc w:val="center"/>
        <w:rPr>
          <w:rFonts w:cstheme="minorHAnsi"/>
          <w:b/>
        </w:rPr>
      </w:pPr>
      <w:r w:rsidRPr="00931B51">
        <w:rPr>
          <w:rFonts w:cstheme="minorHAnsi"/>
          <w:b/>
        </w:rPr>
        <w:lastRenderedPageBreak/>
        <w:t>Hoorcollege 5 O</w:t>
      </w:r>
      <w:r w:rsidR="00ED3914" w:rsidRPr="00931B51">
        <w:rPr>
          <w:rFonts w:cstheme="minorHAnsi"/>
          <w:b/>
        </w:rPr>
        <w:t>mgaan met missing data</w:t>
      </w:r>
    </w:p>
    <w:p w:rsidR="00BA7DCC" w:rsidRPr="00931B51" w:rsidRDefault="00BA7DCC" w:rsidP="00D649F9">
      <w:pPr>
        <w:rPr>
          <w:rFonts w:cstheme="minorHAnsi"/>
        </w:rPr>
      </w:pPr>
      <w:r w:rsidRPr="00931B51">
        <w:rPr>
          <w:rFonts w:cstheme="minorHAnsi"/>
          <w:b/>
        </w:rPr>
        <w:t>Omgaan met missing cases</w:t>
      </w:r>
      <w:r w:rsidRPr="00931B51">
        <w:rPr>
          <w:rFonts w:cstheme="minorHAnsi"/>
          <w:b/>
        </w:rPr>
        <w:br/>
      </w:r>
      <w:r w:rsidRPr="00931B51">
        <w:rPr>
          <w:rFonts w:cstheme="minorHAnsi"/>
        </w:rPr>
        <w:t xml:space="preserve">Check de representativiteit op basis van hulpvariabelen. Indien het niet representatief is kun je de data wegen door middel van weegfactoren. Zie college 3. </w:t>
      </w:r>
    </w:p>
    <w:p w:rsidR="00BA7DCC" w:rsidRPr="00931B51" w:rsidRDefault="00BA7DCC" w:rsidP="00BA7DCC">
      <w:pPr>
        <w:spacing w:after="0"/>
        <w:rPr>
          <w:rFonts w:cstheme="minorHAnsi"/>
          <w:b/>
        </w:rPr>
      </w:pPr>
      <w:r w:rsidRPr="00931B51">
        <w:rPr>
          <w:rFonts w:cstheme="minorHAnsi"/>
          <w:b/>
        </w:rPr>
        <w:t xml:space="preserve">Omgaan met missing </w:t>
      </w:r>
      <w:proofErr w:type="spellStart"/>
      <w:r w:rsidRPr="00931B51">
        <w:rPr>
          <w:rFonts w:cstheme="minorHAnsi"/>
          <w:b/>
        </w:rPr>
        <w:t>values</w:t>
      </w:r>
      <w:proofErr w:type="spellEnd"/>
    </w:p>
    <w:p w:rsidR="00BA7DCC" w:rsidRPr="00931B51" w:rsidRDefault="00BA7DCC" w:rsidP="00BA7DCC">
      <w:pPr>
        <w:spacing w:after="0"/>
        <w:rPr>
          <w:rFonts w:cstheme="minorHAnsi"/>
        </w:rPr>
      </w:pPr>
      <w:r w:rsidRPr="00931B51">
        <w:rPr>
          <w:rFonts w:cstheme="minorHAnsi"/>
        </w:rPr>
        <w:t xml:space="preserve">Je </w:t>
      </w:r>
      <w:proofErr w:type="gramStart"/>
      <w:r w:rsidRPr="00931B51">
        <w:rPr>
          <w:rFonts w:cstheme="minorHAnsi"/>
        </w:rPr>
        <w:t>kan</w:t>
      </w:r>
      <w:proofErr w:type="gramEnd"/>
      <w:r w:rsidRPr="00931B51">
        <w:rPr>
          <w:rFonts w:cstheme="minorHAnsi"/>
        </w:rPr>
        <w:t xml:space="preserve"> op verschillende manieren omgaan met missing </w:t>
      </w:r>
      <w:proofErr w:type="spellStart"/>
      <w:r w:rsidRPr="00931B51">
        <w:rPr>
          <w:rFonts w:cstheme="minorHAnsi"/>
        </w:rPr>
        <w:t>values</w:t>
      </w:r>
      <w:proofErr w:type="spellEnd"/>
      <w:r w:rsidRPr="00931B51">
        <w:rPr>
          <w:rFonts w:cstheme="minorHAnsi"/>
        </w:rPr>
        <w:t xml:space="preserve"> in de data analyse:</w:t>
      </w:r>
    </w:p>
    <w:p w:rsidR="00BA7DCC" w:rsidRPr="00931B51" w:rsidRDefault="00BA7DCC" w:rsidP="00BA7DCC">
      <w:pPr>
        <w:pStyle w:val="ListParagraph"/>
        <w:numPr>
          <w:ilvl w:val="0"/>
          <w:numId w:val="22"/>
        </w:numPr>
        <w:spacing w:after="0"/>
        <w:rPr>
          <w:rFonts w:cstheme="minorHAnsi"/>
        </w:rPr>
      </w:pPr>
      <w:r w:rsidRPr="00931B51">
        <w:rPr>
          <w:rFonts w:cstheme="minorHAnsi"/>
        </w:rPr>
        <w:t>Ontbrekende gegevens verwijderen</w:t>
      </w:r>
    </w:p>
    <w:p w:rsidR="00BA7DCC" w:rsidRPr="00931B51" w:rsidRDefault="00BA7DCC" w:rsidP="00BA7DCC">
      <w:pPr>
        <w:pStyle w:val="ListParagraph"/>
        <w:numPr>
          <w:ilvl w:val="0"/>
          <w:numId w:val="22"/>
        </w:numPr>
        <w:rPr>
          <w:rFonts w:cstheme="minorHAnsi"/>
        </w:rPr>
      </w:pPr>
      <w:r w:rsidRPr="00931B51">
        <w:rPr>
          <w:rFonts w:cstheme="minorHAnsi"/>
        </w:rPr>
        <w:t>Ontbrekende gegevens als aparte categorie of aparte variabele opnemen in de analyse</w:t>
      </w:r>
    </w:p>
    <w:p w:rsidR="00BA7DCC" w:rsidRPr="00931B51" w:rsidRDefault="00BA7DCC" w:rsidP="00BA7DCC">
      <w:pPr>
        <w:pStyle w:val="ListParagraph"/>
        <w:numPr>
          <w:ilvl w:val="0"/>
          <w:numId w:val="22"/>
        </w:numPr>
        <w:rPr>
          <w:rFonts w:cstheme="minorHAnsi"/>
        </w:rPr>
      </w:pPr>
      <w:r w:rsidRPr="00931B51">
        <w:rPr>
          <w:rFonts w:cstheme="minorHAnsi"/>
        </w:rPr>
        <w:t xml:space="preserve">Schatting maken voor de missing </w:t>
      </w:r>
      <w:proofErr w:type="spellStart"/>
      <w:r w:rsidRPr="00931B51">
        <w:rPr>
          <w:rFonts w:cstheme="minorHAnsi"/>
        </w:rPr>
        <w:t>values</w:t>
      </w:r>
      <w:proofErr w:type="spellEnd"/>
      <w:r w:rsidRPr="00931B51">
        <w:rPr>
          <w:rFonts w:cstheme="minorHAnsi"/>
        </w:rPr>
        <w:t xml:space="preserve"> + schattingen </w:t>
      </w:r>
      <w:proofErr w:type="spellStart"/>
      <w:proofErr w:type="gramStart"/>
      <w:r w:rsidRPr="00931B51">
        <w:rPr>
          <w:rFonts w:cstheme="minorHAnsi"/>
        </w:rPr>
        <w:t>imputeren</w:t>
      </w:r>
      <w:proofErr w:type="spellEnd"/>
      <w:proofErr w:type="gramEnd"/>
      <w:r w:rsidRPr="00931B51">
        <w:rPr>
          <w:rFonts w:cstheme="minorHAnsi"/>
        </w:rPr>
        <w:t>.</w:t>
      </w:r>
    </w:p>
    <w:p w:rsidR="00BA7DCC" w:rsidRPr="00931B51" w:rsidRDefault="00BA7DCC" w:rsidP="00BA7DCC">
      <w:pPr>
        <w:spacing w:after="0"/>
        <w:rPr>
          <w:rFonts w:cstheme="minorHAnsi"/>
          <w:u w:val="single"/>
        </w:rPr>
      </w:pPr>
      <w:r w:rsidRPr="00931B51">
        <w:rPr>
          <w:rFonts w:cstheme="minorHAnsi"/>
          <w:u w:val="single"/>
        </w:rPr>
        <w:t>Ontbrekende gegevens verwijderen</w:t>
      </w:r>
    </w:p>
    <w:p w:rsidR="00BA7DCC" w:rsidRPr="00931B51" w:rsidRDefault="00BA7DCC" w:rsidP="00BA7DCC">
      <w:pPr>
        <w:spacing w:after="0"/>
        <w:rPr>
          <w:rFonts w:cstheme="minorHAnsi"/>
        </w:rPr>
      </w:pPr>
      <w:r w:rsidRPr="00931B51">
        <w:rPr>
          <w:rFonts w:cstheme="minorHAnsi"/>
        </w:rPr>
        <w:t xml:space="preserve">In dit geval laten we cases/ respondenten met missing </w:t>
      </w:r>
      <w:proofErr w:type="spellStart"/>
      <w:r w:rsidRPr="00931B51">
        <w:rPr>
          <w:rFonts w:cstheme="minorHAnsi"/>
        </w:rPr>
        <w:t>values</w:t>
      </w:r>
      <w:proofErr w:type="spellEnd"/>
      <w:r w:rsidRPr="00931B51">
        <w:rPr>
          <w:rFonts w:cstheme="minorHAnsi"/>
        </w:rPr>
        <w:t xml:space="preserve"> in de analyse buiten beschouwing. Het nadeel hiervan is, is dat je respondenten verliest en je N dus kleiner wordt. Ontbrekende gegevens verwijderen kan op twee manieren:</w:t>
      </w:r>
    </w:p>
    <w:p w:rsidR="00BA7DCC" w:rsidRPr="00931B51" w:rsidRDefault="00BA7DCC" w:rsidP="00BA7DCC">
      <w:pPr>
        <w:pStyle w:val="ListParagraph"/>
        <w:numPr>
          <w:ilvl w:val="0"/>
          <w:numId w:val="23"/>
        </w:numPr>
        <w:spacing w:after="0"/>
        <w:rPr>
          <w:rFonts w:cstheme="minorHAnsi"/>
        </w:rPr>
      </w:pPr>
      <w:proofErr w:type="spellStart"/>
      <w:r w:rsidRPr="00931B51">
        <w:rPr>
          <w:rFonts w:cstheme="minorHAnsi"/>
        </w:rPr>
        <w:t>Listwise</w:t>
      </w:r>
      <w:proofErr w:type="spellEnd"/>
      <w:r w:rsidRPr="00931B51">
        <w:rPr>
          <w:rFonts w:cstheme="minorHAnsi"/>
        </w:rPr>
        <w:t xml:space="preserve"> </w:t>
      </w:r>
      <w:proofErr w:type="spellStart"/>
      <w:r w:rsidRPr="00931B51">
        <w:rPr>
          <w:rFonts w:cstheme="minorHAnsi"/>
        </w:rPr>
        <w:t>deletion</w:t>
      </w:r>
      <w:proofErr w:type="spellEnd"/>
      <w:r w:rsidRPr="00931B51">
        <w:rPr>
          <w:rFonts w:cstheme="minorHAnsi"/>
        </w:rPr>
        <w:t xml:space="preserve">: heeft de case één missing? Case wordt geheel verwijderd uit het bestand. + rekentechnisch is dit eenvoudig. – verlies respondenten. Dit kun je dan ook alleen toepassen bij relatief gering aantal </w:t>
      </w:r>
      <w:proofErr w:type="spellStart"/>
      <w:r w:rsidRPr="00931B51">
        <w:rPr>
          <w:rFonts w:cstheme="minorHAnsi"/>
        </w:rPr>
        <w:t>missings</w:t>
      </w:r>
      <w:proofErr w:type="spellEnd"/>
      <w:r w:rsidRPr="00931B51">
        <w:rPr>
          <w:rFonts w:cstheme="minorHAnsi"/>
        </w:rPr>
        <w:t xml:space="preserve">. </w:t>
      </w:r>
    </w:p>
    <w:p w:rsidR="00BA7DCC" w:rsidRPr="00931B51" w:rsidRDefault="00BA7DCC" w:rsidP="00BD734D">
      <w:pPr>
        <w:pStyle w:val="ListParagraph"/>
        <w:numPr>
          <w:ilvl w:val="0"/>
          <w:numId w:val="23"/>
        </w:numPr>
        <w:spacing w:after="0"/>
        <w:rPr>
          <w:rFonts w:cstheme="minorHAnsi"/>
        </w:rPr>
      </w:pPr>
      <w:proofErr w:type="spellStart"/>
      <w:r w:rsidRPr="00931B51">
        <w:rPr>
          <w:rFonts w:cstheme="minorHAnsi"/>
        </w:rPr>
        <w:t>Pairwise</w:t>
      </w:r>
      <w:proofErr w:type="spellEnd"/>
      <w:r w:rsidRPr="00931B51">
        <w:rPr>
          <w:rFonts w:cstheme="minorHAnsi"/>
        </w:rPr>
        <w:t xml:space="preserve"> </w:t>
      </w:r>
      <w:proofErr w:type="spellStart"/>
      <w:r w:rsidRPr="00931B51">
        <w:rPr>
          <w:rFonts w:cstheme="minorHAnsi"/>
        </w:rPr>
        <w:t>deletion</w:t>
      </w:r>
      <w:proofErr w:type="spellEnd"/>
      <w:r w:rsidR="00BD734D" w:rsidRPr="00931B51">
        <w:rPr>
          <w:rFonts w:cstheme="minorHAnsi"/>
        </w:rPr>
        <w:t xml:space="preserve">: Dit houdt in dat SPSS alleen de missing </w:t>
      </w:r>
      <w:proofErr w:type="spellStart"/>
      <w:r w:rsidR="00BD734D" w:rsidRPr="00931B51">
        <w:rPr>
          <w:rFonts w:cstheme="minorHAnsi"/>
        </w:rPr>
        <w:t>values</w:t>
      </w:r>
      <w:proofErr w:type="spellEnd"/>
      <w:r w:rsidR="00BD734D" w:rsidRPr="00931B51">
        <w:rPr>
          <w:rFonts w:cstheme="minorHAnsi"/>
        </w:rPr>
        <w:t xml:space="preserve"> laat vallen en de rest van de case behoudt. Bijvoorbeeld, van een respondent die haar leeftijd niet heeft ingevuld, neem je wel ingevulde velden mee. + minder verlies van respondenten. – steekproefsamenstelling (N) verschilt per berekening. Daardoor krijg je soms vreemde uitkomsten of zelfs onvergelijkbare </w:t>
      </w:r>
      <w:proofErr w:type="spellStart"/>
      <w:r w:rsidR="00BD734D" w:rsidRPr="00931B51">
        <w:rPr>
          <w:rFonts w:cstheme="minorHAnsi"/>
        </w:rPr>
        <w:t>statistics</w:t>
      </w:r>
      <w:proofErr w:type="spellEnd"/>
      <w:r w:rsidR="00BD734D" w:rsidRPr="00931B51">
        <w:rPr>
          <w:rFonts w:cstheme="minorHAnsi"/>
        </w:rPr>
        <w:t xml:space="preserve">/ rekenproblemen. </w:t>
      </w:r>
    </w:p>
    <w:p w:rsidR="00BD734D" w:rsidRPr="00931B51" w:rsidRDefault="00BD734D" w:rsidP="00BD734D">
      <w:pPr>
        <w:spacing w:after="0"/>
        <w:rPr>
          <w:rFonts w:cstheme="minorHAnsi"/>
          <w:u w:val="single"/>
        </w:rPr>
      </w:pPr>
    </w:p>
    <w:p w:rsidR="00BA7DCC" w:rsidRPr="00931B51" w:rsidRDefault="00BD734D" w:rsidP="00BD734D">
      <w:pPr>
        <w:spacing w:after="0"/>
        <w:rPr>
          <w:rFonts w:cstheme="minorHAnsi"/>
          <w:u w:val="single"/>
        </w:rPr>
      </w:pPr>
      <w:r w:rsidRPr="00931B51">
        <w:rPr>
          <w:rFonts w:cstheme="minorHAnsi"/>
          <w:u w:val="single"/>
        </w:rPr>
        <w:t>Ontbrekende gegevens als aparte variabele opnemen in de analyse</w:t>
      </w:r>
    </w:p>
    <w:p w:rsidR="00BD734D" w:rsidRPr="00931B51" w:rsidRDefault="00BD734D" w:rsidP="00BD734D">
      <w:pPr>
        <w:spacing w:after="0"/>
        <w:rPr>
          <w:rFonts w:cstheme="minorHAnsi"/>
        </w:rPr>
      </w:pPr>
      <w:r w:rsidRPr="00931B51">
        <w:rPr>
          <w:rFonts w:cstheme="minorHAnsi"/>
        </w:rPr>
        <w:t xml:space="preserve">Categorische variabelen: cases met ontbrekende gegevens niet verwijderen maar als aparte categorie in de analyse opnemen. Dit heeft als voordeel ten opzichte van </w:t>
      </w:r>
      <w:proofErr w:type="spellStart"/>
      <w:r w:rsidRPr="00931B51">
        <w:rPr>
          <w:rFonts w:cstheme="minorHAnsi"/>
        </w:rPr>
        <w:t>listwise</w:t>
      </w:r>
      <w:proofErr w:type="spellEnd"/>
      <w:r w:rsidRPr="00931B51">
        <w:rPr>
          <w:rFonts w:cstheme="minorHAnsi"/>
        </w:rPr>
        <w:t xml:space="preserve"> </w:t>
      </w:r>
      <w:proofErr w:type="spellStart"/>
      <w:r w:rsidRPr="00931B51">
        <w:rPr>
          <w:rFonts w:cstheme="minorHAnsi"/>
        </w:rPr>
        <w:t>deletion</w:t>
      </w:r>
      <w:proofErr w:type="spellEnd"/>
      <w:r w:rsidRPr="00931B51">
        <w:rPr>
          <w:rFonts w:cstheme="minorHAnsi"/>
        </w:rPr>
        <w:t xml:space="preserve"> dat er een groter aantal cases (N) en dus meer informatie mee wordt genomen in het onderzoek. </w:t>
      </w:r>
    </w:p>
    <w:p w:rsidR="00BD734D" w:rsidRPr="00931B51" w:rsidRDefault="00BD734D" w:rsidP="00BD734D">
      <w:pPr>
        <w:spacing w:after="0"/>
        <w:rPr>
          <w:rFonts w:cstheme="minorHAnsi"/>
        </w:rPr>
      </w:pPr>
    </w:p>
    <w:p w:rsidR="00BD734D" w:rsidRPr="00931B51" w:rsidRDefault="00BD734D" w:rsidP="00BD734D">
      <w:pPr>
        <w:spacing w:after="0"/>
        <w:rPr>
          <w:rFonts w:cstheme="minorHAnsi"/>
        </w:rPr>
      </w:pPr>
      <w:r w:rsidRPr="00931B51">
        <w:rPr>
          <w:rFonts w:cstheme="minorHAnsi"/>
        </w:rPr>
        <w:t>Voorbeeld: inkomen met 3 categorieën, missing=9.</w:t>
      </w:r>
      <w:r w:rsidRPr="00931B51">
        <w:rPr>
          <w:rFonts w:cstheme="minorHAnsi"/>
        </w:rPr>
        <w:br/>
      </w:r>
      <w:proofErr w:type="spellStart"/>
      <w:r w:rsidRPr="00931B51">
        <w:rPr>
          <w:rFonts w:cstheme="minorHAnsi"/>
        </w:rPr>
        <w:t>Dummificeren</w:t>
      </w:r>
      <w:proofErr w:type="spellEnd"/>
      <w:r w:rsidRPr="00931B51">
        <w:rPr>
          <w:rFonts w:cstheme="minorHAnsi"/>
        </w:rPr>
        <w:t>: voor elke categorie – inclusief de categorie van respondenten met missing – wordt een afzonderlijke variabele (</w:t>
      </w:r>
      <w:proofErr w:type="spellStart"/>
      <w:r w:rsidRPr="00931B51">
        <w:rPr>
          <w:rFonts w:cstheme="minorHAnsi"/>
        </w:rPr>
        <w:t>dummie-variabele</w:t>
      </w:r>
      <w:proofErr w:type="spellEnd"/>
      <w:r w:rsidRPr="00931B51">
        <w:rPr>
          <w:rFonts w:cstheme="minorHAnsi"/>
        </w:rPr>
        <w:t xml:space="preserve">) gemaakt. </w:t>
      </w:r>
    </w:p>
    <w:p w:rsidR="00BD734D" w:rsidRPr="00931B51" w:rsidRDefault="00BD734D" w:rsidP="00BD734D">
      <w:pPr>
        <w:spacing w:after="0"/>
        <w:rPr>
          <w:rFonts w:cstheme="minorHAnsi"/>
        </w:rPr>
      </w:pPr>
      <w:r w:rsidRPr="00931B51">
        <w:rPr>
          <w:rFonts w:cstheme="minorHAnsi"/>
          <w:noProof/>
          <w:lang w:val="en-US" w:eastAsia="zh-CN"/>
        </w:rPr>
        <w:drawing>
          <wp:anchor distT="0" distB="0" distL="114300" distR="114300" simplePos="0" relativeHeight="251662336" behindDoc="0" locked="0" layoutInCell="1" allowOverlap="1">
            <wp:simplePos x="0" y="0"/>
            <wp:positionH relativeFrom="margin">
              <wp:align>left</wp:align>
            </wp:positionH>
            <wp:positionV relativeFrom="paragraph">
              <wp:posOffset>14369</wp:posOffset>
            </wp:positionV>
            <wp:extent cx="4027170" cy="5949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27170" cy="594995"/>
                    </a:xfrm>
                    <a:prstGeom prst="rect">
                      <a:avLst/>
                    </a:prstGeom>
                  </pic:spPr>
                </pic:pic>
              </a:graphicData>
            </a:graphic>
          </wp:anchor>
        </w:drawing>
      </w:r>
    </w:p>
    <w:p w:rsidR="00BD734D" w:rsidRPr="00931B51" w:rsidRDefault="00BD734D" w:rsidP="00BD734D">
      <w:pPr>
        <w:spacing w:after="0"/>
        <w:rPr>
          <w:rFonts w:cstheme="minorHAnsi"/>
        </w:rPr>
      </w:pPr>
    </w:p>
    <w:p w:rsidR="00BD734D" w:rsidRPr="00931B51" w:rsidRDefault="00BD734D" w:rsidP="00BD734D">
      <w:pPr>
        <w:spacing w:after="0"/>
        <w:rPr>
          <w:rFonts w:cstheme="minorHAnsi"/>
        </w:rPr>
      </w:pPr>
    </w:p>
    <w:p w:rsidR="00BD734D" w:rsidRPr="00931B51" w:rsidRDefault="00BD734D" w:rsidP="00BD734D">
      <w:pPr>
        <w:spacing w:after="0"/>
        <w:rPr>
          <w:rFonts w:cstheme="minorHAnsi"/>
        </w:rPr>
      </w:pPr>
    </w:p>
    <w:p w:rsidR="001278AA" w:rsidRPr="00931B51" w:rsidRDefault="00BD734D" w:rsidP="00BD734D">
      <w:pPr>
        <w:spacing w:after="0"/>
        <w:rPr>
          <w:rFonts w:cstheme="minorHAnsi"/>
        </w:rPr>
      </w:pPr>
      <w:r w:rsidRPr="00931B51">
        <w:rPr>
          <w:rFonts w:cstheme="minorHAnsi"/>
        </w:rPr>
        <w:t xml:space="preserve">De 4 </w:t>
      </w:r>
      <w:proofErr w:type="spellStart"/>
      <w:r w:rsidRPr="00931B51">
        <w:rPr>
          <w:rFonts w:cstheme="minorHAnsi"/>
        </w:rPr>
        <w:t>inkomensdummies</w:t>
      </w:r>
      <w:proofErr w:type="spellEnd"/>
      <w:r w:rsidRPr="00931B51">
        <w:rPr>
          <w:rFonts w:cstheme="minorHAnsi"/>
        </w:rPr>
        <w:t xml:space="preserve"> (waarvan 1 referentiecategorie) worden allemaal opgenomen in de analyse. </w:t>
      </w:r>
    </w:p>
    <w:p w:rsidR="001278AA" w:rsidRPr="00931B51" w:rsidRDefault="001278AA" w:rsidP="00BD734D">
      <w:pPr>
        <w:spacing w:after="0"/>
        <w:rPr>
          <w:rFonts w:cstheme="minorHAnsi"/>
        </w:rPr>
      </w:pPr>
    </w:p>
    <w:p w:rsidR="001278AA" w:rsidRPr="00931B51" w:rsidRDefault="001278AA" w:rsidP="00BD734D">
      <w:pPr>
        <w:spacing w:after="0"/>
        <w:rPr>
          <w:rFonts w:cstheme="minorHAnsi"/>
        </w:rPr>
      </w:pPr>
      <w:r w:rsidRPr="00931B51">
        <w:rPr>
          <w:rFonts w:cstheme="minorHAnsi"/>
        </w:rPr>
        <w:t xml:space="preserve">Methode van Cohen: dummy variabele </w:t>
      </w:r>
      <w:proofErr w:type="spellStart"/>
      <w:r w:rsidRPr="00931B51">
        <w:rPr>
          <w:rFonts w:cstheme="minorHAnsi"/>
        </w:rPr>
        <w:t>adjustment</w:t>
      </w:r>
      <w:proofErr w:type="spellEnd"/>
      <w:r w:rsidRPr="00931B51">
        <w:rPr>
          <w:rFonts w:cstheme="minorHAnsi"/>
        </w:rPr>
        <w:t xml:space="preserve"> </w:t>
      </w:r>
      <w:proofErr w:type="spellStart"/>
      <w:r w:rsidRPr="00931B51">
        <w:rPr>
          <w:rFonts w:cstheme="minorHAnsi"/>
        </w:rPr>
        <w:t>method</w:t>
      </w:r>
      <w:proofErr w:type="spellEnd"/>
      <w:r w:rsidRPr="00931B51">
        <w:rPr>
          <w:rFonts w:cstheme="minorHAnsi"/>
        </w:rPr>
        <w:t xml:space="preserve"> -&gt; alleen toepassen als waarde missing is, omdat valide score eenvoudigweg niet kan bestaan. Bijvoorbeeld als je iemand vraagt </w:t>
      </w:r>
      <w:proofErr w:type="gramStart"/>
      <w:r w:rsidRPr="00931B51">
        <w:rPr>
          <w:rFonts w:cstheme="minorHAnsi"/>
        </w:rPr>
        <w:t>die</w:t>
      </w:r>
      <w:proofErr w:type="gramEnd"/>
      <w:r w:rsidRPr="00931B51">
        <w:rPr>
          <w:rFonts w:cstheme="minorHAnsi"/>
        </w:rPr>
        <w:t xml:space="preserve"> enig kind is thuis wat de opleiding van zijn boer/ zus is. Ander voorbeeld: vragen over opvoeding van kinderen aan respondenten zonder kinderen. </w:t>
      </w:r>
    </w:p>
    <w:p w:rsidR="001278AA" w:rsidRPr="00931B51" w:rsidRDefault="001278AA" w:rsidP="00BD734D">
      <w:pPr>
        <w:spacing w:after="0"/>
        <w:rPr>
          <w:rFonts w:cstheme="minorHAnsi"/>
        </w:rPr>
      </w:pPr>
      <w:r w:rsidRPr="00931B51">
        <w:rPr>
          <w:rFonts w:cstheme="minorHAnsi"/>
        </w:rPr>
        <w:t>De procedure van Cohen in stappen:</w:t>
      </w:r>
    </w:p>
    <w:p w:rsidR="001278AA" w:rsidRPr="00931B51" w:rsidRDefault="001278AA" w:rsidP="001278AA">
      <w:pPr>
        <w:pStyle w:val="ListParagraph"/>
        <w:numPr>
          <w:ilvl w:val="0"/>
          <w:numId w:val="24"/>
        </w:numPr>
        <w:spacing w:after="0"/>
        <w:rPr>
          <w:rFonts w:cstheme="minorHAnsi"/>
        </w:rPr>
      </w:pPr>
      <w:r w:rsidRPr="00931B51">
        <w:rPr>
          <w:rFonts w:cstheme="minorHAnsi"/>
        </w:rPr>
        <w:t xml:space="preserve">Maak een </w:t>
      </w:r>
      <w:proofErr w:type="spellStart"/>
      <w:r w:rsidRPr="00931B51">
        <w:rPr>
          <w:rFonts w:cstheme="minorHAnsi"/>
        </w:rPr>
        <w:t>dummie</w:t>
      </w:r>
      <w:proofErr w:type="spellEnd"/>
      <w:r w:rsidRPr="00931B51">
        <w:rPr>
          <w:rFonts w:cstheme="minorHAnsi"/>
        </w:rPr>
        <w:t xml:space="preserve"> variabele met code 1, als variabele X missing, anders code 0.</w:t>
      </w:r>
    </w:p>
    <w:p w:rsidR="001278AA" w:rsidRPr="00931B51" w:rsidRDefault="001278AA" w:rsidP="001278AA">
      <w:pPr>
        <w:pStyle w:val="ListParagraph"/>
        <w:numPr>
          <w:ilvl w:val="0"/>
          <w:numId w:val="24"/>
        </w:numPr>
        <w:spacing w:after="0"/>
        <w:rPr>
          <w:rFonts w:cstheme="minorHAnsi"/>
        </w:rPr>
      </w:pPr>
      <w:r w:rsidRPr="00931B51">
        <w:rPr>
          <w:rFonts w:cstheme="minorHAnsi"/>
        </w:rPr>
        <w:t>Als X missing, neem dan voor X het gemiddelde van X</w:t>
      </w:r>
    </w:p>
    <w:p w:rsidR="001278AA" w:rsidRPr="00931B51" w:rsidRDefault="001278AA" w:rsidP="001278AA">
      <w:pPr>
        <w:pStyle w:val="ListParagraph"/>
        <w:numPr>
          <w:ilvl w:val="0"/>
          <w:numId w:val="24"/>
        </w:numPr>
        <w:spacing w:after="0"/>
        <w:rPr>
          <w:rFonts w:cstheme="minorHAnsi"/>
        </w:rPr>
      </w:pPr>
      <w:r w:rsidRPr="00931B51">
        <w:rPr>
          <w:rFonts w:cstheme="minorHAnsi"/>
        </w:rPr>
        <w:t xml:space="preserve">Neem naast X ook </w:t>
      </w:r>
      <w:proofErr w:type="spellStart"/>
      <w:r w:rsidRPr="00931B51">
        <w:rPr>
          <w:rFonts w:cstheme="minorHAnsi"/>
        </w:rPr>
        <w:t>dummie</w:t>
      </w:r>
      <w:proofErr w:type="spellEnd"/>
      <w:r w:rsidRPr="00931B51">
        <w:rPr>
          <w:rFonts w:cstheme="minorHAnsi"/>
        </w:rPr>
        <w:t xml:space="preserve"> variabele op in het regressiemodel. </w:t>
      </w:r>
    </w:p>
    <w:p w:rsidR="001278AA" w:rsidRPr="00931B51" w:rsidRDefault="001278AA" w:rsidP="001278AA">
      <w:pPr>
        <w:rPr>
          <w:rFonts w:cstheme="minorHAnsi"/>
        </w:rPr>
      </w:pPr>
      <w:r w:rsidRPr="00931B51">
        <w:rPr>
          <w:rFonts w:cstheme="minorHAnsi"/>
        </w:rPr>
        <w:br w:type="page"/>
      </w:r>
    </w:p>
    <w:p w:rsidR="00BD734D" w:rsidRPr="00931B51" w:rsidRDefault="001278AA" w:rsidP="00BD734D">
      <w:pPr>
        <w:spacing w:after="0"/>
        <w:rPr>
          <w:rFonts w:cstheme="minorHAnsi"/>
        </w:rPr>
      </w:pPr>
      <w:r w:rsidRPr="00931B51">
        <w:rPr>
          <w:rFonts w:cstheme="minorHAnsi"/>
          <w:noProof/>
          <w:lang w:val="en-US" w:eastAsia="zh-CN"/>
        </w:rPr>
        <w:lastRenderedPageBreak/>
        <w:drawing>
          <wp:inline distT="0" distB="0" distL="0" distR="0">
            <wp:extent cx="1552354" cy="17765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571300" cy="1798203"/>
                    </a:xfrm>
                    <a:prstGeom prst="rect">
                      <a:avLst/>
                    </a:prstGeom>
                  </pic:spPr>
                </pic:pic>
              </a:graphicData>
            </a:graphic>
          </wp:inline>
        </w:drawing>
      </w:r>
    </w:p>
    <w:p w:rsidR="001278AA" w:rsidRPr="00931B51" w:rsidRDefault="001278AA" w:rsidP="00BD734D">
      <w:pPr>
        <w:spacing w:after="0"/>
        <w:rPr>
          <w:rFonts w:cstheme="minorHAnsi"/>
        </w:rPr>
      </w:pPr>
    </w:p>
    <w:p w:rsidR="001278AA" w:rsidRPr="00931B51" w:rsidRDefault="001278AA" w:rsidP="00BD734D">
      <w:pPr>
        <w:spacing w:after="0"/>
        <w:rPr>
          <w:rFonts w:cstheme="minorHAnsi"/>
          <w:u w:val="single"/>
        </w:rPr>
      </w:pPr>
      <w:r w:rsidRPr="00931B51">
        <w:rPr>
          <w:rFonts w:cstheme="minorHAnsi"/>
          <w:u w:val="single"/>
        </w:rPr>
        <w:t>Schatting maken voor de miss</w:t>
      </w:r>
      <w:r w:rsidR="00D00226" w:rsidRPr="00931B51">
        <w:rPr>
          <w:rFonts w:cstheme="minorHAnsi"/>
          <w:u w:val="single"/>
        </w:rPr>
        <w:t>i</w:t>
      </w:r>
      <w:r w:rsidRPr="00931B51">
        <w:rPr>
          <w:rFonts w:cstheme="minorHAnsi"/>
          <w:u w:val="single"/>
        </w:rPr>
        <w:t xml:space="preserve">ng </w:t>
      </w:r>
      <w:proofErr w:type="spellStart"/>
      <w:r w:rsidRPr="00931B51">
        <w:rPr>
          <w:rFonts w:cstheme="minorHAnsi"/>
          <w:u w:val="single"/>
        </w:rPr>
        <w:t>values</w:t>
      </w:r>
      <w:proofErr w:type="spellEnd"/>
      <w:r w:rsidRPr="00931B51">
        <w:rPr>
          <w:rFonts w:cstheme="minorHAnsi"/>
          <w:u w:val="single"/>
        </w:rPr>
        <w:t xml:space="preserve"> + schatting </w:t>
      </w:r>
      <w:proofErr w:type="spellStart"/>
      <w:r w:rsidRPr="00931B51">
        <w:rPr>
          <w:rFonts w:cstheme="minorHAnsi"/>
          <w:u w:val="single"/>
        </w:rPr>
        <w:t>imputeren</w:t>
      </w:r>
      <w:proofErr w:type="spellEnd"/>
      <w:r w:rsidRPr="00931B51">
        <w:rPr>
          <w:rFonts w:cstheme="minorHAnsi"/>
          <w:u w:val="single"/>
        </w:rPr>
        <w:t xml:space="preserve"> (</w:t>
      </w:r>
      <w:r w:rsidR="00D00226" w:rsidRPr="00931B51">
        <w:rPr>
          <w:rFonts w:cstheme="minorHAnsi"/>
          <w:u w:val="single"/>
        </w:rPr>
        <w:t>d.w.z. invullen)</w:t>
      </w:r>
    </w:p>
    <w:p w:rsidR="00D00226" w:rsidRPr="00931B51" w:rsidRDefault="00D00226" w:rsidP="00BD734D">
      <w:pPr>
        <w:spacing w:after="0"/>
        <w:rPr>
          <w:rFonts w:cstheme="minorHAnsi"/>
        </w:rPr>
      </w:pPr>
      <w:r w:rsidRPr="00931B51">
        <w:rPr>
          <w:rFonts w:cstheme="minorHAnsi"/>
        </w:rPr>
        <w:t xml:space="preserve">Missing </w:t>
      </w:r>
      <w:proofErr w:type="spellStart"/>
      <w:r w:rsidRPr="00931B51">
        <w:rPr>
          <w:rFonts w:cstheme="minorHAnsi"/>
        </w:rPr>
        <w:t>values</w:t>
      </w:r>
      <w:proofErr w:type="spellEnd"/>
      <w:r w:rsidRPr="00931B51">
        <w:rPr>
          <w:rFonts w:cstheme="minorHAnsi"/>
        </w:rPr>
        <w:t xml:space="preserve"> worden vervangen door een geschatte (geprediceerde) waarde. Deze ontbrekende waarden worden voorspeld door:</w:t>
      </w:r>
    </w:p>
    <w:p w:rsidR="00D00226" w:rsidRPr="00931B51" w:rsidRDefault="00D00226" w:rsidP="00D00226">
      <w:pPr>
        <w:pStyle w:val="ListParagraph"/>
        <w:numPr>
          <w:ilvl w:val="0"/>
          <w:numId w:val="26"/>
        </w:numPr>
        <w:spacing w:after="0"/>
        <w:rPr>
          <w:rFonts w:cstheme="minorHAnsi"/>
        </w:rPr>
      </w:pPr>
      <w:r w:rsidRPr="00931B51">
        <w:rPr>
          <w:rFonts w:cstheme="minorHAnsi"/>
        </w:rPr>
        <w:t>Constante waarde (bijvoorbeeld: gemiddelde, mediaan, etc.)</w:t>
      </w:r>
    </w:p>
    <w:p w:rsidR="00D00226" w:rsidRPr="00931B51" w:rsidRDefault="00D00226" w:rsidP="00D00226">
      <w:pPr>
        <w:pStyle w:val="ListParagraph"/>
        <w:numPr>
          <w:ilvl w:val="0"/>
          <w:numId w:val="26"/>
        </w:numPr>
        <w:spacing w:after="0"/>
        <w:rPr>
          <w:rFonts w:cstheme="minorHAnsi"/>
        </w:rPr>
      </w:pPr>
      <w:r w:rsidRPr="00931B51">
        <w:rPr>
          <w:rFonts w:cstheme="minorHAnsi"/>
        </w:rPr>
        <w:t xml:space="preserve">Hoogst correlerende </w:t>
      </w:r>
      <w:proofErr w:type="gramStart"/>
      <w:r w:rsidRPr="00931B51">
        <w:rPr>
          <w:rFonts w:cstheme="minorHAnsi"/>
        </w:rPr>
        <w:t>item</w:t>
      </w:r>
      <w:proofErr w:type="gramEnd"/>
      <w:r w:rsidRPr="00931B51">
        <w:rPr>
          <w:rFonts w:cstheme="minorHAnsi"/>
        </w:rPr>
        <w:t xml:space="preserve"> uit de meetschaal</w:t>
      </w:r>
    </w:p>
    <w:p w:rsidR="00D00226" w:rsidRPr="00931B51" w:rsidRDefault="00D00226" w:rsidP="00D00226">
      <w:pPr>
        <w:pStyle w:val="ListParagraph"/>
        <w:numPr>
          <w:ilvl w:val="0"/>
          <w:numId w:val="26"/>
        </w:numPr>
        <w:spacing w:after="0"/>
        <w:rPr>
          <w:rFonts w:cstheme="minorHAnsi"/>
        </w:rPr>
      </w:pPr>
      <w:r w:rsidRPr="00931B51">
        <w:rPr>
          <w:rFonts w:cstheme="minorHAnsi"/>
        </w:rPr>
        <w:t>Regressie-schatting</w:t>
      </w:r>
    </w:p>
    <w:p w:rsidR="00D00226" w:rsidRPr="00931B51" w:rsidRDefault="00D00226" w:rsidP="00D00226">
      <w:pPr>
        <w:pStyle w:val="ListParagraph"/>
        <w:numPr>
          <w:ilvl w:val="0"/>
          <w:numId w:val="26"/>
        </w:numPr>
        <w:spacing w:after="0"/>
        <w:rPr>
          <w:rFonts w:cstheme="minorHAnsi"/>
        </w:rPr>
      </w:pPr>
      <w:r w:rsidRPr="00931B51">
        <w:rPr>
          <w:rFonts w:cstheme="minorHAnsi"/>
        </w:rPr>
        <w:t>Regressie-schatting met variantie-correctie</w:t>
      </w:r>
    </w:p>
    <w:p w:rsidR="00D00226" w:rsidRPr="00931B51" w:rsidRDefault="00D00226" w:rsidP="00D00226">
      <w:pPr>
        <w:pStyle w:val="ListParagraph"/>
        <w:numPr>
          <w:ilvl w:val="0"/>
          <w:numId w:val="26"/>
        </w:numPr>
        <w:spacing w:after="0"/>
        <w:rPr>
          <w:rFonts w:cstheme="minorHAnsi"/>
        </w:rPr>
      </w:pPr>
      <w:r w:rsidRPr="00931B51">
        <w:rPr>
          <w:rFonts w:cstheme="minorHAnsi"/>
        </w:rPr>
        <w:t xml:space="preserve">Meervoudige </w:t>
      </w:r>
      <w:proofErr w:type="gramStart"/>
      <w:r w:rsidRPr="00931B51">
        <w:rPr>
          <w:rFonts w:cstheme="minorHAnsi"/>
        </w:rPr>
        <w:t>substitutie</w:t>
      </w:r>
      <w:proofErr w:type="gramEnd"/>
    </w:p>
    <w:p w:rsidR="00D00226" w:rsidRPr="00931B51" w:rsidRDefault="00D00226" w:rsidP="00D00226">
      <w:pPr>
        <w:spacing w:after="0"/>
        <w:rPr>
          <w:rFonts w:cstheme="minorHAnsi"/>
          <w:u w:val="single"/>
        </w:rPr>
      </w:pPr>
    </w:p>
    <w:p w:rsidR="00D00226" w:rsidRPr="00931B51" w:rsidRDefault="00D00226" w:rsidP="00D00226">
      <w:pPr>
        <w:spacing w:after="0"/>
        <w:rPr>
          <w:rFonts w:cstheme="minorHAnsi"/>
        </w:rPr>
      </w:pPr>
      <w:r w:rsidRPr="00931B51">
        <w:rPr>
          <w:rFonts w:cstheme="minorHAnsi"/>
          <w:i/>
        </w:rPr>
        <w:t>Constante waarden</w:t>
      </w:r>
      <w:r w:rsidRPr="00931B51">
        <w:rPr>
          <w:rFonts w:cstheme="minorHAnsi"/>
          <w:i/>
        </w:rPr>
        <w:br/>
      </w:r>
      <w:r w:rsidRPr="00931B51">
        <w:rPr>
          <w:rFonts w:cstheme="minorHAnsi"/>
        </w:rPr>
        <w:t xml:space="preserve">Missing </w:t>
      </w:r>
      <w:proofErr w:type="spellStart"/>
      <w:r w:rsidRPr="00931B51">
        <w:rPr>
          <w:rFonts w:cstheme="minorHAnsi"/>
        </w:rPr>
        <w:t>value</w:t>
      </w:r>
      <w:proofErr w:type="spellEnd"/>
      <w:r w:rsidRPr="00931B51">
        <w:rPr>
          <w:rFonts w:cstheme="minorHAnsi"/>
        </w:rPr>
        <w:t xml:space="preserve"> vervangen door vaste waarde per variabele (gemiddelde, mediaan, modus). Maar is dit wel realistisch? Want bij een hoger inkomen </w:t>
      </w:r>
      <w:proofErr w:type="gramStart"/>
      <w:r w:rsidRPr="00931B51">
        <w:rPr>
          <w:rFonts w:cstheme="minorHAnsi"/>
        </w:rPr>
        <w:t>zijn</w:t>
      </w:r>
      <w:proofErr w:type="gramEnd"/>
      <w:r w:rsidRPr="00931B51">
        <w:rPr>
          <w:rFonts w:cstheme="minorHAnsi"/>
        </w:rPr>
        <w:t xml:space="preserve"> er </w:t>
      </w:r>
      <w:proofErr w:type="spellStart"/>
      <w:r w:rsidRPr="00931B51">
        <w:rPr>
          <w:rFonts w:cstheme="minorHAnsi"/>
        </w:rPr>
        <w:t>vaka</w:t>
      </w:r>
      <w:proofErr w:type="spellEnd"/>
      <w:r w:rsidRPr="00931B51">
        <w:rPr>
          <w:rFonts w:cstheme="minorHAnsi"/>
        </w:rPr>
        <w:t xml:space="preserve"> meer </w:t>
      </w:r>
      <w:proofErr w:type="spellStart"/>
      <w:r w:rsidRPr="00931B51">
        <w:rPr>
          <w:rFonts w:cstheme="minorHAnsi"/>
        </w:rPr>
        <w:t>missings</w:t>
      </w:r>
      <w:proofErr w:type="spellEnd"/>
      <w:r w:rsidRPr="00931B51">
        <w:rPr>
          <w:rFonts w:cstheme="minorHAnsi"/>
        </w:rPr>
        <w:t xml:space="preserve"> bij de vraag naar inkomen. Een </w:t>
      </w:r>
      <w:proofErr w:type="gramStart"/>
      <w:r w:rsidRPr="00931B51">
        <w:rPr>
          <w:rFonts w:cstheme="minorHAnsi"/>
        </w:rPr>
        <w:t>andere</w:t>
      </w:r>
      <w:proofErr w:type="gramEnd"/>
      <w:r w:rsidRPr="00931B51">
        <w:rPr>
          <w:rFonts w:cstheme="minorHAnsi"/>
        </w:rPr>
        <w:t xml:space="preserve"> nadeel is dat door schatting van (co)variantie, correlaties vertekend raken.</w:t>
      </w:r>
    </w:p>
    <w:p w:rsidR="00D00226" w:rsidRPr="00931B51" w:rsidRDefault="00D00226" w:rsidP="00D00226">
      <w:pPr>
        <w:spacing w:after="0"/>
        <w:rPr>
          <w:rFonts w:cstheme="minorHAnsi"/>
        </w:rPr>
      </w:pPr>
    </w:p>
    <w:p w:rsidR="00D00226" w:rsidRPr="00931B51" w:rsidRDefault="00D00226" w:rsidP="00D00226">
      <w:pPr>
        <w:spacing w:after="0"/>
        <w:rPr>
          <w:rFonts w:cstheme="minorHAnsi"/>
          <w:i/>
        </w:rPr>
      </w:pPr>
      <w:r w:rsidRPr="00931B51">
        <w:rPr>
          <w:rFonts w:cstheme="minorHAnsi"/>
          <w:i/>
        </w:rPr>
        <w:t xml:space="preserve">Hoogst correlerende </w:t>
      </w:r>
      <w:proofErr w:type="gramStart"/>
      <w:r w:rsidRPr="00931B51">
        <w:rPr>
          <w:rFonts w:cstheme="minorHAnsi"/>
          <w:i/>
        </w:rPr>
        <w:t>item</w:t>
      </w:r>
      <w:proofErr w:type="gramEnd"/>
      <w:r w:rsidRPr="00931B51">
        <w:rPr>
          <w:rFonts w:cstheme="minorHAnsi"/>
          <w:i/>
        </w:rPr>
        <w:t xml:space="preserve"> uit de meetschaal</w:t>
      </w:r>
    </w:p>
    <w:p w:rsidR="00D00226" w:rsidRPr="00931B51" w:rsidRDefault="00D00226" w:rsidP="00D00226">
      <w:pPr>
        <w:spacing w:after="0"/>
        <w:rPr>
          <w:rFonts w:cstheme="minorHAnsi"/>
        </w:rPr>
      </w:pPr>
      <w:r w:rsidRPr="00931B51">
        <w:rPr>
          <w:rFonts w:cstheme="minorHAnsi"/>
        </w:rPr>
        <w:t xml:space="preserve">Construeer een meetschaal, waarbij respondenten met missing </w:t>
      </w:r>
      <w:proofErr w:type="spellStart"/>
      <w:r w:rsidRPr="00931B51">
        <w:rPr>
          <w:rFonts w:cstheme="minorHAnsi"/>
        </w:rPr>
        <w:t>value</w:t>
      </w:r>
      <w:proofErr w:type="spellEnd"/>
      <w:r w:rsidRPr="00931B51">
        <w:rPr>
          <w:rFonts w:cstheme="minorHAnsi"/>
        </w:rPr>
        <w:t xml:space="preserve"> buiten beschouwing worden gelaten (d.m.v. </w:t>
      </w:r>
      <w:proofErr w:type="spellStart"/>
      <w:r w:rsidRPr="00931B51">
        <w:rPr>
          <w:rFonts w:cstheme="minorHAnsi"/>
        </w:rPr>
        <w:t>listwise</w:t>
      </w:r>
      <w:proofErr w:type="spellEnd"/>
      <w:r w:rsidRPr="00931B51">
        <w:rPr>
          <w:rFonts w:cstheme="minorHAnsi"/>
        </w:rPr>
        <w:t xml:space="preserve"> </w:t>
      </w:r>
      <w:proofErr w:type="spellStart"/>
      <w:r w:rsidRPr="00931B51">
        <w:rPr>
          <w:rFonts w:cstheme="minorHAnsi"/>
        </w:rPr>
        <w:t>deletion</w:t>
      </w:r>
      <w:proofErr w:type="spellEnd"/>
      <w:r w:rsidRPr="00931B51">
        <w:rPr>
          <w:rFonts w:cstheme="minorHAnsi"/>
        </w:rPr>
        <w:t xml:space="preserve">). Indien de set van </w:t>
      </w:r>
      <w:proofErr w:type="gramStart"/>
      <w:r w:rsidRPr="00931B51">
        <w:rPr>
          <w:rFonts w:cstheme="minorHAnsi"/>
        </w:rPr>
        <w:t>items</w:t>
      </w:r>
      <w:proofErr w:type="gramEnd"/>
      <w:r w:rsidRPr="00931B51">
        <w:rPr>
          <w:rFonts w:cstheme="minorHAnsi"/>
        </w:rPr>
        <w:t xml:space="preserve"> een meetschaal vorm met een hoge betrouwbaarheid kun je de missing </w:t>
      </w:r>
      <w:proofErr w:type="spellStart"/>
      <w:r w:rsidRPr="00931B51">
        <w:rPr>
          <w:rFonts w:cstheme="minorHAnsi"/>
        </w:rPr>
        <w:t>value</w:t>
      </w:r>
      <w:proofErr w:type="spellEnd"/>
      <w:r w:rsidRPr="00931B51">
        <w:rPr>
          <w:rFonts w:cstheme="minorHAnsi"/>
        </w:rPr>
        <w:t xml:space="preserve"> </w:t>
      </w:r>
      <w:r w:rsidR="000A4527" w:rsidRPr="00931B51">
        <w:rPr>
          <w:rFonts w:cstheme="minorHAnsi"/>
        </w:rPr>
        <w:t xml:space="preserve">op een item </w:t>
      </w:r>
      <w:r w:rsidRPr="00931B51">
        <w:rPr>
          <w:rFonts w:cstheme="minorHAnsi"/>
        </w:rPr>
        <w:t xml:space="preserve">vervangen door een </w:t>
      </w:r>
      <w:r w:rsidR="000A4527" w:rsidRPr="00931B51">
        <w:rPr>
          <w:rFonts w:cstheme="minorHAnsi"/>
        </w:rPr>
        <w:t xml:space="preserve">geldige score van de respondent op het hoogst correlerende andere item van die meetschaal. </w:t>
      </w:r>
      <w:r w:rsidR="000A4527" w:rsidRPr="00931B51">
        <w:rPr>
          <w:rFonts w:cstheme="minorHAnsi"/>
        </w:rPr>
        <w:br/>
        <w:t xml:space="preserve">Bijvoorbeeld: onveiligheidsgevoel -&gt; 6 uitspraken/ </w:t>
      </w:r>
      <w:proofErr w:type="gramStart"/>
      <w:r w:rsidR="000A4527" w:rsidRPr="00931B51">
        <w:rPr>
          <w:rFonts w:cstheme="minorHAnsi"/>
        </w:rPr>
        <w:t>items</w:t>
      </w:r>
      <w:proofErr w:type="gramEnd"/>
      <w:r w:rsidR="000A4527" w:rsidRPr="00931B51">
        <w:rPr>
          <w:rFonts w:cstheme="minorHAnsi"/>
        </w:rPr>
        <w:t xml:space="preserve"> met elk 5 antwoordmogelijkheden. Op 1 uitspraak ontbreekt het antwoord; vervang missing door valide score op de hoogst correlerende uitspraak. </w:t>
      </w:r>
    </w:p>
    <w:p w:rsidR="000A4527" w:rsidRPr="00931B51" w:rsidRDefault="000A4527" w:rsidP="00D00226">
      <w:pPr>
        <w:spacing w:after="0"/>
        <w:rPr>
          <w:rFonts w:cstheme="minorHAnsi"/>
        </w:rPr>
      </w:pPr>
    </w:p>
    <w:p w:rsidR="000A4527" w:rsidRPr="00931B51" w:rsidRDefault="000A4527" w:rsidP="00D00226">
      <w:pPr>
        <w:spacing w:after="0"/>
        <w:rPr>
          <w:rFonts w:cstheme="minorHAnsi"/>
          <w:i/>
        </w:rPr>
      </w:pPr>
      <w:r w:rsidRPr="00931B51">
        <w:rPr>
          <w:rFonts w:cstheme="minorHAnsi"/>
          <w:i/>
        </w:rPr>
        <w:t>Regressieschatting</w:t>
      </w:r>
    </w:p>
    <w:p w:rsidR="000A4527" w:rsidRPr="00931B51" w:rsidRDefault="000A4527" w:rsidP="00D00226">
      <w:pPr>
        <w:spacing w:after="0"/>
        <w:rPr>
          <w:rFonts w:cstheme="minorHAnsi"/>
        </w:rPr>
      </w:pPr>
      <w:r w:rsidRPr="00931B51">
        <w:rPr>
          <w:rFonts w:cstheme="minorHAnsi"/>
          <w:noProof/>
          <w:lang w:val="en-US" w:eastAsia="zh-CN"/>
        </w:rPr>
        <w:drawing>
          <wp:anchor distT="0" distB="0" distL="114300" distR="114300" simplePos="0" relativeHeight="251663360" behindDoc="0" locked="0" layoutInCell="1" allowOverlap="1">
            <wp:simplePos x="0" y="0"/>
            <wp:positionH relativeFrom="margin">
              <wp:align>left</wp:align>
            </wp:positionH>
            <wp:positionV relativeFrom="paragraph">
              <wp:posOffset>11755</wp:posOffset>
            </wp:positionV>
            <wp:extent cx="2732405" cy="16021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32405" cy="1602105"/>
                    </a:xfrm>
                    <a:prstGeom prst="rect">
                      <a:avLst/>
                    </a:prstGeom>
                  </pic:spPr>
                </pic:pic>
              </a:graphicData>
            </a:graphic>
          </wp:anchor>
        </w:drawing>
      </w:r>
      <w:r w:rsidRPr="00931B51">
        <w:rPr>
          <w:rFonts w:cstheme="minorHAnsi"/>
        </w:rPr>
        <w:t xml:space="preserve">Missing </w:t>
      </w:r>
      <w:proofErr w:type="spellStart"/>
      <w:r w:rsidRPr="00931B51">
        <w:rPr>
          <w:rFonts w:cstheme="minorHAnsi"/>
        </w:rPr>
        <w:t>value</w:t>
      </w:r>
      <w:proofErr w:type="spellEnd"/>
      <w:r w:rsidRPr="00931B51">
        <w:rPr>
          <w:rFonts w:cstheme="minorHAnsi"/>
        </w:rPr>
        <w:t xml:space="preserve"> op Y vervangen door geschatte waarde op basis van </w:t>
      </w:r>
      <w:proofErr w:type="spellStart"/>
      <w:r w:rsidRPr="00931B51">
        <w:rPr>
          <w:rFonts w:cstheme="minorHAnsi"/>
        </w:rPr>
        <w:t>regressie-vergelijking</w:t>
      </w:r>
      <w:proofErr w:type="spellEnd"/>
      <w:r w:rsidRPr="00931B51">
        <w:rPr>
          <w:rFonts w:cstheme="minorHAnsi"/>
        </w:rPr>
        <w:t>: Y=a+</w:t>
      </w:r>
      <w:proofErr w:type="spellStart"/>
      <w:r w:rsidRPr="00931B51">
        <w:rPr>
          <w:rFonts w:cstheme="minorHAnsi"/>
        </w:rPr>
        <w:t>bX</w:t>
      </w:r>
      <w:proofErr w:type="spellEnd"/>
      <w:r w:rsidRPr="00931B51">
        <w:rPr>
          <w:rFonts w:cstheme="minorHAnsi"/>
        </w:rPr>
        <w:t>+e. Bereken de regressie=</w:t>
      </w:r>
      <w:proofErr w:type="spellStart"/>
      <w:r w:rsidRPr="00931B51">
        <w:rPr>
          <w:rFonts w:cstheme="minorHAnsi"/>
        </w:rPr>
        <w:t>coëffecient</w:t>
      </w:r>
      <w:proofErr w:type="spellEnd"/>
      <w:r w:rsidRPr="00931B51">
        <w:rPr>
          <w:rFonts w:cstheme="minorHAnsi"/>
        </w:rPr>
        <w:t xml:space="preserve"> op basis van respondenten zonder </w:t>
      </w:r>
      <w:proofErr w:type="spellStart"/>
      <w:r w:rsidRPr="00931B51">
        <w:rPr>
          <w:rFonts w:cstheme="minorHAnsi"/>
        </w:rPr>
        <w:t>missings</w:t>
      </w:r>
      <w:proofErr w:type="spellEnd"/>
      <w:r w:rsidRPr="00931B51">
        <w:rPr>
          <w:rFonts w:cstheme="minorHAnsi"/>
        </w:rPr>
        <w:t xml:space="preserve"> op Y en X. Voordeel: maximaal gebruik van beschikbare informatie. Nadeel: je hebt goede </w:t>
      </w:r>
      <w:proofErr w:type="spellStart"/>
      <w:r w:rsidRPr="00931B51">
        <w:rPr>
          <w:rFonts w:cstheme="minorHAnsi"/>
        </w:rPr>
        <w:t>predictoren</w:t>
      </w:r>
      <w:proofErr w:type="spellEnd"/>
      <w:r w:rsidRPr="00931B51">
        <w:rPr>
          <w:rFonts w:cstheme="minorHAnsi"/>
        </w:rPr>
        <w:t xml:space="preserve"> nodig, </w:t>
      </w:r>
      <w:proofErr w:type="spellStart"/>
      <w:r w:rsidRPr="00931B51">
        <w:rPr>
          <w:rFonts w:cstheme="minorHAnsi"/>
        </w:rPr>
        <w:t>varianties</w:t>
      </w:r>
      <w:proofErr w:type="spellEnd"/>
      <w:r w:rsidRPr="00931B51">
        <w:rPr>
          <w:rFonts w:cstheme="minorHAnsi"/>
        </w:rPr>
        <w:t xml:space="preserve"> Y zijn te klein. </w:t>
      </w:r>
    </w:p>
    <w:p w:rsidR="000A4527" w:rsidRPr="00931B51" w:rsidRDefault="000A4527" w:rsidP="00D00226">
      <w:pPr>
        <w:spacing w:after="0"/>
        <w:rPr>
          <w:rFonts w:cstheme="minorHAnsi"/>
        </w:rPr>
      </w:pPr>
    </w:p>
    <w:p w:rsidR="000A4527" w:rsidRPr="00931B51" w:rsidRDefault="000A4527" w:rsidP="00D00226">
      <w:pPr>
        <w:spacing w:after="0"/>
        <w:rPr>
          <w:rFonts w:cstheme="minorHAnsi"/>
        </w:rPr>
      </w:pPr>
    </w:p>
    <w:p w:rsidR="000A4527" w:rsidRPr="00931B51" w:rsidRDefault="000A4527" w:rsidP="00D00226">
      <w:pPr>
        <w:spacing w:after="0"/>
        <w:rPr>
          <w:rFonts w:cstheme="minorHAnsi"/>
        </w:rPr>
      </w:pPr>
    </w:p>
    <w:p w:rsidR="000A4527" w:rsidRPr="00931B51" w:rsidRDefault="000A4527" w:rsidP="00D00226">
      <w:pPr>
        <w:spacing w:after="0"/>
        <w:rPr>
          <w:rFonts w:cstheme="minorHAnsi"/>
          <w:i/>
        </w:rPr>
      </w:pPr>
    </w:p>
    <w:p w:rsidR="000A4527" w:rsidRPr="00931B51" w:rsidRDefault="000A4527" w:rsidP="00D00226">
      <w:pPr>
        <w:spacing w:after="0"/>
        <w:rPr>
          <w:rFonts w:cstheme="minorHAnsi"/>
          <w:i/>
        </w:rPr>
      </w:pPr>
    </w:p>
    <w:p w:rsidR="000A4527" w:rsidRPr="00931B51" w:rsidRDefault="000A4527" w:rsidP="00D00226">
      <w:pPr>
        <w:spacing w:after="0"/>
        <w:rPr>
          <w:rFonts w:cstheme="minorHAnsi"/>
          <w:i/>
        </w:rPr>
      </w:pPr>
    </w:p>
    <w:p w:rsidR="000A4527" w:rsidRPr="00931B51" w:rsidRDefault="000A4527" w:rsidP="00D00226">
      <w:pPr>
        <w:spacing w:after="0"/>
        <w:rPr>
          <w:rFonts w:cstheme="minorHAnsi"/>
          <w:i/>
        </w:rPr>
      </w:pPr>
    </w:p>
    <w:p w:rsidR="000A4527" w:rsidRPr="00931B51" w:rsidRDefault="000A4527" w:rsidP="00D00226">
      <w:pPr>
        <w:spacing w:after="0"/>
        <w:rPr>
          <w:rFonts w:cstheme="minorHAnsi"/>
          <w:i/>
        </w:rPr>
      </w:pPr>
    </w:p>
    <w:p w:rsidR="000A4527" w:rsidRPr="00931B51" w:rsidRDefault="000A4527" w:rsidP="00D00226">
      <w:pPr>
        <w:spacing w:after="0"/>
        <w:rPr>
          <w:rFonts w:cstheme="minorHAnsi"/>
          <w:i/>
        </w:rPr>
      </w:pPr>
      <w:r w:rsidRPr="00931B51">
        <w:rPr>
          <w:rFonts w:cstheme="minorHAnsi"/>
          <w:i/>
        </w:rPr>
        <w:t>Regressie-schatting met variantie correctie</w:t>
      </w:r>
    </w:p>
    <w:p w:rsidR="000A4527" w:rsidRPr="00931B51" w:rsidRDefault="000A4527" w:rsidP="00D00226">
      <w:pPr>
        <w:spacing w:after="0"/>
        <w:rPr>
          <w:rFonts w:cstheme="minorHAnsi"/>
        </w:rPr>
      </w:pPr>
      <w:r w:rsidRPr="00931B51">
        <w:rPr>
          <w:rFonts w:cstheme="minorHAnsi"/>
          <w:noProof/>
          <w:lang w:val="en-US" w:eastAsia="zh-CN"/>
        </w:rPr>
        <w:drawing>
          <wp:anchor distT="0" distB="0" distL="114300" distR="114300" simplePos="0" relativeHeight="251664384" behindDoc="0" locked="0" layoutInCell="1" allowOverlap="1">
            <wp:simplePos x="0" y="0"/>
            <wp:positionH relativeFrom="margin">
              <wp:align>left</wp:align>
            </wp:positionH>
            <wp:positionV relativeFrom="paragraph">
              <wp:posOffset>325</wp:posOffset>
            </wp:positionV>
            <wp:extent cx="2573020" cy="15106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73020" cy="1510665"/>
                    </a:xfrm>
                    <a:prstGeom prst="rect">
                      <a:avLst/>
                    </a:prstGeom>
                  </pic:spPr>
                </pic:pic>
              </a:graphicData>
            </a:graphic>
          </wp:anchor>
        </w:drawing>
      </w:r>
      <w:r w:rsidR="00400416" w:rsidRPr="00931B51">
        <w:rPr>
          <w:rFonts w:cstheme="minorHAnsi"/>
        </w:rPr>
        <w:t xml:space="preserve">Regressie schatting inclusief random component. Je </w:t>
      </w:r>
      <w:proofErr w:type="spellStart"/>
      <w:r w:rsidR="00400416" w:rsidRPr="00931B51">
        <w:rPr>
          <w:rFonts w:cstheme="minorHAnsi"/>
        </w:rPr>
        <w:t>berekdn</w:t>
      </w:r>
      <w:proofErr w:type="spellEnd"/>
      <w:r w:rsidR="00400416" w:rsidRPr="00931B51">
        <w:rPr>
          <w:rFonts w:cstheme="minorHAnsi"/>
        </w:rPr>
        <w:t xml:space="preserve"> de </w:t>
      </w:r>
      <w:proofErr w:type="spellStart"/>
      <w:r w:rsidR="00400416" w:rsidRPr="00931B51">
        <w:rPr>
          <w:rFonts w:cstheme="minorHAnsi"/>
        </w:rPr>
        <w:t>regressiecoëfficient</w:t>
      </w:r>
      <w:proofErr w:type="spellEnd"/>
      <w:r w:rsidR="00400416" w:rsidRPr="00931B51">
        <w:rPr>
          <w:rFonts w:cstheme="minorHAnsi"/>
        </w:rPr>
        <w:t xml:space="preserve"> </w:t>
      </w:r>
      <w:proofErr w:type="spellStart"/>
      <w:r w:rsidR="00400416" w:rsidRPr="00931B51">
        <w:rPr>
          <w:rFonts w:cstheme="minorHAnsi"/>
        </w:rPr>
        <w:t>o.b.v</w:t>
      </w:r>
      <w:proofErr w:type="spellEnd"/>
      <w:r w:rsidR="00400416" w:rsidRPr="00931B51">
        <w:rPr>
          <w:rFonts w:cstheme="minorHAnsi"/>
        </w:rPr>
        <w:t xml:space="preserve">. respondenten zonder </w:t>
      </w:r>
      <w:proofErr w:type="spellStart"/>
      <w:r w:rsidR="00400416" w:rsidRPr="00931B51">
        <w:rPr>
          <w:rFonts w:cstheme="minorHAnsi"/>
        </w:rPr>
        <w:t>missings</w:t>
      </w:r>
      <w:proofErr w:type="spellEnd"/>
      <w:r w:rsidR="00400416" w:rsidRPr="00931B51">
        <w:rPr>
          <w:rFonts w:cstheme="minorHAnsi"/>
        </w:rPr>
        <w:t xml:space="preserve"> op X en Y. </w:t>
      </w:r>
      <w:proofErr w:type="spellStart"/>
      <w:r w:rsidR="00400416" w:rsidRPr="00931B51">
        <w:rPr>
          <w:rFonts w:cstheme="minorHAnsi"/>
        </w:rPr>
        <w:t>Vervand</w:t>
      </w:r>
      <w:proofErr w:type="spellEnd"/>
      <w:r w:rsidR="00400416" w:rsidRPr="00931B51">
        <w:rPr>
          <w:rFonts w:cstheme="minorHAnsi"/>
        </w:rPr>
        <w:t xml:space="preserve"> missing op Y door geschatte waarde inclusief een random component. </w:t>
      </w:r>
    </w:p>
    <w:p w:rsidR="00400416" w:rsidRPr="00931B51" w:rsidRDefault="00400416" w:rsidP="00D00226">
      <w:pPr>
        <w:spacing w:after="0"/>
        <w:rPr>
          <w:rFonts w:cstheme="minorHAnsi"/>
        </w:rPr>
      </w:pPr>
      <w:r w:rsidRPr="00931B51">
        <w:rPr>
          <w:rFonts w:cstheme="minorHAnsi"/>
        </w:rPr>
        <w:t>Voordeel: variantie in y blijft vrijwel gelijk.</w:t>
      </w:r>
      <w:r w:rsidRPr="00931B51">
        <w:rPr>
          <w:rFonts w:cstheme="minorHAnsi"/>
        </w:rPr>
        <w:br/>
        <w:t xml:space="preserve">Nadeel: toevalsfluctuatie -&gt; goede </w:t>
      </w:r>
      <w:proofErr w:type="spellStart"/>
      <w:r w:rsidRPr="00931B51">
        <w:rPr>
          <w:rFonts w:cstheme="minorHAnsi"/>
        </w:rPr>
        <w:t>predictoren</w:t>
      </w:r>
      <w:proofErr w:type="spellEnd"/>
      <w:r w:rsidRPr="00931B51">
        <w:rPr>
          <w:rFonts w:cstheme="minorHAnsi"/>
        </w:rPr>
        <w:t xml:space="preserve"> nodig. </w:t>
      </w:r>
    </w:p>
    <w:p w:rsidR="00400416" w:rsidRPr="00931B51" w:rsidRDefault="00400416" w:rsidP="00D00226">
      <w:pPr>
        <w:spacing w:after="0"/>
        <w:rPr>
          <w:rFonts w:cstheme="minorHAnsi"/>
        </w:rPr>
      </w:pPr>
    </w:p>
    <w:p w:rsidR="00400416" w:rsidRPr="00931B51" w:rsidRDefault="00400416" w:rsidP="00D00226">
      <w:pPr>
        <w:spacing w:after="0"/>
        <w:rPr>
          <w:rFonts w:cstheme="minorHAnsi"/>
          <w:i/>
        </w:rPr>
      </w:pPr>
    </w:p>
    <w:p w:rsidR="00400416" w:rsidRPr="00931B51" w:rsidRDefault="00400416" w:rsidP="00D00226">
      <w:pPr>
        <w:spacing w:after="0"/>
        <w:rPr>
          <w:rFonts w:cstheme="minorHAnsi"/>
          <w:i/>
        </w:rPr>
      </w:pPr>
      <w:r w:rsidRPr="00931B51">
        <w:rPr>
          <w:rFonts w:cstheme="minorHAnsi"/>
          <w:i/>
        </w:rPr>
        <w:t xml:space="preserve">Meervoudige </w:t>
      </w:r>
      <w:proofErr w:type="gramStart"/>
      <w:r w:rsidRPr="00931B51">
        <w:rPr>
          <w:rFonts w:cstheme="minorHAnsi"/>
          <w:i/>
        </w:rPr>
        <w:t>substitutie</w:t>
      </w:r>
      <w:proofErr w:type="gramEnd"/>
    </w:p>
    <w:p w:rsidR="00400416" w:rsidRPr="00931B51" w:rsidRDefault="0082472B" w:rsidP="00D00226">
      <w:pPr>
        <w:spacing w:after="0"/>
        <w:rPr>
          <w:rFonts w:cstheme="minorHAnsi"/>
        </w:rPr>
      </w:pPr>
      <w:r w:rsidRPr="00931B51">
        <w:rPr>
          <w:rFonts w:cstheme="minorHAnsi"/>
        </w:rPr>
        <w:t xml:space="preserve">Niet één maar 3,4 of meer </w:t>
      </w:r>
      <w:proofErr w:type="gramStart"/>
      <w:r w:rsidRPr="00931B51">
        <w:rPr>
          <w:rFonts w:cstheme="minorHAnsi"/>
        </w:rPr>
        <w:t>substituties</w:t>
      </w:r>
      <w:proofErr w:type="gramEnd"/>
      <w:r w:rsidRPr="00931B51">
        <w:rPr>
          <w:rFonts w:cstheme="minorHAnsi"/>
        </w:rPr>
        <w:t xml:space="preserve">. Dit betekend voor elke </w:t>
      </w:r>
      <w:proofErr w:type="spellStart"/>
      <w:r w:rsidRPr="00931B51">
        <w:rPr>
          <w:rFonts w:cstheme="minorHAnsi"/>
        </w:rPr>
        <w:t>substituie</w:t>
      </w:r>
      <w:proofErr w:type="spellEnd"/>
      <w:r w:rsidRPr="00931B51">
        <w:rPr>
          <w:rFonts w:cstheme="minorHAnsi"/>
        </w:rPr>
        <w:t xml:space="preserve"> </w:t>
      </w:r>
      <w:proofErr w:type="gramStart"/>
      <w:r w:rsidRPr="00931B51">
        <w:rPr>
          <w:rFonts w:cstheme="minorHAnsi"/>
        </w:rPr>
        <w:t>een</w:t>
      </w:r>
      <w:proofErr w:type="gramEnd"/>
      <w:r w:rsidRPr="00931B51">
        <w:rPr>
          <w:rFonts w:cstheme="minorHAnsi"/>
        </w:rPr>
        <w:t xml:space="preserve"> aparte data analyse: vervang de missing </w:t>
      </w:r>
      <w:proofErr w:type="spellStart"/>
      <w:r w:rsidRPr="00931B51">
        <w:rPr>
          <w:rFonts w:cstheme="minorHAnsi"/>
        </w:rPr>
        <w:t>value</w:t>
      </w:r>
      <w:proofErr w:type="spellEnd"/>
      <w:r w:rsidRPr="00931B51">
        <w:rPr>
          <w:rFonts w:cstheme="minorHAnsi"/>
        </w:rPr>
        <w:t xml:space="preserve"> door gesubstitueerde waarde, analyseer de complete data. De gemiddelde uitkomst geeft de gewenste schatting. De spreiding in de uitkomsten geeft onzekerheid. Voordeel: alle beschikbare informatie wordt gebruikt. Nadelen: bij sommige substitutie-methoden wordt de variantie onderschat -&gt; </w:t>
      </w:r>
      <w:r w:rsidR="00D93B7D" w:rsidRPr="00931B51">
        <w:rPr>
          <w:rFonts w:cstheme="minorHAnsi"/>
        </w:rPr>
        <w:t>eerder significante resultaten. En de structuur in de gegevens wordt overschat -&gt; resultaten worden mooier dan ze in werkelijkheid zijn.</w:t>
      </w:r>
    </w:p>
    <w:p w:rsidR="00D93B7D" w:rsidRPr="00931B51" w:rsidRDefault="00D93B7D" w:rsidP="00D00226">
      <w:pPr>
        <w:spacing w:after="0"/>
        <w:rPr>
          <w:rFonts w:cstheme="minorHAnsi"/>
        </w:rPr>
      </w:pPr>
    </w:p>
    <w:p w:rsidR="00D93B7D" w:rsidRPr="00931B51" w:rsidRDefault="00D93B7D" w:rsidP="00D00226">
      <w:pPr>
        <w:spacing w:after="0"/>
        <w:rPr>
          <w:rFonts w:cstheme="minorHAnsi"/>
          <w:b/>
        </w:rPr>
      </w:pPr>
      <w:r w:rsidRPr="00931B51">
        <w:rPr>
          <w:rFonts w:cstheme="minorHAnsi"/>
          <w:b/>
        </w:rPr>
        <w:t xml:space="preserve">Kortom, tot slot over missing </w:t>
      </w:r>
      <w:proofErr w:type="spellStart"/>
      <w:r w:rsidRPr="00931B51">
        <w:rPr>
          <w:rFonts w:cstheme="minorHAnsi"/>
          <w:b/>
        </w:rPr>
        <w:t>values</w:t>
      </w:r>
      <w:proofErr w:type="spellEnd"/>
    </w:p>
    <w:p w:rsidR="00D93B7D" w:rsidRPr="00931B51" w:rsidRDefault="00D93B7D" w:rsidP="00D00226">
      <w:pPr>
        <w:spacing w:after="0"/>
        <w:rPr>
          <w:rFonts w:cstheme="minorHAnsi"/>
        </w:rPr>
      </w:pPr>
      <w:r w:rsidRPr="00931B51">
        <w:rPr>
          <w:rFonts w:cstheme="minorHAnsi"/>
        </w:rPr>
        <w:t>Conventionele methoden zijn:</w:t>
      </w:r>
    </w:p>
    <w:p w:rsidR="00D93B7D" w:rsidRPr="00931B51" w:rsidRDefault="00D93B7D" w:rsidP="00D93B7D">
      <w:pPr>
        <w:pStyle w:val="ListParagraph"/>
        <w:numPr>
          <w:ilvl w:val="0"/>
          <w:numId w:val="27"/>
        </w:numPr>
        <w:spacing w:after="0"/>
        <w:rPr>
          <w:rFonts w:cstheme="minorHAnsi"/>
        </w:rPr>
      </w:pPr>
      <w:proofErr w:type="spellStart"/>
      <w:r w:rsidRPr="00931B51">
        <w:rPr>
          <w:rFonts w:cstheme="minorHAnsi"/>
        </w:rPr>
        <w:t>Listwise</w:t>
      </w:r>
      <w:proofErr w:type="spellEnd"/>
      <w:r w:rsidRPr="00931B51">
        <w:rPr>
          <w:rFonts w:cstheme="minorHAnsi"/>
        </w:rPr>
        <w:t xml:space="preserve"> </w:t>
      </w:r>
      <w:proofErr w:type="spellStart"/>
      <w:r w:rsidRPr="00931B51">
        <w:rPr>
          <w:rFonts w:cstheme="minorHAnsi"/>
        </w:rPr>
        <w:t>deletion</w:t>
      </w:r>
      <w:proofErr w:type="spellEnd"/>
    </w:p>
    <w:p w:rsidR="00D93B7D" w:rsidRPr="00931B51" w:rsidRDefault="00D93B7D" w:rsidP="00D93B7D">
      <w:pPr>
        <w:pStyle w:val="ListParagraph"/>
        <w:numPr>
          <w:ilvl w:val="0"/>
          <w:numId w:val="27"/>
        </w:numPr>
        <w:spacing w:after="0"/>
        <w:rPr>
          <w:rFonts w:cstheme="minorHAnsi"/>
        </w:rPr>
      </w:pPr>
      <w:proofErr w:type="spellStart"/>
      <w:r w:rsidRPr="00931B51">
        <w:rPr>
          <w:rFonts w:cstheme="minorHAnsi"/>
        </w:rPr>
        <w:t>Pairwaise</w:t>
      </w:r>
      <w:proofErr w:type="spellEnd"/>
      <w:r w:rsidRPr="00931B51">
        <w:rPr>
          <w:rFonts w:cstheme="minorHAnsi"/>
        </w:rPr>
        <w:t xml:space="preserve"> </w:t>
      </w:r>
      <w:proofErr w:type="spellStart"/>
      <w:r w:rsidRPr="00931B51">
        <w:rPr>
          <w:rFonts w:cstheme="minorHAnsi"/>
        </w:rPr>
        <w:t>deletion</w:t>
      </w:r>
      <w:proofErr w:type="spellEnd"/>
    </w:p>
    <w:p w:rsidR="00D93B7D" w:rsidRPr="00931B51" w:rsidRDefault="00D93B7D" w:rsidP="00D93B7D">
      <w:pPr>
        <w:pStyle w:val="ListParagraph"/>
        <w:numPr>
          <w:ilvl w:val="0"/>
          <w:numId w:val="27"/>
        </w:numPr>
        <w:spacing w:after="0"/>
        <w:rPr>
          <w:rFonts w:cstheme="minorHAnsi"/>
        </w:rPr>
      </w:pPr>
      <w:proofErr w:type="gramStart"/>
      <w:r w:rsidRPr="00931B51">
        <w:rPr>
          <w:rFonts w:cstheme="minorHAnsi"/>
        </w:rPr>
        <w:t>Substitutie</w:t>
      </w:r>
      <w:proofErr w:type="gramEnd"/>
      <w:r w:rsidRPr="00931B51">
        <w:rPr>
          <w:rFonts w:cstheme="minorHAnsi"/>
        </w:rPr>
        <w:t xml:space="preserve"> door gemiddelde</w:t>
      </w:r>
    </w:p>
    <w:p w:rsidR="00D93B7D" w:rsidRPr="00931B51" w:rsidRDefault="00D93B7D" w:rsidP="00D93B7D">
      <w:pPr>
        <w:pStyle w:val="ListParagraph"/>
        <w:numPr>
          <w:ilvl w:val="0"/>
          <w:numId w:val="27"/>
        </w:numPr>
        <w:spacing w:after="0"/>
        <w:rPr>
          <w:rFonts w:cstheme="minorHAnsi"/>
        </w:rPr>
      </w:pPr>
      <w:r w:rsidRPr="00931B51">
        <w:rPr>
          <w:rFonts w:cstheme="minorHAnsi"/>
        </w:rPr>
        <w:t xml:space="preserve">Of foor score op hoogst </w:t>
      </w:r>
      <w:proofErr w:type="gramStart"/>
      <w:r w:rsidRPr="00931B51">
        <w:rPr>
          <w:rFonts w:cstheme="minorHAnsi"/>
        </w:rPr>
        <w:t>correlerende</w:t>
      </w:r>
      <w:proofErr w:type="gramEnd"/>
      <w:r w:rsidRPr="00931B51">
        <w:rPr>
          <w:rFonts w:cstheme="minorHAnsi"/>
        </w:rPr>
        <w:t xml:space="preserve"> schaal-item</w:t>
      </w:r>
    </w:p>
    <w:p w:rsidR="00D93B7D" w:rsidRPr="00931B51" w:rsidRDefault="00D93B7D" w:rsidP="00D93B7D">
      <w:pPr>
        <w:pStyle w:val="ListParagraph"/>
        <w:numPr>
          <w:ilvl w:val="0"/>
          <w:numId w:val="27"/>
        </w:numPr>
        <w:spacing w:after="0"/>
        <w:rPr>
          <w:rFonts w:cstheme="minorHAnsi"/>
        </w:rPr>
      </w:pPr>
      <w:r w:rsidRPr="00931B51">
        <w:rPr>
          <w:rFonts w:cstheme="minorHAnsi"/>
        </w:rPr>
        <w:t>Opnemen aparte missing categorie</w:t>
      </w:r>
    </w:p>
    <w:p w:rsidR="00D93B7D" w:rsidRPr="00931B51" w:rsidRDefault="00D93B7D" w:rsidP="00D93B7D">
      <w:pPr>
        <w:pStyle w:val="ListParagraph"/>
        <w:numPr>
          <w:ilvl w:val="0"/>
          <w:numId w:val="27"/>
        </w:numPr>
        <w:spacing w:after="0"/>
        <w:rPr>
          <w:rFonts w:cstheme="minorHAnsi"/>
        </w:rPr>
      </w:pPr>
      <w:r w:rsidRPr="00931B51">
        <w:rPr>
          <w:rFonts w:cstheme="minorHAnsi"/>
        </w:rPr>
        <w:t xml:space="preserve">Zoals bij methode van Cohen. </w:t>
      </w:r>
    </w:p>
    <w:p w:rsidR="00D93B7D" w:rsidRPr="00931B51" w:rsidRDefault="00D93B7D" w:rsidP="00D93B7D">
      <w:pPr>
        <w:spacing w:after="0"/>
        <w:rPr>
          <w:rFonts w:cstheme="minorHAnsi"/>
        </w:rPr>
      </w:pPr>
      <w:r w:rsidRPr="00931B51">
        <w:rPr>
          <w:rFonts w:cstheme="minorHAnsi"/>
        </w:rPr>
        <w:t>Geavanceerde methode is:</w:t>
      </w:r>
    </w:p>
    <w:p w:rsidR="00D93B7D" w:rsidRPr="00931B51" w:rsidRDefault="00D93B7D" w:rsidP="00D93B7D">
      <w:pPr>
        <w:pStyle w:val="ListParagraph"/>
        <w:numPr>
          <w:ilvl w:val="0"/>
          <w:numId w:val="27"/>
        </w:numPr>
        <w:spacing w:after="0"/>
        <w:rPr>
          <w:rFonts w:cstheme="minorHAnsi"/>
        </w:rPr>
      </w:pPr>
      <w:r w:rsidRPr="00931B51">
        <w:rPr>
          <w:rFonts w:cstheme="minorHAnsi"/>
        </w:rPr>
        <w:t>Regressie, met en zonder variantie-correcte</w:t>
      </w:r>
    </w:p>
    <w:p w:rsidR="00D93B7D" w:rsidRPr="00931B51" w:rsidRDefault="00D93B7D" w:rsidP="00D93B7D">
      <w:pPr>
        <w:spacing w:after="0"/>
        <w:rPr>
          <w:rFonts w:cstheme="minorHAnsi"/>
        </w:rPr>
      </w:pPr>
      <w:r w:rsidRPr="00931B51">
        <w:rPr>
          <w:rFonts w:cstheme="minorHAnsi"/>
        </w:rPr>
        <w:t>State of the art:</w:t>
      </w:r>
    </w:p>
    <w:p w:rsidR="00D93B7D" w:rsidRPr="00931B51" w:rsidRDefault="00D93B7D" w:rsidP="00D93B7D">
      <w:pPr>
        <w:pStyle w:val="ListParagraph"/>
        <w:numPr>
          <w:ilvl w:val="0"/>
          <w:numId w:val="27"/>
        </w:numPr>
        <w:spacing w:after="0"/>
        <w:rPr>
          <w:rFonts w:cstheme="minorHAnsi"/>
        </w:rPr>
      </w:pPr>
      <w:r w:rsidRPr="00931B51">
        <w:rPr>
          <w:rFonts w:cstheme="minorHAnsi"/>
        </w:rPr>
        <w:t xml:space="preserve">Meervoudige </w:t>
      </w:r>
      <w:proofErr w:type="gramStart"/>
      <w:r w:rsidRPr="00931B51">
        <w:rPr>
          <w:rFonts w:cstheme="minorHAnsi"/>
        </w:rPr>
        <w:t>imputatie</w:t>
      </w:r>
      <w:proofErr w:type="gramEnd"/>
    </w:p>
    <w:sectPr w:rsidR="00D93B7D" w:rsidRPr="00931B51" w:rsidSect="004F312B">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068" w:rsidRDefault="00460068" w:rsidP="00E7500D">
      <w:pPr>
        <w:spacing w:after="0" w:line="240" w:lineRule="auto"/>
      </w:pPr>
      <w:r>
        <w:separator/>
      </w:r>
    </w:p>
  </w:endnote>
  <w:endnote w:type="continuationSeparator" w:id="0">
    <w:p w:rsidR="00460068" w:rsidRDefault="00460068" w:rsidP="00E75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09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224072518"/>
      <w:docPartObj>
        <w:docPartGallery w:val="Page Numbers (Bottom of Page)"/>
        <w:docPartUnique/>
      </w:docPartObj>
    </w:sdtPr>
    <w:sdtContent>
      <w:p w:rsidR="003E0C50" w:rsidRPr="003E0C50" w:rsidRDefault="004F312B">
        <w:pPr>
          <w:pStyle w:val="Footer"/>
          <w:jc w:val="right"/>
          <w:rPr>
            <w:rFonts w:ascii="Arial" w:hAnsi="Arial" w:cs="Arial"/>
          </w:rPr>
        </w:pPr>
        <w:r w:rsidRPr="003E0C50">
          <w:rPr>
            <w:rFonts w:ascii="Arial" w:hAnsi="Arial" w:cs="Arial"/>
          </w:rPr>
          <w:fldChar w:fldCharType="begin"/>
        </w:r>
        <w:r w:rsidR="003E0C50" w:rsidRPr="003E0C50">
          <w:rPr>
            <w:rFonts w:ascii="Arial" w:hAnsi="Arial" w:cs="Arial"/>
          </w:rPr>
          <w:instrText>PAGE   \* MERGEFORMAT</w:instrText>
        </w:r>
        <w:r w:rsidRPr="003E0C50">
          <w:rPr>
            <w:rFonts w:ascii="Arial" w:hAnsi="Arial" w:cs="Arial"/>
          </w:rPr>
          <w:fldChar w:fldCharType="separate"/>
        </w:r>
        <w:r w:rsidR="00931B51">
          <w:rPr>
            <w:rFonts w:ascii="Arial" w:hAnsi="Arial" w:cs="Arial"/>
            <w:noProof/>
          </w:rPr>
          <w:t>1</w:t>
        </w:r>
        <w:r w:rsidRPr="003E0C50">
          <w:rPr>
            <w:rFonts w:ascii="Arial" w:hAnsi="Arial" w:cs="Arial"/>
          </w:rPr>
          <w:fldChar w:fldCharType="end"/>
        </w:r>
      </w:p>
    </w:sdtContent>
  </w:sdt>
  <w:p w:rsidR="003E0C50" w:rsidRPr="003E0C50" w:rsidRDefault="003E0C50">
    <w:pPr>
      <w:pStyle w:val="Foo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068" w:rsidRDefault="00460068" w:rsidP="00E7500D">
      <w:pPr>
        <w:spacing w:after="0" w:line="240" w:lineRule="auto"/>
      </w:pPr>
      <w:r>
        <w:separator/>
      </w:r>
    </w:p>
  </w:footnote>
  <w:footnote w:type="continuationSeparator" w:id="0">
    <w:p w:rsidR="00460068" w:rsidRDefault="00460068" w:rsidP="00E75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00D" w:rsidRDefault="00E75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2E00"/>
    <w:multiLevelType w:val="hybridMultilevel"/>
    <w:tmpl w:val="FE0826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7737A47"/>
    <w:multiLevelType w:val="hybridMultilevel"/>
    <w:tmpl w:val="E0EC3DC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A02C72"/>
    <w:multiLevelType w:val="hybridMultilevel"/>
    <w:tmpl w:val="13A648D2"/>
    <w:lvl w:ilvl="0" w:tplc="5BD0C8CE">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39213C"/>
    <w:multiLevelType w:val="hybridMultilevel"/>
    <w:tmpl w:val="A9EAEE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FEA3306"/>
    <w:multiLevelType w:val="hybridMultilevel"/>
    <w:tmpl w:val="26DE96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0D40C7B"/>
    <w:multiLevelType w:val="hybridMultilevel"/>
    <w:tmpl w:val="8086FB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2472D1C"/>
    <w:multiLevelType w:val="hybridMultilevel"/>
    <w:tmpl w:val="C2DE7B40"/>
    <w:lvl w:ilvl="0" w:tplc="A3E2B784">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2D33D90"/>
    <w:multiLevelType w:val="hybridMultilevel"/>
    <w:tmpl w:val="0CE400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39C6385"/>
    <w:multiLevelType w:val="hybridMultilevel"/>
    <w:tmpl w:val="F20A0A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9B25207"/>
    <w:multiLevelType w:val="hybridMultilevel"/>
    <w:tmpl w:val="CA7813D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F935006"/>
    <w:multiLevelType w:val="hybridMultilevel"/>
    <w:tmpl w:val="28665D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FF86A20"/>
    <w:multiLevelType w:val="hybridMultilevel"/>
    <w:tmpl w:val="03AE8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0671BF0"/>
    <w:multiLevelType w:val="hybridMultilevel"/>
    <w:tmpl w:val="FE26A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6BE2993"/>
    <w:multiLevelType w:val="hybridMultilevel"/>
    <w:tmpl w:val="EA2C57A6"/>
    <w:lvl w:ilvl="0" w:tplc="27182070">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9BE513A"/>
    <w:multiLevelType w:val="hybridMultilevel"/>
    <w:tmpl w:val="EBE2C2B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F4E1931"/>
    <w:multiLevelType w:val="hybridMultilevel"/>
    <w:tmpl w:val="68AC0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1CA0830"/>
    <w:multiLevelType w:val="hybridMultilevel"/>
    <w:tmpl w:val="64CA30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45C0DC6"/>
    <w:multiLevelType w:val="hybridMultilevel"/>
    <w:tmpl w:val="2020B2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63A36F7"/>
    <w:multiLevelType w:val="hybridMultilevel"/>
    <w:tmpl w:val="E25C87CE"/>
    <w:lvl w:ilvl="0" w:tplc="37786108">
      <w:start w:val="1"/>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65553D1"/>
    <w:multiLevelType w:val="hybridMultilevel"/>
    <w:tmpl w:val="C068EC1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9282472"/>
    <w:multiLevelType w:val="hybridMultilevel"/>
    <w:tmpl w:val="E848B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A5C5357"/>
    <w:multiLevelType w:val="hybridMultilevel"/>
    <w:tmpl w:val="B888EDC0"/>
    <w:lvl w:ilvl="0" w:tplc="72082BE0">
      <w:start w:val="1"/>
      <w:numFmt w:val="decimal"/>
      <w:lvlText w:val="%1."/>
      <w:lvlJc w:val="left"/>
      <w:pPr>
        <w:ind w:left="720" w:hanging="360"/>
      </w:pPr>
      <w:rPr>
        <w:rFonts w:ascii="Arial" w:eastAsiaTheme="minorHAnsi" w:hAnsi="Arial"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C6976A8"/>
    <w:multiLevelType w:val="hybridMultilevel"/>
    <w:tmpl w:val="5ABAE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74879DA"/>
    <w:multiLevelType w:val="hybridMultilevel"/>
    <w:tmpl w:val="D99CC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9CE489E"/>
    <w:multiLevelType w:val="hybridMultilevel"/>
    <w:tmpl w:val="FD32F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BFE4D53"/>
    <w:multiLevelType w:val="hybridMultilevel"/>
    <w:tmpl w:val="3F04F7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6D76F27"/>
    <w:multiLevelType w:val="hybridMultilevel"/>
    <w:tmpl w:val="A3CC42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6E62E1A"/>
    <w:multiLevelType w:val="hybridMultilevel"/>
    <w:tmpl w:val="64AA234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7CD3799"/>
    <w:multiLevelType w:val="hybridMultilevel"/>
    <w:tmpl w:val="9B9AEA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8"/>
  </w:num>
  <w:num w:numId="2">
    <w:abstractNumId w:val="24"/>
  </w:num>
  <w:num w:numId="3">
    <w:abstractNumId w:val="8"/>
  </w:num>
  <w:num w:numId="4">
    <w:abstractNumId w:val="14"/>
  </w:num>
  <w:num w:numId="5">
    <w:abstractNumId w:val="22"/>
  </w:num>
  <w:num w:numId="6">
    <w:abstractNumId w:val="15"/>
  </w:num>
  <w:num w:numId="7">
    <w:abstractNumId w:val="6"/>
  </w:num>
  <w:num w:numId="8">
    <w:abstractNumId w:val="10"/>
  </w:num>
  <w:num w:numId="9">
    <w:abstractNumId w:val="2"/>
  </w:num>
  <w:num w:numId="10">
    <w:abstractNumId w:val="7"/>
  </w:num>
  <w:num w:numId="11">
    <w:abstractNumId w:val="25"/>
  </w:num>
  <w:num w:numId="12">
    <w:abstractNumId w:val="12"/>
  </w:num>
  <w:num w:numId="13">
    <w:abstractNumId w:val="20"/>
  </w:num>
  <w:num w:numId="14">
    <w:abstractNumId w:val="27"/>
  </w:num>
  <w:num w:numId="15">
    <w:abstractNumId w:val="23"/>
  </w:num>
  <w:num w:numId="16">
    <w:abstractNumId w:val="11"/>
  </w:num>
  <w:num w:numId="17">
    <w:abstractNumId w:val="4"/>
  </w:num>
  <w:num w:numId="18">
    <w:abstractNumId w:val="3"/>
  </w:num>
  <w:num w:numId="19">
    <w:abstractNumId w:val="26"/>
  </w:num>
  <w:num w:numId="20">
    <w:abstractNumId w:val="1"/>
  </w:num>
  <w:num w:numId="21">
    <w:abstractNumId w:val="9"/>
  </w:num>
  <w:num w:numId="22">
    <w:abstractNumId w:val="21"/>
  </w:num>
  <w:num w:numId="23">
    <w:abstractNumId w:val="19"/>
  </w:num>
  <w:num w:numId="24">
    <w:abstractNumId w:val="17"/>
  </w:num>
  <w:num w:numId="25">
    <w:abstractNumId w:val="18"/>
  </w:num>
  <w:num w:numId="26">
    <w:abstractNumId w:val="5"/>
  </w:num>
  <w:num w:numId="27">
    <w:abstractNumId w:val="13"/>
  </w:num>
  <w:num w:numId="28">
    <w:abstractNumId w:val="0"/>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C42E36"/>
    <w:rsid w:val="00006206"/>
    <w:rsid w:val="00025FA2"/>
    <w:rsid w:val="000A4527"/>
    <w:rsid w:val="001278AA"/>
    <w:rsid w:val="001F42E9"/>
    <w:rsid w:val="0024020C"/>
    <w:rsid w:val="0036031C"/>
    <w:rsid w:val="003A2C03"/>
    <w:rsid w:val="003E0C50"/>
    <w:rsid w:val="00400416"/>
    <w:rsid w:val="0043486E"/>
    <w:rsid w:val="00434A87"/>
    <w:rsid w:val="004463D5"/>
    <w:rsid w:val="00446E9D"/>
    <w:rsid w:val="00457101"/>
    <w:rsid w:val="00460068"/>
    <w:rsid w:val="004A0B45"/>
    <w:rsid w:val="004F312B"/>
    <w:rsid w:val="00602BB8"/>
    <w:rsid w:val="00644349"/>
    <w:rsid w:val="006F7381"/>
    <w:rsid w:val="0082472B"/>
    <w:rsid w:val="008B72ED"/>
    <w:rsid w:val="00931B51"/>
    <w:rsid w:val="00B72A2A"/>
    <w:rsid w:val="00B72D6A"/>
    <w:rsid w:val="00BA0531"/>
    <w:rsid w:val="00BA7DCC"/>
    <w:rsid w:val="00BD734D"/>
    <w:rsid w:val="00C42E36"/>
    <w:rsid w:val="00CE3534"/>
    <w:rsid w:val="00D00226"/>
    <w:rsid w:val="00D649F9"/>
    <w:rsid w:val="00D9233C"/>
    <w:rsid w:val="00D93B7D"/>
    <w:rsid w:val="00E0050A"/>
    <w:rsid w:val="00E7500D"/>
    <w:rsid w:val="00ED3914"/>
    <w:rsid w:val="00FA6689"/>
    <w:rsid w:val="00FB2BDA"/>
    <w:rsid w:val="00FF4BBE"/>
    <w:rsid w:val="00FF5A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3C"/>
    <w:pPr>
      <w:ind w:left="720"/>
      <w:contextualSpacing/>
    </w:pPr>
  </w:style>
  <w:style w:type="paragraph" w:styleId="NormalWeb">
    <w:name w:val="Normal (Web)"/>
    <w:basedOn w:val="Normal"/>
    <w:uiPriority w:val="99"/>
    <w:unhideWhenUsed/>
    <w:rsid w:val="00025FA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E750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500D"/>
  </w:style>
  <w:style w:type="paragraph" w:styleId="Footer">
    <w:name w:val="footer"/>
    <w:basedOn w:val="Normal"/>
    <w:link w:val="FooterChar"/>
    <w:uiPriority w:val="99"/>
    <w:unhideWhenUsed/>
    <w:rsid w:val="00E750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500D"/>
  </w:style>
  <w:style w:type="paragraph" w:styleId="NoSpacing">
    <w:name w:val="No Spacing"/>
    <w:uiPriority w:val="1"/>
    <w:qFormat/>
    <w:rsid w:val="00931B51"/>
    <w:pPr>
      <w:suppressAutoHyphens/>
      <w:autoSpaceDN w:val="0"/>
      <w:spacing w:after="0" w:line="240" w:lineRule="auto"/>
      <w:textAlignment w:val="baseline"/>
    </w:pPr>
    <w:rPr>
      <w:rFonts w:ascii="Calibri" w:eastAsia="Calibri" w:hAnsi="Calibri" w:cs="Times New Roman"/>
    </w:rPr>
  </w:style>
  <w:style w:type="paragraph" w:styleId="BalloonText">
    <w:name w:val="Balloon Text"/>
    <w:basedOn w:val="Normal"/>
    <w:link w:val="BalloonTextChar"/>
    <w:uiPriority w:val="99"/>
    <w:semiHidden/>
    <w:unhideWhenUsed/>
    <w:rsid w:val="0093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B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818829">
      <w:bodyDiv w:val="1"/>
      <w:marLeft w:val="0"/>
      <w:marRight w:val="0"/>
      <w:marTop w:val="0"/>
      <w:marBottom w:val="0"/>
      <w:divBdr>
        <w:top w:val="none" w:sz="0" w:space="0" w:color="auto"/>
        <w:left w:val="none" w:sz="0" w:space="0" w:color="auto"/>
        <w:bottom w:val="none" w:sz="0" w:space="0" w:color="auto"/>
        <w:right w:val="none" w:sz="0" w:space="0" w:color="auto"/>
      </w:divBdr>
    </w:div>
    <w:div w:id="158939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E63A9-FCA6-4C75-90FC-D746213F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3249</Words>
  <Characters>18522</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Hasselt</dc:creator>
  <cp:keywords/>
  <dc:description/>
  <cp:lastModifiedBy>e1096810</cp:lastModifiedBy>
  <cp:revision>17</cp:revision>
  <dcterms:created xsi:type="dcterms:W3CDTF">2018-01-30T08:00:00Z</dcterms:created>
  <dcterms:modified xsi:type="dcterms:W3CDTF">2018-01-31T14:25:00Z</dcterms:modified>
</cp:coreProperties>
</file>