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4F72"/>
          <w:sz w:val="40"/>
          <w:szCs w:val="40"/>
        </w:rPr>
        <w:t xml:space="preserve">PLANIFICACION DEL PROYECTO</w:t>
      </w:r>
    </w:p>
    <w:p>
      <w:pPr>
        <w:spacing w:after="120" w:before="0"/>
        <w:jc w:val="center"/>
      </w:pPr>
      <w:r>
        <w:rPr>
          <w:rFonts w:ascii="Arial" w:cs="Arial" w:eastAsia="Arial" w:hAnsi="Arial"/>
          <w:b/>
          <w:bCs/>
          <w:color w:val="2E86C1"/>
          <w:sz w:val="30"/>
          <w:szCs w:val="30"/>
        </w:rPr>
        <w:t xml:space="preserve">Plataforma de Gestion y Venta de Pasajes</w:t>
      </w:r>
    </w:p>
    <w:p>
      <w:pPr>
        <w:spacing w:after="120" w:before="0"/>
        <w:jc w:val="center"/>
      </w:pPr>
      <w:r>
        <w:rPr>
          <w:rFonts w:ascii="Arial" w:cs="Arial" w:eastAsia="Arial" w:hAnsi="Arial"/>
          <w:color w:val="5D6D7E"/>
          <w:sz w:val="24"/>
          <w:szCs w:val="24"/>
        </w:rPr>
        <w:t xml:space="preserve">Transporte Interprovincial  |  Ecuador</w:t>
      </w:r>
    </w:p>
    <w:p>
      <w:pPr>
        <w:pBdr>
          <w:bottom w:val="single" w:color="2E75B6" w:sz="6" w:space="1"/>
        </w:pBdr>
        <w:spacing w:after="100" w:before="100"/>
      </w:pPr>
      <w:r>
        <w:t xml:space="preserve"/>
      </w:r>
    </w:p>
    <w:p>
      <w:pPr>
        <w:spacing w:after="80" w:before="120"/>
        <w:jc w:val="center"/>
      </w:pPr>
      <w:r>
        <w:rPr>
          <w:rFonts w:ascii="Arial" w:cs="Arial" w:eastAsia="Arial" w:hAnsi="Arial"/>
          <w:b/>
          <w:bCs/>
          <w:color w:val="1A5276"/>
          <w:sz w:val="24"/>
          <w:szCs w:val="24"/>
        </w:rPr>
        <w:t xml:space="preserve">Metodologia: Scrum + XP  |  Equipo de 7 personas</w:t>
      </w:r>
    </w:p>
    <w:p>
      <w:pPr>
        <w:spacing w:after="80" w:before="0"/>
        <w:jc w:val="center"/>
      </w:pPr>
      <w:r>
        <w:rPr>
          <w:rFonts w:ascii="Arial" w:cs="Arial" w:eastAsia="Arial" w:hAnsi="Arial"/>
          <w:i/>
          <w:iCs/>
          <w:color w:val="5D6D7E"/>
          <w:sz w:val="21"/>
          <w:szCs w:val="21"/>
        </w:rPr>
        <w:t xml:space="preserve">Universidad Tecnica de Ambato  |  Carrera de Software</w:t>
      </w:r>
    </w:p>
    <w:p>
      <w:pPr>
        <w:spacing w:after="0" w:before="80"/>
        <w:jc w:val="center"/>
      </w:pPr>
      <w:r>
        <w:rPr>
          <w:rFonts w:ascii="Arial" w:cs="Arial" w:eastAsia="Arial" w:hAnsi="Arial"/>
          <w:b/>
          <w:bCs/>
          <w:color w:val="C0392B"/>
          <w:sz w:val="20"/>
          <w:szCs w:val="20"/>
        </w:rPr>
        <w:t xml:space="preserve">Inicio: 26 Abr 2026   |   Cierre objetivo: 12 May 2026   |   Deadline: 15 May 2026</w:t>
      </w:r>
    </w:p>
    <w:p>
      <w:r>
        <w:br w:type="page"/>
      </w:r>
    </w:p>
    <w:p>
      <w:pPr>
        <w:pStyle w:val="Heading1"/>
        <w:spacing w:after="180" w:before="360"/>
      </w:pPr>
      <w:r>
        <w:rPr>
          <w:rFonts w:ascii="Arial" w:cs="Arial" w:eastAsia="Arial" w:hAnsi="Arial"/>
          <w:b/>
          <w:bCs/>
          <w:color w:val="1B4F72"/>
          <w:sz w:val="32"/>
          <w:szCs w:val="32"/>
        </w:rPr>
        <w:t xml:space="preserve">1. Vision General del Proyecto</w:t>
      </w:r>
    </w:p>
    <w:p>
      <w:pPr>
        <w:spacing w:after="60" w:before="60"/>
      </w:pPr>
      <w:r>
        <w:rPr>
          <w:rFonts w:ascii="Arial" w:cs="Arial" w:eastAsia="Arial" w:hAnsi="Arial"/>
          <w:sz w:val="21"/>
          <w:szCs w:val="21"/>
        </w:rPr>
        <w:t xml:space="preserve">Se aplica una combinacion de Scrum (marco de gestion iterativa) con practicas de Extreme Programming (XP) para garantizar entregas de alta calidad en un plazo muy ajustado. El equipo esta compuesto por 7 personas con roles claramente definidos, 3 duos de pair programming y un Tech Lead que opera en solitario sobre el modulo mas critico (auth-api).</w:t>
      </w:r>
    </w:p>
    <w:p>
      <w:pPr>
        <w:spacing w:after="60" w:before="60"/>
      </w:pPr>
      <w:r>
        <w:t xml:space="preserve"/>
      </w:r>
    </w:p>
    <w:p>
      <w:pPr>
        <w:spacing w:after="60" w:before="60"/>
      </w:pPr>
      <w:r>
        <w:rPr>
          <w:rFonts w:ascii="Arial" w:cs="Arial" w:eastAsia="Arial" w:hAnsi="Arial"/>
          <w:sz w:val="21"/>
          <w:szCs w:val="21"/>
        </w:rPr>
        <w:t xml:space="preserve">La meta es tener el sistema funcional y desplegado el 12 de mayo, dejando 3 dias de buffer (13-15 May) para afinamiento, polish de UI y demo final. El Sprint 0 (26 Abr) es ejecutado exclusivamente por Allen para dejar el entorno 100% listo antes de que el equipo completo arranque el Sprint 1.</w:t>
      </w:r>
    </w:p>
    <w:p>
      <w:pPr>
        <w:spacing w:after="60" w:before="60"/>
      </w:pPr>
      <w:r>
        <w:t xml:space="preserve"/>
      </w:r>
    </w:p>
    <w:p>
      <w:pPr>
        <w:pStyle w:val="Heading1"/>
        <w:spacing w:after="180" w:before="360"/>
      </w:pPr>
      <w:r>
        <w:rPr>
          <w:rFonts w:ascii="Arial" w:cs="Arial" w:eastAsia="Arial" w:hAnsi="Arial"/>
          <w:b/>
          <w:bCs/>
          <w:color w:val="1B4F72"/>
          <w:sz w:val="32"/>
          <w:szCs w:val="32"/>
        </w:rPr>
        <w:t xml:space="preserve">2. Equipo de Desarrollo (7 personas)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000"/>
        <w:gridCol w:w="2200"/>
        <w:gridCol w:w="3160"/>
      </w:tblGrid>
      <w:tr>
        <w:tc>
          <w:tcPr>
            <w:tcW w:type="dxa" w:w="4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t>
            </w:r>
          </w:p>
        </w:tc>
        <w:tc>
          <w:tcPr>
            <w:tcW w:type="dxa" w:w="16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Nombre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Rol</w:t>
            </w:r>
          </w:p>
        </w:tc>
        <w:tc>
          <w:tcPr>
            <w:tcW w:type="dxa" w:w="2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Servicio / Modulo</w:t>
            </w:r>
          </w:p>
        </w:tc>
        <w:tc>
          <w:tcPr>
            <w:tcW w:type="dxa" w:w="31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Justificacion</w:t>
            </w:r>
          </w:p>
        </w:tc>
      </w:tr>
      <w:tr>
        <w:tc>
          <w:tcPr>
            <w:tcW w:type="dxa" w:w="4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1</w:t>
            </w:r>
          </w:p>
        </w:tc>
        <w:tc>
          <w:tcPr>
            <w:tcW w:type="dxa" w:w="16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Tomas Solis</w:t>
            </w:r>
          </w:p>
        </w:tc>
        <w:tc>
          <w:tcPr>
            <w:tcW w:type="dxa" w:w="2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Scrum Master</w:t>
            </w:r>
          </w:p>
        </w:tc>
        <w:tc>
          <w:tcPr>
            <w:tcW w:type="dxa" w:w="2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auth-api</w:t>
            </w:r>
          </w:p>
        </w:tc>
        <w:tc>
          <w:tcPr>
            <w:tcW w:type="dxa" w:w="31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Facilita las ceremonias Scrum, elimina impedimentos y promueve las practicas XP en el equipo.</w:t>
            </w:r>
          </w:p>
        </w:tc>
      </w:tr>
      <w:tr>
        <w:tc>
          <w:tcPr>
            <w:tcW w:type="dxa" w:w="40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center"/>
            </w:pPr>
            <w:r>
              <w:rPr>
                <w:rFonts w:ascii="Arial" w:cs="Arial" w:eastAsia="Arial" w:hAnsi="Arial"/>
                <w:sz w:val="19"/>
                <w:szCs w:val="19"/>
              </w:rPr>
              <w:t xml:space="preserve">2</w:t>
            </w:r>
          </w:p>
        </w:tc>
        <w:tc>
          <w:tcPr>
            <w:tcW w:type="dxa" w:w="160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left"/>
            </w:pPr>
            <w:r>
              <w:rPr>
                <w:rFonts w:ascii="Arial" w:cs="Arial" w:eastAsia="Arial" w:hAnsi="Arial"/>
                <w:sz w:val="19"/>
                <w:szCs w:val="19"/>
              </w:rPr>
              <w:t xml:space="preserve">Sebastian Vaca</w:t>
            </w:r>
          </w:p>
        </w:tc>
        <w:tc>
          <w:tcPr>
            <w:tcW w:type="dxa" w:w="200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left"/>
            </w:pPr>
            <w:r>
              <w:rPr>
                <w:rFonts w:ascii="Arial" w:cs="Arial" w:eastAsia="Arial" w:hAnsi="Arial"/>
                <w:sz w:val="19"/>
                <w:szCs w:val="19"/>
              </w:rPr>
              <w:t xml:space="preserve">DevOps</w:t>
            </w:r>
          </w:p>
        </w:tc>
        <w:tc>
          <w:tcPr>
            <w:tcW w:type="dxa" w:w="220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left"/>
            </w:pPr>
            <w:r>
              <w:rPr>
                <w:rFonts w:ascii="Arial" w:cs="Arial" w:eastAsia="Arial" w:hAnsi="Arial"/>
                <w:sz w:val="19"/>
                <w:szCs w:val="19"/>
              </w:rPr>
              <w:t xml:space="preserve">Monorepo / CI-CD</w:t>
            </w:r>
          </w:p>
        </w:tc>
        <w:tc>
          <w:tcPr>
            <w:tcW w:type="dxa" w:w="316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left"/>
            </w:pPr>
            <w:r>
              <w:rPr>
                <w:rFonts w:ascii="Arial" w:cs="Arial" w:eastAsia="Arial" w:hAnsi="Arial"/>
                <w:sz w:val="19"/>
                <w:szCs w:val="19"/>
              </w:rPr>
              <w:t xml:space="preserve">Ve el sistema completo (Docker, GitHub Actions, TurboRepo). Mantiene el pipeline y desbloquea al equipo en DevOps.</w:t>
            </w:r>
          </w:p>
        </w:tc>
      </w:tr>
      <w:tr>
        <w:tc>
          <w:tcPr>
            <w:tcW w:type="dxa" w:w="4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6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Allen</w:t>
            </w:r>
          </w:p>
        </w:tc>
        <w:tc>
          <w:tcPr>
            <w:tcW w:type="dxa" w:w="2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Tech Lead</w:t>
            </w:r>
          </w:p>
        </w:tc>
        <w:tc>
          <w:tcPr>
            <w:tcW w:type="dxa" w:w="2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bus-api</w:t>
            </w:r>
          </w:p>
        </w:tc>
        <w:tc>
          <w:tcPr>
            <w:tcW w:type="dxa" w:w="31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El Tech Lead lleva la arquitectura, revisa PRs de todos y lidera el modulo mas critico. Opera en bus-api con vision global del sistema.</w:t>
            </w:r>
          </w:p>
        </w:tc>
      </w:tr>
      <w:tr>
        <w:tc>
          <w:tcPr>
            <w:tcW w:type="dxa" w:w="40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center"/>
            </w:pPr>
            <w:r>
              <w:rPr>
                <w:rFonts w:ascii="Arial" w:cs="Arial" w:eastAsia="Arial" w:hAnsi="Arial"/>
                <w:sz w:val="19"/>
                <w:szCs w:val="19"/>
              </w:rPr>
              <w:t xml:space="preserve">4</w:t>
            </w:r>
          </w:p>
        </w:tc>
        <w:tc>
          <w:tcPr>
            <w:tcW w:type="dxa" w:w="160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left"/>
            </w:pPr>
            <w:r>
              <w:rPr>
                <w:rFonts w:ascii="Arial" w:cs="Arial" w:eastAsia="Arial" w:hAnsi="Arial"/>
                <w:sz w:val="19"/>
                <w:szCs w:val="19"/>
              </w:rPr>
              <w:t xml:space="preserve">Andrew</w:t>
            </w:r>
          </w:p>
        </w:tc>
        <w:tc>
          <w:tcPr>
            <w:tcW w:type="dxa" w:w="200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left"/>
            </w:pPr>
            <w:r>
              <w:rPr>
                <w:rFonts w:ascii="Arial" w:cs="Arial" w:eastAsia="Arial" w:hAnsi="Arial"/>
                <w:sz w:val="19"/>
                <w:szCs w:val="19"/>
              </w:rPr>
              <w:t xml:space="preserve">Dev Full</w:t>
            </w:r>
          </w:p>
        </w:tc>
        <w:tc>
          <w:tcPr>
            <w:tcW w:type="dxa" w:w="220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left"/>
            </w:pPr>
            <w:r>
              <w:rPr>
                <w:rFonts w:ascii="Arial" w:cs="Arial" w:eastAsia="Arial" w:hAnsi="Arial"/>
                <w:sz w:val="19"/>
                <w:szCs w:val="19"/>
              </w:rPr>
              <w:t xml:space="preserve">ticket-api</w:t>
            </w:r>
          </w:p>
        </w:tc>
        <w:tc>
          <w:tcPr>
            <w:tcW w:type="dxa" w:w="316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left"/>
            </w:pPr>
            <w:r>
              <w:rPr>
                <w:rFonts w:ascii="Arial" w:cs="Arial" w:eastAsia="Arial" w:hAnsi="Arial"/>
                <w:sz w:val="19"/>
                <w:szCs w:val="19"/>
              </w:rPr>
              <w:t xml:space="preserve">Ventas, QR y reportes requieren precision. Maneja la logica transaccional sin supervision constante.</w:t>
            </w:r>
          </w:p>
        </w:tc>
      </w:tr>
      <w:tr>
        <w:tc>
          <w:tcPr>
            <w:tcW w:type="dxa" w:w="4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6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Gabriela</w:t>
            </w:r>
          </w:p>
        </w:tc>
        <w:tc>
          <w:tcPr>
            <w:tcW w:type="dxa" w:w="2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Dev Full</w:t>
            </w:r>
          </w:p>
        </w:tc>
        <w:tc>
          <w:tcPr>
            <w:tcW w:type="dxa" w:w="2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frontend-web</w:t>
            </w:r>
          </w:p>
        </w:tc>
        <w:tc>
          <w:tcPr>
            <w:tcW w:type="dxa" w:w="31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El frontend web es visual y estructurado. Con guia del Tech Lead en la API, puede avanzar solido.</w:t>
            </w:r>
          </w:p>
        </w:tc>
      </w:tr>
      <w:tr>
        <w:tc>
          <w:tcPr>
            <w:tcW w:type="dxa" w:w="40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center"/>
            </w:pPr>
            <w:r>
              <w:rPr>
                <w:rFonts w:ascii="Arial" w:cs="Arial" w:eastAsia="Arial" w:hAnsi="Arial"/>
                <w:sz w:val="19"/>
                <w:szCs w:val="19"/>
              </w:rPr>
              <w:t xml:space="preserve">6</w:t>
            </w:r>
          </w:p>
        </w:tc>
        <w:tc>
          <w:tcPr>
            <w:tcW w:type="dxa" w:w="160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left"/>
            </w:pPr>
            <w:r>
              <w:rPr>
                <w:rFonts w:ascii="Arial" w:cs="Arial" w:eastAsia="Arial" w:hAnsi="Arial"/>
                <w:sz w:val="19"/>
                <w:szCs w:val="19"/>
              </w:rPr>
              <w:t xml:space="preserve">David</w:t>
            </w:r>
          </w:p>
        </w:tc>
        <w:tc>
          <w:tcPr>
            <w:tcW w:type="dxa" w:w="200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left"/>
            </w:pPr>
            <w:r>
              <w:rPr>
                <w:rFonts w:ascii="Arial" w:cs="Arial" w:eastAsia="Arial" w:hAnsi="Arial"/>
                <w:sz w:val="19"/>
                <w:szCs w:val="19"/>
              </w:rPr>
              <w:t xml:space="preserve">Dev Full</w:t>
            </w:r>
          </w:p>
        </w:tc>
        <w:tc>
          <w:tcPr>
            <w:tcW w:type="dxa" w:w="220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left"/>
            </w:pPr>
            <w:r>
              <w:rPr>
                <w:rFonts w:ascii="Arial" w:cs="Arial" w:eastAsia="Arial" w:hAnsi="Arial"/>
                <w:sz w:val="19"/>
                <w:szCs w:val="19"/>
              </w:rPr>
              <w:t xml:space="preserve">frontend-pwa</w:t>
            </w:r>
          </w:p>
        </w:tc>
        <w:tc>
          <w:tcPr>
            <w:tcW w:type="dxa" w:w="3160"/>
            <w:tcBorders>
              <w:top w:val="single" w:color="CCCCCC" w:sz="1"/>
              <w:left w:val="single" w:color="CCCCCC" w:sz="1"/>
              <w:bottom w:val="single" w:color="CCCCCC" w:sz="1"/>
              <w:right w:val="single" w:color="CCCCCC" w:sz="1"/>
            </w:tcBorders>
            <w:shd w:fill="FDFEFE" w:val="clear"/>
            <w:tcMar>
              <w:top w:type="dxa" w:w="70"/>
              <w:left w:type="dxa" w:w="110"/>
              <w:bottom w:type="dxa" w:w="70"/>
              <w:right w:type="dxa" w:w="110"/>
            </w:tcMar>
          </w:tcPr>
          <w:p>
            <w:pPr>
              <w:jc w:val="left"/>
            </w:pPr>
            <w:r>
              <w:rPr>
                <w:rFonts w:ascii="Arial" w:cs="Arial" w:eastAsia="Arial" w:hAnsi="Arial"/>
                <w:sz w:val="19"/>
                <w:szCs w:val="19"/>
              </w:rPr>
              <w:t xml:space="preserve">La PWA es mas acotada (flujo principal: escanear y validar QR). Ideal para un dev en crecimiento con objetivo claro.</w:t>
            </w:r>
          </w:p>
        </w:tc>
      </w:tr>
      <w:tr>
        <w:tc>
          <w:tcPr>
            <w:tcW w:type="dxa" w:w="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7</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Juan</w:t>
            </w:r>
          </w:p>
        </w:tc>
        <w:tc>
          <w:tcPr>
            <w:tcW w:type="dxa" w:w="2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QA + Prisma Schemas</w:t>
            </w:r>
          </w:p>
        </w:tc>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packages/database</w:t>
            </w:r>
          </w:p>
        </w:tc>
        <w:tc>
          <w:tcPr>
            <w:tcW w:type="dxa" w:w="31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Tests y schemas requieren atencion al detalle. Con guia del Tech Lead en los schemas, aporta valor real desde el dia 1.</w:t>
            </w:r>
          </w:p>
        </w:tc>
      </w:tr>
    </w:tbl>
    <w:p>
      <w:pPr>
        <w:spacing w:after="60" w:before="60"/>
      </w:pPr>
      <w:r>
        <w:t xml:space="preserve"/>
      </w:r>
    </w:p>
    <w:p>
      <w:pPr>
        <w:pStyle w:val="Heading1"/>
        <w:spacing w:after="180" w:before="360"/>
      </w:pPr>
      <w:r>
        <w:rPr>
          <w:rFonts w:ascii="Arial" w:cs="Arial" w:eastAsia="Arial" w:hAnsi="Arial"/>
          <w:b/>
          <w:bCs/>
          <w:color w:val="1B4F72"/>
          <w:sz w:val="32"/>
          <w:szCs w:val="32"/>
        </w:rPr>
        <w:t xml:space="preserve">3. Duos de Pair Programming (XP)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60"/>
        <w:gridCol w:w="260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Duo XP</w:t>
            </w:r>
          </w:p>
        </w:tc>
        <w:tc>
          <w:tcPr>
            <w:tcW w:type="dxa" w:w="2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Integrantes</w:t>
            </w:r>
          </w:p>
        </w:tc>
        <w:tc>
          <w:tcPr>
            <w:tcW w:type="dxa" w:w="23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Modulos cubiertos</w:t>
            </w:r>
          </w:p>
        </w:tc>
        <w:tc>
          <w:tcPr>
            <w:tcW w:type="dxa" w:w="26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Razon del emparejamiento</w:t>
            </w:r>
          </w:p>
        </w:tc>
      </w:tr>
      <w:tr>
        <w:tc>
          <w:tcPr>
            <w:tcW w:type="dxa" w:w="2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Duo A</w:t>
            </w:r>
          </w:p>
        </w:tc>
        <w:tc>
          <w:tcPr>
            <w:tcW w:type="dxa" w:w="2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Allen + Gabriela</w:t>
            </w:r>
          </w:p>
        </w:tc>
        <w:tc>
          <w:tcPr>
            <w:tcW w:type="dxa" w:w="23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bus-api + frontend-web</w:t>
            </w:r>
          </w:p>
        </w:tc>
        <w:tc>
          <w:tcPr>
            <w:tcW w:type="dxa" w:w="2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Allen provee solidez en logica de negocio; Gabriela consolida el consumo de la API en el frontend</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Duo B</w:t>
            </w:r>
          </w:p>
        </w:tc>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Sebastian + Andrew</w:t>
            </w:r>
          </w:p>
        </w:tc>
        <w:tc>
          <w:tcPr>
            <w:tcW w:type="dxa" w:w="23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CI-CD + ticket-api</w:t>
            </w:r>
          </w:p>
        </w:tc>
        <w:tc>
          <w:tcPr>
            <w:tcW w:type="dxa" w:w="2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Sebastian garantiza que el pipeline no falle; Andrew implementa la logica transaccional con soporte DevOps</w:t>
            </w:r>
          </w:p>
        </w:tc>
      </w:tr>
      <w:tr>
        <w:tc>
          <w:tcPr>
            <w:tcW w:type="dxa" w:w="22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Duo C</w:t>
            </w:r>
          </w:p>
        </w:tc>
        <w:tc>
          <w:tcPr>
            <w:tcW w:type="dxa" w:w="22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Juan + David</w:t>
            </w:r>
          </w:p>
        </w:tc>
        <w:tc>
          <w:tcPr>
            <w:tcW w:type="dxa" w:w="236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packages/database + frontend-pwa</w:t>
            </w:r>
          </w:p>
        </w:tc>
        <w:tc>
          <w:tcPr>
            <w:tcW w:type="dxa" w:w="26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Juan valida los schemas Prisma que la PWA de David consume; QA integrado desde el inicio</w:t>
            </w:r>
          </w:p>
        </w:tc>
      </w:tr>
      <w:tr>
        <w:tc>
          <w:tcPr>
            <w:tcW w:type="dxa" w:w="2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Solo</w:t>
            </w:r>
          </w:p>
        </w:tc>
        <w:tc>
          <w:tcPr>
            <w:tcW w:type="dxa" w:w="2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Allen</w:t>
            </w:r>
          </w:p>
        </w:tc>
        <w:tc>
          <w:tcPr>
            <w:tcW w:type="dxa" w:w="23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auth-api + arquitectura global</w:t>
            </w:r>
          </w:p>
        </w:tc>
        <w:tc>
          <w:tcPr>
            <w:tcW w:type="dxa" w:w="26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Tech Lead opera solo en auth por su sensibilidad. Actua como reviewer flotante de todos los duos.</w:t>
            </w:r>
          </w:p>
        </w:tc>
      </w:tr>
    </w:tbl>
    <w:p>
      <w:pPr>
        <w:spacing w:after="60" w:before="60"/>
      </w:pPr>
      <w:r>
        <w:t xml:space="preserve"/>
      </w:r>
    </w:p>
    <w:p>
      <w:pPr>
        <w:spacing w:after="60" w:before="60"/>
      </w:pPr>
      <w:r>
        <w:rPr>
          <w:rFonts w:ascii="Arial" w:cs="Arial" w:eastAsia="Arial" w:hAnsi="Arial"/>
          <w:i/>
          <w:iCs/>
          <w:sz w:val="21"/>
          <w:szCs w:val="21"/>
        </w:rPr>
        <w:t xml:space="preserve">Nota: Los duos son permanentes durante todo el proyecto. Cada duo hace su propia micro-retro de codigo al cerrar cada tarea. Allen actua como reviewer flotante para todos los duos y aprueba PRs criticos antes de merge a main.</w:t>
      </w:r>
    </w:p>
    <w:p>
      <w:pPr>
        <w:spacing w:after="60" w:before="60"/>
      </w:pPr>
      <w:r>
        <w:t xml:space="preserve"/>
      </w:r>
    </w:p>
    <w:p>
      <w:pPr>
        <w:pStyle w:val="Heading1"/>
        <w:spacing w:after="180" w:before="360"/>
      </w:pPr>
      <w:r>
        <w:rPr>
          <w:rFonts w:ascii="Arial" w:cs="Arial" w:eastAsia="Arial" w:hAnsi="Arial"/>
          <w:b/>
          <w:bCs/>
          <w:color w:val="1B4F72"/>
          <w:sz w:val="32"/>
          <w:szCs w:val="32"/>
        </w:rPr>
        <w:t xml:space="preserve">4. Roles del Equipo (Scrum + XP)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Rol</w:t>
            </w:r>
          </w:p>
        </w:tc>
        <w:tc>
          <w:tcPr>
            <w:tcW w:type="dxa" w:w="24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Scrum</w:t>
            </w:r>
          </w:p>
        </w:tc>
        <w:tc>
          <w:tcPr>
            <w:tcW w:type="dxa" w:w="238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XP</w:t>
            </w:r>
          </w:p>
        </w:tc>
        <w:tc>
          <w:tcPr>
            <w:tcW w:type="dxa" w:w="238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Responsable</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Product Owner</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Dueno del backlog, prioriza historias</w:t>
            </w:r>
          </w:p>
        </w:tc>
        <w:tc>
          <w:tcPr>
            <w:tcW w:type="dxa" w:w="23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Define criterios de aceptacion</w:t>
            </w:r>
          </w:p>
        </w:tc>
        <w:tc>
          <w:tcPr>
            <w:tcW w:type="dxa" w:w="23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Lider del proyecto / docente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Scrum Master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Facilita ceremonias, elimina impedimentos</w:t>
            </w:r>
          </w:p>
        </w:tc>
        <w:tc>
          <w:tcPr>
            <w:tcW w:type="dxa" w:w="2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Promueve practicas XP</w:t>
            </w:r>
          </w:p>
        </w:tc>
        <w:tc>
          <w:tcPr>
            <w:tcW w:type="dxa" w:w="2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Allen</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Tech Lead</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Revisa PRs, define arquitectura</w:t>
            </w:r>
          </w:p>
        </w:tc>
        <w:tc>
          <w:tcPr>
            <w:tcW w:type="dxa" w:w="23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Pair reviewer flotante, TDD en auth</w:t>
            </w:r>
          </w:p>
        </w:tc>
        <w:tc>
          <w:tcPr>
            <w:tcW w:type="dxa" w:w="23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Allen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Dev Team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Autoorganizado, entrega incrementos</w:t>
            </w:r>
          </w:p>
        </w:tc>
        <w:tc>
          <w:tcPr>
            <w:tcW w:type="dxa" w:w="2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Pair programming por duos, integracion continua</w:t>
            </w:r>
          </w:p>
        </w:tc>
        <w:tc>
          <w:tcPr>
            <w:tcW w:type="dxa" w:w="2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Andrew, Gabriela, David, Juan</w:t>
            </w:r>
          </w:p>
        </w:tc>
      </w:tr>
    </w:tbl>
    <w:p>
      <w:pPr>
        <w:spacing w:after="60" w:before="60"/>
      </w:pPr>
      <w:r>
        <w:t xml:space="preserve"/>
      </w:r>
    </w:p>
    <w:p>
      <w:pPr>
        <w:pStyle w:val="Heading1"/>
        <w:spacing w:after="180" w:before="360"/>
      </w:pPr>
      <w:r>
        <w:rPr>
          <w:rFonts w:ascii="Arial" w:cs="Arial" w:eastAsia="Arial" w:hAnsi="Arial"/>
          <w:b/>
          <w:bCs/>
          <w:color w:val="1B4F72"/>
          <w:sz w:val="32"/>
          <w:szCs w:val="32"/>
        </w:rPr>
        <w:t xml:space="preserve">5. Practicas XP Aplicadas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Practica XP</w:t>
            </w:r>
          </w:p>
        </w:tc>
        <w:tc>
          <w:tcPr>
            <w:tcW w:type="dxa" w:w="65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Aplicacion en el proyecto</w:t>
            </w:r>
          </w:p>
        </w:tc>
      </w:tr>
      <w:tr>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Pair Programming</w:t>
            </w:r>
          </w:p>
        </w:tc>
        <w:tc>
          <w:tcPr>
            <w:tcW w:type="dxa" w:w="6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Duo A (Allen+Gabriela): bus-api/frontend. Duo B (Sebastian+Andrew): CI-CD/ticket-api. Duo C (Juan+David): DB/PWA. Allen lidera auth-api como Tech Lead.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TDD (Test Driven Dev.)</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Obligatorio en auth-api (Allen), ticket-api (Andrew) y bus-api (Allen). Juan escribe los tests de schemas Prisma.</w:t>
            </w:r>
          </w:p>
        </w:tc>
      </w:tr>
      <w:tr>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Integracion Continua</w:t>
            </w:r>
          </w:p>
        </w:tc>
        <w:tc>
          <w:tcPr>
            <w:tcW w:type="dxa" w:w="6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Sebastian configura GitHub Actions: cada commit dispara build + tests en todos los paquetes del monorepo (TurboRepo).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Diseno Simple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No over-engineering: solo lo necesario para la historia actual. Tech Lead (Allen) veta complejidad innecesaria en PRs.</w:t>
            </w:r>
          </w:p>
        </w:tc>
      </w:tr>
      <w:tr>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Refactoring continuo</w:t>
            </w:r>
          </w:p>
        </w:tc>
        <w:tc>
          <w:tcPr>
            <w:tcW w:type="dxa" w:w="6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Al final de cada dia: limpiar codigo antes de commitear. Cada duo hace micro-retro de codigo al cerrar tarea.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Releases frecuentes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Demo funcional al final de cada sprint en rama staging. Sebastian gestiona el deploy automatico.</w:t>
            </w:r>
          </w:p>
        </w:tc>
      </w:tr>
      <w:tr>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Codigo compartido</w:t>
            </w:r>
          </w:p>
        </w:tc>
        <w:tc>
          <w:tcPr>
            <w:tcW w:type="dxa" w:w="6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Cualquier dev puede leer cualquier modulo. PRs abiertos y revisados por Allen antes de merge a main.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Metafora del sistema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Bus digital: todo gira en torno al viaje (frecuencia &gt; bus &gt; asiento &gt; boleto &gt; pasajero).</w:t>
            </w:r>
          </w:p>
        </w:tc>
      </w:tr>
      <w:tr>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Semana sostenible</w:t>
            </w:r>
          </w:p>
        </w:tc>
        <w:tc>
          <w:tcPr>
            <w:tcW w:type="dxa" w:w="6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Maximo 8h/dia de desarrollo. Sprint 3 es deliberadamente corto para evitar fatiga del equipo.</w:t>
            </w:r>
          </w:p>
        </w:tc>
      </w:tr>
    </w:tbl>
    <w:p>
      <w:pPr>
        <w:spacing w:after="60" w:before="60"/>
      </w:pPr>
      <w:r>
        <w:t xml:space="preserve"/>
      </w:r>
    </w:p>
    <w:p>
      <w:pPr>
        <w:pStyle w:val="Heading1"/>
        <w:spacing w:after="180" w:before="360"/>
      </w:pPr>
      <w:r>
        <w:rPr>
          <w:rFonts w:ascii="Arial" w:cs="Arial" w:eastAsia="Arial" w:hAnsi="Arial"/>
          <w:b/>
          <w:bCs/>
          <w:color w:val="1B4F72"/>
          <w:sz w:val="32"/>
          <w:szCs w:val="32"/>
        </w:rPr>
        <w:t xml:space="preserve">6. Calendario de Sprints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1600"/>
        <w:gridCol w:w="1760"/>
      </w:tblGrid>
      <w:tr>
        <w:tc>
          <w:tcPr>
            <w:tcW w:type="dxa" w:w="1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Sprint</w:t>
            </w:r>
          </w:p>
        </w:tc>
        <w:tc>
          <w:tcPr>
            <w:tcW w:type="dxa" w:w="16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Inicio</w:t>
            </w:r>
          </w:p>
        </w:tc>
        <w:tc>
          <w:tcPr>
            <w:tcW w:type="dxa" w:w="16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Fin</w:t>
            </w:r>
          </w:p>
        </w:tc>
        <w:tc>
          <w:tcPr>
            <w:tcW w:type="dxa" w:w="16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Duracion</w:t>
            </w:r>
          </w:p>
        </w:tc>
        <w:tc>
          <w:tcPr>
            <w:tcW w:type="dxa" w:w="16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 Planificados</w:t>
            </w:r>
          </w:p>
        </w:tc>
        <w:tc>
          <w:tcPr>
            <w:tcW w:type="dxa" w:w="17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Objetivo</w:t>
            </w:r>
          </w:p>
        </w:tc>
      </w:tr>
      <w:tr>
        <w:tc>
          <w:tcPr>
            <w:tcW w:type="dxa" w:w="1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Sprint 0</w:t>
            </w:r>
          </w:p>
        </w:tc>
        <w:tc>
          <w:tcPr>
            <w:tcW w:type="dxa" w:w="16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26 Abr</w:t>
            </w:r>
          </w:p>
        </w:tc>
        <w:tc>
          <w:tcPr>
            <w:tcW w:type="dxa" w:w="16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26 Abr</w:t>
            </w:r>
          </w:p>
        </w:tc>
        <w:tc>
          <w:tcPr>
            <w:tcW w:type="dxa" w:w="16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1 dia</w:t>
            </w:r>
          </w:p>
        </w:tc>
        <w:tc>
          <w:tcPr>
            <w:tcW w:type="dxa" w:w="16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0 SP</w:t>
            </w:r>
          </w:p>
        </w:tc>
        <w:tc>
          <w:tcPr>
            <w:tcW w:type="dxa" w:w="17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Setup completo del entorno (solo Allen)</w:t>
            </w:r>
          </w:p>
        </w:tc>
      </w:tr>
      <w:tr>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Sprint 1</w:t>
            </w:r>
          </w:p>
        </w:tc>
        <w:tc>
          <w:tcPr>
            <w:tcW w:type="dxa" w:w="1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27 Abr</w:t>
            </w:r>
          </w:p>
        </w:tc>
        <w:tc>
          <w:tcPr>
            <w:tcW w:type="dxa" w:w="1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3 May</w:t>
            </w:r>
          </w:p>
        </w:tc>
        <w:tc>
          <w:tcPr>
            <w:tcW w:type="dxa" w:w="1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center"/>
            </w:pPr>
            <w:r>
              <w:rPr>
                <w:rFonts w:ascii="Arial" w:cs="Arial" w:eastAsia="Arial" w:hAnsi="Arial"/>
                <w:sz w:val="19"/>
                <w:szCs w:val="19"/>
              </w:rPr>
              <w:t xml:space="preserve">7 dias</w:t>
            </w:r>
          </w:p>
        </w:tc>
        <w:tc>
          <w:tcPr>
            <w:tcW w:type="dxa" w:w="1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center"/>
            </w:pPr>
            <w:r>
              <w:rPr>
                <w:rFonts w:ascii="Arial" w:cs="Arial" w:eastAsia="Arial" w:hAnsi="Arial"/>
                <w:sz w:val="19"/>
                <w:szCs w:val="19"/>
              </w:rPr>
              <w:t xml:space="preserve">44 SP</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Cooperativas, flota, frecuencias, busqueda, asientos y descuentos</w:t>
            </w:r>
          </w:p>
        </w:tc>
      </w:tr>
      <w:tr>
        <w:tc>
          <w:tcPr>
            <w:tcW w:type="dxa" w:w="1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Sprint 2</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4 May</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10 May</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7 dias</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62 SP</w:t>
            </w:r>
          </w:p>
        </w:tc>
        <w:tc>
          <w:tcPr>
            <w:tcW w:type="dxa" w:w="17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4 metodos de pago, QR, GPS + alertas, reportes y liquidaciones</w:t>
            </w:r>
          </w:p>
        </w:tc>
      </w:tr>
      <w:tr>
        <w:tc>
          <w:tcPr>
            <w:tcW w:type="dxa" w:w="12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Sprint 3</w:t>
            </w:r>
          </w:p>
        </w:tc>
        <w:tc>
          <w:tcPr>
            <w:tcW w:type="dxa" w:w="16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11 May</w:t>
            </w:r>
          </w:p>
        </w:tc>
        <w:tc>
          <w:tcPr>
            <w:tcW w:type="dxa" w:w="16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12 May</w:t>
            </w:r>
          </w:p>
        </w:tc>
        <w:tc>
          <w:tcPr>
            <w:tcW w:type="dxa" w:w="16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center"/>
            </w:pPr>
            <w:r>
              <w:rPr>
                <w:rFonts w:ascii="Arial" w:cs="Arial" w:eastAsia="Arial" w:hAnsi="Arial"/>
                <w:sz w:val="19"/>
                <w:szCs w:val="19"/>
              </w:rPr>
              <w:t xml:space="preserve">2 dias</w:t>
            </w:r>
          </w:p>
        </w:tc>
        <w:tc>
          <w:tcPr>
            <w:tcW w:type="dxa" w:w="16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center"/>
            </w:pPr>
            <w:r>
              <w:rPr>
                <w:rFonts w:ascii="Arial" w:cs="Arial" w:eastAsia="Arial" w:hAnsi="Arial"/>
                <w:sz w:val="19"/>
                <w:szCs w:val="19"/>
              </w:rPr>
              <w:t xml:space="preserve">17 SP</w:t>
            </w:r>
          </w:p>
        </w:tc>
        <w:tc>
          <w:tcPr>
            <w:tcW w:type="dxa" w:w="176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Auth, config app, emails, pruebas y despliegue</w:t>
            </w:r>
          </w:p>
        </w:tc>
      </w:tr>
      <w:tr>
        <w:tc>
          <w:tcPr>
            <w:tcW w:type="dxa" w:w="12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jc w:val="left"/>
            </w:pPr>
            <w:r>
              <w:rPr>
                <w:rFonts w:ascii="Arial" w:cs="Arial" w:eastAsia="Arial" w:hAnsi="Arial"/>
                <w:sz w:val="19"/>
                <w:szCs w:val="19"/>
              </w:rPr>
              <w:t xml:space="preserve">Buffer Final</w:t>
            </w:r>
          </w:p>
        </w:tc>
        <w:tc>
          <w:tcPr>
            <w:tcW w:type="dxa" w:w="16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jc w:val="left"/>
            </w:pPr>
            <w:r>
              <w:rPr>
                <w:rFonts w:ascii="Arial" w:cs="Arial" w:eastAsia="Arial" w:hAnsi="Arial"/>
                <w:sz w:val="19"/>
                <w:szCs w:val="19"/>
              </w:rPr>
              <w:t xml:space="preserve">13 May</w:t>
            </w:r>
          </w:p>
        </w:tc>
        <w:tc>
          <w:tcPr>
            <w:tcW w:type="dxa" w:w="16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jc w:val="left"/>
            </w:pPr>
            <w:r>
              <w:rPr>
                <w:rFonts w:ascii="Arial" w:cs="Arial" w:eastAsia="Arial" w:hAnsi="Arial"/>
                <w:sz w:val="19"/>
                <w:szCs w:val="19"/>
              </w:rPr>
              <w:t xml:space="preserve">15 May</w:t>
            </w:r>
          </w:p>
        </w:tc>
        <w:tc>
          <w:tcPr>
            <w:tcW w:type="dxa" w:w="16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jc w:val="center"/>
            </w:pPr>
            <w:r>
              <w:rPr>
                <w:rFonts w:ascii="Arial" w:cs="Arial" w:eastAsia="Arial" w:hAnsi="Arial"/>
                <w:sz w:val="19"/>
                <w:szCs w:val="19"/>
              </w:rPr>
              <w:t xml:space="preserve">3 dias</w:t>
            </w:r>
          </w:p>
        </w:tc>
        <w:tc>
          <w:tcPr>
            <w:tcW w:type="dxa" w:w="16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176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jc w:val="left"/>
            </w:pPr>
            <w:r>
              <w:rPr>
                <w:rFonts w:ascii="Arial" w:cs="Arial" w:eastAsia="Arial" w:hAnsi="Arial"/>
                <w:sz w:val="19"/>
                <w:szCs w:val="19"/>
              </w:rPr>
              <w:t xml:space="preserve">Afinamiento, polish UI, demo y entrega</w:t>
            </w:r>
          </w:p>
        </w:tc>
      </w:tr>
      <w:tr>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TOTAL</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jc w:val="left"/>
            </w:pPr>
            <w:r>
              <w:rPr>
                <w:rFonts w:ascii="Arial" w:cs="Arial" w:eastAsia="Arial" w:hAnsi="Arial"/>
                <w:sz w:val="19"/>
                <w:szCs w:val="19"/>
              </w:rPr>
              <w:t xml:space="preserve">26 Abr</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jc w:val="left"/>
            </w:pPr>
            <w:r>
              <w:rPr>
                <w:rFonts w:ascii="Arial" w:cs="Arial" w:eastAsia="Arial" w:hAnsi="Arial"/>
                <w:sz w:val="19"/>
                <w:szCs w:val="19"/>
              </w:rPr>
              <w:t xml:space="preserve">15 May</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20 dias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123 SP</w:t>
            </w:r>
          </w:p>
        </w:tc>
        <w:tc>
          <w:tcPr>
            <w:tcW w:type="dxa" w:w="17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jc w:val="left"/>
            </w:pPr>
            <w:r>
              <w:rPr>
                <w:rFonts w:ascii="Arial" w:cs="Arial" w:eastAsia="Arial" w:hAnsi="Arial"/>
                <w:sz w:val="19"/>
                <w:szCs w:val="19"/>
              </w:rPr>
              <w:t xml:space="preserve">Sistema completo + desplegado</w:t>
            </w:r>
          </w:p>
        </w:tc>
      </w:tr>
    </w:tbl>
    <w:p>
      <w:pPr>
        <w:spacing w:after="60" w:before="60"/>
      </w:pPr>
      <w:r>
        <w:t xml:space="preserve"/>
      </w:r>
    </w:p>
    <w:p>
      <w:pPr>
        <w:spacing w:after="60" w:before="60"/>
      </w:pPr>
      <w:r>
        <w:rPr>
          <w:rFonts w:ascii="Arial" w:cs="Arial" w:eastAsia="Arial" w:hAnsi="Arial"/>
          <w:i/>
          <w:iCs/>
          <w:sz w:val="21"/>
          <w:szCs w:val="21"/>
        </w:rPr>
        <w:t xml:space="preserve">Nota: El Sprint 0 (26 Abr) es ejecutado en solitario por Allen (Tech Lead). Cubre la configuracion completa del entorno para que el equipo arranque sin friccion tecnica el 27 de Abril.</w:t>
      </w:r>
    </w:p>
    <w:p>
      <w:pPr>
        <w:spacing w:after="60" w:before="60"/>
      </w:pPr>
      <w:r>
        <w:t xml:space="preserve"/>
      </w:r>
    </w:p>
    <w:p>
      <w:pPr>
        <w:pStyle w:val="Heading1"/>
        <w:spacing w:after="180" w:before="360"/>
      </w:pPr>
      <w:r>
        <w:rPr>
          <w:rFonts w:ascii="Arial" w:cs="Arial" w:eastAsia="Arial" w:hAnsi="Arial"/>
          <w:b/>
          <w:bCs/>
          <w:color w:val="1B4F72"/>
          <w:sz w:val="32"/>
          <w:szCs w:val="32"/>
        </w:rPr>
        <w:t xml:space="preserve">7. Product Backlog Priorizado</w:t>
      </w:r>
    </w:p>
    <w:p>
      <w:pPr>
        <w:spacing w:after="60" w:before="60"/>
      </w:pPr>
      <w:r>
        <w:rPr>
          <w:rFonts w:ascii="Arial" w:cs="Arial" w:eastAsia="Arial" w:hAnsi="Arial"/>
          <w:sz w:val="21"/>
          <w:szCs w:val="21"/>
        </w:rPr>
        <w:t xml:space="preserve">Escala de estimacion (Story Points): 1 = trivial, 3 = pequeno, 5 = medio, 8 = complejo, 13 = muy complejo. La columna Responsable indica quien lidera la historia (individual o duo).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1100"/>
        <w:gridCol w:w="1000"/>
        <w:gridCol w:w="1000"/>
        <w:gridCol w:w="1080"/>
        <w:gridCol w:w="1900"/>
      </w:tblGrid>
      <w:tr>
        <w:tc>
          <w:tcPr>
            <w:tcW w:type="dxa" w:w="48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ID</w:t>
            </w:r>
          </w:p>
        </w:tc>
        <w:tc>
          <w:tcPr>
            <w:tcW w:type="dxa" w:w="28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Historia de Usuario</w:t>
            </w:r>
          </w:p>
        </w:tc>
        <w:tc>
          <w:tcPr>
            <w:tcW w:type="dxa" w:w="11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Sprint</w:t>
            </w:r>
          </w:p>
        </w:tc>
        <w:tc>
          <w:tcPr>
            <w:tcW w:type="dxa" w:w="10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w:t>
            </w:r>
          </w:p>
        </w:tc>
        <w:tc>
          <w:tcPr>
            <w:tcW w:type="dxa" w:w="10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Prior.</w:t>
            </w:r>
          </w:p>
        </w:tc>
        <w:tc>
          <w:tcPr>
            <w:tcW w:type="dxa" w:w="108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Responsable</w:t>
            </w:r>
          </w:p>
        </w:tc>
        <w:tc>
          <w:tcPr>
            <w:tcW w:type="dxa" w:w="19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Criterio de Aceptacion clave</w:t>
            </w:r>
          </w:p>
        </w:tc>
      </w:tr>
      <w:tr>
        <w:tc>
          <w:tcPr>
            <w:tcW w:type="dxa" w:w="48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US01</w:t>
            </w:r>
          </w:p>
        </w:tc>
        <w:tc>
          <w:tcPr>
            <w:tcW w:type="dxa" w:w="2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Como administrador, quiero registrar cooperativas con logo, RUC y cuenta bancaria</w:t>
            </w:r>
          </w:p>
        </w:tc>
        <w:tc>
          <w:tcPr>
            <w:tcW w:type="dxa" w:w="11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S1</w:t>
            </w:r>
          </w:p>
        </w:tc>
        <w:tc>
          <w:tcPr>
            <w:tcW w:type="dxa" w:w="1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Allen</w:t>
            </w:r>
          </w:p>
        </w:tc>
        <w:tc>
          <w:tcPr>
            <w:tcW w:type="dxa" w:w="19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CRUD completo, logo almacenado</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US02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Como cooperativa, quiero registrar buses con tipo de asientos y foto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S1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Allen</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Mapa de asientos generado correctamente</w:t>
            </w:r>
          </w:p>
        </w:tc>
      </w:tr>
      <w:tr>
        <w:tc>
          <w:tcPr>
            <w:tcW w:type="dxa" w:w="48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US03</w:t>
            </w:r>
          </w:p>
        </w:tc>
        <w:tc>
          <w:tcPr>
            <w:tcW w:type="dxa" w:w="2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Como cooperativa, quiero gestionar frecuencias ANT con resolucion, origen, destino y hora</w:t>
            </w:r>
          </w:p>
        </w:tc>
        <w:tc>
          <w:tcPr>
            <w:tcW w:type="dxa" w:w="11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S1</w:t>
            </w:r>
          </w:p>
        </w:tc>
        <w:tc>
          <w:tcPr>
            <w:tcW w:type="dxa" w:w="1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Allen</w:t>
            </w:r>
          </w:p>
        </w:tc>
        <w:tc>
          <w:tcPr>
            <w:tcW w:type="dxa" w:w="19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Frecuencia activa/inactiva funciona</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US04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Como cooperativa, quiero agregar paradas intermedias con coordenadas GPS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S1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Allen+Gabriela</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Paradas ordenadas con lat/lng guardadas</w:t>
            </w:r>
          </w:p>
        </w:tc>
      </w:tr>
      <w:tr>
        <w:tc>
          <w:tcPr>
            <w:tcW w:type="dxa" w:w="48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US05</w:t>
            </w:r>
          </w:p>
        </w:tc>
        <w:tc>
          <w:tcPr>
            <w:tcW w:type="dxa" w:w="2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Como cooperativa, quiero generar la hoja de ruta automatica y editarla</w:t>
            </w:r>
          </w:p>
        </w:tc>
        <w:tc>
          <w:tcPr>
            <w:tcW w:type="dxa" w:w="11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S1</w:t>
            </w:r>
          </w:p>
        </w:tc>
        <w:tc>
          <w:tcPr>
            <w:tcW w:type="dxa" w:w="1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8</w:t>
            </w:r>
          </w:p>
        </w:tc>
        <w:tc>
          <w:tcPr>
            <w:tcW w:type="dxa" w:w="1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Allen+Gabriela</w:t>
            </w:r>
          </w:p>
        </w:tc>
        <w:tc>
          <w:tcPr>
            <w:tcW w:type="dxa" w:w="19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Dias de parada generados si buses &gt; frecuencias</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US06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Como cliente, quiero buscar rutas con filtros avanzados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S1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Gabriela</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Resultados filtrados; incluye paradas intermedias</w:t>
            </w:r>
          </w:p>
        </w:tc>
      </w:tr>
      <w:tr>
        <w:tc>
          <w:tcPr>
            <w:tcW w:type="dxa" w:w="48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US07</w:t>
            </w:r>
          </w:p>
        </w:tc>
        <w:tc>
          <w:tcPr>
            <w:tcW w:type="dxa" w:w="2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Como cliente, quiero ver el detalle del bus (foto, placa, asientos disponibles)</w:t>
            </w:r>
          </w:p>
        </w:tc>
        <w:tc>
          <w:tcPr>
            <w:tcW w:type="dxa" w:w="11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S1</w:t>
            </w:r>
          </w:p>
        </w:tc>
        <w:tc>
          <w:tcPr>
            <w:tcW w:type="dxa" w:w="1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Gabriela</w:t>
            </w:r>
          </w:p>
        </w:tc>
        <w:tc>
          <w:tcPr>
            <w:tcW w:type="dxa" w:w="19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Ficha del bus renderizada con todos los campos</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US08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Como cliente, quiero seleccionar mi asiento en el mapa visual del bus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S1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Allen+Gabriela</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Asiento bloqueado para otros al seleccionarlo</w:t>
            </w:r>
          </w:p>
        </w:tc>
      </w:tr>
      <w:tr>
        <w:tc>
          <w:tcPr>
            <w:tcW w:type="dxa" w:w="48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US09</w:t>
            </w:r>
          </w:p>
        </w:tc>
        <w:tc>
          <w:tcPr>
            <w:tcW w:type="dxa" w:w="2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Como cliente, quiero ingresar mi cedula y obtener mi precio con descuento</w:t>
            </w:r>
          </w:p>
        </w:tc>
        <w:tc>
          <w:tcPr>
            <w:tcW w:type="dxa" w:w="11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S1</w:t>
            </w:r>
          </w:p>
        </w:tc>
        <w:tc>
          <w:tcPr>
            <w:tcW w:type="dxa" w:w="1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Allen</w:t>
            </w:r>
          </w:p>
        </w:tc>
        <w:tc>
          <w:tcPr>
            <w:tcW w:type="dxa" w:w="19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Anti-fraude activo: rechaza 2do descuento en 24h</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US10</w:t>
            </w:r>
          </w:p>
        </w:tc>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Como cliente, quiero pagar con tarjeta via pasarela automatica</w:t>
            </w:r>
          </w:p>
        </w:tc>
        <w:tc>
          <w:tcPr>
            <w:tcW w:type="dxa" w:w="11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S2</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8</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Sebastian+Andrew</w:t>
            </w:r>
          </w:p>
        </w:tc>
        <w:tc>
          <w:tcPr>
            <w:tcW w:type="dxa" w:w="19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Boleto VIGENTE al instante; guarda ultimos 4 digitos</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US11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Como cliente, quiero pagar por transferencia subiendo comprobante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S2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Andrew</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Estado PENDIENTE hasta decision del oficinista</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US12</w:t>
            </w:r>
          </w:p>
        </w:tc>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Como oficinista, quiero revisar comprobantes y aprobar o rechazar con motivo</w:t>
            </w:r>
          </w:p>
        </w:tc>
        <w:tc>
          <w:tcPr>
            <w:tcW w:type="dxa" w:w="11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S2</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Andrew</w:t>
            </w:r>
          </w:p>
        </w:tc>
        <w:tc>
          <w:tcPr>
            <w:tcW w:type="dxa" w:w="19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VIGENTE si aprueba; ANULADO+motivo si rechaza; email auto</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US13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Como oficinista, quiero cobrar en efectivo en oficina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S2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Sebastian+Andrew</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canal_venta: OFICINA, boleto VIGENTE al instante</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US14</w:t>
            </w:r>
          </w:p>
        </w:tc>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Como chofer/ayudante, quiero cobrar efectivo en el bus (PWA)</w:t>
            </w:r>
          </w:p>
        </w:tc>
        <w:tc>
          <w:tcPr>
            <w:tcW w:type="dxa" w:w="11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S2</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David</w:t>
            </w:r>
          </w:p>
        </w:tc>
        <w:tc>
          <w:tcPr>
            <w:tcW w:type="dxa" w:w="19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canal_venta: BUS, ligado al turno activo</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US15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Como cliente, quiero recibir mi boleto con QR descargable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S2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Andrew</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QR unico generado; PDF descargable desde historial</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US16</w:t>
            </w:r>
          </w:p>
        </w:tc>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Como chofer, quiero escanear el QR del boleto para validar acceso</w:t>
            </w:r>
          </w:p>
        </w:tc>
        <w:tc>
          <w:tcPr>
            <w:tcW w:type="dxa" w:w="11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S2</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Juan+David</w:t>
            </w:r>
          </w:p>
        </w:tc>
        <w:tc>
          <w:tcPr>
            <w:tcW w:type="dxa" w:w="19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VALIDO verde / INVALIDO rojo; boleto pasa a UTILIZADO</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US17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Como chofer, quiero transmitir GPS y ver pasajeros que bajan en la proxima parada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S2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Allen+Gabriela</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Lista: nombre + asiento; alerta unica por parada</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US18</w:t>
            </w:r>
          </w:p>
        </w:tc>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Como pasajero, quiero recibir alerta cuando el bus se acerca a mi parada</w:t>
            </w:r>
          </w:p>
        </w:tc>
        <w:tc>
          <w:tcPr>
            <w:tcW w:type="dxa" w:w="11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S2</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Juan+David</w:t>
            </w:r>
          </w:p>
        </w:tc>
        <w:tc>
          <w:tcPr>
            <w:tcW w:type="dxa" w:w="19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Notificacion push y alerta in-app; funciona en segundo plano</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US19</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Como administrador, quiero ver reportes de boletos por cooperativa y canal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S2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Andrew</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Filtros por fecha/cooperativa/canal; exportable PDF/Excel</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US20</w:t>
            </w:r>
          </w:p>
        </w:tc>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Como administrador, quiero generar liquidacion mensual por cooperativa</w:t>
            </w:r>
          </w:p>
        </w:tc>
        <w:tc>
          <w:tcPr>
            <w:tcW w:type="dxa" w:w="11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S2</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Andrew</w:t>
            </w:r>
          </w:p>
        </w:tc>
        <w:tc>
          <w:tcPr>
            <w:tcW w:type="dxa" w:w="19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Monto, desglose por tipo pasajero, cuenta bancaria incluida</w:t>
            </w:r>
          </w:p>
        </w:tc>
      </w:tr>
      <w:tr>
        <w:tc>
          <w:tcPr>
            <w:tcW w:type="dxa" w:w="48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US21</w:t>
            </w:r>
          </w:p>
        </w:tc>
        <w:tc>
          <w:tcPr>
            <w:tcW w:type="dxa" w:w="28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Como usuario, quiero registrarme, iniciar sesion y ver historial de boletos</w:t>
            </w:r>
          </w:p>
        </w:tc>
        <w:tc>
          <w:tcPr>
            <w:tcW w:type="dxa" w:w="11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center"/>
            </w:pPr>
            <w:r>
              <w:rPr>
                <w:rFonts w:ascii="Arial" w:cs="Arial" w:eastAsia="Arial" w:hAnsi="Arial"/>
                <w:sz w:val="19"/>
                <w:szCs w:val="19"/>
              </w:rPr>
              <w:t xml:space="preserve">S3</w:t>
            </w:r>
          </w:p>
        </w:tc>
        <w:tc>
          <w:tcPr>
            <w:tcW w:type="dxa" w:w="10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0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Media</w:t>
            </w:r>
          </w:p>
        </w:tc>
        <w:tc>
          <w:tcPr>
            <w:tcW w:type="dxa" w:w="108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Allen</w:t>
            </w:r>
          </w:p>
        </w:tc>
        <w:tc>
          <w:tcPr>
            <w:tcW w:type="dxa" w:w="19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Historial con descarga de boleto en cualquier momento</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US22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Como administrador, quiero configurar logo, colores, redes y radio GPS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S3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Media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Gabriela</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Cambios reflejados dinamicamente en la UI</w:t>
            </w:r>
          </w:p>
        </w:tc>
      </w:tr>
      <w:tr>
        <w:tc>
          <w:tcPr>
            <w:tcW w:type="dxa" w:w="48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US23</w:t>
            </w:r>
          </w:p>
        </w:tc>
        <w:tc>
          <w:tcPr>
            <w:tcW w:type="dxa" w:w="28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Como sistema, quiero enviar emails en confirmacion, aprobacion y rechazo de pago</w:t>
            </w:r>
          </w:p>
        </w:tc>
        <w:tc>
          <w:tcPr>
            <w:tcW w:type="dxa" w:w="11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center"/>
            </w:pPr>
            <w:r>
              <w:rPr>
                <w:rFonts w:ascii="Arial" w:cs="Arial" w:eastAsia="Arial" w:hAnsi="Arial"/>
                <w:sz w:val="19"/>
                <w:szCs w:val="19"/>
              </w:rPr>
              <w:t xml:space="preserve">S3</w:t>
            </w:r>
          </w:p>
        </w:tc>
        <w:tc>
          <w:tcPr>
            <w:tcW w:type="dxa" w:w="10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0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Media</w:t>
            </w:r>
          </w:p>
        </w:tc>
        <w:tc>
          <w:tcPr>
            <w:tcW w:type="dxa" w:w="108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Sebastian</w:t>
            </w:r>
          </w:p>
        </w:tc>
        <w:tc>
          <w:tcPr>
            <w:tcW w:type="dxa" w:w="19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Email enviado en cada evento; plantilla legible</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US24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Como equipo, quiero realizar pruebas integrales y corregir bugs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S3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Juan (QA)</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0 bugs criticos; todos los flujos pasan</w:t>
            </w:r>
          </w:p>
        </w:tc>
      </w:tr>
      <w:tr>
        <w:tc>
          <w:tcPr>
            <w:tcW w:type="dxa" w:w="48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US25</w:t>
            </w:r>
          </w:p>
        </w:tc>
        <w:tc>
          <w:tcPr>
            <w:tcW w:type="dxa" w:w="28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Como equipo, quiero desplegar en produccion con dominio configurado</w:t>
            </w:r>
          </w:p>
        </w:tc>
        <w:tc>
          <w:tcPr>
            <w:tcW w:type="dxa" w:w="11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center"/>
            </w:pPr>
            <w:r>
              <w:rPr>
                <w:rFonts w:ascii="Arial" w:cs="Arial" w:eastAsia="Arial" w:hAnsi="Arial"/>
                <w:sz w:val="19"/>
                <w:szCs w:val="19"/>
              </w:rPr>
              <w:t xml:space="preserve">S3</w:t>
            </w:r>
          </w:p>
        </w:tc>
        <w:tc>
          <w:tcPr>
            <w:tcW w:type="dxa" w:w="10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0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Alta</w:t>
            </w:r>
          </w:p>
        </w:tc>
        <w:tc>
          <w:tcPr>
            <w:tcW w:type="dxa" w:w="108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Sebastian</w:t>
            </w:r>
          </w:p>
        </w:tc>
        <w:tc>
          <w:tcPr>
            <w:tcW w:type="dxa" w:w="1900"/>
            <w:tcBorders>
              <w:top w:val="single" w:color="CCCCCC" w:sz="1"/>
              <w:left w:val="single" w:color="CCCCCC" w:sz="1"/>
              <w:bottom w:val="single" w:color="CCCCCC" w:sz="1"/>
              <w:right w:val="single" w:color="CCCCCC" w:sz="1"/>
            </w:tcBorders>
            <w:shd w:fill="E9F7EF" w:val="clear"/>
            <w:tcMar>
              <w:top w:type="dxa" w:w="70"/>
              <w:left w:type="dxa" w:w="110"/>
              <w:bottom w:type="dxa" w:w="70"/>
              <w:right w:type="dxa" w:w="110"/>
            </w:tcMar>
          </w:tcPr>
          <w:p>
            <w:pPr>
              <w:jc w:val="left"/>
            </w:pPr>
            <w:r>
              <w:rPr>
                <w:rFonts w:ascii="Arial" w:cs="Arial" w:eastAsia="Arial" w:hAnsi="Arial"/>
                <w:sz w:val="19"/>
                <w:szCs w:val="19"/>
              </w:rPr>
              <w:t xml:space="preserve">App accesible en URL publica; BD produccion funcionando</w:t>
            </w:r>
          </w:p>
        </w:tc>
      </w:tr>
      <w:tr>
        <w:tc>
          <w:tcPr>
            <w:tcW w:type="dxa" w:w="48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TOTAL</w:t>
            </w:r>
          </w:p>
        </w:tc>
        <w:tc>
          <w:tcPr>
            <w:tcW w:type="dxa" w:w="2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25 Historias</w:t>
            </w:r>
          </w:p>
        </w:tc>
        <w:tc>
          <w:tcPr>
            <w:tcW w:type="dxa" w:w="11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w:t>
            </w:r>
          </w:p>
        </w:tc>
        <w:tc>
          <w:tcPr>
            <w:tcW w:type="dxa" w:w="1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127 SP</w:t>
            </w:r>
          </w:p>
        </w:tc>
        <w:tc>
          <w:tcPr>
            <w:tcW w:type="dxa" w:w="1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w:t>
            </w:r>
          </w:p>
        </w:tc>
        <w:tc>
          <w:tcPr>
            <w:tcW w:type="dxa" w:w="108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w:t>
            </w:r>
          </w:p>
        </w:tc>
        <w:tc>
          <w:tcPr>
            <w:tcW w:type="dxa" w:w="1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w:t>
            </w:r>
          </w:p>
        </w:tc>
      </w:tr>
    </w:tbl>
    <w:p>
      <w:pPr>
        <w:spacing w:after="60" w:before="60"/>
      </w:pPr>
      <w:r>
        <w:t xml:space="preserve"/>
      </w:r>
    </w:p>
    <w:p>
      <w:pPr>
        <w:pStyle w:val="Heading1"/>
        <w:spacing w:after="180" w:before="360"/>
      </w:pPr>
      <w:r>
        <w:rPr>
          <w:rFonts w:ascii="Arial" w:cs="Arial" w:eastAsia="Arial" w:hAnsi="Arial"/>
          <w:b/>
          <w:bCs/>
          <w:color w:val="1B4F72"/>
          <w:sz w:val="32"/>
          <w:szCs w:val="32"/>
        </w:rPr>
        <w:t xml:space="preserve">8. Sprint 0: Setup del Entorno (26 Abril)</w:t>
      </w:r>
    </w:p>
    <w:p>
      <w:pPr>
        <w:pStyle w:val="Heading2"/>
        <w:spacing w:after="120" w:before="260"/>
      </w:pPr>
      <w:r>
        <w:rPr>
          <w:rFonts w:ascii="Arial" w:cs="Arial" w:eastAsia="Arial" w:hAnsi="Arial"/>
          <w:b/>
          <w:bCs/>
          <w:color w:val="2E86C1"/>
          <w:sz w:val="26"/>
          <w:szCs w:val="26"/>
        </w:rPr>
        <w:t xml:space="preserve">Responsable exclusivo: Allen (Tech Lead)</w:t>
      </w:r>
    </w:p>
    <w:p>
      <w:pPr>
        <w:spacing w:after="60" w:before="60"/>
      </w:pPr>
      <w:r>
        <w:t xml:space="preserve"/>
      </w:r>
    </w:p>
    <w:p>
      <w:pPr>
        <w:spacing w:after="60" w:before="60"/>
      </w:pPr>
      <w:r>
        <w:rPr>
          <w:rFonts w:ascii="Arial" w:cs="Arial" w:eastAsia="Arial" w:hAnsi="Arial"/>
          <w:sz w:val="21"/>
          <w:szCs w:val="21"/>
        </w:rPr>
        <w:t xml:space="preserve">Objetivo: Dejar el entorno 100% listo para que los 6 miembros restantes arranquen el Sprint 1 el 27 de Abril sin ninguna friccion tecnica. Este sprint no tiene historias de usuario formales.</w:t>
      </w:r>
    </w:p>
    <w:p>
      <w:pPr>
        <w:spacing w:after="60" w:before="60"/>
      </w:pPr>
      <w:r>
        <w:t xml:space="preserve"/>
      </w:r>
    </w:p>
    <w:p>
      <w:pPr>
        <w:pStyle w:val="Heading3"/>
        <w:spacing w:after="80" w:before="180"/>
      </w:pPr>
      <w:r>
        <w:rPr>
          <w:rFonts w:ascii="Arial" w:cs="Arial" w:eastAsia="Arial" w:hAnsi="Arial"/>
          <w:b/>
          <w:bCs/>
          <w:color w:val="1A5276"/>
          <w:sz w:val="22"/>
          <w:szCs w:val="22"/>
        </w:rPr>
        <w:t xml:space="preserve">Checklist Sprint 0 — Allen</w:t>
      </w:r>
    </w:p>
    <w:p>
      <w:pPr>
        <w:pStyle w:val="ListParagraph"/>
        <w:numPr>
          <w:ilvl w:val="0"/>
          <w:numId w:val="2"/>
        </w:numPr>
        <w:spacing w:after="50" w:before="50"/>
      </w:pPr>
      <w:r>
        <w:rPr>
          <w:rFonts w:ascii="Arial" w:cs="Arial" w:eastAsia="Arial" w:hAnsi="Arial"/>
          <w:sz w:val="21"/>
          <w:szCs w:val="21"/>
        </w:rPr>
        <w:t xml:space="preserve">Crear repositorio Git con estructura monorepo (TurboRepo) y ramas: main, staging, develop.</w:t>
      </w:r>
    </w:p>
    <w:p>
      <w:pPr>
        <w:pStyle w:val="ListParagraph"/>
        <w:numPr>
          <w:ilvl w:val="0"/>
          <w:numId w:val="2"/>
        </w:numPr>
        <w:spacing w:after="50" w:before="50"/>
      </w:pPr>
      <w:r>
        <w:rPr>
          <w:rFonts w:ascii="Arial" w:cs="Arial" w:eastAsia="Arial" w:hAnsi="Arial"/>
          <w:sz w:val="21"/>
          <w:szCs w:val="21"/>
        </w:rPr>
        <w:t xml:space="preserve">Inicializar paquetes del monorepo: auth-api, bus-api, ticket-api, frontend-web, frontend-pwa, packages/database.</w:t>
      </w:r>
    </w:p>
    <w:p>
      <w:pPr>
        <w:pStyle w:val="ListParagraph"/>
        <w:numPr>
          <w:ilvl w:val="0"/>
          <w:numId w:val="2"/>
        </w:numPr>
        <w:spacing w:after="50" w:before="50"/>
      </w:pPr>
      <w:r>
        <w:rPr>
          <w:rFonts w:ascii="Arial" w:cs="Arial" w:eastAsia="Arial" w:hAnsi="Arial"/>
          <w:sz w:val="21"/>
          <w:szCs w:val="21"/>
        </w:rPr>
        <w:t xml:space="preserve">Configurar TypeScript, ESLint y Prettier compartidos en el root del monorepo.</w:t>
      </w:r>
    </w:p>
    <w:p>
      <w:pPr>
        <w:pStyle w:val="ListParagraph"/>
        <w:numPr>
          <w:ilvl w:val="0"/>
          <w:numId w:val="2"/>
        </w:numPr>
        <w:spacing w:after="50" w:before="50"/>
      </w:pPr>
      <w:r>
        <w:rPr>
          <w:rFonts w:ascii="Arial" w:cs="Arial" w:eastAsia="Arial" w:hAnsi="Arial"/>
          <w:sz w:val="21"/>
          <w:szCs w:val="21"/>
        </w:rPr>
        <w:t xml:space="preserve">Definir schema Prisma completo en packages/database (todas las entidades del sistema).</w:t>
      </w:r>
    </w:p>
    <w:p>
      <w:pPr>
        <w:pStyle w:val="ListParagraph"/>
        <w:numPr>
          <w:ilvl w:val="0"/>
          <w:numId w:val="2"/>
        </w:numPr>
        <w:spacing w:after="50" w:before="50"/>
      </w:pPr>
      <w:r>
        <w:rPr>
          <w:rFonts w:ascii="Arial" w:cs="Arial" w:eastAsia="Arial" w:hAnsi="Arial"/>
          <w:sz w:val="21"/>
          <w:szCs w:val="21"/>
        </w:rPr>
        <w:t xml:space="preserve">Conectar a PostgreSQL local y ejecutar migraciones iniciales. Verificar que Juan pueda operar desde packages/database.</w:t>
      </w:r>
    </w:p>
    <w:p>
      <w:pPr>
        <w:pStyle w:val="ListParagraph"/>
        <w:numPr>
          <w:ilvl w:val="0"/>
          <w:numId w:val="2"/>
        </w:numPr>
        <w:spacing w:after="50" w:before="50"/>
      </w:pPr>
      <w:r>
        <w:rPr>
          <w:rFonts w:ascii="Arial" w:cs="Arial" w:eastAsia="Arial" w:hAnsi="Arial"/>
          <w:sz w:val="21"/>
          <w:szCs w:val="21"/>
        </w:rPr>
        <w:t xml:space="preserve">Instalar dependencias criticas: Prisma, Tailwind CSS, qrcode, Nodemailer, Stripe SDK, NextAuth.</w:t>
      </w:r>
    </w:p>
    <w:p>
      <w:pPr>
        <w:pStyle w:val="ListParagraph"/>
        <w:numPr>
          <w:ilvl w:val="0"/>
          <w:numId w:val="2"/>
        </w:numPr>
        <w:spacing w:after="50" w:before="50"/>
      </w:pPr>
      <w:r>
        <w:rPr>
          <w:rFonts w:ascii="Arial" w:cs="Arial" w:eastAsia="Arial" w:hAnsi="Arial"/>
          <w:sz w:val="21"/>
          <w:szCs w:val="21"/>
        </w:rPr>
        <w:t xml:space="preserve">Configurar GitHub Actions: build + lint + tests en cada push para todos los paquetes.</w:t>
      </w:r>
    </w:p>
    <w:p>
      <w:pPr>
        <w:pStyle w:val="ListParagraph"/>
        <w:numPr>
          <w:ilvl w:val="0"/>
          <w:numId w:val="2"/>
        </w:numPr>
        <w:spacing w:after="50" w:before="50"/>
      </w:pPr>
      <w:r>
        <w:rPr>
          <w:rFonts w:ascii="Arial" w:cs="Arial" w:eastAsia="Arial" w:hAnsi="Arial"/>
          <w:sz w:val="21"/>
          <w:szCs w:val="21"/>
        </w:rPr>
        <w:t xml:space="preserve">Configurar despliegue automatico a staging en Vercel/Railway al hacer merge a develop.</w:t>
      </w:r>
    </w:p>
    <w:p>
      <w:pPr>
        <w:pStyle w:val="ListParagraph"/>
        <w:numPr>
          <w:ilvl w:val="0"/>
          <w:numId w:val="2"/>
        </w:numPr>
        <w:spacing w:after="50" w:before="50"/>
      </w:pPr>
      <w:r>
        <w:rPr>
          <w:rFonts w:ascii="Arial" w:cs="Arial" w:eastAsia="Arial" w:hAnsi="Arial"/>
          <w:sz w:val="21"/>
          <w:szCs w:val="21"/>
        </w:rPr>
        <w:t xml:space="preserve">Crear tablero Kanban con columnas: Backlog / En progreso / En revision / Hecho. Cargar las 25 historias.</w:t>
      </w:r>
    </w:p>
    <w:p>
      <w:pPr>
        <w:pStyle w:val="ListParagraph"/>
        <w:numPr>
          <w:ilvl w:val="0"/>
          <w:numId w:val="2"/>
        </w:numPr>
        <w:spacing w:after="50" w:before="50"/>
      </w:pPr>
      <w:r>
        <w:rPr>
          <w:rFonts w:ascii="Arial" w:cs="Arial" w:eastAsia="Arial" w:hAnsi="Arial"/>
          <w:sz w:val="21"/>
          <w:szCs w:val="21"/>
        </w:rPr>
        <w:t xml:space="preserve">Invitar a todos los miembros al repositorio con sus permisos correspondientes.</w:t>
      </w:r>
    </w:p>
    <w:p>
      <w:pPr>
        <w:pStyle w:val="ListParagraph"/>
        <w:numPr>
          <w:ilvl w:val="0"/>
          <w:numId w:val="2"/>
        </w:numPr>
        <w:spacing w:after="50" w:before="50"/>
      </w:pPr>
      <w:r>
        <w:rPr>
          <w:rFonts w:ascii="Arial" w:cs="Arial" w:eastAsia="Arial" w:hAnsi="Arial"/>
          <w:sz w:val="21"/>
          <w:szCs w:val="21"/>
        </w:rPr>
        <w:t xml:space="preserve">Realizar primer commit y verificar que el pipeline CI/CD pase completamente.</w:t>
      </w:r>
    </w:p>
    <w:p>
      <w:pPr>
        <w:pStyle w:val="ListParagraph"/>
        <w:numPr>
          <w:ilvl w:val="0"/>
          <w:numId w:val="2"/>
        </w:numPr>
        <w:spacing w:after="50" w:before="50"/>
      </w:pPr>
      <w:r>
        <w:rPr>
          <w:rFonts w:ascii="Arial" w:cs="Arial" w:eastAsia="Arial" w:hAnsi="Arial"/>
          <w:sz w:val="21"/>
          <w:szCs w:val="21"/>
        </w:rPr>
        <w:t xml:space="preserve">Documentar en README: como instalar, variables de entorno necesarias y como correr cada paquete.</w:t>
      </w:r>
    </w:p>
    <w:p>
      <w:pPr>
        <w:spacing w:after="60" w:before="60"/>
      </w:pPr>
      <w:r>
        <w:t xml:space="preserve"/>
      </w:r>
    </w:p>
    <w:p>
      <w:pPr>
        <w:spacing w:after="60" w:before="60"/>
      </w:pPr>
      <w:r>
        <w:rPr>
          <w:rFonts w:ascii="Arial" w:cs="Arial" w:eastAsia="Arial" w:hAnsi="Arial"/>
          <w:b/>
          <w:bCs/>
          <w:sz w:val="21"/>
          <w:szCs w:val="21"/>
        </w:rPr>
        <w:t xml:space="preserve">Al finalizar el Sprint 0, Allen notifica al equipo que el entorno esta listo y cada quien puede clonar el repo e iniciar su modulo asignado.</w:t>
      </w:r>
    </w:p>
    <w:p>
      <w:pPr>
        <w:spacing w:after="60" w:before="60"/>
      </w:pPr>
      <w:r>
        <w:t xml:space="preserve"/>
      </w:r>
    </w:p>
    <w:p>
      <w:pPr>
        <w:pStyle w:val="Heading1"/>
        <w:spacing w:after="180" w:before="360"/>
      </w:pPr>
      <w:r>
        <w:rPr>
          <w:rFonts w:ascii="Arial" w:cs="Arial" w:eastAsia="Arial" w:hAnsi="Arial"/>
          <w:b/>
          <w:bCs/>
          <w:color w:val="1B4F72"/>
          <w:sz w:val="32"/>
          <w:szCs w:val="32"/>
        </w:rPr>
        <w:t xml:space="preserve">9. Sprint 1: Cooperativas, Flota, Rutas y Compra Base</w:t>
      </w:r>
    </w:p>
    <w:p>
      <w:pPr>
        <w:pStyle w:val="Heading2"/>
        <w:spacing w:after="120" w:before="260"/>
      </w:pPr>
      <w:r>
        <w:rPr>
          <w:rFonts w:ascii="Arial" w:cs="Arial" w:eastAsia="Arial" w:hAnsi="Arial"/>
          <w:b/>
          <w:bCs/>
          <w:color w:val="2E86C1"/>
          <w:sz w:val="26"/>
          <w:szCs w:val="26"/>
        </w:rPr>
        <w:t xml:space="preserve">Fechas: 27 Abril -&gt; 3 Mayo 2026   |   44 Story Points   |   7 personas activas</w:t>
      </w:r>
    </w:p>
    <w:p>
      <w:pPr>
        <w:spacing w:after="60" w:before="60"/>
      </w:pPr>
      <w:r>
        <w:t xml:space="preserve"/>
      </w:r>
    </w:p>
    <w:p>
      <w:pPr>
        <w:spacing w:after="60" w:before="60"/>
      </w:pPr>
      <w:r>
        <w:rPr>
          <w:rFonts w:ascii="Arial" w:cs="Arial" w:eastAsia="Arial" w:hAnsi="Arial"/>
          <w:sz w:val="21"/>
          <w:szCs w:val="21"/>
        </w:rPr>
        <w:t xml:space="preserve">Meta del Sprint: El usuario puede buscar rutas con filtros, ver el detalle del bus, seleccionar su asiento e ingresar su cedula para calcular el precio con descuento. Las cooperativas gestionan su flota y hoja de ruta.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1000"/>
        <w:gridCol w:w="1200"/>
        <w:gridCol w:w="1080"/>
        <w:gridCol w:w="3000"/>
      </w:tblGrid>
      <w:tr>
        <w:tc>
          <w:tcPr>
            <w:tcW w:type="dxa" w:w="480"/>
            <w:tcBorders>
              <w:top w:val="single" w:color="27AE60" w:sz="1"/>
              <w:left w:val="single" w:color="27AE60" w:sz="1"/>
              <w:bottom w:val="single" w:color="27AE60" w:sz="1"/>
              <w:right w:val="single" w:color="27AE60" w:sz="1"/>
            </w:tcBorders>
            <w:shd w:fill="27AE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ID</w:t>
            </w:r>
          </w:p>
        </w:tc>
        <w:tc>
          <w:tcPr>
            <w:tcW w:type="dxa" w:w="2600"/>
            <w:tcBorders>
              <w:top w:val="single" w:color="27AE60" w:sz="1"/>
              <w:left w:val="single" w:color="27AE60" w:sz="1"/>
              <w:bottom w:val="single" w:color="27AE60" w:sz="1"/>
              <w:right w:val="single" w:color="27AE60" w:sz="1"/>
            </w:tcBorders>
            <w:shd w:fill="27AE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Historia</w:t>
            </w:r>
          </w:p>
        </w:tc>
        <w:tc>
          <w:tcPr>
            <w:tcW w:type="dxa" w:w="1000"/>
            <w:tcBorders>
              <w:top w:val="single" w:color="27AE60" w:sz="1"/>
              <w:left w:val="single" w:color="27AE60" w:sz="1"/>
              <w:bottom w:val="single" w:color="27AE60" w:sz="1"/>
              <w:right w:val="single" w:color="27AE60" w:sz="1"/>
            </w:tcBorders>
            <w:shd w:fill="27AE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w:t>
            </w:r>
          </w:p>
        </w:tc>
        <w:tc>
          <w:tcPr>
            <w:tcW w:type="dxa" w:w="1200"/>
            <w:tcBorders>
              <w:top w:val="single" w:color="27AE60" w:sz="1"/>
              <w:left w:val="single" w:color="27AE60" w:sz="1"/>
              <w:bottom w:val="single" w:color="27AE60" w:sz="1"/>
              <w:right w:val="single" w:color="27AE60" w:sz="1"/>
            </w:tcBorders>
            <w:shd w:fill="27AE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Responsable</w:t>
            </w:r>
          </w:p>
        </w:tc>
        <w:tc>
          <w:tcPr>
            <w:tcW w:type="dxa" w:w="1080"/>
            <w:tcBorders>
              <w:top w:val="single" w:color="27AE60" w:sz="1"/>
              <w:left w:val="single" w:color="27AE60" w:sz="1"/>
              <w:bottom w:val="single" w:color="27AE60" w:sz="1"/>
              <w:right w:val="single" w:color="27AE60" w:sz="1"/>
            </w:tcBorders>
            <w:shd w:fill="27AE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Tecnica XP</w:t>
            </w:r>
          </w:p>
        </w:tc>
        <w:tc>
          <w:tcPr>
            <w:tcW w:type="dxa" w:w="3000"/>
            <w:tcBorders>
              <w:top w:val="single" w:color="27AE60" w:sz="1"/>
              <w:left w:val="single" w:color="27AE60" w:sz="1"/>
              <w:bottom w:val="single" w:color="27AE60" w:sz="1"/>
              <w:right w:val="single" w:color="27AE60" w:sz="1"/>
            </w:tcBorders>
            <w:shd w:fill="27AE6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Tareas Tecnicas</w:t>
            </w:r>
          </w:p>
        </w:tc>
      </w:tr>
      <w:tr>
        <w:tc>
          <w:tcPr>
            <w:tcW w:type="dxa" w:w="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US01</w:t>
            </w:r>
          </w:p>
        </w:tc>
        <w:tc>
          <w:tcPr>
            <w:tcW w:type="dxa" w:w="2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Registro de cooperativas</w:t>
            </w:r>
          </w:p>
        </w:tc>
        <w:tc>
          <w:tcPr>
            <w:tcW w:type="dxa" w:w="1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Allen</w:t>
            </w:r>
          </w:p>
        </w:tc>
        <w:tc>
          <w:tcPr>
            <w:tcW w:type="dxa" w:w="10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TDD</w:t>
            </w:r>
          </w:p>
        </w:tc>
        <w:tc>
          <w:tcPr>
            <w:tcW w:type="dxa" w:w="3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Schema Prisma Cooperativa / API CRUD / UI formulario</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US02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Registro de buses y asientos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Allen</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Pair Prog.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Schema Bus+Asientos / generador mapa / upload foto</w:t>
            </w:r>
          </w:p>
        </w:tc>
      </w:tr>
      <w:tr>
        <w:tc>
          <w:tcPr>
            <w:tcW w:type="dxa" w:w="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US03</w:t>
            </w:r>
          </w:p>
        </w:tc>
        <w:tc>
          <w:tcPr>
            <w:tcW w:type="dxa" w:w="2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Gestion de frecuencias ANT</w:t>
            </w:r>
          </w:p>
        </w:tc>
        <w:tc>
          <w:tcPr>
            <w:tcW w:type="dxa" w:w="1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Allen</w:t>
            </w:r>
          </w:p>
        </w:tc>
        <w:tc>
          <w:tcPr>
            <w:tcW w:type="dxa" w:w="10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Diseno Simple</w:t>
            </w:r>
          </w:p>
        </w:tc>
        <w:tc>
          <w:tcPr>
            <w:tcW w:type="dxa" w:w="3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Schema FrecuenciaANT / activar-desactivar / CRUD UI</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US04</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Paradas intermedias con GPS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Allen+Gabriela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Duo 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Schema ParadaIntermedia lat/lng / validacion de orden</w:t>
            </w:r>
          </w:p>
        </w:tc>
      </w:tr>
      <w:tr>
        <w:tc>
          <w:tcPr>
            <w:tcW w:type="dxa" w:w="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US05</w:t>
            </w:r>
          </w:p>
        </w:tc>
        <w:tc>
          <w:tcPr>
            <w:tcW w:type="dxa" w:w="2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Hoja de ruta auto/manual</w:t>
            </w:r>
          </w:p>
        </w:tc>
        <w:tc>
          <w:tcPr>
            <w:tcW w:type="dxa" w:w="1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center"/>
            </w:pPr>
            <w:r>
              <w:rPr>
                <w:rFonts w:ascii="Arial" w:cs="Arial" w:eastAsia="Arial" w:hAnsi="Arial"/>
                <w:sz w:val="19"/>
                <w:szCs w:val="19"/>
              </w:rPr>
              <w:t xml:space="preserve">8</w:t>
            </w:r>
          </w:p>
        </w:tc>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Allen+Gabriela</w:t>
            </w:r>
          </w:p>
        </w:tc>
        <w:tc>
          <w:tcPr>
            <w:tcW w:type="dxa" w:w="10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Duo A + TDD</w:t>
            </w:r>
          </w:p>
        </w:tc>
        <w:tc>
          <w:tcPr>
            <w:tcW w:type="dxa" w:w="3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Algoritmo auto-asignacion / dias parada / UI calendario</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US06</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Busqueda con filtros avanzados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Gabriela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Diseno Simple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Endpoint busqueda con filtros / soporte paradas intermedias</w:t>
            </w:r>
          </w:p>
        </w:tc>
      </w:tr>
      <w:tr>
        <w:tc>
          <w:tcPr>
            <w:tcW w:type="dxa" w:w="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US07</w:t>
            </w:r>
          </w:p>
        </w:tc>
        <w:tc>
          <w:tcPr>
            <w:tcW w:type="dxa" w:w="2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Ficha detalle del bus</w:t>
            </w:r>
          </w:p>
        </w:tc>
        <w:tc>
          <w:tcPr>
            <w:tcW w:type="dxa" w:w="1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Gabriela</w:t>
            </w:r>
          </w:p>
        </w:tc>
        <w:tc>
          <w:tcPr>
            <w:tcW w:type="dxa" w:w="10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CI</w:t>
            </w:r>
          </w:p>
        </w:tc>
        <w:tc>
          <w:tcPr>
            <w:tcW w:type="dxa" w:w="3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Componente BusCard / datos dinamicos de API</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US08</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Mapa visual de asientos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Allen+Gabriela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Duo 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Componente SeatMap / bloqueo en tiempo real / estado disponible/ocupado</w:t>
            </w:r>
          </w:p>
        </w:tc>
      </w:tr>
      <w:tr>
        <w:tc>
          <w:tcPr>
            <w:tcW w:type="dxa" w:w="4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US09</w:t>
            </w:r>
          </w:p>
        </w:tc>
        <w:tc>
          <w:tcPr>
            <w:tcW w:type="dxa" w:w="2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Descuento por cedula + anti-fraude</w:t>
            </w:r>
          </w:p>
        </w:tc>
        <w:tc>
          <w:tcPr>
            <w:tcW w:type="dxa" w:w="1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Allen</w:t>
            </w:r>
          </w:p>
        </w:tc>
        <w:tc>
          <w:tcPr>
            <w:tcW w:type="dxa" w:w="10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TDD</w:t>
            </w:r>
          </w:p>
        </w:tc>
        <w:tc>
          <w:tcPr>
            <w:tcW w:type="dxa" w:w="3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Mock INEC / logica descuento / tabla RegistroDescuento / regla 24h</w:t>
            </w:r>
          </w:p>
        </w:tc>
      </w:tr>
      <w:tr>
        <w:tc>
          <w:tcPr>
            <w:tcW w:type="dxa" w:w="48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SUBTOTAL S1</w:t>
            </w:r>
          </w:p>
        </w:tc>
        <w:tc>
          <w:tcPr>
            <w:tcW w:type="dxa" w:w="2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9 historias</w:t>
            </w:r>
          </w:p>
        </w:tc>
        <w:tc>
          <w:tcPr>
            <w:tcW w:type="dxa" w:w="1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44 SP</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jc w:val="left"/>
            </w:pPr>
            <w:r>
              <w:rPr>
                <w:rFonts w:ascii="Arial" w:cs="Arial" w:eastAsia="Arial" w:hAnsi="Arial"/>
                <w:sz w:val="19"/>
                <w:szCs w:val="19"/>
              </w:rPr>
              <w:t xml:space="preserve"/>
            </w:r>
          </w:p>
        </w:tc>
        <w:tc>
          <w:tcPr>
            <w:tcW w:type="dxa" w:w="108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jc w:val="left"/>
            </w:pPr>
            <w:r>
              <w:rPr>
                <w:rFonts w:ascii="Arial" w:cs="Arial" w:eastAsia="Arial" w:hAnsi="Arial"/>
                <w:sz w:val="19"/>
                <w:szCs w:val="19"/>
              </w:rPr>
              <w:t xml:space="preserve"/>
            </w:r>
          </w:p>
        </w:tc>
        <w:tc>
          <w:tcPr>
            <w:tcW w:type="dxa" w:w="3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jc w:val="left"/>
            </w:pPr>
            <w:r>
              <w:rPr>
                <w:rFonts w:ascii="Arial" w:cs="Arial" w:eastAsia="Arial" w:hAnsi="Arial"/>
                <w:sz w:val="19"/>
                <w:szCs w:val="19"/>
              </w:rPr>
              <w:t xml:space="preserve"/>
            </w:r>
          </w:p>
        </w:tc>
      </w:tr>
    </w:tbl>
    <w:p>
      <w:pPr>
        <w:spacing w:after="60" w:before="60"/>
      </w:pPr>
      <w:r>
        <w:t xml:space="preserve"/>
      </w:r>
    </w:p>
    <w:p>
      <w:pPr>
        <w:pStyle w:val="Heading3"/>
        <w:spacing w:after="80" w:before="180"/>
      </w:pPr>
      <w:r>
        <w:rPr>
          <w:rFonts w:ascii="Arial" w:cs="Arial" w:eastAsia="Arial" w:hAnsi="Arial"/>
          <w:b/>
          <w:bCs/>
          <w:color w:val="1A5276"/>
          <w:sz w:val="22"/>
          <w:szCs w:val="22"/>
        </w:rPr>
        <w:t xml:space="preserve">Ceremonia: Sprint Planning (27 Abr, 30 min) — Tomas Solis facilita</w:t>
      </w:r>
    </w:p>
    <w:p>
      <w:pPr>
        <w:pStyle w:val="ListParagraph"/>
        <w:numPr>
          <w:ilvl w:val="0"/>
          <w:numId w:val="2"/>
        </w:numPr>
        <w:spacing w:after="50" w:before="50"/>
      </w:pPr>
      <w:r>
        <w:rPr>
          <w:rFonts w:ascii="Arial" w:cs="Arial" w:eastAsia="Arial" w:hAnsi="Arial"/>
          <w:sz w:val="21"/>
          <w:szCs w:val="21"/>
        </w:rPr>
        <w:t xml:space="preserve">Confirmar las 9 historias del Sprint 1 con todo el equipo.</w:t>
      </w:r>
    </w:p>
    <w:p>
      <w:pPr>
        <w:pStyle w:val="ListParagraph"/>
        <w:numPr>
          <w:ilvl w:val="0"/>
          <w:numId w:val="2"/>
        </w:numPr>
        <w:spacing w:after="50" w:before="50"/>
      </w:pPr>
      <w:r>
        <w:rPr>
          <w:rFonts w:ascii="Arial" w:cs="Arial" w:eastAsia="Arial" w:hAnsi="Arial"/>
          <w:sz w:val="21"/>
          <w:szCs w:val="21"/>
        </w:rPr>
        <w:t xml:space="preserve">Duo A (Allen+Gabriela): liderar US04, US05 y US08. Allen lidera US02 y US03 en solitario.</w:t>
      </w:r>
    </w:p>
    <w:p>
      <w:pPr>
        <w:pStyle w:val="ListParagraph"/>
        <w:numPr>
          <w:ilvl w:val="0"/>
          <w:numId w:val="2"/>
        </w:numPr>
        <w:spacing w:after="50" w:before="50"/>
      </w:pPr>
      <w:r>
        <w:rPr>
          <w:rFonts w:ascii="Arial" w:cs="Arial" w:eastAsia="Arial" w:hAnsi="Arial"/>
          <w:sz w:val="21"/>
          <w:szCs w:val="21"/>
        </w:rPr>
        <w:t xml:space="preserve">Gabriela lidera US06 y US07 en solitario.</w:t>
      </w:r>
    </w:p>
    <w:p>
      <w:pPr>
        <w:pStyle w:val="ListParagraph"/>
        <w:numPr>
          <w:ilvl w:val="0"/>
          <w:numId w:val="2"/>
        </w:numPr>
        <w:spacing w:after="50" w:before="50"/>
      </w:pPr>
      <w:r>
        <w:rPr>
          <w:rFonts w:ascii="Arial" w:cs="Arial" w:eastAsia="Arial" w:hAnsi="Arial"/>
          <w:sz w:val="21"/>
          <w:szCs w:val="21"/>
        </w:rPr>
        <w:t xml:space="preserve">Allen lidera US01 y US09 en solitario (auth y descuento por cedula).</w:t>
      </w:r>
    </w:p>
    <w:p>
      <w:pPr>
        <w:pStyle w:val="ListParagraph"/>
        <w:numPr>
          <w:ilvl w:val="0"/>
          <w:numId w:val="2"/>
        </w:numPr>
        <w:spacing w:after="50" w:before="50"/>
      </w:pPr>
      <w:r>
        <w:rPr>
          <w:rFonts w:ascii="Arial" w:cs="Arial" w:eastAsia="Arial" w:hAnsi="Arial"/>
          <w:sz w:val="21"/>
          <w:szCs w:val="21"/>
        </w:rPr>
        <w:t xml:space="preserve">Juan: preparar migraciones de las entidades de Sprint 1 en packages/database.</w:t>
      </w:r>
    </w:p>
    <w:p>
      <w:pPr>
        <w:pStyle w:val="ListParagraph"/>
        <w:numPr>
          <w:ilvl w:val="0"/>
          <w:numId w:val="2"/>
        </w:numPr>
        <w:spacing w:after="50" w:before="50"/>
      </w:pPr>
      <w:r>
        <w:rPr>
          <w:rFonts w:ascii="Arial" w:cs="Arial" w:eastAsia="Arial" w:hAnsi="Arial"/>
          <w:sz w:val="21"/>
          <w:szCs w:val="21"/>
        </w:rPr>
        <w:t xml:space="preserve">David: revisar la PWA base y preparar entorno para Sprint 2.</w:t>
      </w:r>
    </w:p>
    <w:p>
      <w:pPr>
        <w:spacing w:after="60" w:before="60"/>
      </w:pPr>
      <w:r>
        <w:t xml:space="preserve"/>
      </w:r>
    </w:p>
    <w:p>
      <w:pPr>
        <w:pStyle w:val="Heading3"/>
        <w:spacing w:after="80" w:before="180"/>
      </w:pPr>
      <w:r>
        <w:rPr>
          <w:rFonts w:ascii="Arial" w:cs="Arial" w:eastAsia="Arial" w:hAnsi="Arial"/>
          <w:b/>
          <w:bCs/>
          <w:color w:val="1A5276"/>
          <w:sz w:val="22"/>
          <w:szCs w:val="22"/>
        </w:rPr>
        <w:t xml:space="preserve">Daily Standups Sprint 1 — Tomas Solis modera (10 min, manana)</w:t>
      </w:r>
    </w:p>
    <w:p>
      <w:pPr>
        <w:pStyle w:val="ListParagraph"/>
        <w:numPr>
          <w:ilvl w:val="0"/>
          <w:numId w:val="2"/>
        </w:numPr>
        <w:spacing w:after="50" w:before="50"/>
      </w:pPr>
      <w:r>
        <w:rPr>
          <w:rFonts w:ascii="Arial" w:cs="Arial" w:eastAsia="Arial" w:hAnsi="Arial"/>
          <w:sz w:val="21"/>
          <w:szCs w:val="21"/>
        </w:rPr>
        <w:t xml:space="preserve">27 Abr: Arranque. Allen: US02 + US01 schema. Gabriela: US06 wireframes.</w:t>
      </w:r>
    </w:p>
    <w:p>
      <w:pPr>
        <w:pStyle w:val="ListParagraph"/>
        <w:numPr>
          <w:ilvl w:val="0"/>
          <w:numId w:val="2"/>
        </w:numPr>
        <w:spacing w:after="50" w:before="50"/>
      </w:pPr>
      <w:r>
        <w:rPr>
          <w:rFonts w:ascii="Arial" w:cs="Arial" w:eastAsia="Arial" w:hAnsi="Arial"/>
          <w:sz w:val="21"/>
          <w:szCs w:val="21"/>
        </w:rPr>
        <w:t xml:space="preserve">28 Abr: Allen: US03 + US01 API CRUD. Gabriela: US07. Juan: migraciones S1.</w:t>
      </w:r>
    </w:p>
    <w:p>
      <w:pPr>
        <w:pStyle w:val="ListParagraph"/>
        <w:numPr>
          <w:ilvl w:val="0"/>
          <w:numId w:val="2"/>
        </w:numPr>
        <w:spacing w:after="50" w:before="50"/>
      </w:pPr>
      <w:r>
        <w:rPr>
          <w:rFonts w:ascii="Arial" w:cs="Arial" w:eastAsia="Arial" w:hAnsi="Arial"/>
          <w:sz w:val="21"/>
          <w:szCs w:val="21"/>
        </w:rPr>
        <w:t xml:space="preserve">29 Abr: Duo A arranca US04 + US05 (par). Gabriela: US06 endpoint.</w:t>
      </w:r>
    </w:p>
    <w:p>
      <w:pPr>
        <w:pStyle w:val="ListParagraph"/>
        <w:numPr>
          <w:ilvl w:val="0"/>
          <w:numId w:val="2"/>
        </w:numPr>
        <w:spacing w:after="50" w:before="50"/>
      </w:pPr>
      <w:r>
        <w:rPr>
          <w:rFonts w:ascii="Arial" w:cs="Arial" w:eastAsia="Arial" w:hAnsi="Arial"/>
          <w:sz w:val="21"/>
          <w:szCs w:val="21"/>
        </w:rPr>
        <w:t xml:space="preserve">30 Abr: Duo A: US05 continua (algoritmo hoja de ruta). Allen: US09 logica descuento TDD.</w:t>
      </w:r>
    </w:p>
    <w:p>
      <w:pPr>
        <w:pStyle w:val="ListParagraph"/>
        <w:numPr>
          <w:ilvl w:val="0"/>
          <w:numId w:val="2"/>
        </w:numPr>
        <w:spacing w:after="50" w:before="50"/>
      </w:pPr>
      <w:r>
        <w:rPr>
          <w:rFonts w:ascii="Arial" w:cs="Arial" w:eastAsia="Arial" w:hAnsi="Arial"/>
          <w:sz w:val="21"/>
          <w:szCs w:val="21"/>
        </w:rPr>
        <w:t xml:space="preserve">1 May: Duo A: US05 termina, inicia US08 (SeatMap). Allen: US09 regla anti-fraude 24h.</w:t>
      </w:r>
    </w:p>
    <w:p>
      <w:pPr>
        <w:pStyle w:val="ListParagraph"/>
        <w:numPr>
          <w:ilvl w:val="0"/>
          <w:numId w:val="2"/>
        </w:numPr>
        <w:spacing w:after="50" w:before="50"/>
      </w:pPr>
      <w:r>
        <w:rPr>
          <w:rFonts w:ascii="Arial" w:cs="Arial" w:eastAsia="Arial" w:hAnsi="Arial"/>
          <w:sz w:val="21"/>
          <w:szCs w:val="21"/>
        </w:rPr>
        <w:t xml:space="preserve">2 May: Duo A: US08 termina. Gabriela: US07 BusCard. Code review general.</w:t>
      </w:r>
    </w:p>
    <w:p>
      <w:pPr>
        <w:pStyle w:val="ListParagraph"/>
        <w:numPr>
          <w:ilvl w:val="0"/>
          <w:numId w:val="2"/>
        </w:numPr>
        <w:spacing w:after="50" w:before="50"/>
      </w:pPr>
      <w:r>
        <w:rPr>
          <w:rFonts w:ascii="Arial" w:cs="Arial" w:eastAsia="Arial" w:hAnsi="Arial"/>
          <w:sz w:val="21"/>
          <w:szCs w:val="21"/>
        </w:rPr>
        <w:t xml:space="preserve">3 May: Buffer interno, fix bugs, preparar demo Sprint 1.</w:t>
      </w:r>
    </w:p>
    <w:p>
      <w:pPr>
        <w:spacing w:after="60" w:before="60"/>
      </w:pPr>
      <w:r>
        <w:t xml:space="preserve"/>
      </w:r>
    </w:p>
    <w:p>
      <w:pPr>
        <w:pStyle w:val="Heading3"/>
        <w:spacing w:after="80" w:before="180"/>
      </w:pPr>
      <w:r>
        <w:rPr>
          <w:rFonts w:ascii="Arial" w:cs="Arial" w:eastAsia="Arial" w:hAnsi="Arial"/>
          <w:b/>
          <w:bCs/>
          <w:color w:val="1A5276"/>
          <w:sz w:val="22"/>
          <w:szCs w:val="22"/>
        </w:rPr>
        <w:t xml:space="preserve">Ceremonia: Sprint Review (3 May, 20 min)</w:t>
      </w:r>
    </w:p>
    <w:p>
      <w:pPr>
        <w:pStyle w:val="ListParagraph"/>
        <w:numPr>
          <w:ilvl w:val="0"/>
          <w:numId w:val="2"/>
        </w:numPr>
        <w:spacing w:after="50" w:before="50"/>
      </w:pPr>
      <w:r>
        <w:rPr>
          <w:rFonts w:ascii="Arial" w:cs="Arial" w:eastAsia="Arial" w:hAnsi="Arial"/>
          <w:sz w:val="21"/>
          <w:szCs w:val="21"/>
        </w:rPr>
        <w:t xml:space="preserve">Allen demuestra: US02 (registro bus), US03 (frecuencias ANT).</w:t>
      </w:r>
    </w:p>
    <w:p>
      <w:pPr>
        <w:pStyle w:val="ListParagraph"/>
        <w:numPr>
          <w:ilvl w:val="0"/>
          <w:numId w:val="2"/>
        </w:numPr>
        <w:spacing w:after="50" w:before="50"/>
      </w:pPr>
      <w:r>
        <w:rPr>
          <w:rFonts w:ascii="Arial" w:cs="Arial" w:eastAsia="Arial" w:hAnsi="Arial"/>
          <w:sz w:val="21"/>
          <w:szCs w:val="21"/>
        </w:rPr>
        <w:t xml:space="preserve">Duo A demuestra: US05 (hoja de ruta), US08 (mapa de asientos).</w:t>
      </w:r>
    </w:p>
    <w:p>
      <w:pPr>
        <w:pStyle w:val="ListParagraph"/>
        <w:numPr>
          <w:ilvl w:val="0"/>
          <w:numId w:val="2"/>
        </w:numPr>
        <w:spacing w:after="50" w:before="50"/>
      </w:pPr>
      <w:r>
        <w:rPr>
          <w:rFonts w:ascii="Arial" w:cs="Arial" w:eastAsia="Arial" w:hAnsi="Arial"/>
          <w:sz w:val="21"/>
          <w:szCs w:val="21"/>
        </w:rPr>
        <w:t xml:space="preserve">Gabriela demuestra: US06 (busqueda con filtros), US07 (ficha del bus).</w:t>
      </w:r>
    </w:p>
    <w:p>
      <w:pPr>
        <w:pStyle w:val="ListParagraph"/>
        <w:numPr>
          <w:ilvl w:val="0"/>
          <w:numId w:val="2"/>
        </w:numPr>
        <w:spacing w:after="50" w:before="50"/>
      </w:pPr>
      <w:r>
        <w:rPr>
          <w:rFonts w:ascii="Arial" w:cs="Arial" w:eastAsia="Arial" w:hAnsi="Arial"/>
          <w:sz w:val="21"/>
          <w:szCs w:val="21"/>
        </w:rPr>
        <w:t xml:space="preserve">Allen demuestra: US01 (cooperativas), US09 (descuento + anti-fraude).</w:t>
      </w:r>
    </w:p>
    <w:p>
      <w:pPr>
        <w:spacing w:after="60" w:before="60"/>
      </w:pPr>
      <w:r>
        <w:t xml:space="preserve"/>
      </w:r>
    </w:p>
    <w:p>
      <w:pPr>
        <w:pStyle w:val="Heading3"/>
        <w:spacing w:after="80" w:before="180"/>
      </w:pPr>
      <w:r>
        <w:rPr>
          <w:rFonts w:ascii="Arial" w:cs="Arial" w:eastAsia="Arial" w:hAnsi="Arial"/>
          <w:b/>
          <w:bCs/>
          <w:color w:val="1A5276"/>
          <w:sz w:val="22"/>
          <w:szCs w:val="22"/>
        </w:rPr>
        <w:t xml:space="preserve">Ceremonia: Retrospectiva (3 May, 15 min) — Tomas Solis facilita</w:t>
      </w:r>
    </w:p>
    <w:p>
      <w:pPr>
        <w:pStyle w:val="ListParagraph"/>
        <w:numPr>
          <w:ilvl w:val="0"/>
          <w:numId w:val="2"/>
        </w:numPr>
        <w:spacing w:after="50" w:before="50"/>
      </w:pPr>
      <w:r>
        <w:rPr>
          <w:rFonts w:ascii="Arial" w:cs="Arial" w:eastAsia="Arial" w:hAnsi="Arial"/>
          <w:sz w:val="21"/>
          <w:szCs w:val="21"/>
        </w:rPr>
        <w:t xml:space="preserve">Que funciono bien en los duos.</w:t>
      </w:r>
    </w:p>
    <w:p>
      <w:pPr>
        <w:pStyle w:val="ListParagraph"/>
        <w:numPr>
          <w:ilvl w:val="0"/>
          <w:numId w:val="2"/>
        </w:numPr>
        <w:spacing w:after="50" w:before="50"/>
      </w:pPr>
      <w:r>
        <w:rPr>
          <w:rFonts w:ascii="Arial" w:cs="Arial" w:eastAsia="Arial" w:hAnsi="Arial"/>
          <w:sz w:val="21"/>
          <w:szCs w:val="21"/>
        </w:rPr>
        <w:t xml:space="preserve">Que fue dificil o lento.</w:t>
      </w:r>
    </w:p>
    <w:p>
      <w:pPr>
        <w:pStyle w:val="ListParagraph"/>
        <w:numPr>
          <w:ilvl w:val="0"/>
          <w:numId w:val="2"/>
        </w:numPr>
        <w:spacing w:after="50" w:before="50"/>
      </w:pPr>
      <w:r>
        <w:rPr>
          <w:rFonts w:ascii="Arial" w:cs="Arial" w:eastAsia="Arial" w:hAnsi="Arial"/>
          <w:sz w:val="21"/>
          <w:szCs w:val="21"/>
        </w:rPr>
        <w:t xml:space="preserve">1 accion concreta de mejora para Sprint 2.</w:t>
      </w:r>
    </w:p>
    <w:p>
      <w:pPr>
        <w:spacing w:after="60" w:before="60"/>
      </w:pPr>
      <w:r>
        <w:t xml:space="preserve"/>
      </w:r>
    </w:p>
    <w:p>
      <w:pPr>
        <w:pStyle w:val="Heading1"/>
        <w:spacing w:after="180" w:before="360"/>
      </w:pPr>
      <w:r>
        <w:rPr>
          <w:rFonts w:ascii="Arial" w:cs="Arial" w:eastAsia="Arial" w:hAnsi="Arial"/>
          <w:b/>
          <w:bCs/>
          <w:color w:val="1B4F72"/>
          <w:sz w:val="32"/>
          <w:szCs w:val="32"/>
        </w:rPr>
        <w:t xml:space="preserve">10. Sprint 2: Pagos, QR, GPS y Reportes</w:t>
      </w:r>
    </w:p>
    <w:p>
      <w:pPr>
        <w:pStyle w:val="Heading2"/>
        <w:spacing w:after="120" w:before="260"/>
      </w:pPr>
      <w:r>
        <w:rPr>
          <w:rFonts w:ascii="Arial" w:cs="Arial" w:eastAsia="Arial" w:hAnsi="Arial"/>
          <w:b/>
          <w:bCs/>
          <w:color w:val="2E86C1"/>
          <w:sz w:val="26"/>
          <w:szCs w:val="26"/>
        </w:rPr>
        <w:t xml:space="preserve">Fechas: 4 Mayo -&gt; 10 Mayo 2026   |   62 Story Points   |   7 personas activas</w:t>
      </w:r>
    </w:p>
    <w:p>
      <w:pPr>
        <w:spacing w:after="60" w:before="60"/>
      </w:pPr>
      <w:r>
        <w:t xml:space="preserve"/>
      </w:r>
    </w:p>
    <w:p>
      <w:pPr>
        <w:spacing w:after="60" w:before="60"/>
      </w:pPr>
      <w:r>
        <w:rPr>
          <w:rFonts w:ascii="Arial" w:cs="Arial" w:eastAsia="Arial" w:hAnsi="Arial"/>
          <w:sz w:val="21"/>
          <w:szCs w:val="21"/>
        </w:rPr>
        <w:t xml:space="preserve">Meta del Sprint: Los 4 metodos de pago completos, boletos QR de un solo uso, validacion por escaneo, GPS con alertas a chofer y pasajero, y reportes/liquidaciones para el administrador.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000"/>
        <w:gridCol w:w="1300"/>
        <w:gridCol w:w="1080"/>
        <w:gridCol w:w="3100"/>
      </w:tblGrid>
      <w:tr>
        <w:tc>
          <w:tcPr>
            <w:tcW w:type="dxa" w:w="480"/>
            <w:tcBorders>
              <w:top w:val="single" w:color="2E86C1" w:sz="1"/>
              <w:left w:val="single" w:color="2E86C1" w:sz="1"/>
              <w:bottom w:val="single" w:color="2E86C1" w:sz="1"/>
              <w:right w:val="single" w:color="2E86C1" w:sz="1"/>
            </w:tcBorders>
            <w:shd w:fill="2E86C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ID</w:t>
            </w:r>
          </w:p>
        </w:tc>
        <w:tc>
          <w:tcPr>
            <w:tcW w:type="dxa" w:w="2400"/>
            <w:tcBorders>
              <w:top w:val="single" w:color="2E86C1" w:sz="1"/>
              <w:left w:val="single" w:color="2E86C1" w:sz="1"/>
              <w:bottom w:val="single" w:color="2E86C1" w:sz="1"/>
              <w:right w:val="single" w:color="2E86C1" w:sz="1"/>
            </w:tcBorders>
            <w:shd w:fill="2E86C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Historia</w:t>
            </w:r>
          </w:p>
        </w:tc>
        <w:tc>
          <w:tcPr>
            <w:tcW w:type="dxa" w:w="1000"/>
            <w:tcBorders>
              <w:top w:val="single" w:color="2E86C1" w:sz="1"/>
              <w:left w:val="single" w:color="2E86C1" w:sz="1"/>
              <w:bottom w:val="single" w:color="2E86C1" w:sz="1"/>
              <w:right w:val="single" w:color="2E86C1" w:sz="1"/>
            </w:tcBorders>
            <w:shd w:fill="2E86C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w:t>
            </w:r>
          </w:p>
        </w:tc>
        <w:tc>
          <w:tcPr>
            <w:tcW w:type="dxa" w:w="1300"/>
            <w:tcBorders>
              <w:top w:val="single" w:color="2E86C1" w:sz="1"/>
              <w:left w:val="single" w:color="2E86C1" w:sz="1"/>
              <w:bottom w:val="single" w:color="2E86C1" w:sz="1"/>
              <w:right w:val="single" w:color="2E86C1" w:sz="1"/>
            </w:tcBorders>
            <w:shd w:fill="2E86C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Responsable</w:t>
            </w:r>
          </w:p>
        </w:tc>
        <w:tc>
          <w:tcPr>
            <w:tcW w:type="dxa" w:w="1080"/>
            <w:tcBorders>
              <w:top w:val="single" w:color="2E86C1" w:sz="1"/>
              <w:left w:val="single" w:color="2E86C1" w:sz="1"/>
              <w:bottom w:val="single" w:color="2E86C1" w:sz="1"/>
              <w:right w:val="single" w:color="2E86C1" w:sz="1"/>
            </w:tcBorders>
            <w:shd w:fill="2E86C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Tecnica XP</w:t>
            </w:r>
          </w:p>
        </w:tc>
        <w:tc>
          <w:tcPr>
            <w:tcW w:type="dxa" w:w="3100"/>
            <w:tcBorders>
              <w:top w:val="single" w:color="2E86C1" w:sz="1"/>
              <w:left w:val="single" w:color="2E86C1" w:sz="1"/>
              <w:bottom w:val="single" w:color="2E86C1" w:sz="1"/>
              <w:right w:val="single" w:color="2E86C1" w:sz="1"/>
            </w:tcBorders>
            <w:shd w:fill="2E86C1"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Tareas Tecnicas</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US10</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Pago con tarjeta (pasarela)</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8</w:t>
            </w:r>
          </w:p>
        </w:tc>
        <w:tc>
          <w:tcPr>
            <w:tcW w:type="dxa" w:w="13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Sebastian+Andrew</w:t>
            </w:r>
          </w:p>
        </w:tc>
        <w:tc>
          <w:tcPr>
            <w:tcW w:type="dxa" w:w="1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Duo B + TDD</w:t>
            </w:r>
          </w:p>
        </w:tc>
        <w:tc>
          <w:tcPr>
            <w:tcW w:type="dxa" w:w="31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Integracion Stripe/PayPhone / webhook / guardar ultimos 4 digitos</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US11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Pago transferencia + comprobante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8</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Andrew</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Pair Prog.</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Upload comprobante S3/local / estado PENDIENTE / notificacion oficinista</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US12</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Validacion comprobante por oficinista</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3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Andrew</w:t>
            </w:r>
          </w:p>
        </w:tc>
        <w:tc>
          <w:tcPr>
            <w:tcW w:type="dxa" w:w="1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TDD</w:t>
            </w:r>
          </w:p>
        </w:tc>
        <w:tc>
          <w:tcPr>
            <w:tcW w:type="dxa" w:w="31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Panel revision / aprobar=&gt;VIGENTE / rechazar+motivo / email auto</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US13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Efectivo en oficina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Sebastian+Andrew</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Duo B</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UI cobro efectivo / PagoEfectivo canal OFICINA / turno</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US14</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Efectivo en bus (PWA chofer)</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3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David</w:t>
            </w:r>
          </w:p>
        </w:tc>
        <w:tc>
          <w:tcPr>
            <w:tcW w:type="dxa" w:w="1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CI</w:t>
            </w:r>
          </w:p>
        </w:tc>
        <w:tc>
          <w:tcPr>
            <w:tcW w:type="dxa" w:w="31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UI PWA cobro / PagoEfectivo canal BUS / cambio automatico / turno</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US15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Boleto QR descargable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Andrew</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CI</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Generar UUID / renderizar boleto / exportar PDF / historial accesible</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US16</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Escaneo QR acceso al bus</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3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Juan+David</w:t>
            </w:r>
          </w:p>
        </w:tc>
        <w:tc>
          <w:tcPr>
            <w:tcW w:type="dxa" w:w="1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Duo C + TDD</w:t>
            </w:r>
          </w:p>
        </w:tc>
        <w:tc>
          <w:tcPr>
            <w:tcW w:type="dxa" w:w="31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API verificar-boleto / camara PWA / VALIDO/INVALIDO / estado UTILIZADO</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US17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GPS chofer + lista pasajeros por parada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8</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Allen+Gabriela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Duo A + TDD</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API gps/ubicacion / Haversine / UbicacionBus / AlertaParada CHOFER</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US18</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Alerta GPS al pasajero</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3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Juan+David</w:t>
            </w:r>
          </w:p>
        </w:tc>
        <w:tc>
          <w:tcPr>
            <w:tcW w:type="dxa" w:w="1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Duo C</w:t>
            </w:r>
          </w:p>
        </w:tc>
        <w:tc>
          <w:tcPr>
            <w:tcW w:type="dxa" w:w="31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AlertaParada PASAJERO / push notification / service worker PWA / in-app</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US19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Reportes administrativos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Andrew</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Diseno Simple</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API reportes con filtros / agrupacion canal+tipo / exportar PDF/Excel</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US20</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Liquidacion mensual por cooperativa</w:t>
            </w:r>
          </w:p>
        </w:tc>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3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Andrew</w:t>
            </w:r>
          </w:p>
        </w:tc>
        <w:tc>
          <w:tcPr>
            <w:tcW w:type="dxa" w:w="1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Refactoring</w:t>
            </w:r>
          </w:p>
        </w:tc>
        <w:tc>
          <w:tcPr>
            <w:tcW w:type="dxa" w:w="31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jc w:val="left"/>
            </w:pPr>
            <w:r>
              <w:rPr>
                <w:rFonts w:ascii="Arial" w:cs="Arial" w:eastAsia="Arial" w:hAnsi="Arial"/>
                <w:sz w:val="19"/>
                <w:szCs w:val="19"/>
              </w:rPr>
              <w:t xml:space="preserve">Calculo monto / cuenta bancaria / reporte descargable</w:t>
            </w:r>
          </w:p>
        </w:tc>
      </w:tr>
      <w:tr>
        <w:tc>
          <w:tcPr>
            <w:tcW w:type="dxa" w:w="48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SUBTOTAL S2</w:t>
            </w:r>
          </w:p>
        </w:tc>
        <w:tc>
          <w:tcPr>
            <w:tcW w:type="dxa" w:w="24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11 historias</w:t>
            </w:r>
          </w:p>
        </w:tc>
        <w:tc>
          <w:tcPr>
            <w:tcW w:type="dxa" w:w="1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62 SP</w:t>
            </w:r>
          </w:p>
        </w:tc>
        <w:tc>
          <w:tcPr>
            <w:tcW w:type="dxa" w:w="13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jc w:val="left"/>
            </w:pPr>
            <w:r>
              <w:rPr>
                <w:rFonts w:ascii="Arial" w:cs="Arial" w:eastAsia="Arial" w:hAnsi="Arial"/>
                <w:sz w:val="19"/>
                <w:szCs w:val="19"/>
              </w:rPr>
              <w:t xml:space="preserve"/>
            </w:r>
          </w:p>
        </w:tc>
        <w:tc>
          <w:tcPr>
            <w:tcW w:type="dxa" w:w="108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jc w:val="left"/>
            </w:pPr>
            <w:r>
              <w:rPr>
                <w:rFonts w:ascii="Arial" w:cs="Arial" w:eastAsia="Arial" w:hAnsi="Arial"/>
                <w:sz w:val="19"/>
                <w:szCs w:val="19"/>
              </w:rPr>
              <w:t xml:space="preserve"/>
            </w:r>
          </w:p>
        </w:tc>
        <w:tc>
          <w:tcPr>
            <w:tcW w:type="dxa" w:w="31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jc w:val="left"/>
            </w:pPr>
            <w:r>
              <w:rPr>
                <w:rFonts w:ascii="Arial" w:cs="Arial" w:eastAsia="Arial" w:hAnsi="Arial"/>
                <w:sz w:val="19"/>
                <w:szCs w:val="19"/>
              </w:rPr>
              <w:t xml:space="preserve"/>
            </w:r>
          </w:p>
        </w:tc>
      </w:tr>
    </w:tbl>
    <w:p>
      <w:pPr>
        <w:spacing w:after="60" w:before="60"/>
      </w:pPr>
      <w:r>
        <w:t xml:space="preserve"/>
      </w:r>
    </w:p>
    <w:p>
      <w:pPr>
        <w:pStyle w:val="Heading3"/>
        <w:spacing w:after="80" w:before="180"/>
      </w:pPr>
      <w:r>
        <w:rPr>
          <w:rFonts w:ascii="Arial" w:cs="Arial" w:eastAsia="Arial" w:hAnsi="Arial"/>
          <w:b/>
          <w:bCs/>
          <w:color w:val="1A5276"/>
          <w:sz w:val="22"/>
          <w:szCs w:val="22"/>
        </w:rPr>
        <w:t xml:space="preserve">Distribucion de cargas en Sprint 2</w:t>
      </w:r>
    </w:p>
    <w:p>
      <w:pPr>
        <w:pStyle w:val="ListParagraph"/>
        <w:numPr>
          <w:ilvl w:val="0"/>
          <w:numId w:val="2"/>
        </w:numPr>
        <w:spacing w:after="50" w:before="50"/>
      </w:pPr>
      <w:r>
        <w:rPr>
          <w:rFonts w:ascii="Arial" w:cs="Arial" w:eastAsia="Arial" w:hAnsi="Arial"/>
          <w:sz w:val="21"/>
          <w:szCs w:val="21"/>
        </w:rPr>
        <w:t xml:space="preserve">Duo B (Sebastian+Andrew): US10 (tarjeta, 8 SP) y US13 (efectivo oficina, 5 SP). El mas pesado va al duo mas solido en backend.</w:t>
      </w:r>
    </w:p>
    <w:p>
      <w:pPr>
        <w:pStyle w:val="ListParagraph"/>
        <w:numPr>
          <w:ilvl w:val="0"/>
          <w:numId w:val="2"/>
        </w:numPr>
        <w:spacing w:after="50" w:before="50"/>
      </w:pPr>
      <w:r>
        <w:rPr>
          <w:rFonts w:ascii="Arial" w:cs="Arial" w:eastAsia="Arial" w:hAnsi="Arial"/>
          <w:sz w:val="21"/>
          <w:szCs w:val="21"/>
        </w:rPr>
        <w:t xml:space="preserve">Andrew en solitario: US11, US12, US15, US19, US20. Nucleo transaccional del ticket-api.</w:t>
      </w:r>
    </w:p>
    <w:p>
      <w:pPr>
        <w:pStyle w:val="ListParagraph"/>
        <w:numPr>
          <w:ilvl w:val="0"/>
          <w:numId w:val="2"/>
        </w:numPr>
        <w:spacing w:after="50" w:before="50"/>
      </w:pPr>
      <w:r>
        <w:rPr>
          <w:rFonts w:ascii="Arial" w:cs="Arial" w:eastAsia="Arial" w:hAnsi="Arial"/>
          <w:sz w:val="21"/>
          <w:szCs w:val="21"/>
        </w:rPr>
        <w:t xml:space="preserve">Duo A (Allen+Gabriela): US17 (GPS chofer, 8 SP). Logica mas compleja del Sprint 2.</w:t>
      </w:r>
    </w:p>
    <w:p>
      <w:pPr>
        <w:pStyle w:val="ListParagraph"/>
        <w:numPr>
          <w:ilvl w:val="0"/>
          <w:numId w:val="2"/>
        </w:numPr>
        <w:spacing w:after="50" w:before="50"/>
      </w:pPr>
      <w:r>
        <w:rPr>
          <w:rFonts w:ascii="Arial" w:cs="Arial" w:eastAsia="Arial" w:hAnsi="Arial"/>
          <w:sz w:val="21"/>
          <w:szCs w:val="21"/>
        </w:rPr>
        <w:t xml:space="preserve">Duo C (Juan+David): US16 (escaneo QR) y US18 (alerta GPS pasajero). PWA + QA integrado.</w:t>
      </w:r>
    </w:p>
    <w:p>
      <w:pPr>
        <w:pStyle w:val="ListParagraph"/>
        <w:numPr>
          <w:ilvl w:val="0"/>
          <w:numId w:val="2"/>
        </w:numPr>
        <w:spacing w:after="50" w:before="50"/>
      </w:pPr>
      <w:r>
        <w:rPr>
          <w:rFonts w:ascii="Arial" w:cs="Arial" w:eastAsia="Arial" w:hAnsi="Arial"/>
          <w:sz w:val="21"/>
          <w:szCs w:val="21"/>
        </w:rPr>
        <w:t xml:space="preserve">David en solitario: US14 (efectivo en bus, PWA chofer).</w:t>
      </w:r>
    </w:p>
    <w:p>
      <w:pPr>
        <w:spacing w:after="60" w:before="60"/>
      </w:pPr>
      <w:r>
        <w:t xml:space="preserve"/>
      </w:r>
    </w:p>
    <w:p>
      <w:pPr>
        <w:pStyle w:val="Heading3"/>
        <w:spacing w:after="80" w:before="180"/>
      </w:pPr>
      <w:r>
        <w:rPr>
          <w:rFonts w:ascii="Arial" w:cs="Arial" w:eastAsia="Arial" w:hAnsi="Arial"/>
          <w:b/>
          <w:bCs/>
          <w:color w:val="1A5276"/>
          <w:sz w:val="22"/>
          <w:szCs w:val="22"/>
        </w:rPr>
        <w:t xml:space="preserve">Ceremony: Sprint Planning (4 May, 30 min) — Tomas Solis facilita</w:t>
      </w:r>
    </w:p>
    <w:p>
      <w:pPr>
        <w:pStyle w:val="ListParagraph"/>
        <w:numPr>
          <w:ilvl w:val="0"/>
          <w:numId w:val="2"/>
        </w:numPr>
        <w:spacing w:after="50" w:before="50"/>
      </w:pPr>
      <w:r>
        <w:rPr>
          <w:rFonts w:ascii="Arial" w:cs="Arial" w:eastAsia="Arial" w:hAnsi="Arial"/>
          <w:sz w:val="21"/>
          <w:szCs w:val="21"/>
        </w:rPr>
        <w:t xml:space="preserve">Confirmar las 11 historias y sus responsables.</w:t>
      </w:r>
    </w:p>
    <w:p>
      <w:pPr>
        <w:pStyle w:val="ListParagraph"/>
        <w:numPr>
          <w:ilvl w:val="0"/>
          <w:numId w:val="2"/>
        </w:numPr>
        <w:spacing w:after="50" w:before="50"/>
      </w:pPr>
      <w:r>
        <w:rPr>
          <w:rFonts w:ascii="Arial" w:cs="Arial" w:eastAsia="Arial" w:hAnsi="Arial"/>
          <w:sz w:val="21"/>
          <w:szCs w:val="21"/>
        </w:rPr>
        <w:t xml:space="preserve">Orden de desarrollo: pagos primero (US10-US14), luego QR (US15-US16), luego GPS (US17-US18), luego reportes (US19-US20).</w:t>
      </w:r>
    </w:p>
    <w:p>
      <w:pPr>
        <w:pStyle w:val="ListParagraph"/>
        <w:numPr>
          <w:ilvl w:val="0"/>
          <w:numId w:val="2"/>
        </w:numPr>
        <w:spacing w:after="50" w:before="50"/>
      </w:pPr>
      <w:r>
        <w:rPr>
          <w:rFonts w:ascii="Arial" w:cs="Arial" w:eastAsia="Arial" w:hAnsi="Arial"/>
          <w:sz w:val="21"/>
          <w:szCs w:val="21"/>
        </w:rPr>
        <w:t xml:space="preserve">Alerta de riesgo: 62 SP en 7 dias. Si al dia 5 (8 May) quedan mas de 2 historias sin empezar, Tomas Solis escala al PO para negociar scope.</w:t>
      </w:r>
    </w:p>
    <w:p>
      <w:pPr>
        <w:spacing w:after="60" w:before="60"/>
      </w:pPr>
      <w:r>
        <w:t xml:space="preserve"/>
      </w:r>
    </w:p>
    <w:p>
      <w:pPr>
        <w:pStyle w:val="Heading3"/>
        <w:spacing w:after="80" w:before="180"/>
      </w:pPr>
      <w:r>
        <w:rPr>
          <w:rFonts w:ascii="Arial" w:cs="Arial" w:eastAsia="Arial" w:hAnsi="Arial"/>
          <w:b/>
          <w:bCs/>
          <w:color w:val="1A5276"/>
          <w:sz w:val="22"/>
          <w:szCs w:val="22"/>
        </w:rPr>
        <w:t xml:space="preserve">Ceremonia: Sprint Review (10 May, 20 min)</w:t>
      </w:r>
    </w:p>
    <w:p>
      <w:pPr>
        <w:pStyle w:val="ListParagraph"/>
        <w:numPr>
          <w:ilvl w:val="0"/>
          <w:numId w:val="2"/>
        </w:numPr>
        <w:spacing w:after="50" w:before="50"/>
      </w:pPr>
      <w:r>
        <w:rPr>
          <w:rFonts w:ascii="Arial" w:cs="Arial" w:eastAsia="Arial" w:hAnsi="Arial"/>
          <w:sz w:val="21"/>
          <w:szCs w:val="21"/>
        </w:rPr>
        <w:t xml:space="preserve">Demo flujo completo de compra: tarjeta (Duo B), transferencia+aprobacion (Andrew), efectivo oficina (Duo B), efectivo bus (David).</w:t>
      </w:r>
    </w:p>
    <w:p>
      <w:pPr>
        <w:pStyle w:val="ListParagraph"/>
        <w:numPr>
          <w:ilvl w:val="0"/>
          <w:numId w:val="2"/>
        </w:numPr>
        <w:spacing w:after="50" w:before="50"/>
      </w:pPr>
      <w:r>
        <w:rPr>
          <w:rFonts w:ascii="Arial" w:cs="Arial" w:eastAsia="Arial" w:hAnsi="Arial"/>
          <w:sz w:val="21"/>
          <w:szCs w:val="21"/>
        </w:rPr>
        <w:t xml:space="preserve">Demo QR: generacion de boleto (Andrew) + escaneo y validacion (Duo C).</w:t>
      </w:r>
    </w:p>
    <w:p>
      <w:pPr>
        <w:pStyle w:val="ListParagraph"/>
        <w:numPr>
          <w:ilvl w:val="0"/>
          <w:numId w:val="2"/>
        </w:numPr>
        <w:spacing w:after="50" w:before="50"/>
      </w:pPr>
      <w:r>
        <w:rPr>
          <w:rFonts w:ascii="Arial" w:cs="Arial" w:eastAsia="Arial" w:hAnsi="Arial"/>
          <w:sz w:val="21"/>
          <w:szCs w:val="21"/>
        </w:rPr>
        <w:t xml:space="preserve">Demo GPS: transmision chofer + alerta pasajero (Duo A + Duo C).</w:t>
      </w:r>
    </w:p>
    <w:p>
      <w:pPr>
        <w:pStyle w:val="ListParagraph"/>
        <w:numPr>
          <w:ilvl w:val="0"/>
          <w:numId w:val="2"/>
        </w:numPr>
        <w:spacing w:after="50" w:before="50"/>
      </w:pPr>
      <w:r>
        <w:rPr>
          <w:rFonts w:ascii="Arial" w:cs="Arial" w:eastAsia="Arial" w:hAnsi="Arial"/>
          <w:sz w:val="21"/>
          <w:szCs w:val="21"/>
        </w:rPr>
        <w:t xml:space="preserve">Demo reporte de liquidacion mensual descargable (Andrew).</w:t>
      </w:r>
    </w:p>
    <w:p>
      <w:pPr>
        <w:spacing w:after="60" w:before="60"/>
      </w:pPr>
      <w:r>
        <w:t xml:space="preserve"/>
      </w:r>
    </w:p>
    <w:p>
      <w:pPr>
        <w:pStyle w:val="Heading1"/>
        <w:spacing w:after="180" w:before="360"/>
      </w:pPr>
      <w:r>
        <w:rPr>
          <w:rFonts w:ascii="Arial" w:cs="Arial" w:eastAsia="Arial" w:hAnsi="Arial"/>
          <w:b/>
          <w:bCs/>
          <w:color w:val="1B4F72"/>
          <w:sz w:val="32"/>
          <w:szCs w:val="32"/>
        </w:rPr>
        <w:t xml:space="preserve">11. Sprint 3: Afinamiento, Despliegue y Entrega</w:t>
      </w:r>
    </w:p>
    <w:p>
      <w:pPr>
        <w:pStyle w:val="Heading2"/>
        <w:spacing w:after="120" w:before="260"/>
      </w:pPr>
      <w:r>
        <w:rPr>
          <w:rFonts w:ascii="Arial" w:cs="Arial" w:eastAsia="Arial" w:hAnsi="Arial"/>
          <w:b/>
          <w:bCs/>
          <w:color w:val="2E86C1"/>
          <w:sz w:val="26"/>
          <w:szCs w:val="26"/>
        </w:rPr>
        <w:t xml:space="preserve">Fechas: 11 Mayo -&gt; 12 Mayo 2026   |   17 Story Points   |   7 personas activas</w:t>
      </w:r>
    </w:p>
    <w:p>
      <w:pPr>
        <w:spacing w:after="60" w:before="60"/>
      </w:pPr>
      <w:r>
        <w:t xml:space="preserve"/>
      </w:r>
    </w:p>
    <w:p>
      <w:pPr>
        <w:spacing w:after="60" w:before="60"/>
      </w:pPr>
      <w:r>
        <w:rPr>
          <w:rFonts w:ascii="Arial" w:cs="Arial" w:eastAsia="Arial" w:hAnsi="Arial"/>
          <w:sz w:val="21"/>
          <w:szCs w:val="21"/>
        </w:rPr>
        <w:t xml:space="preserve">Meta del Sprint: Sistema autenticado, emails funcionando, app configurable, 0 bugs criticos y desplegado en produccion con URL publica.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1000"/>
        <w:gridCol w:w="1300"/>
        <w:gridCol w:w="1080"/>
        <w:gridCol w:w="2700"/>
      </w:tblGrid>
      <w:tr>
        <w:tc>
          <w:tcPr>
            <w:tcW w:type="dxa" w:w="480"/>
            <w:tcBorders>
              <w:top w:val="single" w:color="8E44AD" w:sz="1"/>
              <w:left w:val="single" w:color="8E44AD" w:sz="1"/>
              <w:bottom w:val="single" w:color="8E44AD" w:sz="1"/>
              <w:right w:val="single" w:color="8E44AD" w:sz="1"/>
            </w:tcBorders>
            <w:shd w:fill="8E44A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ID</w:t>
            </w:r>
          </w:p>
        </w:tc>
        <w:tc>
          <w:tcPr>
            <w:tcW w:type="dxa" w:w="2800"/>
            <w:tcBorders>
              <w:top w:val="single" w:color="8E44AD" w:sz="1"/>
              <w:left w:val="single" w:color="8E44AD" w:sz="1"/>
              <w:bottom w:val="single" w:color="8E44AD" w:sz="1"/>
              <w:right w:val="single" w:color="8E44AD" w:sz="1"/>
            </w:tcBorders>
            <w:shd w:fill="8E44A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Historia</w:t>
            </w:r>
          </w:p>
        </w:tc>
        <w:tc>
          <w:tcPr>
            <w:tcW w:type="dxa" w:w="1000"/>
            <w:tcBorders>
              <w:top w:val="single" w:color="8E44AD" w:sz="1"/>
              <w:left w:val="single" w:color="8E44AD" w:sz="1"/>
              <w:bottom w:val="single" w:color="8E44AD" w:sz="1"/>
              <w:right w:val="single" w:color="8E44AD" w:sz="1"/>
            </w:tcBorders>
            <w:shd w:fill="8E44A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w:t>
            </w:r>
          </w:p>
        </w:tc>
        <w:tc>
          <w:tcPr>
            <w:tcW w:type="dxa" w:w="1300"/>
            <w:tcBorders>
              <w:top w:val="single" w:color="8E44AD" w:sz="1"/>
              <w:left w:val="single" w:color="8E44AD" w:sz="1"/>
              <w:bottom w:val="single" w:color="8E44AD" w:sz="1"/>
              <w:right w:val="single" w:color="8E44AD" w:sz="1"/>
            </w:tcBorders>
            <w:shd w:fill="8E44A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Responsable</w:t>
            </w:r>
          </w:p>
        </w:tc>
        <w:tc>
          <w:tcPr>
            <w:tcW w:type="dxa" w:w="1080"/>
            <w:tcBorders>
              <w:top w:val="single" w:color="8E44AD" w:sz="1"/>
              <w:left w:val="single" w:color="8E44AD" w:sz="1"/>
              <w:bottom w:val="single" w:color="8E44AD" w:sz="1"/>
              <w:right w:val="single" w:color="8E44AD" w:sz="1"/>
            </w:tcBorders>
            <w:shd w:fill="8E44A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Tecnica XP</w:t>
            </w:r>
          </w:p>
        </w:tc>
        <w:tc>
          <w:tcPr>
            <w:tcW w:type="dxa" w:w="2700"/>
            <w:tcBorders>
              <w:top w:val="single" w:color="8E44AD" w:sz="1"/>
              <w:left w:val="single" w:color="8E44AD" w:sz="1"/>
              <w:bottom w:val="single" w:color="8E44AD" w:sz="1"/>
              <w:right w:val="single" w:color="8E44AD" w:sz="1"/>
            </w:tcBorders>
            <w:shd w:fill="8E44A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Tareas Tecnicas</w:t>
            </w:r>
          </w:p>
        </w:tc>
      </w:tr>
      <w:tr>
        <w:tc>
          <w:tcPr>
            <w:tcW w:type="dxa" w:w="48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US21</w:t>
            </w:r>
          </w:p>
        </w:tc>
        <w:tc>
          <w:tcPr>
            <w:tcW w:type="dxa" w:w="28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Autenticacion, registro e historial</w:t>
            </w:r>
          </w:p>
        </w:tc>
        <w:tc>
          <w:tcPr>
            <w:tcW w:type="dxa" w:w="10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3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Allen</w:t>
            </w:r>
          </w:p>
        </w:tc>
        <w:tc>
          <w:tcPr>
            <w:tcW w:type="dxa" w:w="108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TDD</w:t>
            </w:r>
          </w:p>
        </w:tc>
        <w:tc>
          <w:tcPr>
            <w:tcW w:type="dxa" w:w="27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Auth NextAuth/JWT / perfil / historial boletos / descarga PDF</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US22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Configuracion visual de la app</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Gabriela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Diseno Simple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Panel config / logo / colores / redes / radio GPS / aplicacion dinamica</w:t>
            </w:r>
          </w:p>
        </w:tc>
      </w:tr>
      <w:tr>
        <w:tc>
          <w:tcPr>
            <w:tcW w:type="dxa" w:w="48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US23</w:t>
            </w:r>
          </w:p>
        </w:tc>
        <w:tc>
          <w:tcPr>
            <w:tcW w:type="dxa" w:w="28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Notificaciones por correo electronico</w:t>
            </w:r>
          </w:p>
        </w:tc>
        <w:tc>
          <w:tcPr>
            <w:tcW w:type="dxa" w:w="10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3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Sebastian</w:t>
            </w:r>
          </w:p>
        </w:tc>
        <w:tc>
          <w:tcPr>
            <w:tcW w:type="dxa" w:w="108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CI</w:t>
            </w:r>
          </w:p>
        </w:tc>
        <w:tc>
          <w:tcPr>
            <w:tcW w:type="dxa" w:w="27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Nodemailer / plantillas / eventos: compra, aprobacion, rechazo</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US24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Pruebas integrales y correccion de bugs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Juan (QA)</w:t>
            </w:r>
          </w:p>
        </w:tc>
        <w:tc>
          <w:tcPr>
            <w:tcW w:type="dxa" w:w="1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TDD+Pair</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E2E de todos los flujos / regression / fix bugs / responsive</w:t>
            </w:r>
          </w:p>
        </w:tc>
      </w:tr>
      <w:tr>
        <w:tc>
          <w:tcPr>
            <w:tcW w:type="dxa" w:w="48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US25</w:t>
            </w:r>
          </w:p>
        </w:tc>
        <w:tc>
          <w:tcPr>
            <w:tcW w:type="dxa" w:w="28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Despliegue en produccion</w:t>
            </w:r>
          </w:p>
        </w:tc>
        <w:tc>
          <w:tcPr>
            <w:tcW w:type="dxa" w:w="10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center"/>
            </w:pPr>
            <w:r>
              <w:rPr>
                <w:rFonts w:ascii="Arial" w:cs="Arial" w:eastAsia="Arial" w:hAnsi="Arial"/>
                <w:sz w:val="19"/>
                <w:szCs w:val="19"/>
              </w:rPr>
              <w:t xml:space="preserve">3</w:t>
            </w:r>
          </w:p>
        </w:tc>
        <w:tc>
          <w:tcPr>
            <w:tcW w:type="dxa" w:w="13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Sebastian</w:t>
            </w:r>
          </w:p>
        </w:tc>
        <w:tc>
          <w:tcPr>
            <w:tcW w:type="dxa" w:w="108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Release</w:t>
            </w:r>
          </w:p>
        </w:tc>
        <w:tc>
          <w:tcPr>
            <w:tcW w:type="dxa" w:w="2700"/>
            <w:tcBorders>
              <w:top w:val="single" w:color="CCCCCC" w:sz="1"/>
              <w:left w:val="single" w:color="CCCCCC" w:sz="1"/>
              <w:bottom w:val="single" w:color="CCCCCC" w:sz="1"/>
              <w:right w:val="single" w:color="CCCCCC" w:sz="1"/>
            </w:tcBorders>
            <w:shd w:fill="F5EEF8" w:val="clear"/>
            <w:tcMar>
              <w:top w:type="dxa" w:w="70"/>
              <w:left w:type="dxa" w:w="110"/>
              <w:bottom w:type="dxa" w:w="70"/>
              <w:right w:type="dxa" w:w="110"/>
            </w:tcMar>
          </w:tcPr>
          <w:p>
            <w:pPr>
              <w:jc w:val="left"/>
            </w:pPr>
            <w:r>
              <w:rPr>
                <w:rFonts w:ascii="Arial" w:cs="Arial" w:eastAsia="Arial" w:hAnsi="Arial"/>
                <w:sz w:val="19"/>
                <w:szCs w:val="19"/>
              </w:rPr>
              <w:t xml:space="preserve">Vercel/Railway / dominio / env produccion / BD prod / smoke test</w:t>
            </w:r>
          </w:p>
        </w:tc>
      </w:tr>
      <w:tr>
        <w:tc>
          <w:tcPr>
            <w:tcW w:type="dxa" w:w="48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SUBTOTAL S3</w:t>
            </w:r>
          </w:p>
        </w:tc>
        <w:tc>
          <w:tcPr>
            <w:tcW w:type="dxa" w:w="2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5 historias</w:t>
            </w:r>
          </w:p>
        </w:tc>
        <w:tc>
          <w:tcPr>
            <w:tcW w:type="dxa" w:w="1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r>
              <w:rPr>
                <w:rFonts w:ascii="Arial" w:cs="Arial" w:eastAsia="Arial" w:hAnsi="Arial"/>
                <w:b/>
                <w:bCs/>
                <w:sz w:val="19"/>
                <w:szCs w:val="19"/>
              </w:rPr>
              <w:t xml:space="preserve">17 SP</w:t>
            </w:r>
          </w:p>
        </w:tc>
        <w:tc>
          <w:tcPr>
            <w:tcW w:type="dxa" w:w="13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jc w:val="left"/>
            </w:pPr>
            <w:r>
              <w:rPr>
                <w:rFonts w:ascii="Arial" w:cs="Arial" w:eastAsia="Arial" w:hAnsi="Arial"/>
                <w:sz w:val="19"/>
                <w:szCs w:val="19"/>
              </w:rPr>
              <w:t xml:space="preserve"/>
            </w:r>
          </w:p>
        </w:tc>
        <w:tc>
          <w:tcPr>
            <w:tcW w:type="dxa" w:w="108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jc w:val="left"/>
            </w:pPr>
            <w:r>
              <w:rPr>
                <w:rFonts w:ascii="Arial" w:cs="Arial" w:eastAsia="Arial" w:hAnsi="Arial"/>
                <w:sz w:val="19"/>
                <w:szCs w:val="19"/>
              </w:rPr>
              <w:t xml:space="preserve"/>
            </w:r>
          </w:p>
        </w:tc>
        <w:tc>
          <w:tcPr>
            <w:tcW w:type="dxa" w:w="27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jc w:val="left"/>
            </w:pPr>
            <w:r>
              <w:rPr>
                <w:rFonts w:ascii="Arial" w:cs="Arial" w:eastAsia="Arial" w:hAnsi="Arial"/>
                <w:sz w:val="19"/>
                <w:szCs w:val="19"/>
              </w:rPr>
              <w:t xml:space="preserve"/>
            </w:r>
          </w:p>
        </w:tc>
      </w:tr>
    </w:tbl>
    <w:p>
      <w:pPr>
        <w:spacing w:after="60" w:before="60"/>
      </w:pPr>
      <w:r>
        <w:t xml:space="preserve"/>
      </w:r>
    </w:p>
    <w:p>
      <w:pPr>
        <w:pStyle w:val="Heading3"/>
        <w:spacing w:after="80" w:before="180"/>
      </w:pPr>
      <w:r>
        <w:rPr>
          <w:rFonts w:ascii="Arial" w:cs="Arial" w:eastAsia="Arial" w:hAnsi="Arial"/>
          <w:b/>
          <w:bCs/>
          <w:color w:val="1A5276"/>
          <w:sz w:val="22"/>
          <w:szCs w:val="22"/>
        </w:rPr>
        <w:t xml:space="preserve">Distribucion de los 2 dias</w:t>
      </w:r>
    </w:p>
    <w:p>
      <w:pPr>
        <w:pStyle w:val="ListParagraph"/>
        <w:numPr>
          <w:ilvl w:val="0"/>
          <w:numId w:val="2"/>
        </w:numPr>
        <w:spacing w:after="50" w:before="50"/>
      </w:pPr>
      <w:r>
        <w:rPr>
          <w:rFonts w:ascii="Arial" w:cs="Arial" w:eastAsia="Arial" w:hAnsi="Arial"/>
          <w:sz w:val="21"/>
          <w:szCs w:val="21"/>
        </w:rPr>
        <w:t xml:space="preserve">11 May: Allen (US21 auth), Gabriela (US22 config visual), Sebastian (US23 emails). Juan inicia E2E tests.</w:t>
      </w:r>
    </w:p>
    <w:p>
      <w:pPr>
        <w:pStyle w:val="ListParagraph"/>
        <w:numPr>
          <w:ilvl w:val="0"/>
          <w:numId w:val="2"/>
        </w:numPr>
        <w:spacing w:after="50" w:before="50"/>
      </w:pPr>
      <w:r>
        <w:rPr>
          <w:rFonts w:ascii="Arial" w:cs="Arial" w:eastAsia="Arial" w:hAnsi="Arial"/>
          <w:sz w:val="21"/>
          <w:szCs w:val="21"/>
        </w:rPr>
        <w:t xml:space="preserve">12 May: Juan (US24 pruebas integrales + fix bugs), Sebastian (US25 despliegue produccion + smoke test). Todo el equipo disponible para bugs de ultimo momento.</w:t>
      </w:r>
    </w:p>
    <w:p>
      <w:pPr>
        <w:spacing w:after="60" w:before="60"/>
      </w:pPr>
      <w:r>
        <w:t xml:space="preserve"/>
      </w:r>
    </w:p>
    <w:p>
      <w:pPr>
        <w:pStyle w:val="Heading3"/>
        <w:spacing w:after="80" w:before="180"/>
      </w:pPr>
      <w:r>
        <w:rPr>
          <w:rFonts w:ascii="Arial" w:cs="Arial" w:eastAsia="Arial" w:hAnsi="Arial"/>
          <w:b/>
          <w:bCs/>
          <w:color w:val="1A5276"/>
          <w:sz w:val="22"/>
          <w:szCs w:val="22"/>
        </w:rPr>
        <w:t xml:space="preserve">Retrospectiva Final (12 May, 15 min)</w:t>
      </w:r>
    </w:p>
    <w:p>
      <w:pPr>
        <w:pStyle w:val="ListParagraph"/>
        <w:numPr>
          <w:ilvl w:val="0"/>
          <w:numId w:val="2"/>
        </w:numPr>
        <w:spacing w:after="50" w:before="50"/>
      </w:pPr>
      <w:r>
        <w:rPr>
          <w:rFonts w:ascii="Arial" w:cs="Arial" w:eastAsia="Arial" w:hAnsi="Arial"/>
          <w:sz w:val="21"/>
          <w:szCs w:val="21"/>
        </w:rPr>
        <w:t xml:space="preserve">Reflexion sobre todo el proyecto y los 3 duos XP.</w:t>
      </w:r>
    </w:p>
    <w:p>
      <w:pPr>
        <w:pStyle w:val="ListParagraph"/>
        <w:numPr>
          <w:ilvl w:val="0"/>
          <w:numId w:val="2"/>
        </w:numPr>
        <w:spacing w:after="50" w:before="50"/>
      </w:pPr>
      <w:r>
        <w:rPr>
          <w:rFonts w:ascii="Arial" w:cs="Arial" w:eastAsia="Arial" w:hAnsi="Arial"/>
          <w:sz w:val="21"/>
          <w:szCs w:val="21"/>
        </w:rPr>
        <w:t xml:space="preserve">Documentar lecciones aprendidas de Scrum+XP con 7 personas.</w:t>
      </w:r>
    </w:p>
    <w:p>
      <w:pPr>
        <w:spacing w:after="60" w:before="60"/>
      </w:pPr>
      <w:r>
        <w:t xml:space="preserve"/>
      </w:r>
    </w:p>
    <w:p>
      <w:pPr>
        <w:pStyle w:val="Heading1"/>
        <w:spacing w:after="180" w:before="360"/>
      </w:pPr>
      <w:r>
        <w:rPr>
          <w:rFonts w:ascii="Arial" w:cs="Arial" w:eastAsia="Arial" w:hAnsi="Arial"/>
          <w:b/>
          <w:bCs/>
          <w:color w:val="1B4F72"/>
          <w:sz w:val="32"/>
          <w:szCs w:val="32"/>
        </w:rPr>
        <w:t xml:space="preserve">12. Buffer Final: Afinamiento de Detalles (13-15 Mayo)</w:t>
      </w:r>
    </w:p>
    <w:p>
      <w:pPr>
        <w:spacing w:after="60" w:before="60"/>
      </w:pPr>
      <w:r>
        <w:rPr>
          <w:rFonts w:ascii="Arial" w:cs="Arial" w:eastAsia="Arial" w:hAnsi="Arial"/>
          <w:sz w:val="21"/>
          <w:szCs w:val="21"/>
        </w:rPr>
        <w:t xml:space="preserve">Estos 3 dias NO son para desarrollar funcionalidades nuevas. Distribucion sugerida del equipo:</w:t>
      </w:r>
    </w:p>
    <w:p>
      <w:pPr>
        <w:spacing w:after="60" w:before="60"/>
      </w:pPr>
      <w:r>
        <w:t xml:space="preserve"/>
      </w:r>
    </w:p>
    <w:p>
      <w:pPr>
        <w:pStyle w:val="ListParagraph"/>
        <w:numPr>
          <w:ilvl w:val="0"/>
          <w:numId w:val="2"/>
        </w:numPr>
        <w:spacing w:after="50" w:before="50"/>
      </w:pPr>
      <w:r>
        <w:rPr>
          <w:rFonts w:ascii="Arial" w:cs="Arial" w:eastAsia="Arial" w:hAnsi="Arial"/>
          <w:sz w:val="21"/>
          <w:szCs w:val="21"/>
        </w:rPr>
        <w:t xml:space="preserve">Allen + Sebastian: optimizacion de rendimiento, seguridad final en auth-api y revision de logs de produccion.</w:t>
      </w:r>
    </w:p>
    <w:p>
      <w:pPr>
        <w:pStyle w:val="ListParagraph"/>
        <w:numPr>
          <w:ilvl w:val="0"/>
          <w:numId w:val="2"/>
        </w:numPr>
        <w:spacing w:after="50" w:before="50"/>
      </w:pPr>
      <w:r>
        <w:rPr>
          <w:rFonts w:ascii="Arial" w:cs="Arial" w:eastAsia="Arial" w:hAnsi="Arial"/>
          <w:sz w:val="21"/>
          <w:szCs w:val="21"/>
        </w:rPr>
        <w:t xml:space="preserve">Allen + Gabriela (Duo A): polish de UI/UX en frontend-web. Revisar cada pantalla en movil y escritorio.</w:t>
      </w:r>
    </w:p>
    <w:p>
      <w:pPr>
        <w:pStyle w:val="ListParagraph"/>
        <w:numPr>
          <w:ilvl w:val="0"/>
          <w:numId w:val="2"/>
        </w:numPr>
        <w:spacing w:after="50" w:before="50"/>
      </w:pPr>
      <w:r>
        <w:rPr>
          <w:rFonts w:ascii="Arial" w:cs="Arial" w:eastAsia="Arial" w:hAnsi="Arial"/>
          <w:sz w:val="21"/>
          <w:szCs w:val="21"/>
        </w:rPr>
        <w:t xml:space="preserve">Andrew: documentacion de la API (endpoints, parametros, ejemplos de respuesta).</w:t>
      </w:r>
    </w:p>
    <w:p>
      <w:pPr>
        <w:pStyle w:val="ListParagraph"/>
        <w:numPr>
          <w:ilvl w:val="0"/>
          <w:numId w:val="2"/>
        </w:numPr>
        <w:spacing w:after="50" w:before="50"/>
      </w:pPr>
      <w:r>
        <w:rPr>
          <w:rFonts w:ascii="Arial" w:cs="Arial" w:eastAsia="Arial" w:hAnsi="Arial"/>
          <w:sz w:val="21"/>
          <w:szCs w:val="21"/>
        </w:rPr>
        <w:t xml:space="preserve">Juan + David (Duo C): pruebas de usuario externas, toma de nota de fricciones, ajustes en PWA.</w:t>
      </w:r>
    </w:p>
    <w:p>
      <w:pPr>
        <w:pStyle w:val="ListParagraph"/>
        <w:numPr>
          <w:ilvl w:val="0"/>
          <w:numId w:val="2"/>
        </w:numPr>
        <w:spacing w:after="50" w:before="50"/>
      </w:pPr>
      <w:r>
        <w:rPr>
          <w:rFonts w:ascii="Arial" w:cs="Arial" w:eastAsia="Arial" w:hAnsi="Arial"/>
          <w:sz w:val="21"/>
          <w:szCs w:val="21"/>
        </w:rPr>
        <w:t xml:space="preserve">Todo el equipo: ensayo de la demo final. Practicar el recorrido completo del sistema ante el docente/evaluador.</w:t>
      </w:r>
    </w:p>
    <w:p>
      <w:pPr>
        <w:spacing w:after="60" w:before="60"/>
      </w:pPr>
      <w:r>
        <w:t xml:space="preserve"/>
      </w:r>
    </w:p>
    <w:p>
      <w:pPr>
        <w:spacing w:after="60" w:before="60"/>
      </w:pPr>
      <w:r>
        <w:rPr>
          <w:rFonts w:ascii="Arial" w:cs="Arial" w:eastAsia="Arial" w:hAnsi="Arial"/>
          <w:b/>
          <w:bCs/>
          <w:sz w:val="21"/>
          <w:szCs w:val="21"/>
        </w:rPr>
        <w:t xml:space="preserve">Regla de oro del buffer: si el Sprint 3 termina a tiempo el 12 de mayo, estos dias son de afinamiento. Si hay retraso, se usan para terminar historias pendientes. El deadline del 15 de mayo es inamovible.</w:t>
      </w:r>
    </w:p>
    <w:p>
      <w:pPr>
        <w:spacing w:after="60" w:before="60"/>
      </w:pPr>
      <w:r>
        <w:t xml:space="preserve"/>
      </w:r>
    </w:p>
    <w:p>
      <w:pPr>
        <w:pStyle w:val="Heading1"/>
        <w:spacing w:after="180" w:before="360"/>
      </w:pPr>
      <w:r>
        <w:rPr>
          <w:rFonts w:ascii="Arial" w:cs="Arial" w:eastAsia="Arial" w:hAnsi="Arial"/>
          <w:b/>
          <w:bCs/>
          <w:color w:val="1B4F72"/>
          <w:sz w:val="32"/>
          <w:szCs w:val="32"/>
        </w:rPr>
        <w:t xml:space="preserve">13. Ceremonias y Cadencia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Ceremonia</w:t>
            </w:r>
          </w:p>
        </w:tc>
        <w:tc>
          <w:tcPr>
            <w:tcW w:type="dxa" w:w="2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Cuando</w:t>
            </w:r>
          </w:p>
        </w:tc>
        <w:tc>
          <w:tcPr>
            <w:tcW w:type="dxa" w:w="18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Duracion</w:t>
            </w:r>
          </w:p>
        </w:tc>
        <w:tc>
          <w:tcPr>
            <w:tcW w:type="dxa" w:w="33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Responsable / Objetivo</w:t>
            </w:r>
          </w:p>
        </w:tc>
      </w:tr>
      <w:tr>
        <w:tc>
          <w:tcPr>
            <w:tcW w:type="dxa" w:w="2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Sprint Planning</w:t>
            </w:r>
          </w:p>
        </w:tc>
        <w:tc>
          <w:tcPr>
            <w:tcW w:type="dxa" w:w="2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Inicio de cada sprint</w:t>
            </w:r>
          </w:p>
        </w:tc>
        <w:tc>
          <w:tcPr>
            <w:tcW w:type="dxa" w:w="1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30 min</w:t>
            </w:r>
          </w:p>
        </w:tc>
        <w:tc>
          <w:tcPr>
            <w:tcW w:type="dxa" w:w="33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Tomas Solis (SM) facilita. Seleccionar historias, estimar SP, asignar responsables.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Daily Standup</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Cada dia, manana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10 min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Tomas Solis modera. Que hice / Que hare hoy / Impedimentos. Todos participan.</w:t>
            </w:r>
          </w:p>
        </w:tc>
      </w:tr>
      <w:tr>
        <w:tc>
          <w:tcPr>
            <w:tcW w:type="dxa" w:w="2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Sprint Review</w:t>
            </w:r>
          </w:p>
        </w:tc>
        <w:tc>
          <w:tcPr>
            <w:tcW w:type="dxa" w:w="2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Fin de cada sprint</w:t>
            </w:r>
          </w:p>
        </w:tc>
        <w:tc>
          <w:tcPr>
            <w:tcW w:type="dxa" w:w="1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20 min</w:t>
            </w:r>
          </w:p>
        </w:tc>
        <w:tc>
          <w:tcPr>
            <w:tcW w:type="dxa" w:w="33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Cada responsable demuestra su historia. Allen valida criterios tecnicos.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Retrospectiva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Fin de cada sprint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15 min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Tomas Solis facilita. Que funciono / Que mejorar / 1 accion concreta.</w:t>
            </w:r>
          </w:p>
        </w:tc>
      </w:tr>
      <w:tr>
        <w:tc>
          <w:tcPr>
            <w:tcW w:type="dxa" w:w="2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Pair Programming</w:t>
            </w:r>
          </w:p>
        </w:tc>
        <w:tc>
          <w:tcPr>
            <w:tcW w:type="dxa" w:w="2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Durante el sprint (XP)</w:t>
            </w:r>
          </w:p>
        </w:tc>
        <w:tc>
          <w:tcPr>
            <w:tcW w:type="dxa" w:w="1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center"/>
            </w:pPr>
            <w:r>
              <w:rPr>
                <w:rFonts w:ascii="Arial" w:cs="Arial" w:eastAsia="Arial" w:hAnsi="Arial"/>
                <w:sz w:val="19"/>
                <w:szCs w:val="19"/>
              </w:rPr>
              <w:t xml:space="preserve">Segun tarea</w:t>
            </w:r>
          </w:p>
        </w:tc>
        <w:tc>
          <w:tcPr>
            <w:tcW w:type="dxa" w:w="33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jc w:val="left"/>
            </w:pPr>
            <w:r>
              <w:rPr>
                <w:rFonts w:ascii="Arial" w:cs="Arial" w:eastAsia="Arial" w:hAnsi="Arial"/>
                <w:sz w:val="19"/>
                <w:szCs w:val="19"/>
              </w:rPr>
              <w:t xml:space="preserve">Duos A/B/C segun asignacion. Allen disponible como reviewer flotante.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Code Review</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Antes de merge a main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sz w:val="19"/>
                <w:szCs w:val="19"/>
              </w:rPr>
              <w:t xml:space="preserve">15-30 min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Allen aprueba todos los PRs criticos. Al menos 1 aprobacion para merge.</w:t>
            </w:r>
          </w:p>
        </w:tc>
      </w:tr>
    </w:tbl>
    <w:p>
      <w:pPr>
        <w:spacing w:after="60" w:before="60"/>
      </w:pPr>
      <w:r>
        <w:t xml:space="preserve"/>
      </w:r>
    </w:p>
    <w:p>
      <w:pPr>
        <w:pStyle w:val="Heading1"/>
        <w:spacing w:after="180" w:before="360"/>
      </w:pPr>
      <w:r>
        <w:rPr>
          <w:rFonts w:ascii="Arial" w:cs="Arial" w:eastAsia="Arial" w:hAnsi="Arial"/>
          <w:b/>
          <w:bCs/>
          <w:color w:val="1B4F72"/>
          <w:sz w:val="32"/>
          <w:szCs w:val="32"/>
        </w:rPr>
        <w:t xml:space="preserve">14. Definition of Done (DoD)</w:t>
      </w:r>
    </w:p>
    <w:p>
      <w:pPr>
        <w:spacing w:after="60" w:before="60"/>
      </w:pPr>
      <w:r>
        <w:rPr>
          <w:rFonts w:ascii="Arial" w:cs="Arial" w:eastAsia="Arial" w:hAnsi="Arial"/>
          <w:sz w:val="21"/>
          <w:szCs w:val="21"/>
        </w:rPr>
        <w:t xml:space="preserve">Una historia se considera COMPLETADA solo cuando cumple TODOS los siguientes criterios: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Criterio (Definition of Done)</w:t>
            </w:r>
          </w:p>
        </w:tc>
        <w:tc>
          <w:tcPr>
            <w:tcW w:type="dxa" w:w="468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Verificacion</w:t>
            </w:r>
          </w:p>
        </w:tc>
      </w:tr>
      <w:tr>
        <w:tc>
          <w:tcPr>
            <w:tcW w:type="dxa" w:w="46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Codigo commiteado en rama de la historia (feature/US-XX)</w:t>
            </w:r>
          </w:p>
        </w:tc>
        <w:tc>
          <w:tcPr>
            <w:tcW w:type="dxa" w:w="46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Git log / PR abierto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Tests unitarios escritos y pasando (TDD)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npm test verde en el paquete del modulo</w:t>
            </w:r>
          </w:p>
        </w:tc>
      </w:tr>
      <w:tr>
        <w:tc>
          <w:tcPr>
            <w:tcW w:type="dxa" w:w="46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Code review aprobado por Allen (Tech Lead)</w:t>
            </w:r>
          </w:p>
        </w:tc>
        <w:tc>
          <w:tcPr>
            <w:tcW w:type="dxa" w:w="46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PR aprobado en GitHub</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Integracion continua (CI) pasando sin errores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GitHub Actions / Vercel build verde</w:t>
            </w:r>
          </w:p>
        </w:tc>
      </w:tr>
      <w:tr>
        <w:tc>
          <w:tcPr>
            <w:tcW w:type="dxa" w:w="46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Criterio de aceptacion verificado manualmente</w:t>
            </w:r>
          </w:p>
        </w:tc>
        <w:tc>
          <w:tcPr>
            <w:tcW w:type="dxa" w:w="46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Checklist de la historia marcado por el responsable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UI responsiva en movil y escritorio</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Prueba en Chrome DevTools mobile (aplica a US de Gabriela y David)</w:t>
            </w:r>
          </w:p>
        </w:tc>
      </w:tr>
      <w:tr>
        <w:tc>
          <w:tcPr>
            <w:tcW w:type="dxa" w:w="46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Sin deuda tecnica obvia (refactoring aplicado)</w:t>
            </w:r>
          </w:p>
        </w:tc>
        <w:tc>
          <w:tcPr>
            <w:tcW w:type="dxa" w:w="46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jc w:val="left"/>
            </w:pPr>
            <w:r>
              <w:rPr>
                <w:rFonts w:ascii="Arial" w:cs="Arial" w:eastAsia="Arial" w:hAnsi="Arial"/>
                <w:sz w:val="19"/>
                <w:szCs w:val="19"/>
              </w:rPr>
              <w:t xml:space="preserve">Revision de codigo limpio antes del commit diario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Schema Prisma validado por Juan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sz w:val="19"/>
                <w:szCs w:val="19"/>
              </w:rPr>
              <w:t xml:space="preserve">Juan confirma migracion limpia en packages/database</w:t>
            </w:r>
          </w:p>
        </w:tc>
      </w:tr>
    </w:tbl>
    <w:p>
      <w:pPr>
        <w:spacing w:after="60" w:before="60"/>
      </w:pPr>
      <w:r>
        <w:t xml:space="preserve"/>
      </w:r>
    </w:p>
    <w:p>
      <w:pPr>
        <w:pStyle w:val="Heading1"/>
        <w:spacing w:after="180" w:before="360"/>
      </w:pPr>
      <w:r>
        <w:rPr>
          <w:rFonts w:ascii="Arial" w:cs="Arial" w:eastAsia="Arial" w:hAnsi="Arial"/>
          <w:b/>
          <w:bCs/>
          <w:color w:val="1B4F72"/>
          <w:sz w:val="32"/>
          <w:szCs w:val="32"/>
        </w:rPr>
        <w:t xml:space="preserve">15. Gestion de Riesgos</w:t>
      </w:r>
    </w:p>
    <w:p>
      <w:pPr>
        <w:spacing w:after="60" w:before="60"/>
      </w:pPr>
      <w:r>
        <w:t xml:space="preserve"/>
      </w:r>
    </w:p>
    <w:p>
      <w:pPr>
        <w:pStyle w:val="Heading3"/>
        <w:spacing w:after="80" w:before="180"/>
      </w:pPr>
      <w:r>
        <w:rPr>
          <w:rFonts w:ascii="Arial" w:cs="Arial" w:eastAsia="Arial" w:hAnsi="Arial"/>
          <w:b/>
          <w:bCs/>
          <w:color w:val="1A5276"/>
          <w:sz w:val="22"/>
          <w:szCs w:val="22"/>
        </w:rPr>
        <w:t xml:space="preserve">Riesgo 1: Integracion de pasarela de pagos mas lenta de lo esperado</w:t>
      </w:r>
    </w:p>
    <w:p>
      <w:pPr>
        <w:pStyle w:val="ListParagraph"/>
        <w:numPr>
          <w:ilvl w:val="0"/>
          <w:numId w:val="2"/>
        </w:numPr>
        <w:spacing w:after="50" w:before="50"/>
      </w:pPr>
      <w:r>
        <w:rPr>
          <w:rFonts w:ascii="Arial" w:cs="Arial" w:eastAsia="Arial" w:hAnsi="Arial"/>
          <w:sz w:val="21"/>
          <w:szCs w:val="21"/>
        </w:rPr>
        <w:t xml:space="preserve">Probabilidad: Media. Impacto: Alto. Responsable: Duo B (Sebastian+Andrew).</w:t>
      </w:r>
    </w:p>
    <w:p>
      <w:pPr>
        <w:pStyle w:val="ListParagraph"/>
        <w:numPr>
          <w:ilvl w:val="0"/>
          <w:numId w:val="2"/>
        </w:numPr>
        <w:spacing w:after="50" w:before="50"/>
      </w:pPr>
      <w:r>
        <w:rPr>
          <w:rFonts w:ascii="Arial" w:cs="Arial" w:eastAsia="Arial" w:hAnsi="Arial"/>
          <w:sz w:val="21"/>
          <w:szCs w:val="21"/>
        </w:rPr>
        <w:t xml:space="preserve">Mitigacion: Usar modo sandbox de Stripe/PayPhone desde el Sprint 0. Si falla la integracion real, dejar pago con tarjeta en modo simulado para la entrega y documentarlo.</w:t>
      </w:r>
    </w:p>
    <w:p>
      <w:pPr>
        <w:spacing w:after="60" w:before="60"/>
      </w:pPr>
      <w:r>
        <w:t xml:space="preserve"/>
      </w:r>
    </w:p>
    <w:p>
      <w:pPr>
        <w:pStyle w:val="Heading3"/>
        <w:spacing w:after="80" w:before="180"/>
      </w:pPr>
      <w:r>
        <w:rPr>
          <w:rFonts w:ascii="Arial" w:cs="Arial" w:eastAsia="Arial" w:hAnsi="Arial"/>
          <w:b/>
          <w:bCs/>
          <w:color w:val="1A5276"/>
          <w:sz w:val="22"/>
          <w:szCs w:val="22"/>
        </w:rPr>
        <w:t xml:space="preserve">Riesgo 2: GPS sin precision suficiente en el navegador</w:t>
      </w:r>
    </w:p>
    <w:p>
      <w:pPr>
        <w:pStyle w:val="ListParagraph"/>
        <w:numPr>
          <w:ilvl w:val="0"/>
          <w:numId w:val="2"/>
        </w:numPr>
        <w:spacing w:after="50" w:before="50"/>
      </w:pPr>
      <w:r>
        <w:rPr>
          <w:rFonts w:ascii="Arial" w:cs="Arial" w:eastAsia="Arial" w:hAnsi="Arial"/>
          <w:sz w:val="21"/>
          <w:szCs w:val="21"/>
        </w:rPr>
        <w:t xml:space="preserve">Probabilidad: Media. Impacto: Medio. Responsable: Duo A (Allen+Gabriela).</w:t>
      </w:r>
    </w:p>
    <w:p>
      <w:pPr>
        <w:pStyle w:val="ListParagraph"/>
        <w:numPr>
          <w:ilvl w:val="0"/>
          <w:numId w:val="2"/>
        </w:numPr>
        <w:spacing w:after="50" w:before="50"/>
      </w:pPr>
      <w:r>
        <w:rPr>
          <w:rFonts w:ascii="Arial" w:cs="Arial" w:eastAsia="Arial" w:hAnsi="Arial"/>
          <w:sz w:val="21"/>
          <w:szCs w:val="21"/>
        </w:rPr>
        <w:t xml:space="preserve">Mitigacion: Probar la API de Geolocation en dispositivos reales desde el inicio de US17. Si la precision es baja, ampliar el radio de alerta en configuracion (US22).</w:t>
      </w:r>
    </w:p>
    <w:p>
      <w:pPr>
        <w:spacing w:after="60" w:before="60"/>
      </w:pPr>
      <w:r>
        <w:t xml:space="preserve"/>
      </w:r>
    </w:p>
    <w:p>
      <w:pPr>
        <w:pStyle w:val="Heading3"/>
        <w:spacing w:after="80" w:before="180"/>
      </w:pPr>
      <w:r>
        <w:rPr>
          <w:rFonts w:ascii="Arial" w:cs="Arial" w:eastAsia="Arial" w:hAnsi="Arial"/>
          <w:b/>
          <w:bCs/>
          <w:color w:val="1A5276"/>
          <w:sz w:val="22"/>
          <w:szCs w:val="22"/>
        </w:rPr>
        <w:t xml:space="preserve">Riesgo 3: Sprint 2 sobrecargado (62 SP en 7 dias)</w:t>
      </w:r>
    </w:p>
    <w:p>
      <w:pPr>
        <w:pStyle w:val="ListParagraph"/>
        <w:numPr>
          <w:ilvl w:val="0"/>
          <w:numId w:val="2"/>
        </w:numPr>
        <w:spacing w:after="50" w:before="50"/>
      </w:pPr>
      <w:r>
        <w:rPr>
          <w:rFonts w:ascii="Arial" w:cs="Arial" w:eastAsia="Arial" w:hAnsi="Arial"/>
          <w:sz w:val="21"/>
          <w:szCs w:val="21"/>
        </w:rPr>
        <w:t xml:space="preserve">Probabilidad: Alta. Impacto: Alto. Responsable: Tomas Solis (Scrum Master).</w:t>
      </w:r>
    </w:p>
    <w:p>
      <w:pPr>
        <w:pStyle w:val="ListParagraph"/>
        <w:numPr>
          <w:ilvl w:val="0"/>
          <w:numId w:val="2"/>
        </w:numPr>
        <w:spacing w:after="50" w:before="50"/>
      </w:pPr>
      <w:r>
        <w:rPr>
          <w:rFonts w:ascii="Arial" w:cs="Arial" w:eastAsia="Arial" w:hAnsi="Arial"/>
          <w:sz w:val="21"/>
          <w:szCs w:val="21"/>
        </w:rPr>
        <w:t xml:space="preserve">Mitigacion: Maximizar pair programming en las historias de 8 SP. Si al dia 5 (8 May) hay mas de 2 historias sin empezar, Tomas Solis escala al PO y negocia simplificacion del scope de GPS (solo alerta al chofer, sin push al pasajero).</w:t>
      </w:r>
    </w:p>
    <w:p>
      <w:pPr>
        <w:spacing w:after="60" w:before="60"/>
      </w:pPr>
      <w:r>
        <w:t xml:space="preserve"/>
      </w:r>
    </w:p>
    <w:p>
      <w:pPr>
        <w:pStyle w:val="Heading3"/>
        <w:spacing w:after="80" w:before="180"/>
      </w:pPr>
      <w:r>
        <w:rPr>
          <w:rFonts w:ascii="Arial" w:cs="Arial" w:eastAsia="Arial" w:hAnsi="Arial"/>
          <w:b/>
          <w:bCs/>
          <w:color w:val="1A5276"/>
          <w:sz w:val="22"/>
          <w:szCs w:val="22"/>
        </w:rPr>
        <w:t xml:space="preserve">Riesgo 4: Problemas de despliegue en produccion</w:t>
      </w:r>
    </w:p>
    <w:p>
      <w:pPr>
        <w:pStyle w:val="ListParagraph"/>
        <w:numPr>
          <w:ilvl w:val="0"/>
          <w:numId w:val="2"/>
        </w:numPr>
        <w:spacing w:after="50" w:before="50"/>
      </w:pPr>
      <w:r>
        <w:rPr>
          <w:rFonts w:ascii="Arial" w:cs="Arial" w:eastAsia="Arial" w:hAnsi="Arial"/>
          <w:sz w:val="21"/>
          <w:szCs w:val="21"/>
        </w:rPr>
        <w:t xml:space="preserve">Probabilidad: Baja. Impacto: Alto. Responsable: Sebastian (DevOps).</w:t>
      </w:r>
    </w:p>
    <w:p>
      <w:pPr>
        <w:pStyle w:val="ListParagraph"/>
        <w:numPr>
          <w:ilvl w:val="0"/>
          <w:numId w:val="2"/>
        </w:numPr>
        <w:spacing w:after="50" w:before="50"/>
      </w:pPr>
      <w:r>
        <w:rPr>
          <w:rFonts w:ascii="Arial" w:cs="Arial" w:eastAsia="Arial" w:hAnsi="Arial"/>
          <w:sz w:val="21"/>
          <w:szCs w:val="21"/>
        </w:rPr>
        <w:t xml:space="preserve">Mitigacion: Sebastian configura staging desde el Sprint 0 y despliega al final de cada sprint. El Sprint 3 no debe ser la primera vez que se despliega.</w:t>
      </w:r>
    </w:p>
    <w:p>
      <w:pPr>
        <w:spacing w:after="60" w:before="60"/>
      </w:pPr>
      <w:r>
        <w:t xml:space="preserve"/>
      </w:r>
    </w:p>
    <w:p>
      <w:pPr>
        <w:pStyle w:val="Heading3"/>
        <w:spacing w:after="80" w:before="180"/>
      </w:pPr>
      <w:r>
        <w:rPr>
          <w:rFonts w:ascii="Arial" w:cs="Arial" w:eastAsia="Arial" w:hAnsi="Arial"/>
          <w:b/>
          <w:bCs/>
          <w:color w:val="1A5276"/>
          <w:sz w:val="22"/>
          <w:szCs w:val="22"/>
        </w:rPr>
        <w:t xml:space="preserve">Riesgo 5: Deuda tecnica acumulada</w:t>
      </w:r>
    </w:p>
    <w:p>
      <w:pPr>
        <w:pStyle w:val="ListParagraph"/>
        <w:numPr>
          <w:ilvl w:val="0"/>
          <w:numId w:val="2"/>
        </w:numPr>
        <w:spacing w:after="50" w:before="50"/>
      </w:pPr>
      <w:r>
        <w:rPr>
          <w:rFonts w:ascii="Arial" w:cs="Arial" w:eastAsia="Arial" w:hAnsi="Arial"/>
          <w:sz w:val="21"/>
          <w:szCs w:val="21"/>
        </w:rPr>
        <w:t xml:space="preserve">Probabilidad: Media. Impacto: Medio. Responsable: Allen (Tech Lead).</w:t>
      </w:r>
    </w:p>
    <w:p>
      <w:pPr>
        <w:pStyle w:val="ListParagraph"/>
        <w:numPr>
          <w:ilvl w:val="0"/>
          <w:numId w:val="2"/>
        </w:numPr>
        <w:spacing w:after="50" w:before="50"/>
      </w:pPr>
      <w:r>
        <w:rPr>
          <w:rFonts w:ascii="Arial" w:cs="Arial" w:eastAsia="Arial" w:hAnsi="Arial"/>
          <w:sz w:val="21"/>
          <w:szCs w:val="21"/>
        </w:rPr>
        <w:t xml:space="preserve">Mitigacion: Refactoring continuo (XP) al final de cada dia. Allen rechaza PRs con deuda tecnica obvia. Juan valida que los schemas Prisma no acumulen inconsistencias.</w:t>
      </w:r>
    </w:p>
    <w:p>
      <w:pPr>
        <w:spacing w:after="60" w:before="60"/>
      </w:pPr>
      <w:r>
        <w:t xml:space="preserve"/>
      </w:r>
    </w:p>
    <w:p>
      <w:pPr>
        <w:pStyle w:val="Heading1"/>
        <w:spacing w:after="180" w:before="360"/>
      </w:pPr>
      <w:r>
        <w:rPr>
          <w:rFonts w:ascii="Arial" w:cs="Arial" w:eastAsia="Arial" w:hAnsi="Arial"/>
          <w:b/>
          <w:bCs/>
          <w:color w:val="1B4F72"/>
          <w:sz w:val="32"/>
          <w:szCs w:val="32"/>
        </w:rPr>
        <w:t xml:space="preserve">16. Herramientas del Proyecto</w:t>
      </w:r>
    </w:p>
    <w:p>
      <w:pPr>
        <w:pStyle w:val="ListParagraph"/>
        <w:numPr>
          <w:ilvl w:val="0"/>
          <w:numId w:val="2"/>
        </w:numPr>
        <w:spacing w:after="50" w:before="50"/>
      </w:pPr>
      <w:r>
        <w:rPr>
          <w:rFonts w:ascii="Arial" w:cs="Arial" w:eastAsia="Arial" w:hAnsi="Arial"/>
          <w:sz w:val="21"/>
          <w:szCs w:val="21"/>
        </w:rPr>
        <w:t xml:space="preserve">Control de versiones: Git + GitHub. Ramas: main, staging, develop, feature/US-XX.</w:t>
      </w:r>
    </w:p>
    <w:p>
      <w:pPr>
        <w:pStyle w:val="ListParagraph"/>
        <w:numPr>
          <w:ilvl w:val="0"/>
          <w:numId w:val="2"/>
        </w:numPr>
        <w:spacing w:after="50" w:before="50"/>
      </w:pPr>
      <w:r>
        <w:rPr>
          <w:rFonts w:ascii="Arial" w:cs="Arial" w:eastAsia="Arial" w:hAnsi="Arial"/>
          <w:sz w:val="21"/>
          <w:szCs w:val="21"/>
        </w:rPr>
        <w:t xml:space="preserve">Monorepo: TurboRepo con paquetes auth-api, bus-api, ticket-api, frontend-web, frontend-pwa, packages/database.</w:t>
      </w:r>
    </w:p>
    <w:p>
      <w:pPr>
        <w:pStyle w:val="ListParagraph"/>
        <w:numPr>
          <w:ilvl w:val="0"/>
          <w:numId w:val="2"/>
        </w:numPr>
        <w:spacing w:after="50" w:before="50"/>
      </w:pPr>
      <w:r>
        <w:rPr>
          <w:rFonts w:ascii="Arial" w:cs="Arial" w:eastAsia="Arial" w:hAnsi="Arial"/>
          <w:sz w:val="21"/>
          <w:szCs w:val="21"/>
        </w:rPr>
        <w:t xml:space="preserve">CI/CD: GitHub Actions (lint + test + build por paquete) + Vercel/Railway (deploy automatico a staging).</w:t>
      </w:r>
    </w:p>
    <w:p>
      <w:pPr>
        <w:pStyle w:val="ListParagraph"/>
        <w:numPr>
          <w:ilvl w:val="0"/>
          <w:numId w:val="2"/>
        </w:numPr>
        <w:spacing w:after="50" w:before="50"/>
      </w:pPr>
      <w:r>
        <w:rPr>
          <w:rFonts w:ascii="Arial" w:cs="Arial" w:eastAsia="Arial" w:hAnsi="Arial"/>
          <w:sz w:val="21"/>
          <w:szCs w:val="21"/>
        </w:rPr>
        <w:t xml:space="preserve">Tablero Kanban: GitHub Projects o Trello. Columnas: Backlog / En progreso / En revision / Hecho.</w:t>
      </w:r>
    </w:p>
    <w:p>
      <w:pPr>
        <w:pStyle w:val="ListParagraph"/>
        <w:numPr>
          <w:ilvl w:val="0"/>
          <w:numId w:val="2"/>
        </w:numPr>
        <w:spacing w:after="50" w:before="50"/>
      </w:pPr>
      <w:r>
        <w:rPr>
          <w:rFonts w:ascii="Arial" w:cs="Arial" w:eastAsia="Arial" w:hAnsi="Arial"/>
          <w:sz w:val="21"/>
          <w:szCs w:val="21"/>
        </w:rPr>
        <w:t xml:space="preserve">Comunicacion: WhatsApp/Discord para daily async + Google Meet para ceremonias.</w:t>
      </w:r>
    </w:p>
    <w:p>
      <w:pPr>
        <w:pStyle w:val="ListParagraph"/>
        <w:numPr>
          <w:ilvl w:val="0"/>
          <w:numId w:val="2"/>
        </w:numPr>
        <w:spacing w:after="50" w:before="50"/>
      </w:pPr>
      <w:r>
        <w:rPr>
          <w:rFonts w:ascii="Arial" w:cs="Arial" w:eastAsia="Arial" w:hAnsi="Arial"/>
          <w:sz w:val="21"/>
          <w:szCs w:val="21"/>
        </w:rPr>
        <w:t xml:space="preserve">Testing: Jest + React Testing Library. Juan lidera los tests de integracion y E2E.</w:t>
      </w:r>
    </w:p>
    <w:p>
      <w:pPr>
        <w:pStyle w:val="ListParagraph"/>
        <w:numPr>
          <w:ilvl w:val="0"/>
          <w:numId w:val="2"/>
        </w:numPr>
        <w:spacing w:after="50" w:before="50"/>
      </w:pPr>
      <w:r>
        <w:rPr>
          <w:rFonts w:ascii="Arial" w:cs="Arial" w:eastAsia="Arial" w:hAnsi="Arial"/>
          <w:sz w:val="21"/>
          <w:szCs w:val="21"/>
        </w:rPr>
        <w:t xml:space="preserve">Estimacion: Planning Poker (escala Fibonacci: 1, 3, 5, 8, 13). Tomas Solis facilita.</w:t>
      </w:r>
    </w:p>
    <w:p>
      <w:pPr>
        <w:pStyle w:val="ListParagraph"/>
        <w:numPr>
          <w:ilvl w:val="0"/>
          <w:numId w:val="2"/>
        </w:numPr>
        <w:spacing w:after="50" w:before="50"/>
      </w:pPr>
      <w:r>
        <w:rPr>
          <w:rFonts w:ascii="Arial" w:cs="Arial" w:eastAsia="Arial" w:hAnsi="Arial"/>
          <w:sz w:val="21"/>
          <w:szCs w:val="21"/>
        </w:rPr>
        <w:t xml:space="preserve">Documentacion: README en GitHub (Allen) + API docs (Andrew en buffer final).</w:t>
      </w:r>
    </w:p>
    <w:p>
      <w:pPr>
        <w:spacing w:after="60" w:before="60"/>
      </w:pPr>
      <w:r>
        <w:t xml:space="preserve"/>
      </w:r>
    </w:p>
    <w:p>
      <w:pPr>
        <w:pBdr>
          <w:bottom w:val="single" w:color="2E75B6" w:sz="6" w:space="1"/>
        </w:pBdr>
        <w:spacing w:after="100" w:before="100"/>
      </w:pPr>
      <w:r>
        <w:t xml:space="preserve"/>
      </w:r>
    </w:p>
    <w:p>
      <w:pPr>
        <w:spacing w:after="60" w:before="200"/>
        <w:jc w:val="center"/>
      </w:pPr>
      <w:r>
        <w:rPr>
          <w:rFonts w:ascii="Arial" w:cs="Arial" w:eastAsia="Arial" w:hAnsi="Arial"/>
          <w:b/>
          <w:bCs/>
          <w:color w:val="1B4F72"/>
          <w:sz w:val="24"/>
          <w:szCs w:val="24"/>
        </w:rPr>
        <w:t xml:space="preserve">Resumen ejecutivo del plan</w:t>
      </w:r>
    </w:p>
    <w:p>
      <w:pPr>
        <w:spacing w:after="60" w:before="0"/>
        <w:jc w:val="center"/>
      </w:pPr>
      <w:r>
        <w:rPr>
          <w:rFonts w:ascii="Arial" w:cs="Arial" w:eastAsia="Arial" w:hAnsi="Arial"/>
          <w:color w:val="2E86C1"/>
          <w:sz w:val="21"/>
          <w:szCs w:val="21"/>
        </w:rPr>
        <w:t xml:space="preserve">7 personas  |  3 duos XP  |  3 sprints activos  |  25 historias  |  123 Story Points</w:t>
      </w:r>
    </w:p>
    <w:p>
      <w:pPr>
        <w:spacing w:after="60" w:before="0"/>
        <w:jc w:val="center"/>
      </w:pPr>
      <w:r>
        <w:rPr>
          <w:rFonts w:ascii="Arial" w:cs="Arial" w:eastAsia="Arial" w:hAnsi="Arial"/>
          <w:i/>
          <w:iCs/>
          <w:color w:val="1A5276"/>
          <w:sz w:val="20"/>
          <w:szCs w:val="20"/>
        </w:rPr>
        <w:t xml:space="preserve">Sprint 0 (26 Abr): Allen en solitario — Sprint 1 arranca con el equipo completo el 27 Abr</w:t>
      </w:r>
    </w:p>
    <w:p>
      <w:pPr>
        <w:spacing w:after="60" w:before="0"/>
        <w:jc w:val="center"/>
      </w:pPr>
      <w:r>
        <w:rPr>
          <w:rFonts w:ascii="Arial" w:cs="Arial" w:eastAsia="Arial" w:hAnsi="Arial"/>
          <w:b/>
          <w:bCs/>
          <w:color w:val="C0392B"/>
          <w:sz w:val="21"/>
          <w:szCs w:val="21"/>
        </w:rPr>
        <w:t xml:space="preserve">Cierre objetivo: 12 May 2026   |   Buffer: 13-15 May   |   Deadline: 15 May 2026</w:t>
      </w:r>
    </w:p>
    <w:p>
      <w:pPr>
        <w:spacing w:after="0" w:before="60"/>
        <w:jc w:val="center"/>
      </w:pPr>
      <w:r>
        <w:rPr>
          <w:rFonts w:ascii="Arial" w:cs="Arial" w:eastAsia="Arial" w:hAnsi="Arial"/>
          <w:i/>
          <w:iCs/>
          <w:color w:val="808B96"/>
          <w:sz w:val="18"/>
          <w:szCs w:val="18"/>
        </w:rPr>
        <w:t xml:space="preserve">Planificacion generada automaticamente | Version 2.0 | Abril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2026-04-26T23:54:51.547Z</dcterms:created>
  <dcterms:modified xsi:type="dcterms:W3CDTF">2026-04-26T23:54:51.548Z</dcterms:modified>
</cp:coreProperties>
</file>

<file path=docProps/custom.xml><?xml version="1.0" encoding="utf-8"?>
<Properties xmlns="http://schemas.openxmlformats.org/officeDocument/2006/custom-properties" xmlns:vt="http://schemas.openxmlformats.org/officeDocument/2006/docPropsVTypes"/>
</file>