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IPCC Working Group Summary Draft</w:t>
      </w:r>
    </w:p>
    <w:p>
      <w:r>
        <w:t>This document summarizes the latest findings on anthropogenic greenhouse gas emissions, global mean temperature projections, and recommended climate change mitigation strategies. Sea level rise estimates are updated based on new ice sheet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