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0E933">
      <w:pPr>
        <w:pStyle w:val="2"/>
      </w:pPr>
      <w:bookmarkStart w:id="0" w:name="第六章代码说明文档"/>
      <w:r>
        <w:rPr>
          <w:rFonts w:hint="eastAsia"/>
        </w:rPr>
        <w:t>第六章代码说明文档</w:t>
      </w:r>
    </w:p>
    <w:p w14:paraId="0C408D2B">
      <w:pPr>
        <w:pStyle w:val="4"/>
      </w:pPr>
      <w:bookmarkStart w:id="1" w:name="程序运行路径"/>
      <w:r>
        <w:rPr>
          <w:rFonts w:hint="eastAsia"/>
        </w:rPr>
        <w:t>程序运行路径</w:t>
      </w:r>
    </w:p>
    <w:p w14:paraId="0CC48231">
      <w:pPr>
        <w:pStyle w:val="23"/>
      </w:pPr>
      <w:r>
        <w:rPr>
          <w:rFonts w:hint="eastAsia"/>
          <w:b/>
          <w:bCs/>
        </w:rPr>
        <w:t>当前程序运行路径：</w:t>
      </w:r>
    </w:p>
    <w:p w14:paraId="492EB3D7">
      <w:pPr>
        <w:pStyle w:val="49"/>
      </w:pPr>
      <w:r>
        <w:rPr>
          <w:rStyle w:val="48"/>
        </w:rPr>
        <w:t>chapter6_code/</w:t>
      </w:r>
    </w:p>
    <w:p w14:paraId="1BA7B85A">
      <w:pPr>
        <w:pStyle w:val="23"/>
      </w:pPr>
      <w:r>
        <w:rPr>
          <w:rFonts w:hint="eastAsia"/>
          <w:b/>
          <w:bCs/>
        </w:rPr>
        <w:t>数据文件路径：</w:t>
      </w:r>
    </w:p>
    <w:p w14:paraId="39AE9CE6">
      <w:pPr>
        <w:numPr>
          <w:ilvl w:val="0"/>
          <w:numId w:val="1"/>
        </w:numPr>
      </w:pPr>
      <w:r>
        <w:rPr>
          <w:rFonts w:hint="eastAsia"/>
        </w:rPr>
        <w:t>输入数据：</w:t>
      </w:r>
      <w:r>
        <w:rPr>
          <w:rStyle w:val="48"/>
        </w:rPr>
        <w:t>data/sample_news.csv</w:t>
      </w:r>
    </w:p>
    <w:p w14:paraId="398DA411">
      <w:pPr>
        <w:numPr>
          <w:ilvl w:val="0"/>
          <w:numId w:val="1"/>
        </w:numPr>
      </w:pPr>
      <w:r>
        <w:rPr>
          <w:rFonts w:hint="eastAsia"/>
        </w:rPr>
        <w:t>输出数据：</w:t>
      </w:r>
      <w:r>
        <w:rPr>
          <w:rStyle w:val="48"/>
        </w:rPr>
        <w:t>data/epu_index.csv</w:t>
      </w:r>
    </w:p>
    <w:p w14:paraId="5452DBFD">
      <w:pPr>
        <w:numPr>
          <w:ilvl w:val="0"/>
          <w:numId w:val="1"/>
        </w:numPr>
      </w:pPr>
      <w:r>
        <w:rPr>
          <w:rFonts w:hint="eastAsia"/>
        </w:rPr>
        <w:t>输出目录：</w:t>
      </w:r>
      <w:r>
        <w:rPr>
          <w:rStyle w:val="48"/>
        </w:rPr>
        <w:t>output/</w:t>
      </w:r>
    </w:p>
    <w:p w14:paraId="1EA1D8C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18E8268">
      <w:pPr>
        <w:pStyle w:val="4"/>
      </w:pPr>
      <w:bookmarkStart w:id="2" w:name="代码结构说明"/>
      <w:r>
        <w:rPr>
          <w:rFonts w:hint="eastAsia"/>
        </w:rPr>
        <w:t>代码结构说明</w:t>
      </w:r>
    </w:p>
    <w:p w14:paraId="21808153">
      <w:pPr>
        <w:pStyle w:val="5"/>
      </w:pPr>
      <w:bookmarkStart w:id="3" w:name="文件组织"/>
      <w:r>
        <w:rPr>
          <w:rFonts w:hint="eastAsia"/>
        </w:rPr>
        <w:t>文件组织</w:t>
      </w:r>
    </w:p>
    <w:p w14:paraId="0B376396">
      <w:pPr>
        <w:pStyle w:val="49"/>
      </w:pPr>
      <w:r>
        <w:rPr>
          <w:rStyle w:val="48"/>
        </w:rPr>
        <w:t>chapter6_code/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代码说明.md</w:t>
      </w:r>
      <w:r>
        <w:rPr>
          <w:rStyle w:val="48"/>
        </w:rPr>
        <w:t xml:space="preserve">                    # </w:t>
      </w:r>
      <w:r>
        <w:rPr>
          <w:rStyle w:val="48"/>
          <w:rFonts w:hint="eastAsia"/>
        </w:rPr>
        <w:t>本说明文档（新建）</w:t>
      </w:r>
      <w:r>
        <w:br w:type="textWrapping"/>
      </w:r>
      <w:r>
        <w:rPr>
          <w:rStyle w:val="48"/>
        </w:rPr>
        <w:t xml:space="preserve">├── README.md                      # </w:t>
      </w:r>
      <w:r>
        <w:rPr>
          <w:rStyle w:val="48"/>
          <w:rFonts w:hint="eastAsia"/>
        </w:rPr>
        <w:t>项目说明文档</w:t>
      </w:r>
      <w:r>
        <w:br w:type="textWrapping"/>
      </w:r>
      <w:r>
        <w:rPr>
          <w:rStyle w:val="48"/>
        </w:rPr>
        <w:t xml:space="preserve">├── requirements.txt               # </w:t>
      </w:r>
      <w:r>
        <w:rPr>
          <w:rStyle w:val="48"/>
          <w:rFonts w:hint="eastAsia"/>
        </w:rPr>
        <w:t>Python依赖包列表</w:t>
      </w:r>
      <w:r>
        <w:br w:type="textWrapping"/>
      </w:r>
      <w:r>
        <w:rPr>
          <w:rStyle w:val="48"/>
        </w:rPr>
        <w:t xml:space="preserve">├── 1_EPU_generation.py           # </w:t>
      </w:r>
      <w:r>
        <w:rPr>
          <w:rStyle w:val="48"/>
          <w:rFonts w:hint="eastAsia"/>
        </w:rPr>
        <w:t>程序1：EPU指数生成</w:t>
      </w:r>
      <w:r>
        <w:br w:type="textWrapping"/>
      </w:r>
      <w:r>
        <w:rPr>
          <w:rStyle w:val="48"/>
        </w:rPr>
        <w:t xml:space="preserve">├── 2_EPU_analysis.py             # </w:t>
      </w:r>
      <w:r>
        <w:rPr>
          <w:rStyle w:val="48"/>
          <w:rFonts w:hint="eastAsia"/>
        </w:rPr>
        <w:t>程序2：EPU指数分析与可视化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第六章_EPU分析完整流程.ipynb</w:t>
      </w:r>
      <w:r>
        <w:rPr>
          <w:rStyle w:val="48"/>
        </w:rPr>
        <w:t xml:space="preserve">   # Jupyter </w:t>
      </w:r>
      <w:r>
        <w:rPr>
          <w:rStyle w:val="48"/>
          <w:rFonts w:hint="eastAsia"/>
        </w:rPr>
        <w:t>Notebook版本</w:t>
      </w:r>
      <w:r>
        <w:br w:type="textWrapping"/>
      </w:r>
      <w:r>
        <w:rPr>
          <w:rStyle w:val="48"/>
        </w:rPr>
        <w:t xml:space="preserve">└── data/                          # </w:t>
      </w:r>
      <w:r>
        <w:rPr>
          <w:rStyle w:val="48"/>
          <w:rFonts w:hint="eastAsia"/>
        </w:rPr>
        <w:t>数据目录</w:t>
      </w:r>
      <w:r>
        <w:br w:type="textWrapping"/>
      </w:r>
      <w:r>
        <w:rPr>
          <w:rStyle w:val="48"/>
        </w:rPr>
        <w:t xml:space="preserve">    ├── sample_news.csv           # </w:t>
      </w:r>
      <w:r>
        <w:rPr>
          <w:rStyle w:val="48"/>
          <w:rFonts w:hint="eastAsia"/>
        </w:rPr>
        <w:t>示例新闻数据（输入）</w:t>
      </w:r>
      <w:r>
        <w:br w:type="textWrapping"/>
      </w:r>
      <w:r>
        <w:rPr>
          <w:rStyle w:val="48"/>
        </w:rPr>
        <w:t xml:space="preserve">    └── epu_index.csv             # </w:t>
      </w:r>
      <w:r>
        <w:rPr>
          <w:rStyle w:val="48"/>
          <w:rFonts w:hint="eastAsia"/>
        </w:rPr>
        <w:t>EPU指数数据（程序1输出）</w:t>
      </w:r>
    </w:p>
    <w:p w14:paraId="4C3CEBF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419B362B">
      <w:pPr>
        <w:pStyle w:val="4"/>
      </w:pPr>
      <w:bookmarkStart w:id="4" w:name="程序1epu指数生成-1epugenerationpy"/>
      <w:r>
        <w:rPr>
          <w:rFonts w:hint="eastAsia"/>
        </w:rPr>
        <w:t>程序1：EPU指数生成</w:t>
      </w:r>
      <w:r>
        <w:t xml:space="preserve"> (</w:t>
      </w:r>
      <w:r>
        <w:rPr>
          <w:rStyle w:val="48"/>
        </w:rPr>
        <w:t>1_EPU_generation.py</w:t>
      </w:r>
      <w:r>
        <w:t>)</w:t>
      </w:r>
    </w:p>
    <w:p w14:paraId="14EDFA59">
      <w:pPr>
        <w:pStyle w:val="5"/>
      </w:pPr>
      <w:bookmarkStart w:id="5" w:name="功能概述"/>
      <w:r>
        <w:rPr>
          <w:rFonts w:hint="eastAsia"/>
        </w:rPr>
        <w:t>功能概述</w:t>
      </w:r>
    </w:p>
    <w:p w14:paraId="26CBBB98">
      <w:pPr>
        <w:pStyle w:val="23"/>
      </w:pPr>
      <w:r>
        <w:rPr>
          <w:rFonts w:hint="eastAsia"/>
        </w:rPr>
        <w:t>程序1负责从新闻数据中生成经济政策不确定性（EPU）指数，是整个分析流程的第一步。</w:t>
      </w:r>
    </w:p>
    <w:bookmarkEnd w:id="5"/>
    <w:p w14:paraId="58B3E2A8">
      <w:pPr>
        <w:pStyle w:val="5"/>
      </w:pPr>
      <w:bookmarkStart w:id="6" w:name="主要功能模块"/>
      <w:r>
        <w:rPr>
          <w:rFonts w:hint="eastAsia"/>
        </w:rPr>
        <w:t>主要功能模块</w:t>
      </w:r>
    </w:p>
    <w:p w14:paraId="45633597">
      <w:pPr>
        <w:pStyle w:val="6"/>
      </w:pPr>
      <w:bookmarkStart w:id="7" w:name="Xe970878cccd2a4c51d588e401a14dc7690d748a"/>
      <w:r>
        <w:t xml:space="preserve">1. </w:t>
      </w:r>
      <w:r>
        <w:rPr>
          <w:rFonts w:hint="eastAsia"/>
          <w:b/>
          <w:bCs/>
        </w:rPr>
        <w:t>新闻分类模块</w:t>
      </w:r>
      <w:r>
        <w:t xml:space="preserve"> (</w:t>
      </w:r>
      <w:r>
        <w:rPr>
          <w:rStyle w:val="48"/>
        </w:rPr>
        <w:t>simulate_llm_classification</w:t>
      </w:r>
      <w:r>
        <w:t>)</w:t>
      </w:r>
    </w:p>
    <w:p w14:paraId="55D176B8">
      <w:pPr>
        <w:numPr>
          <w:ilvl w:val="0"/>
          <w:numId w:val="1"/>
        </w:numPr>
      </w:pPr>
      <w:r>
        <w:rPr>
          <w:rFonts w:hint="eastAsia"/>
          <w:b/>
          <w:bCs/>
        </w:rPr>
        <w:t>作用</w:t>
      </w:r>
      <w:r>
        <w:rPr>
          <w:rFonts w:hint="eastAsia"/>
        </w:rPr>
        <w:t>：判断新闻是否与经济政策不确定性相关</w:t>
      </w:r>
    </w:p>
    <w:p w14:paraId="22B1E2D8">
      <w:pPr>
        <w:numPr>
          <w:ilvl w:val="0"/>
          <w:numId w:val="1"/>
        </w:numPr>
      </w:pPr>
      <w:r>
        <w:rPr>
          <w:rFonts w:hint="eastAsia"/>
          <w:b/>
          <w:bCs/>
        </w:rPr>
        <w:t>实现方式</w:t>
      </w:r>
      <w:r>
        <w:rPr>
          <w:rFonts w:hint="eastAsia"/>
        </w:rPr>
        <w:t>：</w:t>
      </w:r>
    </w:p>
    <w:p w14:paraId="013364D6">
      <w:pPr>
        <w:numPr>
          <w:ilvl w:val="1"/>
          <w:numId w:val="1"/>
        </w:numPr>
      </w:pPr>
      <w:r>
        <w:rPr>
          <w:rFonts w:hint="eastAsia"/>
        </w:rPr>
        <w:t>当前使用关键词</w:t>
      </w:r>
      <w:bookmarkStart w:id="57" w:name="_GoBack"/>
      <w:bookmarkEnd w:id="57"/>
      <w:r>
        <w:rPr>
          <w:rFonts w:hint="eastAsia"/>
        </w:rPr>
        <w:t>匹配</w:t>
      </w:r>
      <w:r>
        <w:t xml:space="preserve"> + </w:t>
      </w:r>
      <w:r>
        <w:rPr>
          <w:rFonts w:hint="eastAsia"/>
        </w:rPr>
        <w:t>随机噪声模拟LLM判断</w:t>
      </w:r>
    </w:p>
    <w:p w14:paraId="7B229083">
      <w:pPr>
        <w:numPr>
          <w:ilvl w:val="1"/>
          <w:numId w:val="1"/>
        </w:numPr>
      </w:pPr>
      <w:r>
        <w:rPr>
          <w:rFonts w:hint="eastAsia"/>
        </w:rPr>
        <w:t>关键词包括：EPU关键词、经济关键词、政策关键词、不确定性关键词</w:t>
      </w:r>
    </w:p>
    <w:p w14:paraId="20C021C0">
      <w:pPr>
        <w:numPr>
          <w:ilvl w:val="1"/>
          <w:numId w:val="1"/>
        </w:numPr>
      </w:pPr>
      <w:r>
        <w:rPr>
          <w:rFonts w:hint="eastAsia"/>
        </w:rPr>
        <w:t>实际应用时可替换为真实LLM</w:t>
      </w:r>
      <w:r>
        <w:t xml:space="preserve"> </w:t>
      </w:r>
      <w:r>
        <w:rPr>
          <w:rFonts w:hint="eastAsia"/>
        </w:rPr>
        <w:t>API（如DeepSeek、GPT等）</w:t>
      </w:r>
    </w:p>
    <w:p w14:paraId="0118A988">
      <w:pPr>
        <w:numPr>
          <w:ilvl w:val="0"/>
          <w:numId w:val="1"/>
        </w:numPr>
      </w:pPr>
      <w:r>
        <w:rPr>
          <w:rFonts w:hint="eastAsia"/>
          <w:b/>
          <w:bCs/>
        </w:rPr>
        <w:t>输出</w:t>
      </w:r>
      <w:r>
        <w:rPr>
          <w:rFonts w:hint="eastAsia"/>
        </w:rPr>
        <w:t>：每条新闻的EPU相关性标签（0或1）和置信度（0-1）</w:t>
      </w:r>
    </w:p>
    <w:bookmarkEnd w:id="7"/>
    <w:p w14:paraId="184CC94D">
      <w:pPr>
        <w:pStyle w:val="6"/>
      </w:pPr>
      <w:bookmarkStart w:id="8" w:name="X4e1270e522aed3c5a42f16dfee41e7baf8f814d"/>
      <w:r>
        <w:t xml:space="preserve">2. </w:t>
      </w:r>
      <w:r>
        <w:rPr>
          <w:rFonts w:hint="eastAsia"/>
          <w:b/>
          <w:bCs/>
        </w:rPr>
        <w:t>批量处理模块</w:t>
      </w:r>
      <w:r>
        <w:t xml:space="preserve"> (</w:t>
      </w:r>
      <w:r>
        <w:rPr>
          <w:rStyle w:val="48"/>
        </w:rPr>
        <w:t>batch_classify_news</w:t>
      </w:r>
      <w:r>
        <w:t>)</w:t>
      </w:r>
    </w:p>
    <w:p w14:paraId="35E90D8F">
      <w:pPr>
        <w:numPr>
          <w:ilvl w:val="0"/>
          <w:numId w:val="1"/>
        </w:numPr>
      </w:pPr>
      <w:r>
        <w:rPr>
          <w:rFonts w:hint="eastAsia"/>
          <w:b/>
          <w:bCs/>
        </w:rPr>
        <w:t>作用</w:t>
      </w:r>
      <w:r>
        <w:rPr>
          <w:rFonts w:hint="eastAsia"/>
        </w:rPr>
        <w:t>：批量处理新闻数据，调用分类函数</w:t>
      </w:r>
    </w:p>
    <w:p w14:paraId="56130BA1">
      <w:pPr>
        <w:numPr>
          <w:ilvl w:val="0"/>
          <w:numId w:val="1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：可模拟API调用延迟（默认关闭）</w:t>
      </w:r>
    </w:p>
    <w:bookmarkEnd w:id="8"/>
    <w:p w14:paraId="0BF56273">
      <w:pPr>
        <w:pStyle w:val="6"/>
      </w:pPr>
      <w:bookmarkStart w:id="9" w:name="X1441d31dc6e9c535010b5fd2124784a0ac642c4"/>
      <w:r>
        <w:t xml:space="preserve">3. </w:t>
      </w:r>
      <w:r>
        <w:rPr>
          <w:rFonts w:hint="eastAsia"/>
          <w:b/>
          <w:bCs/>
        </w:rPr>
        <w:t>EPU指数计算模块</w:t>
      </w:r>
      <w:r>
        <w:t xml:space="preserve"> (</w:t>
      </w:r>
      <w:r>
        <w:rPr>
          <w:rStyle w:val="48"/>
        </w:rPr>
        <w:t>calculate_monthly_epu</w:t>
      </w:r>
      <w:r>
        <w:t>)</w:t>
      </w:r>
    </w:p>
    <w:p w14:paraId="062CCDC6">
      <w:pPr>
        <w:numPr>
          <w:ilvl w:val="0"/>
          <w:numId w:val="1"/>
        </w:numPr>
      </w:pPr>
      <w:r>
        <w:rPr>
          <w:rFonts w:hint="eastAsia"/>
          <w:b/>
          <w:bCs/>
        </w:rPr>
        <w:t>计算方法</w:t>
      </w:r>
      <w:r>
        <w:rPr>
          <w:rFonts w:hint="eastAsia"/>
        </w:rPr>
        <w:t>：</w:t>
      </w:r>
    </w:p>
    <w:p w14:paraId="08F6837E">
      <w:pPr>
        <w:pStyle w:val="49"/>
        <w:numPr>
          <w:ilvl w:val="0"/>
          <w:numId w:val="2"/>
        </w:numPr>
      </w:pPr>
      <w:r>
        <w:rPr>
          <w:rStyle w:val="48"/>
        </w:rPr>
        <w:t xml:space="preserve">EPU_t = </w:t>
      </w:r>
      <w:r>
        <w:rPr>
          <w:rStyle w:val="48"/>
          <w:rFonts w:hint="eastAsia"/>
        </w:rPr>
        <w:t>(EPU相关新闻数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总新闻数)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基准化系数</w:t>
      </w:r>
    </w:p>
    <w:p w14:paraId="06DA5E11">
      <w:pPr>
        <w:numPr>
          <w:ilvl w:val="0"/>
          <w:numId w:val="1"/>
        </w:numPr>
      </w:pPr>
      <w:r>
        <w:rPr>
          <w:rFonts w:hint="eastAsia"/>
          <w:b/>
          <w:bCs/>
        </w:rPr>
        <w:t>基准化</w:t>
      </w:r>
      <w:r>
        <w:rPr>
          <w:rFonts w:hint="eastAsia"/>
        </w:rPr>
        <w:t>：将指定月份（默认2020-01）的EPU指数设为100</w:t>
      </w:r>
    </w:p>
    <w:p w14:paraId="79E463E9">
      <w:pPr>
        <w:numPr>
          <w:ilvl w:val="0"/>
          <w:numId w:val="1"/>
        </w:numPr>
      </w:pPr>
      <w:r>
        <w:rPr>
          <w:rFonts w:hint="eastAsia"/>
          <w:b/>
          <w:bCs/>
        </w:rPr>
        <w:t>平滑处理</w:t>
      </w:r>
      <w:r>
        <w:rPr>
          <w:rFonts w:hint="eastAsia"/>
        </w:rPr>
        <w:t>：生成3个月移动平均指数</w:t>
      </w:r>
    </w:p>
    <w:p w14:paraId="020058D2">
      <w:pPr>
        <w:numPr>
          <w:ilvl w:val="0"/>
          <w:numId w:val="1"/>
        </w:numPr>
      </w:pPr>
      <w:r>
        <w:rPr>
          <w:rFonts w:hint="eastAsia"/>
          <w:b/>
          <w:bCs/>
        </w:rPr>
        <w:t>输出</w:t>
      </w:r>
      <w:r>
        <w:rPr>
          <w:rFonts w:hint="eastAsia"/>
        </w:rPr>
        <w:t>：月度EPU时间序列</w:t>
      </w:r>
    </w:p>
    <w:bookmarkEnd w:id="9"/>
    <w:p w14:paraId="0956BF30">
      <w:pPr>
        <w:pStyle w:val="6"/>
      </w:pPr>
      <w:bookmarkStart w:id="10" w:name="X8ffcd9ce592ed69bb4ec2daa40a70537a4277e2"/>
      <w:r>
        <w:t xml:space="preserve">4. </w:t>
      </w:r>
      <w:r>
        <w:rPr>
          <w:rFonts w:hint="eastAsia"/>
          <w:b/>
          <w:bCs/>
        </w:rPr>
        <w:t>数据扩展模块</w:t>
      </w:r>
      <w:r>
        <w:t xml:space="preserve"> (</w:t>
      </w:r>
      <w:r>
        <w:rPr>
          <w:rStyle w:val="48"/>
        </w:rPr>
        <w:t>generate_additional_data</w:t>
      </w:r>
      <w:r>
        <w:t>)</w:t>
      </w:r>
    </w:p>
    <w:p w14:paraId="3CC11F2E">
      <w:pPr>
        <w:numPr>
          <w:ilvl w:val="0"/>
          <w:numId w:val="1"/>
        </w:numPr>
      </w:pPr>
      <w:r>
        <w:rPr>
          <w:rFonts w:hint="eastAsia"/>
          <w:b/>
          <w:bCs/>
        </w:rPr>
        <w:t>作用</w:t>
      </w:r>
      <w:r>
        <w:rPr>
          <w:rFonts w:hint="eastAsia"/>
        </w:rPr>
        <w:t>：基于已有数据生成完整的时间序列（2020-01至2023-12）</w:t>
      </w:r>
    </w:p>
    <w:p w14:paraId="4DF52086">
      <w:pPr>
        <w:numPr>
          <w:ilvl w:val="0"/>
          <w:numId w:val="1"/>
        </w:numPr>
      </w:pPr>
      <w:r>
        <w:rPr>
          <w:rFonts w:hint="eastAsia"/>
          <w:b/>
          <w:bCs/>
        </w:rPr>
        <w:t>生成策略</w:t>
      </w:r>
      <w:r>
        <w:rPr>
          <w:rFonts w:hint="eastAsia"/>
        </w:rPr>
        <w:t>：</w:t>
      </w:r>
    </w:p>
    <w:p w14:paraId="5238F7CA">
      <w:pPr>
        <w:numPr>
          <w:ilvl w:val="1"/>
          <w:numId w:val="1"/>
        </w:numPr>
      </w:pPr>
      <w:r>
        <w:rPr>
          <w:rFonts w:hint="eastAsia"/>
        </w:rPr>
        <w:t>基于已有数据的统计特征（均值、标准差）</w:t>
      </w:r>
    </w:p>
    <w:p w14:paraId="6EB1405F">
      <w:pPr>
        <w:numPr>
          <w:ilvl w:val="1"/>
          <w:numId w:val="1"/>
        </w:numPr>
      </w:pPr>
      <w:r>
        <w:rPr>
          <w:rFonts w:hint="eastAsia"/>
        </w:rPr>
        <w:t>添加趋势成分、季节性成分和随机噪声</w:t>
      </w:r>
    </w:p>
    <w:p w14:paraId="3EBF64A6">
      <w:pPr>
        <w:numPr>
          <w:ilvl w:val="1"/>
          <w:numId w:val="1"/>
        </w:numPr>
      </w:pPr>
      <w:r>
        <w:rPr>
          <w:rFonts w:hint="eastAsia"/>
        </w:rPr>
        <w:t>确保数据合理性和连续性</w:t>
      </w:r>
    </w:p>
    <w:bookmarkEnd w:id="10"/>
    <w:p w14:paraId="66779F28">
      <w:pPr>
        <w:pStyle w:val="6"/>
      </w:pPr>
      <w:bookmarkStart w:id="11" w:name="X1782ab30e2aa145953fb1eba67935c068da7ce6"/>
      <w:r>
        <w:t xml:space="preserve">5. </w:t>
      </w:r>
      <w:r>
        <w:rPr>
          <w:rFonts w:hint="eastAsia"/>
          <w:b/>
          <w:bCs/>
        </w:rPr>
        <w:t>市场数据生成模块</w:t>
      </w:r>
      <w:r>
        <w:t xml:space="preserve"> (</w:t>
      </w:r>
      <w:r>
        <w:rPr>
          <w:rStyle w:val="48"/>
        </w:rPr>
        <w:t>generate_market_data</w:t>
      </w:r>
      <w:r>
        <w:t>)</w:t>
      </w:r>
    </w:p>
    <w:p w14:paraId="5D47E192">
      <w:pPr>
        <w:numPr>
          <w:ilvl w:val="0"/>
          <w:numId w:val="1"/>
        </w:numPr>
      </w:pPr>
      <w:r>
        <w:rPr>
          <w:rFonts w:hint="eastAsia"/>
          <w:b/>
          <w:bCs/>
        </w:rPr>
        <w:t>生成的市场指标</w:t>
      </w:r>
      <w:r>
        <w:rPr>
          <w:rFonts w:hint="eastAsia"/>
        </w:rPr>
        <w:t>：</w:t>
      </w:r>
    </w:p>
    <w:p w14:paraId="4C2EF65C">
      <w:pPr>
        <w:numPr>
          <w:ilvl w:val="1"/>
          <w:numId w:val="1"/>
        </w:numPr>
      </w:pPr>
      <w:r>
        <w:rPr>
          <w:rFonts w:hint="eastAsia"/>
          <w:b/>
          <w:bCs/>
        </w:rPr>
        <w:t>Volatility（波动率）</w:t>
      </w:r>
      <w:r>
        <w:rPr>
          <w:rFonts w:hint="eastAsia"/>
        </w:rPr>
        <w:t>：与EPU正相关（相关系数约0.7）</w:t>
      </w:r>
    </w:p>
    <w:p w14:paraId="40421494">
      <w:pPr>
        <w:numPr>
          <w:ilvl w:val="1"/>
          <w:numId w:val="1"/>
        </w:numPr>
      </w:pPr>
      <w:r>
        <w:rPr>
          <w:rFonts w:hint="eastAsia"/>
          <w:b/>
          <w:bCs/>
        </w:rPr>
        <w:t>TurnoverRate（换手率）</w:t>
      </w:r>
      <w:r>
        <w:rPr>
          <w:rFonts w:hint="eastAsia"/>
        </w:rPr>
        <w:t>：与EPU弱正相关（相关系数约0.12）</w:t>
      </w:r>
    </w:p>
    <w:p w14:paraId="1E9BD97D">
      <w:pPr>
        <w:numPr>
          <w:ilvl w:val="1"/>
          <w:numId w:val="1"/>
        </w:numPr>
      </w:pPr>
      <w:r>
        <w:rPr>
          <w:rFonts w:hint="eastAsia"/>
          <w:b/>
          <w:bCs/>
        </w:rPr>
        <w:t>Interest（利率）</w:t>
      </w:r>
      <w:r>
        <w:rPr>
          <w:rFonts w:hint="eastAsia"/>
        </w:rPr>
        <w:t>：与EPU弱负相关（相关系数约-0.22）</w:t>
      </w:r>
    </w:p>
    <w:p w14:paraId="3ADAD205">
      <w:pPr>
        <w:numPr>
          <w:ilvl w:val="1"/>
          <w:numId w:val="1"/>
        </w:numPr>
      </w:pPr>
      <w:r>
        <w:rPr>
          <w:rFonts w:hint="eastAsia"/>
          <w:b/>
          <w:bCs/>
        </w:rPr>
        <w:t>EPU_Baker（Baker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EPU指数）</w:t>
      </w:r>
      <w:r>
        <w:rPr>
          <w:rFonts w:hint="eastAsia"/>
        </w:rPr>
        <w:t>：作为对比基准（相关系数约0.2）</w:t>
      </w:r>
    </w:p>
    <w:bookmarkEnd w:id="6"/>
    <w:bookmarkEnd w:id="11"/>
    <w:p w14:paraId="016EA8E6">
      <w:pPr>
        <w:pStyle w:val="5"/>
      </w:pPr>
      <w:bookmarkStart w:id="12" w:name="执行流程"/>
      <w:r>
        <w:rPr>
          <w:rFonts w:hint="eastAsia"/>
        </w:rPr>
        <w:t>执行流程</w:t>
      </w:r>
    </w:p>
    <w:p w14:paraId="303668DC">
      <w:pPr>
        <w:numPr>
          <w:ilvl w:val="0"/>
          <w:numId w:val="3"/>
        </w:numPr>
      </w:pPr>
      <w:r>
        <w:rPr>
          <w:rFonts w:hint="eastAsia"/>
          <w:b/>
          <w:bCs/>
        </w:rPr>
        <w:t>读取新闻数据</w:t>
      </w:r>
      <w:r>
        <w:rPr>
          <w:rFonts w:hint="eastAsia"/>
        </w:rPr>
        <w:t>：从</w:t>
      </w:r>
      <w:r>
        <w:t xml:space="preserve"> </w:t>
      </w:r>
      <w:r>
        <w:rPr>
          <w:rStyle w:val="48"/>
        </w:rPr>
        <w:t>data/sample_news.csv</w:t>
      </w:r>
      <w:r>
        <w:t xml:space="preserve"> </w:t>
      </w:r>
      <w:r>
        <w:rPr>
          <w:rFonts w:hint="eastAsia"/>
        </w:rPr>
        <w:t>读取30条新闻（2020-01至2022-06）</w:t>
      </w:r>
    </w:p>
    <w:p w14:paraId="24289432">
      <w:pPr>
        <w:numPr>
          <w:ilvl w:val="0"/>
          <w:numId w:val="3"/>
        </w:numPr>
      </w:pPr>
      <w:r>
        <w:rPr>
          <w:rFonts w:hint="eastAsia"/>
          <w:b/>
          <w:bCs/>
        </w:rPr>
        <w:t>LLM分类</w:t>
      </w:r>
      <w:r>
        <w:rPr>
          <w:rFonts w:hint="eastAsia"/>
        </w:rPr>
        <w:t>：判断每条新闻是否与EPU相关</w:t>
      </w:r>
    </w:p>
    <w:p w14:paraId="09B404F9">
      <w:pPr>
        <w:numPr>
          <w:ilvl w:val="0"/>
          <w:numId w:val="3"/>
        </w:numPr>
      </w:pPr>
      <w:r>
        <w:rPr>
          <w:rFonts w:hint="eastAsia"/>
          <w:b/>
          <w:bCs/>
        </w:rPr>
        <w:t>计算月度EPU</w:t>
      </w:r>
      <w:r>
        <w:rPr>
          <w:rFonts w:hint="eastAsia"/>
        </w:rPr>
        <w:t>：按月统计并计算EPU指数</w:t>
      </w:r>
    </w:p>
    <w:p w14:paraId="61CBA73E">
      <w:pPr>
        <w:numPr>
          <w:ilvl w:val="0"/>
          <w:numId w:val="3"/>
        </w:numPr>
      </w:pPr>
      <w:r>
        <w:rPr>
          <w:rFonts w:hint="eastAsia"/>
          <w:b/>
          <w:bCs/>
        </w:rPr>
        <w:t>扩展时间序列</w:t>
      </w:r>
      <w:r>
        <w:rPr>
          <w:rFonts w:hint="eastAsia"/>
        </w:rPr>
        <w:t>：生成2020-01至2023-12的完整数据</w:t>
      </w:r>
    </w:p>
    <w:p w14:paraId="0C35F231">
      <w:pPr>
        <w:numPr>
          <w:ilvl w:val="0"/>
          <w:numId w:val="3"/>
        </w:numPr>
      </w:pPr>
      <w:r>
        <w:rPr>
          <w:rFonts w:hint="eastAsia"/>
          <w:b/>
          <w:bCs/>
        </w:rPr>
        <w:t>生成市场数据</w:t>
      </w:r>
      <w:r>
        <w:rPr>
          <w:rFonts w:hint="eastAsia"/>
        </w:rPr>
        <w:t>：添加波动率、换手率、利率等指标</w:t>
      </w:r>
    </w:p>
    <w:p w14:paraId="35E0712E">
      <w:pPr>
        <w:numPr>
          <w:ilvl w:val="0"/>
          <w:numId w:val="3"/>
        </w:numPr>
      </w:pPr>
      <w:r>
        <w:rPr>
          <w:rFonts w:hint="eastAsia"/>
          <w:b/>
          <w:bCs/>
        </w:rPr>
        <w:t>保存结果</w:t>
      </w:r>
      <w:r>
        <w:rPr>
          <w:rFonts w:hint="eastAsia"/>
        </w:rPr>
        <w:t>：输出到</w:t>
      </w:r>
      <w:r>
        <w:t xml:space="preserve"> </w:t>
      </w:r>
      <w:r>
        <w:rPr>
          <w:rStyle w:val="48"/>
        </w:rPr>
        <w:t>data/epu_index.csv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  <w:rFonts w:hint="eastAsia"/>
        </w:rPr>
        <w:t>output/cell04_生成EPU指数/</w:t>
      </w:r>
    </w:p>
    <w:bookmarkEnd w:id="12"/>
    <w:p w14:paraId="72363607">
      <w:pPr>
        <w:pStyle w:val="5"/>
      </w:pPr>
      <w:bookmarkStart w:id="13" w:name="输出文件"/>
      <w:r>
        <w:rPr>
          <w:rFonts w:hint="eastAsia"/>
        </w:rPr>
        <w:t>输出文件</w:t>
      </w:r>
    </w:p>
    <w:p w14:paraId="30ACE9DA">
      <w:pPr>
        <w:numPr>
          <w:ilvl w:val="0"/>
          <w:numId w:val="1"/>
        </w:numPr>
      </w:pPr>
      <w:r>
        <w:rPr>
          <w:rStyle w:val="48"/>
        </w:rPr>
        <w:t>data/epu_index.csv</w:t>
      </w:r>
      <w:r>
        <w:rPr>
          <w:rFonts w:hint="eastAsia"/>
        </w:rPr>
        <w:t>：完整的EPU指数数据（48个月）</w:t>
      </w:r>
    </w:p>
    <w:p w14:paraId="02C8D03B">
      <w:pPr>
        <w:numPr>
          <w:ilvl w:val="0"/>
          <w:numId w:val="1"/>
        </w:numPr>
      </w:pPr>
      <w:r>
        <w:rPr>
          <w:rStyle w:val="48"/>
          <w:rFonts w:hint="eastAsia"/>
        </w:rPr>
        <w:t>output/cell04_生成EPU指数/epu_index.csv</w:t>
      </w:r>
      <w:r>
        <w:rPr>
          <w:rFonts w:hint="eastAsia"/>
        </w:rPr>
        <w:t>：EPU指数数据副本</w:t>
      </w:r>
    </w:p>
    <w:p w14:paraId="09583195">
      <w:pPr>
        <w:numPr>
          <w:ilvl w:val="0"/>
          <w:numId w:val="1"/>
        </w:numPr>
      </w:pPr>
      <w:r>
        <w:rPr>
          <w:rStyle w:val="48"/>
          <w:rFonts w:hint="eastAsia"/>
        </w:rPr>
        <w:t>output/cell04_生成EPU指数/classified_news.csv</w:t>
      </w:r>
      <w:r>
        <w:rPr>
          <w:rFonts w:hint="eastAsia"/>
        </w:rPr>
        <w:t>：分类后的新闻数据</w:t>
      </w:r>
    </w:p>
    <w:p w14:paraId="78D57E92">
      <w:pPr>
        <w:numPr>
          <w:ilvl w:val="0"/>
          <w:numId w:val="1"/>
        </w:numPr>
      </w:pPr>
      <w:r>
        <w:rPr>
          <w:rStyle w:val="48"/>
          <w:rFonts w:hint="eastAsia"/>
        </w:rPr>
        <w:t>output/cell04_生成EPU指数/sample_news.csv</w:t>
      </w:r>
      <w:r>
        <w:rPr>
          <w:rFonts w:hint="eastAsia"/>
        </w:rPr>
        <w:t>：原始新闻数据副本</w:t>
      </w:r>
    </w:p>
    <w:p w14:paraId="4EF7DF01">
      <w:pPr>
        <w:numPr>
          <w:ilvl w:val="0"/>
          <w:numId w:val="1"/>
        </w:numPr>
      </w:pPr>
      <w:r>
        <w:rPr>
          <w:rStyle w:val="48"/>
          <w:rFonts w:hint="eastAsia"/>
        </w:rPr>
        <w:t>output/cell04_生成EPU指数/summary.txt</w:t>
      </w:r>
      <w:r>
        <w:rPr>
          <w:rFonts w:hint="eastAsia"/>
        </w:rPr>
        <w:t>：运行摘要</w:t>
      </w:r>
    </w:p>
    <w:p w14:paraId="0005EDC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3"/>
    <w:p w14:paraId="58926C26">
      <w:pPr>
        <w:pStyle w:val="4"/>
      </w:pPr>
      <w:bookmarkStart w:id="14" w:name="程序2epu指数分析-2epuanalysispy"/>
      <w:r>
        <w:rPr>
          <w:rFonts w:hint="eastAsia"/>
        </w:rPr>
        <w:t>程序2：EPU指数分析</w:t>
      </w:r>
      <w:r>
        <w:t xml:space="preserve"> (</w:t>
      </w:r>
      <w:r>
        <w:rPr>
          <w:rStyle w:val="48"/>
        </w:rPr>
        <w:t>2_EPU_analysis.py</w:t>
      </w:r>
      <w:r>
        <w:t>)</w:t>
      </w:r>
    </w:p>
    <w:p w14:paraId="15D74676">
      <w:pPr>
        <w:pStyle w:val="5"/>
      </w:pPr>
      <w:bookmarkStart w:id="15" w:name="功能概述-2"/>
      <w:r>
        <w:rPr>
          <w:rFonts w:hint="eastAsia"/>
        </w:rPr>
        <w:t>功能概述</w:t>
      </w:r>
    </w:p>
    <w:p w14:paraId="1F4E94A5">
      <w:pPr>
        <w:pStyle w:val="23"/>
      </w:pPr>
      <w:r>
        <w:rPr>
          <w:rFonts w:hint="eastAsia"/>
        </w:rPr>
        <w:t>程序2对程序1生成的EPU数据进行统计分析、回归建模和可视化，生成书中所需的所有表格和图表。</w:t>
      </w:r>
    </w:p>
    <w:bookmarkEnd w:id="15"/>
    <w:p w14:paraId="4B1DA6F2">
      <w:pPr>
        <w:pStyle w:val="5"/>
      </w:pPr>
      <w:bookmarkStart w:id="16" w:name="主要功能模块-2"/>
      <w:r>
        <w:rPr>
          <w:rFonts w:hint="eastAsia"/>
        </w:rPr>
        <w:t>主要功能模块</w:t>
      </w:r>
    </w:p>
    <w:p w14:paraId="23CBB48B">
      <w:pPr>
        <w:pStyle w:val="6"/>
      </w:pPr>
      <w:bookmarkStart w:id="17" w:name="Xba8c256fdd33e558505b29755347b90c241f30a"/>
      <w:r>
        <w:t xml:space="preserve">1. </w:t>
      </w:r>
      <w:r>
        <w:rPr>
          <w:rFonts w:hint="eastAsia"/>
          <w:b/>
          <w:bCs/>
        </w:rPr>
        <w:t>数据加载模块</w:t>
      </w:r>
      <w:r>
        <w:t xml:space="preserve"> (</w:t>
      </w:r>
      <w:r>
        <w:rPr>
          <w:rStyle w:val="48"/>
        </w:rPr>
        <w:t>load_epu_data</w:t>
      </w:r>
      <w:r>
        <w:t>)</w:t>
      </w:r>
    </w:p>
    <w:p w14:paraId="1A0DBBD3">
      <w:pPr>
        <w:numPr>
          <w:ilvl w:val="0"/>
          <w:numId w:val="1"/>
        </w:numPr>
      </w:pPr>
      <w:r>
        <w:rPr>
          <w:rFonts w:hint="eastAsia"/>
        </w:rPr>
        <w:t>从</w:t>
      </w:r>
      <w:r>
        <w:t xml:space="preserve"> </w:t>
      </w:r>
      <w:r>
        <w:rPr>
          <w:rStyle w:val="48"/>
        </w:rPr>
        <w:t>data/epu_index.csv</w:t>
      </w:r>
      <w:r>
        <w:t xml:space="preserve"> </w:t>
      </w:r>
      <w:r>
        <w:rPr>
          <w:rFonts w:hint="eastAsia"/>
        </w:rPr>
        <w:t>加载数据</w:t>
      </w:r>
    </w:p>
    <w:p w14:paraId="63C527E3">
      <w:pPr>
        <w:numPr>
          <w:ilvl w:val="0"/>
          <w:numId w:val="1"/>
        </w:numPr>
      </w:pPr>
      <w:r>
        <w:rPr>
          <w:rFonts w:hint="eastAsia"/>
        </w:rPr>
        <w:t>处理日期格式转换</w:t>
      </w:r>
    </w:p>
    <w:bookmarkEnd w:id="17"/>
    <w:p w14:paraId="04EE777C">
      <w:pPr>
        <w:pStyle w:val="6"/>
      </w:pPr>
      <w:bookmarkStart w:id="18" w:name="X2c173b93a325c63fd23fdb758a628bdd3b40fbb"/>
      <w:r>
        <w:t xml:space="preserve">2. </w:t>
      </w:r>
      <w:r>
        <w:rPr>
          <w:rFonts w:hint="eastAsia"/>
          <w:b/>
          <w:bCs/>
        </w:rPr>
        <w:t>表格生成模块</w:t>
      </w:r>
    </w:p>
    <w:p w14:paraId="1532DB8E">
      <w:pPr>
        <w:pStyle w:val="7"/>
      </w:pPr>
      <w:bookmarkStart w:id="19" w:name="表6-1超参数选择及作用"/>
      <w:r>
        <w:rPr>
          <w:rFonts w:hint="eastAsia"/>
        </w:rPr>
        <w:t>表6-1：超参数选择及作用</w:t>
      </w:r>
    </w:p>
    <w:p w14:paraId="62DEF5B4">
      <w:pPr>
        <w:numPr>
          <w:ilvl w:val="0"/>
          <w:numId w:val="1"/>
        </w:numPr>
      </w:pPr>
      <w:r>
        <w:rPr>
          <w:rFonts w:hint="eastAsia"/>
        </w:rPr>
        <w:t>说明LoRA微调的关键超参数及其作用</w:t>
      </w:r>
    </w:p>
    <w:bookmarkEnd w:id="19"/>
    <w:p w14:paraId="27660DC7">
      <w:pPr>
        <w:pStyle w:val="7"/>
      </w:pPr>
      <w:bookmarkStart w:id="20" w:name="表6-2描述性统计"/>
      <w:r>
        <w:rPr>
          <w:rFonts w:hint="eastAsia"/>
        </w:rPr>
        <w:t>表6-2：描述性统计</w:t>
      </w:r>
    </w:p>
    <w:p w14:paraId="418A15C5">
      <w:pPr>
        <w:numPr>
          <w:ilvl w:val="0"/>
          <w:numId w:val="1"/>
        </w:numPr>
      </w:pPr>
      <w:r>
        <w:rPr>
          <w:rFonts w:hint="eastAsia"/>
        </w:rPr>
        <w:t>计算各变量的均值和标准差</w:t>
      </w:r>
    </w:p>
    <w:p w14:paraId="638275CB">
      <w:pPr>
        <w:numPr>
          <w:ilvl w:val="0"/>
          <w:numId w:val="1"/>
        </w:numPr>
      </w:pPr>
      <w:r>
        <w:rPr>
          <w:rFonts w:hint="eastAsia"/>
        </w:rPr>
        <w:t>变量包括：EPU(Baker)、EPU(Deepseek)、Volatility、TurnoverRate、Interest</w:t>
      </w:r>
    </w:p>
    <w:bookmarkEnd w:id="20"/>
    <w:p w14:paraId="4CDB4639">
      <w:pPr>
        <w:pStyle w:val="7"/>
      </w:pPr>
      <w:bookmarkStart w:id="21" w:name="表6-3相关性矩阵"/>
      <w:r>
        <w:rPr>
          <w:rFonts w:hint="eastAsia"/>
        </w:rPr>
        <w:t>表6-3：相关性矩阵</w:t>
      </w:r>
    </w:p>
    <w:p w14:paraId="43E688CC">
      <w:pPr>
        <w:numPr>
          <w:ilvl w:val="0"/>
          <w:numId w:val="1"/>
        </w:numPr>
      </w:pPr>
      <w:r>
        <w:rPr>
          <w:rFonts w:hint="eastAsia"/>
        </w:rPr>
        <w:t>计算变量间的皮尔逊相关系数</w:t>
      </w:r>
    </w:p>
    <w:p w14:paraId="00489D8D">
      <w:pPr>
        <w:numPr>
          <w:ilvl w:val="0"/>
          <w:numId w:val="1"/>
        </w:numPr>
      </w:pPr>
      <w:r>
        <w:rPr>
          <w:rFonts w:hint="eastAsia"/>
        </w:rPr>
        <w:t>用于分析变量间的关系强度</w:t>
      </w:r>
    </w:p>
    <w:bookmarkEnd w:id="21"/>
    <w:p w14:paraId="12239FF7">
      <w:pPr>
        <w:pStyle w:val="7"/>
      </w:pPr>
      <w:bookmarkStart w:id="22" w:name="表6-4线性模型表现"/>
      <w:r>
        <w:rPr>
          <w:rFonts w:hint="eastAsia"/>
        </w:rPr>
        <w:t>表6-4：线性模型表现</w:t>
      </w:r>
    </w:p>
    <w:p w14:paraId="4FBCDBCE">
      <w:pPr>
        <w:numPr>
          <w:ilvl w:val="0"/>
          <w:numId w:val="1"/>
        </w:numPr>
      </w:pPr>
      <w:r>
        <w:rPr>
          <w:rFonts w:hint="eastAsia"/>
        </w:rPr>
        <w:t>OLS和LASSO模型的R²和回归系数</w:t>
      </w:r>
    </w:p>
    <w:p w14:paraId="7D348A2B">
      <w:pPr>
        <w:numPr>
          <w:ilvl w:val="0"/>
          <w:numId w:val="1"/>
        </w:numPr>
      </w:pPr>
      <w:r>
        <w:rPr>
          <w:rFonts w:hint="eastAsia"/>
        </w:rPr>
        <w:t>对比EPU-Deepseek和EPU-Baker的预测效果</w:t>
      </w:r>
    </w:p>
    <w:bookmarkEnd w:id="22"/>
    <w:p w14:paraId="1F052AF0">
      <w:pPr>
        <w:pStyle w:val="7"/>
      </w:pPr>
      <w:bookmarkStart w:id="23" w:name="表6-5机器学习模型表现"/>
      <w:r>
        <w:rPr>
          <w:rFonts w:hint="eastAsia"/>
        </w:rPr>
        <w:t>表6-5：机器学习模型表现</w:t>
      </w:r>
    </w:p>
    <w:p w14:paraId="23E14EE2">
      <w:pPr>
        <w:numPr>
          <w:ilvl w:val="0"/>
          <w:numId w:val="1"/>
        </w:numPr>
      </w:pPr>
      <w:r>
        <w:rPr>
          <w:rFonts w:hint="eastAsia"/>
        </w:rPr>
        <w:t>随机森林和LSTM模型的R²值</w:t>
      </w:r>
    </w:p>
    <w:p w14:paraId="6248A195">
      <w:pPr>
        <w:numPr>
          <w:ilvl w:val="0"/>
          <w:numId w:val="1"/>
        </w:numPr>
      </w:pPr>
      <w:r>
        <w:rPr>
          <w:rFonts w:hint="eastAsia"/>
        </w:rPr>
        <w:t>评估不同模型的预测性能</w:t>
      </w:r>
    </w:p>
    <w:bookmarkEnd w:id="23"/>
    <w:p w14:paraId="39D51560">
      <w:pPr>
        <w:pStyle w:val="7"/>
      </w:pPr>
      <w:bookmarkStart w:id="24" w:name="表6-6特征重要性"/>
      <w:r>
        <w:rPr>
          <w:rFonts w:hint="eastAsia"/>
        </w:rPr>
        <w:t>表6-6：特征重要性</w:t>
      </w:r>
    </w:p>
    <w:p w14:paraId="4C7375A4">
      <w:pPr>
        <w:numPr>
          <w:ilvl w:val="0"/>
          <w:numId w:val="1"/>
        </w:numPr>
      </w:pPr>
      <w:r>
        <w:rPr>
          <w:rFonts w:hint="eastAsia"/>
        </w:rPr>
        <w:t>随机森林模型的特征重要性排名</w:t>
      </w:r>
    </w:p>
    <w:p w14:paraId="0C260CED">
      <w:pPr>
        <w:numPr>
          <w:ilvl w:val="0"/>
          <w:numId w:val="1"/>
        </w:numPr>
      </w:pPr>
      <w:r>
        <w:rPr>
          <w:rFonts w:hint="eastAsia"/>
        </w:rPr>
        <w:t>识别对波动率预测最重要的特征</w:t>
      </w:r>
    </w:p>
    <w:bookmarkEnd w:id="18"/>
    <w:bookmarkEnd w:id="24"/>
    <w:p w14:paraId="37A70CE6">
      <w:pPr>
        <w:pStyle w:val="6"/>
      </w:pPr>
      <w:bookmarkStart w:id="25" w:name="X9d0804d5506d181fa22ebf24b613bfaee4b5694"/>
      <w:r>
        <w:t xml:space="preserve">3. </w:t>
      </w:r>
      <w:r>
        <w:rPr>
          <w:rFonts w:hint="eastAsia"/>
          <w:b/>
          <w:bCs/>
        </w:rPr>
        <w:t>回归分析模块</w:t>
      </w:r>
      <w:r>
        <w:t xml:space="preserve"> (</w:t>
      </w:r>
      <w:r>
        <w:rPr>
          <w:rStyle w:val="48"/>
        </w:rPr>
        <w:t>generate_model_tables</w:t>
      </w:r>
      <w:r>
        <w:t>)</w:t>
      </w:r>
    </w:p>
    <w:p w14:paraId="204E8BBA">
      <w:pPr>
        <w:pStyle w:val="7"/>
      </w:pPr>
      <w:bookmarkStart w:id="26" w:name="ols回归"/>
      <w:r>
        <w:rPr>
          <w:rFonts w:hint="eastAsia"/>
        </w:rPr>
        <w:t>OLS回归</w:t>
      </w:r>
    </w:p>
    <w:p w14:paraId="4D8BCA19">
      <w:pPr>
        <w:numPr>
          <w:ilvl w:val="0"/>
          <w:numId w:val="1"/>
        </w:numPr>
      </w:pPr>
      <w:r>
        <w:rPr>
          <w:rFonts w:hint="eastAsia"/>
        </w:rPr>
        <w:t>模型：</w:t>
      </w:r>
      <w:r>
        <w:rPr>
          <w:rStyle w:val="48"/>
        </w:rPr>
        <w:t>Volatility = β₀ + β₁·EPU + β₂·TurnoverRate + β₃·Interest</w:t>
      </w:r>
    </w:p>
    <w:p w14:paraId="2ACB32D2">
      <w:pPr>
        <w:numPr>
          <w:ilvl w:val="0"/>
          <w:numId w:val="1"/>
        </w:numPr>
      </w:pPr>
      <w:r>
        <w:rPr>
          <w:rFonts w:hint="eastAsia"/>
        </w:rPr>
        <w:t>使用标准化数据</w:t>
      </w:r>
    </w:p>
    <w:p w14:paraId="46DDDDC0">
      <w:pPr>
        <w:numPr>
          <w:ilvl w:val="0"/>
          <w:numId w:val="1"/>
        </w:numPr>
      </w:pPr>
      <w:r>
        <w:rPr>
          <w:rFonts w:hint="eastAsia"/>
        </w:rPr>
        <w:t>80/20训练测试集划分</w:t>
      </w:r>
    </w:p>
    <w:bookmarkEnd w:id="26"/>
    <w:p w14:paraId="78601730">
      <w:pPr>
        <w:pStyle w:val="7"/>
      </w:pPr>
      <w:bookmarkStart w:id="27" w:name="lasso回归"/>
      <w:r>
        <w:rPr>
          <w:rFonts w:hint="eastAsia"/>
        </w:rPr>
        <w:t>LASSO回归</w:t>
      </w:r>
    </w:p>
    <w:p w14:paraId="1C8B73E6">
      <w:pPr>
        <w:numPr>
          <w:ilvl w:val="0"/>
          <w:numId w:val="1"/>
        </w:numPr>
      </w:pPr>
      <w:r>
        <w:rPr>
          <w:rFonts w:hint="eastAsia"/>
        </w:rPr>
        <w:t>L1正则化，alpha=0.01</w:t>
      </w:r>
    </w:p>
    <w:p w14:paraId="3C69DB47">
      <w:pPr>
        <w:numPr>
          <w:ilvl w:val="0"/>
          <w:numId w:val="1"/>
        </w:numPr>
      </w:pPr>
      <w:r>
        <w:rPr>
          <w:rFonts w:hint="eastAsia"/>
        </w:rPr>
        <w:t>用于特征选择和防止过拟合</w:t>
      </w:r>
    </w:p>
    <w:bookmarkEnd w:id="27"/>
    <w:p w14:paraId="1E49BCF4">
      <w:pPr>
        <w:pStyle w:val="7"/>
      </w:pPr>
      <w:bookmarkStart w:id="28" w:name="随机森林"/>
      <w:r>
        <w:rPr>
          <w:rFonts w:hint="eastAsia"/>
        </w:rPr>
        <w:t>随机森林</w:t>
      </w:r>
    </w:p>
    <w:p w14:paraId="03720F62">
      <w:pPr>
        <w:numPr>
          <w:ilvl w:val="0"/>
          <w:numId w:val="1"/>
        </w:numPr>
      </w:pPr>
      <w:r>
        <w:rPr>
          <w:rFonts w:hint="eastAsia"/>
        </w:rPr>
        <w:t>100棵树，最大深度5</w:t>
      </w:r>
    </w:p>
    <w:p w14:paraId="5C0AAFE9">
      <w:pPr>
        <w:numPr>
          <w:ilvl w:val="0"/>
          <w:numId w:val="1"/>
        </w:numPr>
      </w:pPr>
      <w:r>
        <w:rPr>
          <w:rFonts w:hint="eastAsia"/>
        </w:rPr>
        <w:t>计算特征重要性</w:t>
      </w:r>
    </w:p>
    <w:bookmarkEnd w:id="28"/>
    <w:p w14:paraId="5862B9C2">
      <w:pPr>
        <w:pStyle w:val="7"/>
      </w:pPr>
      <w:bookmarkStart w:id="29" w:name="lstm模型"/>
      <w:r>
        <w:rPr>
          <w:rFonts w:hint="eastAsia"/>
        </w:rPr>
        <w:t>LSTM模型</w:t>
      </w:r>
    </w:p>
    <w:p w14:paraId="6DD480BA">
      <w:pPr>
        <w:numPr>
          <w:ilvl w:val="0"/>
          <w:numId w:val="1"/>
        </w:numPr>
      </w:pPr>
      <w:r>
        <w:rPr>
          <w:rFonts w:hint="eastAsia"/>
        </w:rPr>
        <w:t>当前为模拟结果（实际需要TensorFlow/Keras）</w:t>
      </w:r>
    </w:p>
    <w:p w14:paraId="5DE238D4">
      <w:pPr>
        <w:numPr>
          <w:ilvl w:val="0"/>
          <w:numId w:val="1"/>
        </w:numPr>
      </w:pPr>
      <w:r>
        <w:rPr>
          <w:rFonts w:hint="eastAsia"/>
        </w:rPr>
        <w:t>用于时间序列预测</w:t>
      </w:r>
    </w:p>
    <w:bookmarkEnd w:id="25"/>
    <w:bookmarkEnd w:id="29"/>
    <w:p w14:paraId="1BB6E621">
      <w:pPr>
        <w:pStyle w:val="6"/>
      </w:pPr>
      <w:bookmarkStart w:id="30" w:name="Xdfef096eddcbf0fd5502c69c770ec01306a3de7"/>
      <w:r>
        <w:t xml:space="preserve">4. </w:t>
      </w:r>
      <w:r>
        <w:rPr>
          <w:rFonts w:hint="eastAsia"/>
          <w:b/>
          <w:bCs/>
        </w:rPr>
        <w:t>图表生成模块</w:t>
      </w:r>
    </w:p>
    <w:p w14:paraId="697E36E4">
      <w:pPr>
        <w:pStyle w:val="7"/>
      </w:pPr>
      <w:bookmarkStart w:id="31" w:name="图6-1零样本学习与少样本学习示意图"/>
      <w:r>
        <w:rPr>
          <w:rFonts w:hint="eastAsia"/>
        </w:rPr>
        <w:t>图6-1：零样本学习与少样本学习示意图</w:t>
      </w:r>
    </w:p>
    <w:p w14:paraId="59352FCD">
      <w:pPr>
        <w:numPr>
          <w:ilvl w:val="0"/>
          <w:numId w:val="1"/>
        </w:numPr>
      </w:pPr>
      <w:r>
        <w:rPr>
          <w:rFonts w:hint="eastAsia"/>
        </w:rPr>
        <w:t>对比两种学习范式</w:t>
      </w:r>
    </w:p>
    <w:p w14:paraId="30A9A8E5">
      <w:pPr>
        <w:numPr>
          <w:ilvl w:val="0"/>
          <w:numId w:val="1"/>
        </w:numPr>
      </w:pPr>
      <w:r>
        <w:rPr>
          <w:rFonts w:hint="eastAsia"/>
        </w:rPr>
        <w:t>展示样本分布差异</w:t>
      </w:r>
    </w:p>
    <w:bookmarkEnd w:id="31"/>
    <w:p w14:paraId="0DA0ECF1">
      <w:pPr>
        <w:pStyle w:val="7"/>
      </w:pPr>
      <w:bookmarkStart w:id="32" w:name="图6-2epu指数时间序列"/>
      <w:r>
        <w:rPr>
          <w:rFonts w:hint="eastAsia"/>
        </w:rPr>
        <w:t>图6-2：EPU指数时间序列</w:t>
      </w:r>
    </w:p>
    <w:p w14:paraId="391A9F8A">
      <w:pPr>
        <w:numPr>
          <w:ilvl w:val="0"/>
          <w:numId w:val="1"/>
        </w:numPr>
      </w:pPr>
      <w:r>
        <w:rPr>
          <w:rFonts w:hint="eastAsia"/>
        </w:rPr>
        <w:t>绘制EPU(Deepseek)和EPU(Baker)的时间序列</w:t>
      </w:r>
    </w:p>
    <w:p w14:paraId="11D1247F">
      <w:pPr>
        <w:numPr>
          <w:ilvl w:val="0"/>
          <w:numId w:val="1"/>
        </w:numPr>
      </w:pPr>
      <w:r>
        <w:rPr>
          <w:rFonts w:hint="eastAsia"/>
        </w:rPr>
        <w:t>展示两种指数的变化趋势</w:t>
      </w:r>
    </w:p>
    <w:bookmarkEnd w:id="32"/>
    <w:p w14:paraId="3D3EF4AC">
      <w:pPr>
        <w:pStyle w:val="7"/>
      </w:pPr>
      <w:bookmarkStart w:id="33" w:name="图6-3epu与市场波动率关系"/>
      <w:r>
        <w:rPr>
          <w:rFonts w:hint="eastAsia"/>
        </w:rPr>
        <w:t>图6-3：EPU与市场波动率关系</w:t>
      </w:r>
    </w:p>
    <w:p w14:paraId="7F8CDB7E">
      <w:pPr>
        <w:numPr>
          <w:ilvl w:val="0"/>
          <w:numId w:val="1"/>
        </w:numPr>
      </w:pPr>
      <w:r>
        <w:rPr>
          <w:rFonts w:hint="eastAsia"/>
        </w:rPr>
        <w:t>散点图展示EPU与波动率的关系</w:t>
      </w:r>
    </w:p>
    <w:p w14:paraId="0F0FC445">
      <w:pPr>
        <w:numPr>
          <w:ilvl w:val="0"/>
          <w:numId w:val="1"/>
        </w:numPr>
      </w:pPr>
      <w:r>
        <w:rPr>
          <w:rFonts w:hint="eastAsia"/>
        </w:rPr>
        <w:t>包含拟合线和相关系数</w:t>
      </w:r>
    </w:p>
    <w:bookmarkEnd w:id="33"/>
    <w:p w14:paraId="7BF04F0E">
      <w:pPr>
        <w:pStyle w:val="7"/>
      </w:pPr>
      <w:bookmarkStart w:id="34" w:name="图6-4变量相关性热图"/>
      <w:r>
        <w:rPr>
          <w:rFonts w:hint="eastAsia"/>
        </w:rPr>
        <w:t>图6-4：变量相关性热图</w:t>
      </w:r>
    </w:p>
    <w:p w14:paraId="584E21D8">
      <w:pPr>
        <w:numPr>
          <w:ilvl w:val="0"/>
          <w:numId w:val="1"/>
        </w:numPr>
      </w:pPr>
      <w:r>
        <w:rPr>
          <w:rFonts w:hint="eastAsia"/>
        </w:rPr>
        <w:t>使用seaborn绘制相关性矩阵</w:t>
      </w:r>
    </w:p>
    <w:p w14:paraId="68CA7EF5">
      <w:pPr>
        <w:numPr>
          <w:ilvl w:val="0"/>
          <w:numId w:val="1"/>
        </w:numPr>
      </w:pPr>
      <w:r>
        <w:rPr>
          <w:rFonts w:hint="eastAsia"/>
        </w:rPr>
        <w:t>颜色深浅表示相关性强弱</w:t>
      </w:r>
    </w:p>
    <w:bookmarkEnd w:id="34"/>
    <w:p w14:paraId="16576901">
      <w:pPr>
        <w:pStyle w:val="7"/>
      </w:pPr>
      <w:bookmarkStart w:id="35" w:name="图6-5epu分布对比"/>
      <w:r>
        <w:rPr>
          <w:rFonts w:hint="eastAsia"/>
        </w:rPr>
        <w:t>图6-5：EPU分布对比</w:t>
      </w:r>
    </w:p>
    <w:p w14:paraId="70C8D77B">
      <w:pPr>
        <w:numPr>
          <w:ilvl w:val="0"/>
          <w:numId w:val="1"/>
        </w:numPr>
      </w:pPr>
      <w:r>
        <w:rPr>
          <w:rFonts w:hint="eastAsia"/>
        </w:rPr>
        <w:t>直方图对比Deepseek和Baker</w:t>
      </w:r>
      <w:r>
        <w:t xml:space="preserve"> </w:t>
      </w:r>
      <w:r>
        <w:rPr>
          <w:rFonts w:hint="eastAsia"/>
        </w:rPr>
        <w:t>EPU的分布</w:t>
      </w:r>
    </w:p>
    <w:p w14:paraId="7549A66D">
      <w:pPr>
        <w:numPr>
          <w:ilvl w:val="0"/>
          <w:numId w:val="1"/>
        </w:numPr>
      </w:pPr>
      <w:r>
        <w:rPr>
          <w:rFonts w:hint="eastAsia"/>
        </w:rPr>
        <w:t>标注均值线</w:t>
      </w:r>
    </w:p>
    <w:bookmarkEnd w:id="35"/>
    <w:p w14:paraId="0899F616">
      <w:pPr>
        <w:pStyle w:val="7"/>
      </w:pPr>
      <w:bookmarkStart w:id="36" w:name="图6-7模型性能对比"/>
      <w:r>
        <w:rPr>
          <w:rFonts w:hint="eastAsia"/>
        </w:rPr>
        <w:t>图6-7：模型性能对比</w:t>
      </w:r>
    </w:p>
    <w:p w14:paraId="63FF1293">
      <w:pPr>
        <w:numPr>
          <w:ilvl w:val="0"/>
          <w:numId w:val="1"/>
        </w:numPr>
      </w:pPr>
      <w:r>
        <w:rPr>
          <w:rFonts w:hint="eastAsia"/>
        </w:rPr>
        <w:t>柱状图对比不同模型的R²值</w:t>
      </w:r>
    </w:p>
    <w:p w14:paraId="37BE9C50">
      <w:pPr>
        <w:numPr>
          <w:ilvl w:val="0"/>
          <w:numId w:val="1"/>
        </w:numPr>
      </w:pPr>
      <w:r>
        <w:rPr>
          <w:rFonts w:hint="eastAsia"/>
        </w:rPr>
        <w:t>对比EPU-Deepseek和EPU-Baker的表现</w:t>
      </w:r>
    </w:p>
    <w:bookmarkEnd w:id="36"/>
    <w:p w14:paraId="21F4AD38">
      <w:pPr>
        <w:pStyle w:val="7"/>
      </w:pPr>
      <w:bookmarkStart w:id="37" w:name="图6-8多变量时间序列"/>
      <w:r>
        <w:rPr>
          <w:rFonts w:hint="eastAsia"/>
        </w:rPr>
        <w:t>图6-8：多变量时间序列</w:t>
      </w:r>
    </w:p>
    <w:p w14:paraId="50FBE406">
      <w:pPr>
        <w:numPr>
          <w:ilvl w:val="0"/>
          <w:numId w:val="1"/>
        </w:numPr>
      </w:pPr>
      <w:r>
        <w:rPr>
          <w:rFonts w:hint="eastAsia"/>
        </w:rPr>
        <w:t>三个子图展示EPU、波动率、换手率的时间序列</w:t>
      </w:r>
    </w:p>
    <w:p w14:paraId="741E5A9E">
      <w:pPr>
        <w:numPr>
          <w:ilvl w:val="0"/>
          <w:numId w:val="1"/>
        </w:numPr>
      </w:pPr>
      <w:r>
        <w:rPr>
          <w:rFonts w:hint="eastAsia"/>
        </w:rPr>
        <w:t>分析多变量动态关系</w:t>
      </w:r>
    </w:p>
    <w:bookmarkEnd w:id="37"/>
    <w:p w14:paraId="1440E59E">
      <w:pPr>
        <w:pStyle w:val="7"/>
      </w:pPr>
      <w:bookmarkStart w:id="38" w:name="图6-9残差分析图"/>
      <w:r>
        <w:rPr>
          <w:rFonts w:hint="eastAsia"/>
        </w:rPr>
        <w:t>图6-9：残差分析图</w:t>
      </w:r>
    </w:p>
    <w:p w14:paraId="4784C4DA">
      <w:pPr>
        <w:numPr>
          <w:ilvl w:val="0"/>
          <w:numId w:val="1"/>
        </w:numPr>
      </w:pPr>
      <w:r>
        <w:rPr>
          <w:rFonts w:hint="eastAsia"/>
        </w:rPr>
        <w:t>OLS和随机森林模型的残差图</w:t>
      </w:r>
    </w:p>
    <w:p w14:paraId="4CAF4A3B">
      <w:pPr>
        <w:numPr>
          <w:ilvl w:val="0"/>
          <w:numId w:val="1"/>
        </w:numPr>
      </w:pPr>
      <w:r>
        <w:rPr>
          <w:rFonts w:hint="eastAsia"/>
        </w:rPr>
        <w:t>用于模型诊断</w:t>
      </w:r>
    </w:p>
    <w:bookmarkEnd w:id="38"/>
    <w:p w14:paraId="76B1122D">
      <w:pPr>
        <w:pStyle w:val="7"/>
      </w:pPr>
      <w:bookmarkStart w:id="39" w:name="图6-10q-q正态性检验图"/>
      <w:r>
        <w:rPr>
          <w:rFonts w:hint="eastAsia"/>
        </w:rPr>
        <w:t>图6-10：Q-Q正态性检验图</w:t>
      </w:r>
    </w:p>
    <w:p w14:paraId="1BFFA610">
      <w:pPr>
        <w:numPr>
          <w:ilvl w:val="0"/>
          <w:numId w:val="1"/>
        </w:numPr>
      </w:pPr>
      <w:r>
        <w:rPr>
          <w:rFonts w:hint="eastAsia"/>
        </w:rPr>
        <w:t>检验残差是否服从正态分布</w:t>
      </w:r>
    </w:p>
    <w:p w14:paraId="69CC2F1A">
      <w:pPr>
        <w:numPr>
          <w:ilvl w:val="0"/>
          <w:numId w:val="1"/>
        </w:numPr>
      </w:pPr>
      <w:r>
        <w:rPr>
          <w:rFonts w:hint="eastAsia"/>
        </w:rPr>
        <w:t>评估模型假设</w:t>
      </w:r>
    </w:p>
    <w:bookmarkEnd w:id="16"/>
    <w:bookmarkEnd w:id="30"/>
    <w:bookmarkEnd w:id="39"/>
    <w:p w14:paraId="43323188">
      <w:pPr>
        <w:pStyle w:val="5"/>
      </w:pPr>
      <w:bookmarkStart w:id="40" w:name="执行流程-2"/>
      <w:r>
        <w:rPr>
          <w:rFonts w:hint="eastAsia"/>
        </w:rPr>
        <w:t>执行流程</w:t>
      </w:r>
    </w:p>
    <w:p w14:paraId="6A4E1D0C">
      <w:pPr>
        <w:numPr>
          <w:ilvl w:val="0"/>
          <w:numId w:val="4"/>
        </w:numPr>
      </w:pPr>
      <w:r>
        <w:rPr>
          <w:rFonts w:hint="eastAsia"/>
          <w:b/>
          <w:bCs/>
        </w:rPr>
        <w:t>加载数据</w:t>
      </w:r>
      <w:r>
        <w:rPr>
          <w:rFonts w:hint="eastAsia"/>
        </w:rPr>
        <w:t>：读取程序1生成的EPU数据</w:t>
      </w:r>
    </w:p>
    <w:p w14:paraId="5DF732B1">
      <w:pPr>
        <w:numPr>
          <w:ilvl w:val="0"/>
          <w:numId w:val="4"/>
        </w:numPr>
      </w:pPr>
      <w:r>
        <w:rPr>
          <w:rFonts w:hint="eastAsia"/>
          <w:b/>
          <w:bCs/>
        </w:rPr>
        <w:t>生成表格</w:t>
      </w:r>
      <w:r>
        <w:rPr>
          <w:rFonts w:hint="eastAsia"/>
        </w:rPr>
        <w:t>：创建表6-1至表6-6，保存为CSV文件</w:t>
      </w:r>
    </w:p>
    <w:p w14:paraId="146439A4">
      <w:pPr>
        <w:numPr>
          <w:ilvl w:val="0"/>
          <w:numId w:val="4"/>
        </w:numPr>
      </w:pPr>
      <w:r>
        <w:rPr>
          <w:rFonts w:hint="eastAsia"/>
          <w:b/>
          <w:bCs/>
        </w:rPr>
        <w:t>训练模型</w:t>
      </w:r>
      <w:r>
        <w:rPr>
          <w:rFonts w:hint="eastAsia"/>
        </w:rPr>
        <w:t>：运行OLS、LASSO、随机森林、LSTM模型</w:t>
      </w:r>
    </w:p>
    <w:p w14:paraId="7DA1C2FD">
      <w:pPr>
        <w:numPr>
          <w:ilvl w:val="0"/>
          <w:numId w:val="4"/>
        </w:numPr>
      </w:pPr>
      <w:r>
        <w:rPr>
          <w:rFonts w:hint="eastAsia"/>
          <w:b/>
          <w:bCs/>
        </w:rPr>
        <w:t>生成图表</w:t>
      </w:r>
      <w:r>
        <w:rPr>
          <w:rFonts w:hint="eastAsia"/>
        </w:rPr>
        <w:t>：绘制图6-1至图6-10，保存为PNG文件</w:t>
      </w:r>
    </w:p>
    <w:p w14:paraId="70AEA1B0">
      <w:pPr>
        <w:numPr>
          <w:ilvl w:val="0"/>
          <w:numId w:val="4"/>
        </w:numPr>
      </w:pPr>
      <w:r>
        <w:rPr>
          <w:rFonts w:hint="eastAsia"/>
          <w:b/>
          <w:bCs/>
        </w:rPr>
        <w:t>输出摘要</w:t>
      </w:r>
      <w:r>
        <w:rPr>
          <w:rFonts w:hint="eastAsia"/>
        </w:rPr>
        <w:t>：生成分析总结和文件索引</w:t>
      </w:r>
    </w:p>
    <w:bookmarkEnd w:id="40"/>
    <w:p w14:paraId="3CA76150">
      <w:pPr>
        <w:pStyle w:val="5"/>
      </w:pPr>
      <w:bookmarkStart w:id="41" w:name="输出文件-2"/>
      <w:r>
        <w:rPr>
          <w:rFonts w:hint="eastAsia"/>
        </w:rPr>
        <w:t>输出文件</w:t>
      </w:r>
    </w:p>
    <w:p w14:paraId="34F5D4CC">
      <w:pPr>
        <w:pStyle w:val="23"/>
      </w:pPr>
      <w:r>
        <w:rPr>
          <w:rFonts w:hint="eastAsia"/>
          <w:b/>
          <w:bCs/>
        </w:rPr>
        <w:t>表格文件</w:t>
      </w:r>
      <w:r>
        <w:t xml:space="preserve"> (</w:t>
      </w:r>
      <w:r>
        <w:rPr>
          <w:rStyle w:val="48"/>
          <w:rFonts w:hint="eastAsia"/>
        </w:rPr>
        <w:t>output/cell06_模型分析/tables/</w:t>
      </w:r>
      <w:r>
        <w:rPr>
          <w:rFonts w:hint="eastAsia"/>
        </w:rPr>
        <w:t>)：</w:t>
      </w:r>
    </w:p>
    <w:p w14:paraId="63C2595F">
      <w:pPr>
        <w:numPr>
          <w:ilvl w:val="0"/>
          <w:numId w:val="1"/>
        </w:numPr>
      </w:pPr>
      <w:r>
        <w:rPr>
          <w:rStyle w:val="48"/>
        </w:rPr>
        <w:t>table_6-1.csv</w:t>
      </w:r>
      <w:r>
        <w:rPr>
          <w:rFonts w:hint="eastAsia"/>
        </w:rPr>
        <w:t>：超参数选择及作用</w:t>
      </w:r>
    </w:p>
    <w:p w14:paraId="6C98DE5E">
      <w:pPr>
        <w:numPr>
          <w:ilvl w:val="0"/>
          <w:numId w:val="1"/>
        </w:numPr>
      </w:pPr>
      <w:r>
        <w:rPr>
          <w:rStyle w:val="48"/>
        </w:rPr>
        <w:t>table_6-2.csv</w:t>
      </w:r>
      <w:r>
        <w:rPr>
          <w:rFonts w:hint="eastAsia"/>
        </w:rPr>
        <w:t>：描述性统计</w:t>
      </w:r>
    </w:p>
    <w:p w14:paraId="4353CBA5">
      <w:pPr>
        <w:numPr>
          <w:ilvl w:val="0"/>
          <w:numId w:val="1"/>
        </w:numPr>
      </w:pPr>
      <w:r>
        <w:rPr>
          <w:rStyle w:val="48"/>
        </w:rPr>
        <w:t>table_6-3.csv</w:t>
      </w:r>
      <w:r>
        <w:rPr>
          <w:rFonts w:hint="eastAsia"/>
        </w:rPr>
        <w:t>：相关性矩阵</w:t>
      </w:r>
    </w:p>
    <w:p w14:paraId="643DC1E8">
      <w:pPr>
        <w:numPr>
          <w:ilvl w:val="0"/>
          <w:numId w:val="1"/>
        </w:numPr>
      </w:pPr>
      <w:r>
        <w:rPr>
          <w:rStyle w:val="48"/>
        </w:rPr>
        <w:t>table_6-4.csv</w:t>
      </w:r>
      <w:r>
        <w:rPr>
          <w:rFonts w:hint="eastAsia"/>
        </w:rPr>
        <w:t>：线性模型表现</w:t>
      </w:r>
    </w:p>
    <w:p w14:paraId="74B5F1C9">
      <w:pPr>
        <w:numPr>
          <w:ilvl w:val="0"/>
          <w:numId w:val="1"/>
        </w:numPr>
      </w:pPr>
      <w:r>
        <w:rPr>
          <w:rStyle w:val="48"/>
        </w:rPr>
        <w:t>table_6-5.csv</w:t>
      </w:r>
      <w:r>
        <w:rPr>
          <w:rFonts w:hint="eastAsia"/>
        </w:rPr>
        <w:t>：机器学习模型表现</w:t>
      </w:r>
    </w:p>
    <w:p w14:paraId="1D594BE7">
      <w:pPr>
        <w:numPr>
          <w:ilvl w:val="0"/>
          <w:numId w:val="1"/>
        </w:numPr>
      </w:pPr>
      <w:r>
        <w:rPr>
          <w:rStyle w:val="48"/>
        </w:rPr>
        <w:t>table_6-6.csv</w:t>
      </w:r>
      <w:r>
        <w:rPr>
          <w:rFonts w:hint="eastAsia"/>
        </w:rPr>
        <w:t>：特征重要性</w:t>
      </w:r>
    </w:p>
    <w:p w14:paraId="55380F98">
      <w:pPr>
        <w:pStyle w:val="23"/>
      </w:pPr>
      <w:r>
        <w:rPr>
          <w:rFonts w:hint="eastAsia"/>
          <w:b/>
          <w:bCs/>
        </w:rPr>
        <w:t>图表文件</w:t>
      </w:r>
      <w:r>
        <w:t xml:space="preserve"> (</w:t>
      </w:r>
      <w:r>
        <w:rPr>
          <w:rStyle w:val="48"/>
          <w:rFonts w:hint="eastAsia"/>
        </w:rPr>
        <w:t>output/cell06_模型分析/figures/</w:t>
      </w:r>
      <w:r>
        <w:rPr>
          <w:rFonts w:hint="eastAsia"/>
        </w:rPr>
        <w:t>)：</w:t>
      </w:r>
    </w:p>
    <w:p w14:paraId="35E2EE7B">
      <w:pPr>
        <w:numPr>
          <w:ilvl w:val="0"/>
          <w:numId w:val="1"/>
        </w:numPr>
      </w:pPr>
      <w:r>
        <w:rPr>
          <w:rStyle w:val="48"/>
        </w:rPr>
        <w:t>6-1.png</w:t>
      </w:r>
      <w:r>
        <w:rPr>
          <w:rFonts w:hint="eastAsia"/>
        </w:rPr>
        <w:t>：零样本vs少样本学习</w:t>
      </w:r>
    </w:p>
    <w:p w14:paraId="3B330CE2">
      <w:pPr>
        <w:numPr>
          <w:ilvl w:val="0"/>
          <w:numId w:val="1"/>
        </w:numPr>
      </w:pPr>
      <w:r>
        <w:rPr>
          <w:rStyle w:val="48"/>
        </w:rPr>
        <w:t>6-2.png</w:t>
      </w:r>
      <w:r>
        <w:rPr>
          <w:rFonts w:hint="eastAsia"/>
        </w:rPr>
        <w:t>：EPU指数时间序列</w:t>
      </w:r>
    </w:p>
    <w:p w14:paraId="6AE494B7">
      <w:pPr>
        <w:numPr>
          <w:ilvl w:val="0"/>
          <w:numId w:val="1"/>
        </w:numPr>
      </w:pPr>
      <w:r>
        <w:rPr>
          <w:rStyle w:val="48"/>
        </w:rPr>
        <w:t>6-3.png</w:t>
      </w:r>
      <w:r>
        <w:rPr>
          <w:rFonts w:hint="eastAsia"/>
        </w:rPr>
        <w:t>：EPU与波动率关系</w:t>
      </w:r>
    </w:p>
    <w:p w14:paraId="38F30210">
      <w:pPr>
        <w:numPr>
          <w:ilvl w:val="0"/>
          <w:numId w:val="1"/>
        </w:numPr>
      </w:pPr>
      <w:r>
        <w:rPr>
          <w:rStyle w:val="48"/>
        </w:rPr>
        <w:t>6-4.png</w:t>
      </w:r>
      <w:r>
        <w:rPr>
          <w:rFonts w:hint="eastAsia"/>
        </w:rPr>
        <w:t>：相关性热图</w:t>
      </w:r>
    </w:p>
    <w:p w14:paraId="6F6E5E67">
      <w:pPr>
        <w:numPr>
          <w:ilvl w:val="0"/>
          <w:numId w:val="1"/>
        </w:numPr>
      </w:pPr>
      <w:r>
        <w:rPr>
          <w:rStyle w:val="48"/>
        </w:rPr>
        <w:t>6-5.png</w:t>
      </w:r>
      <w:r>
        <w:rPr>
          <w:rFonts w:hint="eastAsia"/>
        </w:rPr>
        <w:t>：EPU分布对比</w:t>
      </w:r>
    </w:p>
    <w:p w14:paraId="53C44727">
      <w:pPr>
        <w:numPr>
          <w:ilvl w:val="0"/>
          <w:numId w:val="1"/>
        </w:numPr>
      </w:pPr>
      <w:r>
        <w:rPr>
          <w:rStyle w:val="48"/>
        </w:rPr>
        <w:t>6-7.png</w:t>
      </w:r>
      <w:r>
        <w:rPr>
          <w:rFonts w:hint="eastAsia"/>
        </w:rPr>
        <w:t>：模型性能对比</w:t>
      </w:r>
    </w:p>
    <w:p w14:paraId="17DFEABD">
      <w:pPr>
        <w:numPr>
          <w:ilvl w:val="0"/>
          <w:numId w:val="1"/>
        </w:numPr>
      </w:pPr>
      <w:r>
        <w:rPr>
          <w:rStyle w:val="48"/>
        </w:rPr>
        <w:t>6-8a.png</w:t>
      </w:r>
      <w:r>
        <w:rPr>
          <w:rFonts w:hint="eastAsia"/>
        </w:rPr>
        <w:t>：多变量时间序列</w:t>
      </w:r>
    </w:p>
    <w:p w14:paraId="5083F96A">
      <w:pPr>
        <w:numPr>
          <w:ilvl w:val="0"/>
          <w:numId w:val="1"/>
        </w:numPr>
      </w:pPr>
      <w:r>
        <w:rPr>
          <w:rStyle w:val="48"/>
        </w:rPr>
        <w:t>6-9.png</w:t>
      </w:r>
      <w:r>
        <w:rPr>
          <w:rFonts w:hint="eastAsia"/>
        </w:rPr>
        <w:t>：残差分析</w:t>
      </w:r>
    </w:p>
    <w:p w14:paraId="0043A819">
      <w:pPr>
        <w:numPr>
          <w:ilvl w:val="0"/>
          <w:numId w:val="1"/>
        </w:numPr>
      </w:pPr>
      <w:r>
        <w:rPr>
          <w:rStyle w:val="48"/>
        </w:rPr>
        <w:t>6-10.png</w:t>
      </w:r>
      <w:r>
        <w:rPr>
          <w:rFonts w:hint="eastAsia"/>
        </w:rPr>
        <w:t>：Q-Q图</w:t>
      </w:r>
    </w:p>
    <w:p w14:paraId="7095750E">
      <w:pPr>
        <w:pStyle w:val="23"/>
      </w:pPr>
      <w:r>
        <w:rPr>
          <w:rFonts w:hint="eastAsia"/>
          <w:b/>
          <w:bCs/>
        </w:rPr>
        <w:t>摘要文件</w:t>
      </w:r>
      <w:r>
        <w:rPr>
          <w:rFonts w:hint="eastAsia"/>
        </w:rPr>
        <w:t>：</w:t>
      </w:r>
    </w:p>
    <w:p w14:paraId="125D8A7C">
      <w:pPr>
        <w:numPr>
          <w:ilvl w:val="0"/>
          <w:numId w:val="1"/>
        </w:numPr>
      </w:pPr>
      <w:r>
        <w:rPr>
          <w:rStyle w:val="48"/>
          <w:rFonts w:hint="eastAsia"/>
        </w:rPr>
        <w:t>output/cell07_分析摘要/analysis_summary.txt</w:t>
      </w:r>
      <w:r>
        <w:rPr>
          <w:rFonts w:hint="eastAsia"/>
        </w:rPr>
        <w:t>：分析总结</w:t>
      </w:r>
    </w:p>
    <w:p w14:paraId="356B2788">
      <w:pPr>
        <w:numPr>
          <w:ilvl w:val="0"/>
          <w:numId w:val="1"/>
        </w:numPr>
      </w:pPr>
      <w:r>
        <w:rPr>
          <w:rStyle w:val="48"/>
          <w:rFonts w:hint="eastAsia"/>
        </w:rPr>
        <w:t>output/cell09_文件索引/file_list.txt</w:t>
      </w:r>
      <w:r>
        <w:rPr>
          <w:rFonts w:hint="eastAsia"/>
        </w:rPr>
        <w:t>：所有输出文件列表</w:t>
      </w:r>
    </w:p>
    <w:p w14:paraId="18A5300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41"/>
    <w:p w14:paraId="55588A4B">
      <w:pPr>
        <w:pStyle w:val="4"/>
      </w:pPr>
      <w:bookmarkStart w:id="42" w:name="运行方式"/>
      <w:r>
        <w:rPr>
          <w:rFonts w:hint="eastAsia"/>
        </w:rPr>
        <w:t>运行方式</w:t>
      </w:r>
    </w:p>
    <w:p w14:paraId="60DB1794">
      <w:pPr>
        <w:pStyle w:val="5"/>
      </w:pPr>
      <w:bookmarkStart w:id="43" w:name="方式1命令行运行推荐用于批量处理"/>
      <w:r>
        <w:rPr>
          <w:rFonts w:hint="eastAsia"/>
        </w:rPr>
        <w:t>方式1：命令行运行（推荐用于批量处理）</w:t>
      </w:r>
    </w:p>
    <w:p w14:paraId="7EC06C2C">
      <w:pPr>
        <w:pStyle w:val="49"/>
      </w:pPr>
      <w:r>
        <w:rPr>
          <w:rStyle w:val="64"/>
        </w:rPr>
        <w:t># 进入代码目录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chapter6_code</w:t>
      </w:r>
      <w:r>
        <w:br w:type="textWrapping"/>
      </w:r>
      <w:r>
        <w:br w:type="textWrapping"/>
      </w:r>
      <w:r>
        <w:rPr>
          <w:rStyle w:val="64"/>
        </w:rPr>
        <w:t># 安装依赖（首次运行）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install </w:t>
      </w:r>
      <w:r>
        <w:rPr>
          <w:rStyle w:val="76"/>
        </w:rPr>
        <w:t>-r</w:t>
      </w:r>
      <w:r>
        <w:rPr>
          <w:rStyle w:val="82"/>
        </w:rPr>
        <w:t xml:space="preserve"> requirements.txt</w:t>
      </w:r>
      <w:r>
        <w:br w:type="textWrapping"/>
      </w:r>
      <w:r>
        <w:br w:type="textWrapping"/>
      </w:r>
      <w:r>
        <w:rPr>
          <w:rStyle w:val="64"/>
        </w:rPr>
        <w:t># 运行程序1：生成EPU指数</w:t>
      </w:r>
      <w:r>
        <w:br w:type="textWrapping"/>
      </w:r>
      <w:r>
        <w:rPr>
          <w:rStyle w:val="74"/>
        </w:rPr>
        <w:t>python3</w:t>
      </w:r>
      <w:r>
        <w:rPr>
          <w:rStyle w:val="82"/>
        </w:rPr>
        <w:t xml:space="preserve"> 1_EPU_generation.py</w:t>
      </w:r>
      <w:r>
        <w:br w:type="textWrapping"/>
      </w:r>
      <w:r>
        <w:br w:type="textWrapping"/>
      </w:r>
      <w:r>
        <w:rPr>
          <w:rStyle w:val="64"/>
        </w:rPr>
        <w:t># 运行程序2：分析与可视化</w:t>
      </w:r>
      <w:r>
        <w:br w:type="textWrapping"/>
      </w:r>
      <w:r>
        <w:rPr>
          <w:rStyle w:val="74"/>
        </w:rPr>
        <w:t>python3</w:t>
      </w:r>
      <w:r>
        <w:rPr>
          <w:rStyle w:val="82"/>
        </w:rPr>
        <w:t xml:space="preserve"> 2_EPU_analysis.py</w:t>
      </w:r>
    </w:p>
    <w:bookmarkEnd w:id="43"/>
    <w:p w14:paraId="28220696">
      <w:pPr>
        <w:pStyle w:val="5"/>
      </w:pPr>
      <w:bookmarkStart w:id="44" w:name="方式2jupyter-notebook推荐用于交互式分析"/>
      <w:r>
        <w:rPr>
          <w:rFonts w:hint="eastAsia"/>
        </w:rPr>
        <w:t>方式2：Jupyter</w:t>
      </w:r>
      <w:r>
        <w:t xml:space="preserve"> </w:t>
      </w:r>
      <w:r>
        <w:rPr>
          <w:rFonts w:hint="eastAsia"/>
        </w:rPr>
        <w:t>Notebook（推荐用于交互式分析）</w:t>
      </w:r>
    </w:p>
    <w:p w14:paraId="0EC612E3">
      <w:pPr>
        <w:pStyle w:val="49"/>
      </w:pPr>
      <w:r>
        <w:rPr>
          <w:rStyle w:val="64"/>
        </w:rPr>
        <w:t># 启动Jupyter Notebook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chapter6_code</w:t>
      </w:r>
      <w:r>
        <w:br w:type="textWrapping"/>
      </w:r>
      <w:r>
        <w:rPr>
          <w:rStyle w:val="74"/>
        </w:rPr>
        <w:t>jupyter</w:t>
      </w:r>
      <w:r>
        <w:rPr>
          <w:rStyle w:val="82"/>
        </w:rPr>
        <w:t xml:space="preserve"> notebook 第六章_EPU分析完整流程.ipynb</w:t>
      </w:r>
    </w:p>
    <w:p w14:paraId="5E2C4C98">
      <w:pPr>
        <w:pStyle w:val="23"/>
      </w:pPr>
      <w:r>
        <w:rPr>
          <w:rFonts w:hint="eastAsia"/>
          <w:b/>
          <w:bCs/>
        </w:rPr>
        <w:t>Notebook优势</w:t>
      </w:r>
      <w:r>
        <w:rPr>
          <w:rFonts w:hint="eastAsia"/>
        </w:rPr>
        <w:t>：</w:t>
      </w:r>
    </w:p>
    <w:p w14:paraId="7E8003E0">
      <w:pPr>
        <w:numPr>
          <w:ilvl w:val="0"/>
          <w:numId w:val="1"/>
        </w:numPr>
      </w:pPr>
      <w:r>
        <w:rPr>
          <w:rFonts w:hint="eastAsia"/>
        </w:rPr>
        <w:t>交互式运行，可逐步查看结果</w:t>
      </w:r>
    </w:p>
    <w:p w14:paraId="69098048">
      <w:pPr>
        <w:numPr>
          <w:ilvl w:val="0"/>
          <w:numId w:val="1"/>
        </w:numPr>
      </w:pPr>
      <w:r>
        <w:rPr>
          <w:rFonts w:hint="eastAsia"/>
        </w:rPr>
        <w:t>支持修改参数实时查看效果</w:t>
      </w:r>
    </w:p>
    <w:p w14:paraId="64FD2515">
      <w:pPr>
        <w:numPr>
          <w:ilvl w:val="0"/>
          <w:numId w:val="1"/>
        </w:numPr>
      </w:pPr>
      <w:r>
        <w:rPr>
          <w:rFonts w:hint="eastAsia"/>
        </w:rPr>
        <w:t>可导出HTML/PDF报告</w:t>
      </w:r>
    </w:p>
    <w:p w14:paraId="24E39C8D">
      <w:pPr>
        <w:numPr>
          <w:ilvl w:val="0"/>
          <w:numId w:val="1"/>
        </w:numPr>
      </w:pPr>
      <w:r>
        <w:rPr>
          <w:rFonts w:hint="eastAsia"/>
        </w:rPr>
        <w:t>更直观的数据可视化</w:t>
      </w:r>
    </w:p>
    <w:p w14:paraId="788502D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4"/>
    <w:p w14:paraId="2EC2B201">
      <w:pPr>
        <w:pStyle w:val="4"/>
      </w:pPr>
      <w:bookmarkStart w:id="45" w:name="依赖包说明"/>
      <w:r>
        <w:rPr>
          <w:rFonts w:hint="eastAsia"/>
        </w:rPr>
        <w:t>依赖包说明</w:t>
      </w:r>
    </w:p>
    <w:p w14:paraId="49BEA30B">
      <w:pPr>
        <w:pStyle w:val="23"/>
      </w:pPr>
      <w:r>
        <w:rPr>
          <w:rFonts w:hint="eastAsia"/>
        </w:rPr>
        <w:t>主要依赖包（见</w:t>
      </w:r>
      <w:r>
        <w:t xml:space="preserve"> </w:t>
      </w:r>
      <w:r>
        <w:rPr>
          <w:rStyle w:val="48"/>
        </w:rPr>
        <w:t>requirements.txt</w:t>
      </w:r>
      <w:r>
        <w:rPr>
          <w:rFonts w:hint="eastAsia"/>
        </w:rPr>
        <w:t>）：</w:t>
      </w:r>
    </w:p>
    <w:p w14:paraId="6F4E6276">
      <w:pPr>
        <w:numPr>
          <w:ilvl w:val="0"/>
          <w:numId w:val="1"/>
        </w:numPr>
      </w:pPr>
      <w:r>
        <w:rPr>
          <w:rFonts w:hint="eastAsia"/>
          <w:b/>
          <w:bCs/>
        </w:rPr>
        <w:t>数据处理</w:t>
      </w:r>
      <w:r>
        <w:rPr>
          <w:rFonts w:hint="eastAsia"/>
        </w:rPr>
        <w:t>：</w:t>
      </w:r>
      <w:r>
        <w:rPr>
          <w:rStyle w:val="48"/>
        </w:rPr>
        <w:t>pandas</w:t>
      </w:r>
      <w:r>
        <w:t xml:space="preserve">, </w:t>
      </w:r>
      <w:r>
        <w:rPr>
          <w:rStyle w:val="48"/>
        </w:rPr>
        <w:t>numpy</w:t>
      </w:r>
    </w:p>
    <w:p w14:paraId="046205E0">
      <w:pPr>
        <w:numPr>
          <w:ilvl w:val="0"/>
          <w:numId w:val="1"/>
        </w:numPr>
      </w:pPr>
      <w:r>
        <w:rPr>
          <w:rFonts w:hint="eastAsia"/>
          <w:b/>
          <w:bCs/>
        </w:rPr>
        <w:t>可视化</w:t>
      </w:r>
      <w:r>
        <w:rPr>
          <w:rFonts w:hint="eastAsia"/>
        </w:rPr>
        <w:t>：</w:t>
      </w:r>
      <w:r>
        <w:rPr>
          <w:rStyle w:val="48"/>
        </w:rPr>
        <w:t>matplotlib</w:t>
      </w:r>
      <w:r>
        <w:t xml:space="preserve">, </w:t>
      </w:r>
      <w:r>
        <w:rPr>
          <w:rStyle w:val="48"/>
        </w:rPr>
        <w:t>seaborn</w:t>
      </w:r>
    </w:p>
    <w:p w14:paraId="0EFF6372">
      <w:pPr>
        <w:numPr>
          <w:ilvl w:val="0"/>
          <w:numId w:val="1"/>
        </w:numPr>
      </w:pPr>
      <w:r>
        <w:rPr>
          <w:rFonts w:hint="eastAsia"/>
          <w:b/>
          <w:bCs/>
        </w:rPr>
        <w:t>统计分析</w:t>
      </w:r>
      <w:r>
        <w:rPr>
          <w:rFonts w:hint="eastAsia"/>
        </w:rPr>
        <w:t>：</w:t>
      </w:r>
      <w:r>
        <w:rPr>
          <w:rStyle w:val="48"/>
        </w:rPr>
        <w:t>scipy</w:t>
      </w:r>
      <w:r>
        <w:t xml:space="preserve">, </w:t>
      </w:r>
      <w:r>
        <w:rPr>
          <w:rStyle w:val="48"/>
        </w:rPr>
        <w:t>statsmodels</w:t>
      </w:r>
    </w:p>
    <w:p w14:paraId="4FAD8F19">
      <w:pPr>
        <w:numPr>
          <w:ilvl w:val="0"/>
          <w:numId w:val="1"/>
        </w:numPr>
      </w:pPr>
      <w:r>
        <w:rPr>
          <w:rFonts w:hint="eastAsia"/>
          <w:b/>
          <w:bCs/>
        </w:rPr>
        <w:t>机器学习</w:t>
      </w:r>
      <w:r>
        <w:rPr>
          <w:rFonts w:hint="eastAsia"/>
        </w:rPr>
        <w:t>：</w:t>
      </w:r>
      <w:r>
        <w:rPr>
          <w:rStyle w:val="48"/>
        </w:rPr>
        <w:t>scikit-learn</w:t>
      </w:r>
      <w:r>
        <w:t xml:space="preserve">, </w:t>
      </w:r>
      <w:r>
        <w:rPr>
          <w:rStyle w:val="48"/>
        </w:rPr>
        <w:t>xgboost</w:t>
      </w:r>
    </w:p>
    <w:p w14:paraId="64472D22">
      <w:pPr>
        <w:numPr>
          <w:ilvl w:val="0"/>
          <w:numId w:val="1"/>
        </w:numPr>
      </w:pPr>
      <w:r>
        <w:rPr>
          <w:rFonts w:hint="eastAsia"/>
          <w:b/>
          <w:bCs/>
        </w:rPr>
        <w:t>深度学习</w:t>
      </w:r>
      <w:r>
        <w:rPr>
          <w:rFonts w:hint="eastAsia"/>
        </w:rPr>
        <w:t>：</w:t>
      </w:r>
      <w:r>
        <w:rPr>
          <w:rStyle w:val="48"/>
        </w:rPr>
        <w:t>tensorflow</w:t>
      </w:r>
      <w:r>
        <w:t xml:space="preserve">, </w:t>
      </w:r>
      <w:r>
        <w:rPr>
          <w:rStyle w:val="48"/>
        </w:rPr>
        <w:t>torch</w:t>
      </w:r>
      <w:r>
        <w:t xml:space="preserve">, </w:t>
      </w:r>
      <w:r>
        <w:rPr>
          <w:rStyle w:val="48"/>
        </w:rPr>
        <w:t>transformers</w:t>
      </w:r>
      <w:r>
        <w:rPr>
          <w:rFonts w:hint="eastAsia"/>
        </w:rPr>
        <w:t>（可选，用于真实LLM）</w:t>
      </w:r>
    </w:p>
    <w:p w14:paraId="33D38052">
      <w:pPr>
        <w:numPr>
          <w:ilvl w:val="0"/>
          <w:numId w:val="1"/>
        </w:numPr>
      </w:pPr>
      <w:r>
        <w:rPr>
          <w:rFonts w:hint="eastAsia"/>
          <w:b/>
          <w:bCs/>
        </w:rPr>
        <w:t>进度显示</w:t>
      </w:r>
      <w:r>
        <w:rPr>
          <w:rFonts w:hint="eastAsia"/>
        </w:rPr>
        <w:t>：</w:t>
      </w:r>
      <w:r>
        <w:rPr>
          <w:rStyle w:val="48"/>
        </w:rPr>
        <w:t>tqdm</w:t>
      </w:r>
    </w:p>
    <w:p w14:paraId="2EFF05EB">
      <w:pPr>
        <w:pStyle w:val="23"/>
      </w:pPr>
      <w:r>
        <w:rPr>
          <w:rFonts w:hint="eastAsia"/>
          <w:b/>
          <w:bCs/>
        </w:rPr>
        <w:t>最小运行环境</w:t>
      </w:r>
      <w:r>
        <w:rPr>
          <w:rFonts w:hint="eastAsia"/>
        </w:rPr>
        <w:t>（仅运行基础功能）：</w:t>
      </w:r>
    </w:p>
    <w:p w14:paraId="7ECFA530">
      <w:pPr>
        <w:pStyle w:val="49"/>
      </w:pPr>
      <w:r>
        <w:rPr>
          <w:rStyle w:val="74"/>
        </w:rPr>
        <w:t>pip</w:t>
      </w:r>
      <w:r>
        <w:rPr>
          <w:rStyle w:val="82"/>
        </w:rPr>
        <w:t xml:space="preserve"> install pandas numpy matplotlib seaborn scipy scikit-learn</w:t>
      </w:r>
    </w:p>
    <w:p w14:paraId="290D0B7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7DE3134A">
      <w:pPr>
        <w:pStyle w:val="4"/>
      </w:pPr>
      <w:bookmarkStart w:id="46" w:name="关键参数说明"/>
      <w:r>
        <w:rPr>
          <w:rFonts w:hint="eastAsia"/>
        </w:rPr>
        <w:t>关键参数说明</w:t>
      </w:r>
    </w:p>
    <w:p w14:paraId="2B8B31B8">
      <w:pPr>
        <w:pStyle w:val="5"/>
      </w:pPr>
      <w:bookmarkStart w:id="47" w:name="程序1参数"/>
      <w:r>
        <w:rPr>
          <w:rFonts w:hint="eastAsia"/>
        </w:rPr>
        <w:t>程序1参数</w:t>
      </w:r>
    </w:p>
    <w:p w14:paraId="4D6628EB">
      <w:pPr>
        <w:numPr>
          <w:ilvl w:val="0"/>
          <w:numId w:val="1"/>
        </w:numPr>
      </w:pPr>
      <w:r>
        <w:rPr>
          <w:b/>
          <w:bCs/>
        </w:rPr>
        <w:t>EPU_KEYWORDS</w:t>
      </w:r>
      <w:r>
        <w:rPr>
          <w:rFonts w:hint="eastAsia"/>
        </w:rPr>
        <w:t>：EPU相关关键词列表（可自定义）</w:t>
      </w:r>
    </w:p>
    <w:p w14:paraId="3B55DB11">
      <w:pPr>
        <w:numPr>
          <w:ilvl w:val="0"/>
          <w:numId w:val="1"/>
        </w:numPr>
      </w:pPr>
      <w:r>
        <w:rPr>
          <w:b/>
          <w:bCs/>
        </w:rPr>
        <w:t>baseline_date</w:t>
      </w:r>
      <w:r>
        <w:rPr>
          <w:rFonts w:hint="eastAsia"/>
        </w:rPr>
        <w:t>：EPU指数基准化日期（默认'2020-01'）</w:t>
      </w:r>
    </w:p>
    <w:p w14:paraId="23C67A8C">
      <w:pPr>
        <w:numPr>
          <w:ilvl w:val="0"/>
          <w:numId w:val="1"/>
        </w:numPr>
      </w:pPr>
      <w:r>
        <w:rPr>
          <w:b/>
          <w:bCs/>
        </w:rPr>
        <w:t>simulate_api_delay</w:t>
      </w:r>
      <w:r>
        <w:rPr>
          <w:rFonts w:hint="eastAsia"/>
        </w:rPr>
        <w:t>：是否模拟API延迟（默认False）</w:t>
      </w:r>
    </w:p>
    <w:bookmarkEnd w:id="47"/>
    <w:p w14:paraId="7D203EE6">
      <w:pPr>
        <w:pStyle w:val="5"/>
      </w:pPr>
      <w:bookmarkStart w:id="48" w:name="程序2参数"/>
      <w:r>
        <w:rPr>
          <w:rFonts w:hint="eastAsia"/>
        </w:rPr>
        <w:t>程序2参数</w:t>
      </w:r>
    </w:p>
    <w:p w14:paraId="78DA5CE1">
      <w:pPr>
        <w:numPr>
          <w:ilvl w:val="0"/>
          <w:numId w:val="1"/>
        </w:numPr>
      </w:pPr>
      <w:r>
        <w:rPr>
          <w:b/>
          <w:bCs/>
        </w:rPr>
        <w:t>test_size</w:t>
      </w:r>
      <w:r>
        <w:rPr>
          <w:rFonts w:hint="eastAsia"/>
        </w:rPr>
        <w:t>：测试集比例（默认0.2）</w:t>
      </w:r>
    </w:p>
    <w:p w14:paraId="6F3524BF">
      <w:pPr>
        <w:numPr>
          <w:ilvl w:val="0"/>
          <w:numId w:val="1"/>
        </w:numPr>
      </w:pPr>
      <w:r>
        <w:rPr>
          <w:b/>
          <w:bCs/>
        </w:rPr>
        <w:t>random_state</w:t>
      </w:r>
      <w:r>
        <w:rPr>
          <w:rFonts w:hint="eastAsia"/>
        </w:rPr>
        <w:t>：随机种子（默认42，确保结果可复现）</w:t>
      </w:r>
    </w:p>
    <w:p w14:paraId="0CB74A8F">
      <w:pPr>
        <w:numPr>
          <w:ilvl w:val="0"/>
          <w:numId w:val="1"/>
        </w:numPr>
      </w:pPr>
      <w:r>
        <w:rPr>
          <w:b/>
          <w:bCs/>
        </w:rPr>
        <w:t>n_estimators</w:t>
      </w:r>
      <w:r>
        <w:rPr>
          <w:rFonts w:hint="eastAsia"/>
        </w:rPr>
        <w:t>：随机森林树的数量（默认100）</w:t>
      </w:r>
    </w:p>
    <w:p w14:paraId="457F67F8">
      <w:pPr>
        <w:numPr>
          <w:ilvl w:val="0"/>
          <w:numId w:val="1"/>
        </w:numPr>
      </w:pPr>
      <w:r>
        <w:rPr>
          <w:b/>
          <w:bCs/>
        </w:rPr>
        <w:t>max_depth</w:t>
      </w:r>
      <w:r>
        <w:rPr>
          <w:rFonts w:hint="eastAsia"/>
        </w:rPr>
        <w:t>：随机森林最大深度（默认5）</w:t>
      </w:r>
    </w:p>
    <w:p w14:paraId="47CF5702">
      <w:pPr>
        <w:numPr>
          <w:ilvl w:val="0"/>
          <w:numId w:val="1"/>
        </w:numPr>
      </w:pPr>
      <w:r>
        <w:rPr>
          <w:b/>
          <w:bCs/>
        </w:rPr>
        <w:t>alpha</w:t>
      </w:r>
      <w:r>
        <w:rPr>
          <w:rFonts w:hint="eastAsia"/>
        </w:rPr>
        <w:t>：LASSO正则化强度（默认0.01）</w:t>
      </w:r>
    </w:p>
    <w:p w14:paraId="09BCFF9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8"/>
    <w:p w14:paraId="6A4FFF8A">
      <w:pPr>
        <w:pStyle w:val="4"/>
      </w:pPr>
      <w:bookmarkStart w:id="49" w:name="预期结果"/>
      <w:r>
        <w:rPr>
          <w:rFonts w:hint="eastAsia"/>
        </w:rPr>
        <w:t>预期结果</w:t>
      </w:r>
    </w:p>
    <w:p w14:paraId="2FD9EF38">
      <w:pPr>
        <w:pStyle w:val="5"/>
      </w:pPr>
      <w:bookmarkStart w:id="50" w:name="数据统计示例"/>
      <w:r>
        <w:rPr>
          <w:rFonts w:hint="eastAsia"/>
        </w:rPr>
        <w:t>数据统计（示例）</w:t>
      </w:r>
    </w:p>
    <w:p w14:paraId="3098363A">
      <w:pPr>
        <w:numPr>
          <w:ilvl w:val="0"/>
          <w:numId w:val="1"/>
        </w:numPr>
      </w:pPr>
      <w:r>
        <w:rPr>
          <w:rFonts w:hint="eastAsia"/>
          <w:b/>
          <w:bCs/>
        </w:rPr>
        <w:t>EPU(Deepseek)均值</w:t>
      </w:r>
      <w:r>
        <w:rPr>
          <w:rFonts w:hint="eastAsia"/>
        </w:rPr>
        <w:t>：约5.6</w:t>
      </w:r>
    </w:p>
    <w:p w14:paraId="7036528B">
      <w:pPr>
        <w:numPr>
          <w:ilvl w:val="0"/>
          <w:numId w:val="1"/>
        </w:numPr>
      </w:pPr>
      <w:r>
        <w:rPr>
          <w:rFonts w:hint="eastAsia"/>
          <w:b/>
          <w:bCs/>
        </w:rPr>
        <w:t>EPU(Deepseek)标准差</w:t>
      </w:r>
      <w:r>
        <w:rPr>
          <w:rFonts w:hint="eastAsia"/>
        </w:rPr>
        <w:t>：约1.5</w:t>
      </w:r>
    </w:p>
    <w:p w14:paraId="723CF126">
      <w:pPr>
        <w:numPr>
          <w:ilvl w:val="0"/>
          <w:numId w:val="1"/>
        </w:numPr>
      </w:pPr>
      <w:r>
        <w:rPr>
          <w:rFonts w:hint="eastAsia"/>
          <w:b/>
          <w:bCs/>
        </w:rPr>
        <w:t>EPU(Deepseek)与波动率相关系数</w:t>
      </w:r>
      <w:r>
        <w:rPr>
          <w:rFonts w:hint="eastAsia"/>
        </w:rPr>
        <w:t>：约0.70（强正相关）</w:t>
      </w:r>
    </w:p>
    <w:p w14:paraId="0F6753D2">
      <w:pPr>
        <w:numPr>
          <w:ilvl w:val="0"/>
          <w:numId w:val="1"/>
        </w:numPr>
      </w:pPr>
      <w:r>
        <w:rPr>
          <w:rFonts w:hint="eastAsia"/>
          <w:b/>
          <w:bCs/>
        </w:rPr>
        <w:t>EPU(Baker)与波动率相关系数</w:t>
      </w:r>
      <w:r>
        <w:rPr>
          <w:rFonts w:hint="eastAsia"/>
        </w:rPr>
        <w:t>：约0.14（弱正相关）</w:t>
      </w:r>
    </w:p>
    <w:bookmarkEnd w:id="50"/>
    <w:p w14:paraId="3C9C3883">
      <w:pPr>
        <w:pStyle w:val="5"/>
      </w:pPr>
      <w:bookmarkStart w:id="51" w:name="模型性能示例"/>
      <w:r>
        <w:rPr>
          <w:rFonts w:hint="eastAsia"/>
        </w:rPr>
        <w:t>模型性能（示例）</w:t>
      </w:r>
    </w:p>
    <w:p w14:paraId="4577C04F">
      <w:pPr>
        <w:numPr>
          <w:ilvl w:val="0"/>
          <w:numId w:val="1"/>
        </w:numPr>
      </w:pPr>
      <w:r>
        <w:rPr>
          <w:rFonts w:hint="eastAsia"/>
          <w:b/>
          <w:bCs/>
        </w:rPr>
        <w:t>OLS模型R²</w:t>
      </w:r>
      <w:r>
        <w:rPr>
          <w:rFonts w:hint="eastAsia"/>
        </w:rPr>
        <w:t>：约0.50-0.60</w:t>
      </w:r>
    </w:p>
    <w:p w14:paraId="55B6B9C0">
      <w:pPr>
        <w:numPr>
          <w:ilvl w:val="0"/>
          <w:numId w:val="1"/>
        </w:numPr>
      </w:pPr>
      <w:r>
        <w:rPr>
          <w:rFonts w:hint="eastAsia"/>
          <w:b/>
          <w:bCs/>
        </w:rPr>
        <w:t>LASSO模型R²</w:t>
      </w:r>
      <w:r>
        <w:rPr>
          <w:rFonts w:hint="eastAsia"/>
        </w:rPr>
        <w:t>：约0.50-0.60</w:t>
      </w:r>
    </w:p>
    <w:p w14:paraId="2EA2669A">
      <w:pPr>
        <w:numPr>
          <w:ilvl w:val="0"/>
          <w:numId w:val="1"/>
        </w:numPr>
      </w:pPr>
      <w:r>
        <w:rPr>
          <w:rFonts w:hint="eastAsia"/>
          <w:b/>
          <w:bCs/>
        </w:rPr>
        <w:t>随机森林R²</w:t>
      </w:r>
      <w:r>
        <w:rPr>
          <w:rFonts w:hint="eastAsia"/>
        </w:rPr>
        <w:t>：约0.60-0.70</w:t>
      </w:r>
    </w:p>
    <w:p w14:paraId="2A37127D">
      <w:pPr>
        <w:numPr>
          <w:ilvl w:val="0"/>
          <w:numId w:val="1"/>
        </w:numPr>
      </w:pPr>
      <w:r>
        <w:rPr>
          <w:rFonts w:hint="eastAsia"/>
          <w:b/>
          <w:bCs/>
        </w:rPr>
        <w:t>LSTM模型R²</w:t>
      </w:r>
      <w:r>
        <w:rPr>
          <w:rFonts w:hint="eastAsia"/>
        </w:rPr>
        <w:t>：约0.70-0.80（模拟值）</w:t>
      </w:r>
    </w:p>
    <w:bookmarkEnd w:id="51"/>
    <w:p w14:paraId="4CC419E0">
      <w:pPr>
        <w:pStyle w:val="5"/>
      </w:pPr>
      <w:bookmarkStart w:id="52" w:name="关键发现"/>
      <w:r>
        <w:rPr>
          <w:rFonts w:hint="eastAsia"/>
        </w:rPr>
        <w:t>关键发现</w:t>
      </w:r>
    </w:p>
    <w:p w14:paraId="2EE08198">
      <w:pPr>
        <w:numPr>
          <w:ilvl w:val="0"/>
          <w:numId w:val="5"/>
        </w:numPr>
      </w:pPr>
      <w:r>
        <w:rPr>
          <w:b/>
          <w:bCs/>
        </w:rPr>
        <w:t xml:space="preserve">DeepSeek </w:t>
      </w:r>
      <w:r>
        <w:rPr>
          <w:rFonts w:hint="eastAsia"/>
          <w:b/>
          <w:bCs/>
        </w:rPr>
        <w:t>EPU优于Baker</w:t>
      </w:r>
      <w:r>
        <w:rPr>
          <w:b/>
          <w:bCs/>
        </w:rPr>
        <w:t xml:space="preserve"> EPU</w:t>
      </w:r>
      <w:r>
        <w:rPr>
          <w:rFonts w:hint="eastAsia"/>
        </w:rPr>
        <w:t>：在4/4模型中表现更好</w:t>
      </w:r>
    </w:p>
    <w:p w14:paraId="002040DF">
      <w:pPr>
        <w:numPr>
          <w:ilvl w:val="0"/>
          <w:numId w:val="5"/>
        </w:numPr>
      </w:pPr>
      <w:r>
        <w:rPr>
          <w:rFonts w:hint="eastAsia"/>
          <w:b/>
          <w:bCs/>
        </w:rPr>
        <w:t>EPU与波动率强相关</w:t>
      </w:r>
      <w:r>
        <w:rPr>
          <w:rFonts w:hint="eastAsia"/>
        </w:rPr>
        <w:t>：相关系数约0.70</w:t>
      </w:r>
    </w:p>
    <w:p w14:paraId="6C8ECF42">
      <w:pPr>
        <w:numPr>
          <w:ilvl w:val="0"/>
          <w:numId w:val="5"/>
        </w:numPr>
      </w:pPr>
      <w:r>
        <w:rPr>
          <w:rFonts w:hint="eastAsia"/>
          <w:b/>
          <w:bCs/>
        </w:rPr>
        <w:t>LSTM模型表现最佳</w:t>
      </w:r>
      <w:r>
        <w:rPr>
          <w:rFonts w:hint="eastAsia"/>
        </w:rPr>
        <w:t>：R²值最高</w:t>
      </w:r>
    </w:p>
    <w:p w14:paraId="5FD30D0A">
      <w:pPr>
        <w:numPr>
          <w:ilvl w:val="0"/>
          <w:numId w:val="5"/>
        </w:numPr>
      </w:pPr>
      <w:r>
        <w:rPr>
          <w:rFonts w:hint="eastAsia"/>
          <w:b/>
          <w:bCs/>
        </w:rPr>
        <w:t>EPU是重要预测因子</w:t>
      </w:r>
      <w:r>
        <w:rPr>
          <w:rFonts w:hint="eastAsia"/>
        </w:rPr>
        <w:t>：在随机森林中特征重要性最高</w:t>
      </w:r>
    </w:p>
    <w:p w14:paraId="0A942DE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7B655DEB">
      <w:pPr>
        <w:pStyle w:val="4"/>
      </w:pPr>
      <w:bookmarkStart w:id="53" w:name="自定义与扩展"/>
      <w:r>
        <w:rPr>
          <w:rFonts w:hint="eastAsia"/>
        </w:rPr>
        <w:t>自定义与扩展</w:t>
      </w:r>
    </w:p>
    <w:p w14:paraId="61936EC1">
      <w:pPr>
        <w:pStyle w:val="5"/>
      </w:pPr>
      <w:bookmarkStart w:id="54" w:name="替换为真实llm-api"/>
      <w:r>
        <w:rPr>
          <w:rFonts w:hint="eastAsia"/>
        </w:rPr>
        <w:t>替换为真实LLM</w:t>
      </w:r>
      <w:r>
        <w:t xml:space="preserve"> API</w:t>
      </w:r>
    </w:p>
    <w:p w14:paraId="44697452">
      <w:pPr>
        <w:pStyle w:val="23"/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1_EPU_generation.py</w:t>
      </w:r>
      <w:r>
        <w:t xml:space="preserve"> </w:t>
      </w:r>
      <w:r>
        <w:rPr>
          <w:rFonts w:hint="eastAsia"/>
        </w:rPr>
        <w:t>中修改</w:t>
      </w:r>
      <w:r>
        <w:t xml:space="preserve"> </w:t>
      </w:r>
      <w:r>
        <w:rPr>
          <w:rStyle w:val="48"/>
        </w:rPr>
        <w:t>simulate_llm_classification</w:t>
      </w:r>
      <w:r>
        <w:t xml:space="preserve"> </w:t>
      </w:r>
      <w:r>
        <w:rPr>
          <w:rFonts w:hint="eastAsia"/>
        </w:rPr>
        <w:t>函数：</w:t>
      </w:r>
    </w:p>
    <w:p w14:paraId="2F334D1E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openai  </w:t>
      </w:r>
      <w:r>
        <w:rPr>
          <w:rStyle w:val="64"/>
        </w:rPr>
        <w:t># 或其他LLM SDK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llm_classification(text):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openai.ChatCompletion.create(</w:t>
      </w:r>
      <w:r>
        <w:br w:type="textWrapping"/>
      </w:r>
      <w:r>
        <w:rPr>
          <w:rStyle w:val="82"/>
        </w:rPr>
        <w:t xml:space="preserve">        model</w:t>
      </w:r>
      <w:r>
        <w:rPr>
          <w:rStyle w:val="72"/>
        </w:rPr>
        <w:t>=</w:t>
      </w:r>
      <w:r>
        <w:rPr>
          <w:rStyle w:val="60"/>
        </w:rPr>
        <w:t>"gpt-4"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messages</w:t>
      </w:r>
      <w:r>
        <w:rPr>
          <w:rStyle w:val="72"/>
        </w:rPr>
        <w:t>=</w:t>
      </w:r>
      <w:r>
        <w:rPr>
          <w:rStyle w:val="82"/>
        </w:rPr>
        <w:t>[{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"role"</w:t>
      </w:r>
      <w:r>
        <w:rPr>
          <w:rStyle w:val="82"/>
        </w:rPr>
        <w:t xml:space="preserve">: </w:t>
      </w:r>
      <w:r>
        <w:rPr>
          <w:rStyle w:val="60"/>
        </w:rPr>
        <w:t>"system"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"content"</w:t>
      </w:r>
      <w:r>
        <w:rPr>
          <w:rStyle w:val="82"/>
        </w:rPr>
        <w:t xml:space="preserve">: </w:t>
      </w:r>
      <w:r>
        <w:rPr>
          <w:rStyle w:val="60"/>
        </w:rPr>
        <w:t>"判断新闻是否与经济政策不确定性相关，返回0或1"</w:t>
      </w:r>
      <w:r>
        <w:br w:type="textWrapping"/>
      </w:r>
      <w:r>
        <w:rPr>
          <w:rStyle w:val="82"/>
        </w:rPr>
        <w:t xml:space="preserve">        },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"role"</w:t>
      </w:r>
      <w:r>
        <w:rPr>
          <w:rStyle w:val="82"/>
        </w:rPr>
        <w:t xml:space="preserve">: </w:t>
      </w:r>
      <w:r>
        <w:rPr>
          <w:rStyle w:val="60"/>
        </w:rPr>
        <w:t>"user"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"content"</w:t>
      </w:r>
      <w:r>
        <w:rPr>
          <w:rStyle w:val="82"/>
        </w:rPr>
        <w:t>: text</w:t>
      </w:r>
      <w:r>
        <w:br w:type="textWrapping"/>
      </w:r>
      <w:r>
        <w:rPr>
          <w:rStyle w:val="82"/>
        </w:rPr>
        <w:t xml:space="preserve">        }]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解析response，返回epu_related和confidence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epu_related, confidence</w:t>
      </w:r>
    </w:p>
    <w:bookmarkEnd w:id="54"/>
    <w:p w14:paraId="2BDBC4EE">
      <w:pPr>
        <w:pStyle w:val="5"/>
      </w:pPr>
      <w:bookmarkStart w:id="55" w:name="添加更多新闻数据"/>
      <w:r>
        <w:rPr>
          <w:rFonts w:hint="eastAsia"/>
        </w:rPr>
        <w:t>添加更多新闻数据</w:t>
      </w:r>
    </w:p>
    <w:p w14:paraId="1AD23646">
      <w:pPr>
        <w:pStyle w:val="23"/>
      </w:pPr>
      <w:r>
        <w:rPr>
          <w:rFonts w:hint="eastAsia"/>
        </w:rPr>
        <w:t>编辑</w:t>
      </w:r>
      <w:r>
        <w:t xml:space="preserve"> </w:t>
      </w:r>
      <w:r>
        <w:rPr>
          <w:rStyle w:val="48"/>
        </w:rPr>
        <w:t>data/sample_news.csv</w:t>
      </w:r>
      <w:r>
        <w:rPr>
          <w:rFonts w:hint="eastAsia"/>
        </w:rPr>
        <w:t>，按以下格式添加：</w:t>
      </w:r>
    </w:p>
    <w:p w14:paraId="355EAA87">
      <w:pPr>
        <w:pStyle w:val="49"/>
      </w:pPr>
      <w:r>
        <w:rPr>
          <w:rStyle w:val="48"/>
        </w:rPr>
        <w:t>date,news_title,news_content,source</w:t>
      </w:r>
      <w:r>
        <w:br w:type="textWrapping"/>
      </w:r>
      <w:r>
        <w:rPr>
          <w:rStyle w:val="48"/>
          <w:rFonts w:hint="eastAsia"/>
        </w:rPr>
        <w:t>2023-01-01,新闻标题,新闻内容,来源</w:t>
      </w:r>
    </w:p>
    <w:bookmarkEnd w:id="55"/>
    <w:p w14:paraId="35DF9941">
      <w:pPr>
        <w:pStyle w:val="5"/>
      </w:pPr>
      <w:bookmarkStart w:id="56" w:name="调整模型参数"/>
      <w:r>
        <w:rPr>
          <w:rFonts w:hint="eastAsia"/>
        </w:rPr>
        <w:t>调整模型参数</w:t>
      </w:r>
    </w:p>
    <w:p w14:paraId="1FE4A42B">
      <w:pPr>
        <w:pStyle w:val="23"/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2_EPU_analysis.py</w:t>
      </w:r>
      <w:r>
        <w:t xml:space="preserve"> </w:t>
      </w:r>
      <w:r>
        <w:rPr>
          <w:rFonts w:hint="eastAsia"/>
        </w:rPr>
        <w:t>中修改：</w:t>
      </w:r>
    </w:p>
    <w:p w14:paraId="52C89F5E">
      <w:pPr>
        <w:pStyle w:val="49"/>
      </w:pPr>
      <w:r>
        <w:rPr>
          <w:rStyle w:val="64"/>
        </w:rPr>
        <w:t># 随机森林</w:t>
      </w:r>
      <w:r>
        <w:br w:type="textWrapping"/>
      </w:r>
      <w:r>
        <w:rPr>
          <w:rStyle w:val="82"/>
        </w:rPr>
        <w:t xml:space="preserve">rf </w:t>
      </w:r>
      <w:r>
        <w:rPr>
          <w:rStyle w:val="72"/>
        </w:rPr>
        <w:t>=</w:t>
      </w:r>
      <w:r>
        <w:rPr>
          <w:rStyle w:val="82"/>
        </w:rPr>
        <w:t xml:space="preserve"> RandomForestRegressor(</w:t>
      </w:r>
      <w:r>
        <w:br w:type="textWrapping"/>
      </w:r>
      <w:r>
        <w:rPr>
          <w:rStyle w:val="82"/>
        </w:rPr>
        <w:t xml:space="preserve">    n_estimators</w:t>
      </w:r>
      <w:r>
        <w:rPr>
          <w:rStyle w:val="72"/>
        </w:rPr>
        <w:t>=</w:t>
      </w:r>
      <w:r>
        <w:rPr>
          <w:rStyle w:val="54"/>
        </w:rPr>
        <w:t>200</w:t>
      </w:r>
      <w:r>
        <w:rPr>
          <w:rStyle w:val="82"/>
        </w:rPr>
        <w:t xml:space="preserve">,  </w:t>
      </w:r>
      <w:r>
        <w:rPr>
          <w:rStyle w:val="64"/>
        </w:rPr>
        <w:t># 增加树的数量</w:t>
      </w:r>
      <w:r>
        <w:br w:type="textWrapping"/>
      </w:r>
      <w:r>
        <w:rPr>
          <w:rStyle w:val="82"/>
        </w:rPr>
        <w:t xml:space="preserve">    max_depth</w:t>
      </w:r>
      <w:r>
        <w:rPr>
          <w:rStyle w:val="72"/>
        </w:rPr>
        <w:t>=</w:t>
      </w:r>
      <w:r>
        <w:rPr>
          <w:rStyle w:val="54"/>
        </w:rPr>
        <w:t>10</w:t>
      </w:r>
      <w:r>
        <w:rPr>
          <w:rStyle w:val="82"/>
        </w:rPr>
        <w:t xml:space="preserve">,      </w:t>
      </w:r>
      <w:r>
        <w:rPr>
          <w:rStyle w:val="64"/>
        </w:rPr>
        <w:t># 增加深度</w:t>
      </w:r>
      <w:r>
        <w:br w:type="textWrapping"/>
      </w:r>
      <w:r>
        <w:rPr>
          <w:rStyle w:val="82"/>
        </w:rPr>
        <w:t xml:space="preserve">    random_state</w:t>
      </w:r>
      <w:r>
        <w:rPr>
          <w:rStyle w:val="72"/>
        </w:rPr>
        <w:t>=</w:t>
      </w:r>
      <w:r>
        <w:rPr>
          <w:rStyle w:val="54"/>
        </w:rPr>
        <w:t>42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LASSO</w:t>
      </w:r>
      <w:r>
        <w:br w:type="textWrapping"/>
      </w:r>
      <w:r>
        <w:rPr>
          <w:rStyle w:val="82"/>
        </w:rPr>
        <w:t xml:space="preserve">lasso </w:t>
      </w:r>
      <w:r>
        <w:rPr>
          <w:rStyle w:val="72"/>
        </w:rPr>
        <w:t>=</w:t>
      </w:r>
      <w:r>
        <w:rPr>
          <w:rStyle w:val="82"/>
        </w:rPr>
        <w:t xml:space="preserve"> Lasso(</w:t>
      </w:r>
      <w:r>
        <w:br w:type="textWrapping"/>
      </w:r>
      <w:r>
        <w:rPr>
          <w:rStyle w:val="82"/>
        </w:rPr>
        <w:t xml:space="preserve">    alpha</w:t>
      </w:r>
      <w:r>
        <w:rPr>
          <w:rStyle w:val="72"/>
        </w:rPr>
        <w:t>=</w:t>
      </w:r>
      <w:r>
        <w:rPr>
          <w:rStyle w:val="56"/>
        </w:rPr>
        <w:t>0.1</w:t>
      </w:r>
      <w:r>
        <w:rPr>
          <w:rStyle w:val="82"/>
        </w:rPr>
        <w:t xml:space="preserve">,  </w:t>
      </w:r>
      <w:r>
        <w:rPr>
          <w:rStyle w:val="64"/>
        </w:rPr>
        <w:t># 调整正则化强度</w:t>
      </w:r>
      <w:r>
        <w:br w:type="textWrapping"/>
      </w:r>
      <w:r>
        <w:rPr>
          <w:rStyle w:val="82"/>
        </w:rPr>
        <w:t xml:space="preserve">    random_state</w:t>
      </w:r>
      <w:r>
        <w:rPr>
          <w:rStyle w:val="72"/>
        </w:rPr>
        <w:t>=</w:t>
      </w:r>
      <w:r>
        <w:rPr>
          <w:rStyle w:val="54"/>
        </w:rPr>
        <w:t>42</w:t>
      </w:r>
      <w:r>
        <w:br w:type="textWrapping"/>
      </w:r>
      <w:r>
        <w:rPr>
          <w:rStyle w:val="82"/>
        </w:rPr>
        <w:t>)</w:t>
      </w:r>
    </w:p>
    <w:p w14:paraId="706F39F3">
      <w:pPr>
        <w:pStyle w:val="23"/>
      </w:pPr>
    </w:p>
    <w:bookmarkEnd w:id="0"/>
    <w:bookmarkEnd w:id="53"/>
    <w:bookmarkEnd w:id="5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39D16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2025-12-05T16:41:00Z</dcterms:created>
  <dc:creator>WPS_1691325067</dc:creator>
  <cp:lastModifiedBy>WPS_1691325067</cp:lastModifiedBy>
  <dcterms:modified xsi:type="dcterms:W3CDTF">2025-12-05T17:07:46Z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6E892937C24F042DE2A03269332DA160_42</vt:lpwstr>
  </property>
</Properties>
</file>