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D78" w:rsidRPr="00E765F5" w:rsidRDefault="004F3D78" w:rsidP="004F3D78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Name: Thuy Hong Ha</w:t>
      </w:r>
    </w:p>
    <w:p w:rsidR="004F3D78" w:rsidRPr="00E765F5" w:rsidRDefault="004F3D78" w:rsidP="004F3D78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 xml:space="preserve">Course and Section: </w:t>
      </w:r>
      <w:r>
        <w:rPr>
          <w:rFonts w:ascii="Times" w:hAnsi="Times"/>
          <w:b/>
          <w:sz w:val="26"/>
          <w:szCs w:val="26"/>
        </w:rPr>
        <w:t>Sale and Distribution</w:t>
      </w:r>
    </w:p>
    <w:p w:rsidR="004F3D78" w:rsidRPr="00E765F5" w:rsidRDefault="004F3D78" w:rsidP="004F3D78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Identifier: 54</w:t>
      </w:r>
    </w:p>
    <w:p w:rsidR="00BF5141" w:rsidRDefault="004F3D78" w:rsidP="004F3D78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Client: 517</w:t>
      </w:r>
    </w:p>
    <w:p w:rsidR="004F3D78" w:rsidRDefault="004F3D78" w:rsidP="004F3D78">
      <w:pPr>
        <w:rPr>
          <w:rFonts w:ascii="Times" w:hAnsi="Times"/>
          <w:b/>
          <w:sz w:val="26"/>
          <w:szCs w:val="26"/>
        </w:rPr>
      </w:pPr>
    </w:p>
    <w:p w:rsidR="004F3D78" w:rsidRDefault="004F3D78" w:rsidP="004F3D78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Result:</w:t>
      </w:r>
    </w:p>
    <w:p w:rsidR="00D11D18" w:rsidRDefault="00D11D18" w:rsidP="004F3D78">
      <w:pPr>
        <w:rPr>
          <w:rFonts w:ascii="Times" w:hAnsi="Times"/>
          <w:b/>
          <w:sz w:val="26"/>
          <w:szCs w:val="26"/>
        </w:rPr>
      </w:pPr>
    </w:p>
    <w:p w:rsidR="00D11D18" w:rsidRDefault="00D11D18" w:rsidP="004F3D78">
      <w:r>
        <w:rPr>
          <w:noProof/>
        </w:rPr>
        <w:lastRenderedPageBreak/>
        <w:drawing>
          <wp:inline distT="0" distB="0" distL="0" distR="0">
            <wp:extent cx="5943600" cy="6092190"/>
            <wp:effectExtent l="0" t="0" r="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0 at 10.02.3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676650"/>
            <wp:effectExtent l="0" t="0" r="0" b="63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0 at 10.05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17595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0 at 10.05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75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0 at 10.05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6491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0 at 10.05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9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0 at 10.06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68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0 at 10.06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20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0 at 10.07.0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D18" w:rsidSect="00C86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22"/>
    <w:rsid w:val="003E72B7"/>
    <w:rsid w:val="004F3D78"/>
    <w:rsid w:val="00802622"/>
    <w:rsid w:val="00C86B57"/>
    <w:rsid w:val="00D1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D5BC"/>
  <w14:defaultImageDpi w14:val="32767"/>
  <w15:chartTrackingRefBased/>
  <w15:docId w15:val="{DF119703-DB75-AD47-987E-0B622215B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3D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Hong</dc:creator>
  <cp:keywords/>
  <dc:description/>
  <cp:lastModifiedBy>Thuy Hong</cp:lastModifiedBy>
  <cp:revision>3</cp:revision>
  <dcterms:created xsi:type="dcterms:W3CDTF">2019-11-10T12:59:00Z</dcterms:created>
  <dcterms:modified xsi:type="dcterms:W3CDTF">2019-11-11T04:09:00Z</dcterms:modified>
</cp:coreProperties>
</file>