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124B" w14:textId="0E2437E6" w:rsidR="00866F8A" w:rsidRDefault="00866F8A" w:rsidP="00866F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Write a C program to find Factorial of a given number without using Recursion</w:t>
      </w:r>
      <w:r>
        <w:rPr>
          <w:rFonts w:ascii="Cambria" w:hAnsi="Cambria"/>
          <w:sz w:val="24"/>
          <w:szCs w:val="24"/>
        </w:rPr>
        <w:t>.</w:t>
      </w:r>
    </w:p>
    <w:p w14:paraId="1E812DAD" w14:textId="77777777" w:rsid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555B475" w14:textId="403F75B2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#include&lt;stdio.h&gt;</w:t>
      </w:r>
    </w:p>
    <w:p w14:paraId="73F8CFDB" w14:textId="3B2E7C98" w:rsidR="00866F8A" w:rsidRPr="00866F8A" w:rsidRDefault="00866F8A" w:rsidP="00866F8A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Pr="00866F8A">
        <w:rPr>
          <w:rFonts w:ascii="Cambria" w:hAnsi="Cambria"/>
          <w:sz w:val="24"/>
          <w:szCs w:val="24"/>
        </w:rPr>
        <w:t xml:space="preserve">int </w:t>
      </w:r>
      <w:proofErr w:type="gramStart"/>
      <w:r w:rsidRPr="00866F8A">
        <w:rPr>
          <w:rFonts w:ascii="Cambria" w:hAnsi="Cambria"/>
          <w:sz w:val="24"/>
          <w:szCs w:val="24"/>
        </w:rPr>
        <w:t>main(</w:t>
      </w:r>
      <w:proofErr w:type="gramEnd"/>
      <w:r w:rsidRPr="00866F8A">
        <w:rPr>
          <w:rFonts w:ascii="Cambria" w:hAnsi="Cambria"/>
          <w:sz w:val="24"/>
          <w:szCs w:val="24"/>
        </w:rPr>
        <w:t>)</w:t>
      </w:r>
    </w:p>
    <w:p w14:paraId="2B4AFF5E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{</w:t>
      </w:r>
    </w:p>
    <w:p w14:paraId="773387E5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int a=</w:t>
      </w:r>
      <w:proofErr w:type="gramStart"/>
      <w:r w:rsidRPr="00866F8A">
        <w:rPr>
          <w:rFonts w:ascii="Cambria" w:hAnsi="Cambria"/>
          <w:sz w:val="24"/>
          <w:szCs w:val="24"/>
        </w:rPr>
        <w:t>1,numbr</w:t>
      </w:r>
      <w:proofErr w:type="gramEnd"/>
      <w:r w:rsidRPr="00866F8A">
        <w:rPr>
          <w:rFonts w:ascii="Cambria" w:hAnsi="Cambria"/>
          <w:sz w:val="24"/>
          <w:szCs w:val="24"/>
        </w:rPr>
        <w:t>;</w:t>
      </w:r>
    </w:p>
    <w:p w14:paraId="0EF158BA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long int fact=1;</w:t>
      </w:r>
    </w:p>
    <w:p w14:paraId="5BE586D9" w14:textId="4BB20507" w:rsidR="00866F8A" w:rsidRPr="00866F8A" w:rsidRDefault="00866F8A" w:rsidP="00866F8A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proofErr w:type="spellStart"/>
      <w:proofErr w:type="gramStart"/>
      <w:r w:rsidRPr="00866F8A">
        <w:rPr>
          <w:rFonts w:ascii="Cambria" w:hAnsi="Cambria"/>
          <w:sz w:val="24"/>
          <w:szCs w:val="24"/>
        </w:rPr>
        <w:t>printf</w:t>
      </w:r>
      <w:proofErr w:type="spellEnd"/>
      <w:r w:rsidRPr="00866F8A">
        <w:rPr>
          <w:rFonts w:ascii="Cambria" w:hAnsi="Cambria"/>
          <w:sz w:val="24"/>
          <w:szCs w:val="24"/>
        </w:rPr>
        <w:t>(</w:t>
      </w:r>
      <w:proofErr w:type="gramEnd"/>
      <w:r w:rsidRPr="00866F8A">
        <w:rPr>
          <w:rFonts w:ascii="Cambria" w:hAnsi="Cambria"/>
          <w:sz w:val="24"/>
          <w:szCs w:val="24"/>
        </w:rPr>
        <w:t>"Enter a number: ");</w:t>
      </w:r>
    </w:p>
    <w:p w14:paraId="0F732447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866F8A">
        <w:rPr>
          <w:rFonts w:ascii="Cambria" w:hAnsi="Cambria"/>
          <w:sz w:val="24"/>
          <w:szCs w:val="24"/>
        </w:rPr>
        <w:t>scanf</w:t>
      </w:r>
      <w:proofErr w:type="spellEnd"/>
      <w:r w:rsidRPr="00866F8A">
        <w:rPr>
          <w:rFonts w:ascii="Cambria" w:hAnsi="Cambria"/>
          <w:sz w:val="24"/>
          <w:szCs w:val="24"/>
        </w:rPr>
        <w:t>("%d</w:t>
      </w:r>
      <w:proofErr w:type="gramStart"/>
      <w:r w:rsidRPr="00866F8A">
        <w:rPr>
          <w:rFonts w:ascii="Cambria" w:hAnsi="Cambria"/>
          <w:sz w:val="24"/>
          <w:szCs w:val="24"/>
        </w:rPr>
        <w:t>",&amp;</w:t>
      </w:r>
      <w:proofErr w:type="spellStart"/>
      <w:proofErr w:type="gramEnd"/>
      <w:r w:rsidRPr="00866F8A">
        <w:rPr>
          <w:rFonts w:ascii="Cambria" w:hAnsi="Cambria"/>
          <w:sz w:val="24"/>
          <w:szCs w:val="24"/>
        </w:rPr>
        <w:t>numbr</w:t>
      </w:r>
      <w:proofErr w:type="spellEnd"/>
      <w:r w:rsidRPr="00866F8A">
        <w:rPr>
          <w:rFonts w:ascii="Cambria" w:hAnsi="Cambria"/>
          <w:sz w:val="24"/>
          <w:szCs w:val="24"/>
        </w:rPr>
        <w:t>);</w:t>
      </w:r>
    </w:p>
    <w:p w14:paraId="4F436B6B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for(a=</w:t>
      </w:r>
      <w:proofErr w:type="gramStart"/>
      <w:r w:rsidRPr="00866F8A">
        <w:rPr>
          <w:rFonts w:ascii="Cambria" w:hAnsi="Cambria"/>
          <w:sz w:val="24"/>
          <w:szCs w:val="24"/>
        </w:rPr>
        <w:t>1;a</w:t>
      </w:r>
      <w:proofErr w:type="gramEnd"/>
      <w:r w:rsidRPr="00866F8A">
        <w:rPr>
          <w:rFonts w:ascii="Cambria" w:hAnsi="Cambria"/>
          <w:sz w:val="24"/>
          <w:szCs w:val="24"/>
        </w:rPr>
        <w:t>&lt;=</w:t>
      </w:r>
      <w:proofErr w:type="spellStart"/>
      <w:r w:rsidRPr="00866F8A">
        <w:rPr>
          <w:rFonts w:ascii="Cambria" w:hAnsi="Cambria"/>
          <w:sz w:val="24"/>
          <w:szCs w:val="24"/>
        </w:rPr>
        <w:t>numbr;a</w:t>
      </w:r>
      <w:proofErr w:type="spellEnd"/>
      <w:r w:rsidRPr="00866F8A">
        <w:rPr>
          <w:rFonts w:ascii="Cambria" w:hAnsi="Cambria"/>
          <w:sz w:val="24"/>
          <w:szCs w:val="24"/>
        </w:rPr>
        <w:t>++)</w:t>
      </w:r>
    </w:p>
    <w:p w14:paraId="687CC77A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fact=fact*a;</w:t>
      </w:r>
    </w:p>
    <w:p w14:paraId="15FD8AD5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866F8A">
        <w:rPr>
          <w:rFonts w:ascii="Cambria" w:hAnsi="Cambria"/>
          <w:sz w:val="24"/>
          <w:szCs w:val="24"/>
        </w:rPr>
        <w:t>printf</w:t>
      </w:r>
      <w:proofErr w:type="spellEnd"/>
      <w:r w:rsidRPr="00866F8A">
        <w:rPr>
          <w:rFonts w:ascii="Cambria" w:hAnsi="Cambria"/>
          <w:sz w:val="24"/>
          <w:szCs w:val="24"/>
        </w:rPr>
        <w:t>(</w:t>
      </w:r>
      <w:proofErr w:type="gramEnd"/>
      <w:r w:rsidRPr="00866F8A">
        <w:rPr>
          <w:rFonts w:ascii="Cambria" w:hAnsi="Cambria"/>
          <w:sz w:val="24"/>
          <w:szCs w:val="24"/>
        </w:rPr>
        <w:t>"Factorial of %d is: %</w:t>
      </w:r>
      <w:proofErr w:type="spellStart"/>
      <w:r w:rsidRPr="00866F8A">
        <w:rPr>
          <w:rFonts w:ascii="Cambria" w:hAnsi="Cambria"/>
          <w:sz w:val="24"/>
          <w:szCs w:val="24"/>
        </w:rPr>
        <w:t>ld</w:t>
      </w:r>
      <w:proofErr w:type="spellEnd"/>
      <w:r w:rsidRPr="00866F8A">
        <w:rPr>
          <w:rFonts w:ascii="Cambria" w:hAnsi="Cambria"/>
          <w:sz w:val="24"/>
          <w:szCs w:val="24"/>
        </w:rPr>
        <w:t>",</w:t>
      </w:r>
      <w:proofErr w:type="spellStart"/>
      <w:r w:rsidRPr="00866F8A">
        <w:rPr>
          <w:rFonts w:ascii="Cambria" w:hAnsi="Cambria"/>
          <w:sz w:val="24"/>
          <w:szCs w:val="24"/>
        </w:rPr>
        <w:t>numbr,fact</w:t>
      </w:r>
      <w:proofErr w:type="spellEnd"/>
      <w:r w:rsidRPr="00866F8A">
        <w:rPr>
          <w:rFonts w:ascii="Cambria" w:hAnsi="Cambria"/>
          <w:sz w:val="24"/>
          <w:szCs w:val="24"/>
        </w:rPr>
        <w:t>);</w:t>
      </w:r>
    </w:p>
    <w:p w14:paraId="3AC3DC5B" w14:textId="77777777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return 0;</w:t>
      </w:r>
    </w:p>
    <w:p w14:paraId="72A92F7F" w14:textId="5B90005B" w:rsidR="00866F8A" w:rsidRPr="00866F8A" w:rsidRDefault="00866F8A" w:rsidP="00866F8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866F8A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3E6A90FB" wp14:editId="03F59D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29E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2077"/>
    <w:multiLevelType w:val="hybridMultilevel"/>
    <w:tmpl w:val="FC643FCC"/>
    <w:lvl w:ilvl="0" w:tplc="83FAAD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49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68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8A"/>
    <w:rsid w:val="00866F8A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6424"/>
  <w15:chartTrackingRefBased/>
  <w15:docId w15:val="{4406BB3A-FB52-4594-A919-6F25EE35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8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2022-10-06T16:59:00Z</dcterms:created>
  <dcterms:modified xsi:type="dcterms:W3CDTF">2022-10-06T17:02:00Z</dcterms:modified>
</cp:coreProperties>
</file>